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CD4F" w14:textId="77777777" w:rsidR="00E85146" w:rsidRPr="00743BEA" w:rsidRDefault="00E85146" w:rsidP="00E85146">
      <w:pPr>
        <w:jc w:val="center"/>
        <w:rPr>
          <w:rFonts w:ascii="Century Gothic" w:hAnsi="Century Gothic"/>
          <w:b/>
          <w:color w:val="244061"/>
          <w:sz w:val="56"/>
          <w:szCs w:val="36"/>
        </w:rPr>
      </w:pPr>
      <w:bookmarkStart w:id="0" w:name="_Toc346871583"/>
      <w:bookmarkStart w:id="1" w:name="_Toc346873771"/>
      <w:r w:rsidRPr="00743BEA">
        <w:rPr>
          <w:rFonts w:ascii="Century Gothic" w:hAnsi="Century Gothic"/>
          <w:b/>
          <w:color w:val="244061"/>
          <w:sz w:val="56"/>
          <w:szCs w:val="36"/>
        </w:rPr>
        <w:t>MINISTERIO DE PLANIFICACIÓN DEL DESARROLLO</w:t>
      </w:r>
    </w:p>
    <w:p w14:paraId="1AD3001B" w14:textId="77777777" w:rsidR="00E85146" w:rsidRDefault="00E85146" w:rsidP="00E85146">
      <w:pPr>
        <w:spacing w:after="160" w:line="256" w:lineRule="auto"/>
      </w:pPr>
    </w:p>
    <w:p w14:paraId="2BB7CC53" w14:textId="112763B5" w:rsidR="00E85146" w:rsidRDefault="00E85146" w:rsidP="00E85146">
      <w:pPr>
        <w:spacing w:after="160" w:line="256" w:lineRule="auto"/>
      </w:pPr>
      <w:r>
        <w:rPr>
          <w:noProof/>
        </w:rPr>
        <mc:AlternateContent>
          <mc:Choice Requires="wps">
            <w:drawing>
              <wp:anchor distT="0" distB="0" distL="114300" distR="114300" simplePos="0" relativeHeight="251656704" behindDoc="0" locked="0" layoutInCell="1" allowOverlap="1" wp14:anchorId="65F0C187" wp14:editId="62A5E3F7">
                <wp:simplePos x="0" y="0"/>
                <wp:positionH relativeFrom="margin">
                  <wp:posOffset>-622935</wp:posOffset>
                </wp:positionH>
                <wp:positionV relativeFrom="paragraph">
                  <wp:posOffset>2487930</wp:posOffset>
                </wp:positionV>
                <wp:extent cx="7112635" cy="4177665"/>
                <wp:effectExtent l="0" t="0" r="0" b="0"/>
                <wp:wrapNone/>
                <wp:docPr id="2011648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77665"/>
                        </a:xfrm>
                        <a:prstGeom prst="rect">
                          <a:avLst/>
                        </a:prstGeom>
                        <a:noFill/>
                        <a:ln>
                          <a:noFill/>
                        </a:ln>
                      </wps:spPr>
                      <wps:txb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4731CAD8"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3708E4" w:rsidRPr="003708E4">
                              <w:rPr>
                                <w:rFonts w:ascii="Century Gothic" w:hAnsi="Century Gothic"/>
                                <w:b/>
                                <w:bCs/>
                                <w:i/>
                                <w:iCs/>
                                <w:color w:val="244061"/>
                                <w:sz w:val="52"/>
                                <w:szCs w:val="36"/>
                                <w:lang w:val="es-BO"/>
                              </w:rPr>
                              <w:t>VIPFE-DGPP-UP ADQUISICIÓN DE ESTACIONES DE TRABAJO, MESAS DE TRABAJO Y SILLAS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1E5E8E30"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003708E4" w:rsidRPr="003708E4">
                              <w:rPr>
                                <w:rFonts w:ascii="Century Gothic" w:hAnsi="Century Gothic"/>
                                <w:b/>
                                <w:color w:val="244061"/>
                                <w:sz w:val="36"/>
                                <w:szCs w:val="36"/>
                              </w:rPr>
                              <w:t>ANPE1-003/2024</w:t>
                            </w:r>
                          </w:p>
                          <w:p w14:paraId="5585A79D" w14:textId="72C2454C"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CC098B" w:rsidRPr="00CC098B">
                              <w:rPr>
                                <w:rFonts w:ascii="Century Gothic" w:hAnsi="Century Gothic"/>
                                <w:b/>
                                <w:color w:val="244061"/>
                                <w:sz w:val="36"/>
                                <w:szCs w:val="36"/>
                              </w:rPr>
                              <w:t>24-0066-00-</w:t>
                            </w:r>
                            <w:r w:rsidR="00AB3082" w:rsidRPr="00AB3082">
                              <w:rPr>
                                <w:rFonts w:ascii="Century Gothic" w:hAnsi="Century Gothic"/>
                                <w:b/>
                                <w:color w:val="244061"/>
                                <w:sz w:val="36"/>
                                <w:szCs w:val="36"/>
                              </w:rPr>
                              <w:t>1470048</w:t>
                            </w:r>
                            <w:r w:rsidR="00CC098B" w:rsidRPr="00CC098B">
                              <w:rPr>
                                <w:rFonts w:ascii="Century Gothic" w:hAnsi="Century Gothic"/>
                                <w:b/>
                                <w:color w:val="244061"/>
                                <w:sz w:val="36"/>
                                <w:szCs w:val="36"/>
                              </w:rPr>
                              <w:t xml:space="preserve">-1-1 </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0C187" id="_x0000_t202" coordsize="21600,21600" o:spt="202" path="m,l,21600r21600,l21600,xe">
                <v:stroke joinstyle="miter"/>
                <v:path gradientshapeok="t" o:connecttype="rect"/>
              </v:shapetype>
              <v:shape id="Cuadro de texto 2" o:spid="_x0000_s1026" type="#_x0000_t202" style="position:absolute;margin-left:-49.05pt;margin-top:195.9pt;width:560.05pt;height:328.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" filled="f" stroked="f">
                <v:textbo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4731CAD8"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3708E4" w:rsidRPr="003708E4">
                        <w:rPr>
                          <w:rFonts w:ascii="Century Gothic" w:hAnsi="Century Gothic"/>
                          <w:b/>
                          <w:bCs/>
                          <w:i/>
                          <w:iCs/>
                          <w:color w:val="244061"/>
                          <w:sz w:val="52"/>
                          <w:szCs w:val="36"/>
                          <w:lang w:val="es-BO"/>
                        </w:rPr>
                        <w:t>VIPFE-DGPP-UP ADQUISICIÓN DE ESTACIONES DE TRABAJO, MESAS DE TRABAJO Y SILLAS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1E5E8E30"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003708E4" w:rsidRPr="003708E4">
                        <w:rPr>
                          <w:rFonts w:ascii="Century Gothic" w:hAnsi="Century Gothic"/>
                          <w:b/>
                          <w:color w:val="244061"/>
                          <w:sz w:val="36"/>
                          <w:szCs w:val="36"/>
                        </w:rPr>
                        <w:t>ANPE1-003/2024</w:t>
                      </w:r>
                    </w:p>
                    <w:p w14:paraId="5585A79D" w14:textId="72C2454C"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CC098B" w:rsidRPr="00CC098B">
                        <w:rPr>
                          <w:rFonts w:ascii="Century Gothic" w:hAnsi="Century Gothic"/>
                          <w:b/>
                          <w:color w:val="244061"/>
                          <w:sz w:val="36"/>
                          <w:szCs w:val="36"/>
                        </w:rPr>
                        <w:t>24-0066-00-</w:t>
                      </w:r>
                      <w:r w:rsidR="00AB3082" w:rsidRPr="00AB3082">
                        <w:rPr>
                          <w:rFonts w:ascii="Century Gothic" w:hAnsi="Century Gothic"/>
                          <w:b/>
                          <w:color w:val="244061"/>
                          <w:sz w:val="36"/>
                          <w:szCs w:val="36"/>
                        </w:rPr>
                        <w:t>1470048</w:t>
                      </w:r>
                      <w:r w:rsidR="00CC098B" w:rsidRPr="00CC098B">
                        <w:rPr>
                          <w:rFonts w:ascii="Century Gothic" w:hAnsi="Century Gothic"/>
                          <w:b/>
                          <w:color w:val="244061"/>
                          <w:sz w:val="36"/>
                          <w:szCs w:val="36"/>
                        </w:rPr>
                        <w:t xml:space="preserve">-1-1 </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v:textbox>
                <w10:wrap anchorx="margin"/>
              </v:shape>
            </w:pict>
          </mc:Fallback>
        </mc:AlternateContent>
      </w:r>
      <w:r>
        <w:rPr>
          <w:noProof/>
          <w:lang w:val="es-BO" w:eastAsia="es-BO"/>
        </w:rPr>
        <w:drawing>
          <wp:anchor distT="0" distB="0" distL="114300" distR="114300" simplePos="0" relativeHeight="251657728" behindDoc="1" locked="0" layoutInCell="1" allowOverlap="1" wp14:anchorId="45264EB0" wp14:editId="69A59B2A">
            <wp:simplePos x="0" y="0"/>
            <wp:positionH relativeFrom="margin">
              <wp:align>center</wp:align>
            </wp:positionH>
            <wp:positionV relativeFrom="paragraph">
              <wp:posOffset>10723</wp:posOffset>
            </wp:positionV>
            <wp:extent cx="2381370" cy="2381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370" cy="2381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603D3DB8" wp14:editId="61449727">
                <wp:simplePos x="0" y="0"/>
                <wp:positionH relativeFrom="page">
                  <wp:posOffset>17780</wp:posOffset>
                </wp:positionH>
                <wp:positionV relativeFrom="bottomMargin">
                  <wp:posOffset>-734060</wp:posOffset>
                </wp:positionV>
                <wp:extent cx="7919720" cy="899795"/>
                <wp:effectExtent l="0" t="0" r="5080" b="0"/>
                <wp:wrapNone/>
                <wp:docPr id="21033089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99795"/>
                        </a:xfrm>
                        <a:prstGeom prst="rect">
                          <a:avLst/>
                        </a:prstGeom>
                        <a:solidFill>
                          <a:srgbClr val="243F60">
                            <a:alpha val="61000"/>
                          </a:srgbClr>
                        </a:solidFill>
                        <a:ln>
                          <a:noFill/>
                        </a:ln>
                      </wps:spPr>
                      <wps:txbx>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5052BB5D" w14:textId="77777777" w:rsidR="00E85146" w:rsidRDefault="00E85146" w:rsidP="00E851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03D3DB8" id="Rectángulo 1" o:spid="_x0000_s1027" style="position:absolute;margin-left:1.4pt;margin-top:-57.8pt;width:623.6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" o:allowincell="f" fillcolor="#243f60" stroked="f">
                <v:fill opacity="40092f"/>
                <v:textbox inset="6.75pt,3.75pt,6.75pt,3.75pt">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v:textbox>
                <w10:wrap anchorx="page" anchory="margin"/>
              </v:rect>
            </w:pict>
          </mc:Fallback>
        </mc:AlternateContent>
      </w: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70CDAB5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05B9C">
              <w:rPr>
                <w:webHidden/>
              </w:rPr>
              <w:t>3</w:t>
            </w:r>
            <w:r w:rsidR="003D3F01">
              <w:rPr>
                <w:webHidden/>
              </w:rPr>
              <w:fldChar w:fldCharType="end"/>
            </w:r>
          </w:hyperlink>
        </w:p>
        <w:p w14:paraId="7FC60F91" w14:textId="0CEFAFFD"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05B9C">
              <w:rPr>
                <w:webHidden/>
              </w:rPr>
              <w:t>3</w:t>
            </w:r>
            <w:r w:rsidR="003D3F01">
              <w:rPr>
                <w:webHidden/>
              </w:rPr>
              <w:fldChar w:fldCharType="end"/>
            </w:r>
          </w:hyperlink>
        </w:p>
        <w:p w14:paraId="6C501826" w14:textId="2CEB1ABE"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05B9C">
              <w:rPr>
                <w:webHidden/>
              </w:rPr>
              <w:t>3</w:t>
            </w:r>
            <w:r w:rsidR="003D3F01">
              <w:rPr>
                <w:webHidden/>
              </w:rPr>
              <w:fldChar w:fldCharType="end"/>
            </w:r>
          </w:hyperlink>
        </w:p>
        <w:p w14:paraId="57BB47FD" w14:textId="55A800AB"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05B9C">
              <w:rPr>
                <w:webHidden/>
              </w:rPr>
              <w:t>3</w:t>
            </w:r>
            <w:r w:rsidR="003D3F01">
              <w:rPr>
                <w:webHidden/>
              </w:rPr>
              <w:fldChar w:fldCharType="end"/>
            </w:r>
          </w:hyperlink>
        </w:p>
        <w:p w14:paraId="46C59B30" w14:textId="76182EE6"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05B9C">
              <w:rPr>
                <w:webHidden/>
              </w:rPr>
              <w:t>5</w:t>
            </w:r>
            <w:r w:rsidR="003D3F01">
              <w:rPr>
                <w:webHidden/>
              </w:rPr>
              <w:fldChar w:fldCharType="end"/>
            </w:r>
          </w:hyperlink>
        </w:p>
        <w:p w14:paraId="25DF57F5" w14:textId="6C157C72"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05B9C">
              <w:rPr>
                <w:webHidden/>
              </w:rPr>
              <w:t>5</w:t>
            </w:r>
            <w:r w:rsidR="003D3F01">
              <w:rPr>
                <w:webHidden/>
              </w:rPr>
              <w:fldChar w:fldCharType="end"/>
            </w:r>
          </w:hyperlink>
        </w:p>
        <w:p w14:paraId="043E0B7A" w14:textId="26DFFB80"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05B9C">
              <w:rPr>
                <w:webHidden/>
              </w:rPr>
              <w:t>6</w:t>
            </w:r>
            <w:r w:rsidR="003D3F01">
              <w:rPr>
                <w:webHidden/>
              </w:rPr>
              <w:fldChar w:fldCharType="end"/>
            </w:r>
          </w:hyperlink>
        </w:p>
        <w:p w14:paraId="5B4B0702" w14:textId="58DF326A"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05B9C">
              <w:rPr>
                <w:webHidden/>
              </w:rPr>
              <w:t>6</w:t>
            </w:r>
            <w:r w:rsidR="003D3F01">
              <w:rPr>
                <w:webHidden/>
              </w:rPr>
              <w:fldChar w:fldCharType="end"/>
            </w:r>
          </w:hyperlink>
        </w:p>
        <w:p w14:paraId="6858C0B3" w14:textId="154479E3"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05B9C">
              <w:rPr>
                <w:webHidden/>
              </w:rPr>
              <w:t>6</w:t>
            </w:r>
            <w:r w:rsidR="003D3F01">
              <w:rPr>
                <w:webHidden/>
              </w:rPr>
              <w:fldChar w:fldCharType="end"/>
            </w:r>
          </w:hyperlink>
        </w:p>
        <w:p w14:paraId="2FE57F3A" w14:textId="72A1DD41"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05B9C">
              <w:rPr>
                <w:webHidden/>
              </w:rPr>
              <w:t>7</w:t>
            </w:r>
            <w:r w:rsidR="003D3F01">
              <w:rPr>
                <w:webHidden/>
              </w:rPr>
              <w:fldChar w:fldCharType="end"/>
            </w:r>
          </w:hyperlink>
        </w:p>
        <w:p w14:paraId="124E92A3" w14:textId="333B7A06"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05B9C">
              <w:rPr>
                <w:webHidden/>
              </w:rPr>
              <w:t>7</w:t>
            </w:r>
            <w:r w:rsidR="003D3F01">
              <w:rPr>
                <w:webHidden/>
              </w:rPr>
              <w:fldChar w:fldCharType="end"/>
            </w:r>
          </w:hyperlink>
        </w:p>
        <w:p w14:paraId="6B5C4463" w14:textId="20825050"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05B9C">
              <w:rPr>
                <w:webHidden/>
              </w:rPr>
              <w:t>8</w:t>
            </w:r>
            <w:r w:rsidR="003D3F01">
              <w:rPr>
                <w:webHidden/>
              </w:rPr>
              <w:fldChar w:fldCharType="end"/>
            </w:r>
          </w:hyperlink>
        </w:p>
        <w:p w14:paraId="4DB88D9D" w14:textId="0A3B0D0E"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05B9C">
              <w:rPr>
                <w:webHidden/>
              </w:rPr>
              <w:t>8</w:t>
            </w:r>
            <w:r w:rsidR="003D3F01">
              <w:rPr>
                <w:webHidden/>
              </w:rPr>
              <w:fldChar w:fldCharType="end"/>
            </w:r>
          </w:hyperlink>
        </w:p>
        <w:p w14:paraId="722759A8" w14:textId="781F3BB2"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05B9C">
              <w:rPr>
                <w:webHidden/>
              </w:rPr>
              <w:t>9</w:t>
            </w:r>
            <w:r w:rsidR="003D3F01">
              <w:rPr>
                <w:webHidden/>
              </w:rPr>
              <w:fldChar w:fldCharType="end"/>
            </w:r>
          </w:hyperlink>
        </w:p>
        <w:p w14:paraId="33E65008" w14:textId="3C4E7232"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05B9C">
              <w:rPr>
                <w:webHidden/>
              </w:rPr>
              <w:t>10</w:t>
            </w:r>
            <w:r w:rsidR="003D3F01">
              <w:rPr>
                <w:webHidden/>
              </w:rPr>
              <w:fldChar w:fldCharType="end"/>
            </w:r>
          </w:hyperlink>
        </w:p>
        <w:p w14:paraId="25990033" w14:textId="49C68093"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05B9C">
              <w:rPr>
                <w:webHidden/>
              </w:rPr>
              <w:t>12</w:t>
            </w:r>
            <w:r w:rsidR="003D3F01">
              <w:rPr>
                <w:webHidden/>
              </w:rPr>
              <w:fldChar w:fldCharType="end"/>
            </w:r>
          </w:hyperlink>
        </w:p>
        <w:p w14:paraId="79A96E54" w14:textId="204E18FF"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05B9C">
              <w:rPr>
                <w:webHidden/>
              </w:rPr>
              <w:t>12</w:t>
            </w:r>
            <w:r w:rsidR="003D3F01">
              <w:rPr>
                <w:webHidden/>
              </w:rPr>
              <w:fldChar w:fldCharType="end"/>
            </w:r>
          </w:hyperlink>
        </w:p>
        <w:p w14:paraId="73FA897E" w14:textId="79B6944C"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05B9C">
              <w:rPr>
                <w:webHidden/>
              </w:rPr>
              <w:t>12</w:t>
            </w:r>
            <w:r w:rsidR="003D3F01">
              <w:rPr>
                <w:webHidden/>
              </w:rPr>
              <w:fldChar w:fldCharType="end"/>
            </w:r>
          </w:hyperlink>
        </w:p>
        <w:p w14:paraId="6D79A613" w14:textId="5810770D"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05B9C">
              <w:rPr>
                <w:webHidden/>
              </w:rPr>
              <w:t>13</w:t>
            </w:r>
            <w:r w:rsidR="003D3F01">
              <w:rPr>
                <w:webHidden/>
              </w:rPr>
              <w:fldChar w:fldCharType="end"/>
            </w:r>
          </w:hyperlink>
        </w:p>
        <w:p w14:paraId="6EE5181E" w14:textId="39FA154F"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05B9C">
              <w:rPr>
                <w:webHidden/>
              </w:rPr>
              <w:t>13</w:t>
            </w:r>
            <w:r w:rsidR="003D3F01">
              <w:rPr>
                <w:webHidden/>
              </w:rPr>
              <w:fldChar w:fldCharType="end"/>
            </w:r>
          </w:hyperlink>
        </w:p>
        <w:p w14:paraId="65DB226B" w14:textId="6F14ECCD"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05B9C">
              <w:rPr>
                <w:webHidden/>
              </w:rPr>
              <w:t>13</w:t>
            </w:r>
            <w:r w:rsidR="003D3F01">
              <w:rPr>
                <w:webHidden/>
              </w:rPr>
              <w:fldChar w:fldCharType="end"/>
            </w:r>
          </w:hyperlink>
        </w:p>
        <w:p w14:paraId="22C455E3" w14:textId="34F0A35F"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05B9C">
              <w:rPr>
                <w:webHidden/>
              </w:rPr>
              <w:t>13</w:t>
            </w:r>
            <w:r w:rsidR="003D3F01">
              <w:rPr>
                <w:webHidden/>
              </w:rPr>
              <w:fldChar w:fldCharType="end"/>
            </w:r>
          </w:hyperlink>
        </w:p>
        <w:p w14:paraId="611FB855" w14:textId="4E6B33A7"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05B9C">
              <w:rPr>
                <w:webHidden/>
              </w:rPr>
              <w:t>14</w:t>
            </w:r>
            <w:r w:rsidR="003D3F01">
              <w:rPr>
                <w:webHidden/>
              </w:rPr>
              <w:fldChar w:fldCharType="end"/>
            </w:r>
          </w:hyperlink>
        </w:p>
        <w:p w14:paraId="18EF910A" w14:textId="5C114B18"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05B9C">
              <w:rPr>
                <w:webHidden/>
              </w:rPr>
              <w:t>15</w:t>
            </w:r>
            <w:r w:rsidR="003D3F01">
              <w:rPr>
                <w:webHidden/>
              </w:rPr>
              <w:fldChar w:fldCharType="end"/>
            </w:r>
          </w:hyperlink>
        </w:p>
        <w:p w14:paraId="399BDF49" w14:textId="6602E0AD"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05B9C">
              <w:rPr>
                <w:webHidden/>
              </w:rPr>
              <w:t>15</w:t>
            </w:r>
            <w:r w:rsidR="003D3F01">
              <w:rPr>
                <w:webHidden/>
              </w:rPr>
              <w:fldChar w:fldCharType="end"/>
            </w:r>
          </w:hyperlink>
        </w:p>
        <w:p w14:paraId="2BD1C545" w14:textId="1331695E"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05B9C">
              <w:rPr>
                <w:webHidden/>
              </w:rPr>
              <w:t>15</w:t>
            </w:r>
            <w:r w:rsidR="003D3F01">
              <w:rPr>
                <w:webHidden/>
              </w:rPr>
              <w:fldChar w:fldCharType="end"/>
            </w:r>
          </w:hyperlink>
        </w:p>
        <w:p w14:paraId="2989A210" w14:textId="53F75FEA"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05B9C">
              <w:rPr>
                <w:webHidden/>
              </w:rPr>
              <w:t>15</w:t>
            </w:r>
            <w:r w:rsidR="003D3F01">
              <w:rPr>
                <w:webHidden/>
              </w:rPr>
              <w:fldChar w:fldCharType="end"/>
            </w:r>
          </w:hyperlink>
        </w:p>
        <w:p w14:paraId="201B09EB" w14:textId="06C7F9DB"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05B9C">
              <w:rPr>
                <w:webHidden/>
              </w:rPr>
              <w:t>17</w:t>
            </w:r>
            <w:r w:rsidR="003D3F01">
              <w:rPr>
                <w:webHidden/>
              </w:rPr>
              <w:fldChar w:fldCharType="end"/>
            </w:r>
          </w:hyperlink>
        </w:p>
        <w:p w14:paraId="48584880" w14:textId="76C5D89D"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05B9C">
              <w:rPr>
                <w:webHidden/>
              </w:rPr>
              <w:t>17</w:t>
            </w:r>
            <w:r w:rsidR="003D3F01">
              <w:rPr>
                <w:webHidden/>
              </w:rPr>
              <w:fldChar w:fldCharType="end"/>
            </w:r>
          </w:hyperlink>
        </w:p>
        <w:p w14:paraId="7DE21EF4" w14:textId="5D111A75"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05B9C">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B02A9">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B02A9">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B02A9">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B02A9">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FB02A9">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B02A9">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B02A9">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B02A9">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B02A9">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ACC6DA9"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784879">
        <w:rPr>
          <w:rFonts w:ascii="Verdana" w:hAnsi="Verdana"/>
          <w:sz w:val="18"/>
          <w:szCs w:val="18"/>
          <w:u w:val="none"/>
          <w:lang w:val="es-BO"/>
        </w:rPr>
        <w:t xml:space="preserve"> </w:t>
      </w:r>
      <w:r w:rsidR="00784879" w:rsidRPr="00784879">
        <w:rPr>
          <w:rFonts w:ascii="Verdana" w:hAnsi="Verdana"/>
          <w:i/>
          <w:sz w:val="18"/>
          <w:szCs w:val="18"/>
          <w:highlight w:val="cyan"/>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3D44AA9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17B76B9E"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34BF8A72" w:rsidR="00726E88" w:rsidRPr="009956C4" w:rsidRDefault="00F25EE8" w:rsidP="00FB02A9">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00784879" w:rsidRPr="00784879">
        <w:rPr>
          <w:i/>
          <w:sz w:val="18"/>
          <w:szCs w:val="18"/>
          <w:highlight w:val="cyan"/>
          <w:lang w:val="es-BO"/>
        </w:rPr>
        <w:t>“</w:t>
      </w:r>
      <w:r w:rsidR="00784879" w:rsidRPr="00784879">
        <w:rPr>
          <w:b/>
          <w:i/>
          <w:sz w:val="18"/>
          <w:szCs w:val="18"/>
          <w:highlight w:val="cyan"/>
          <w:lang w:val="es-BO"/>
        </w:rPr>
        <w:t>No corresponde”</w:t>
      </w:r>
      <w:r w:rsidR="00784879">
        <w:rPr>
          <w:i/>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385BC05C"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Cumplimiento de Contrato.</w:t>
      </w:r>
      <w:r w:rsidR="00784879">
        <w:rPr>
          <w:i/>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60BEB708" w:rsidR="000F41EA" w:rsidRPr="009956C4" w:rsidRDefault="000F41EA"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00BF687E" w:rsidRPr="00BF687E">
        <w:rPr>
          <w:rFonts w:cs="Arial"/>
          <w:b/>
          <w:i/>
          <w:sz w:val="18"/>
          <w:szCs w:val="18"/>
          <w:shd w:val="clear" w:color="auto" w:fill="92CDDC" w:themeFill="accent5" w:themeFillTint="99"/>
          <w:lang w:val="es-BO"/>
        </w:rPr>
        <w:t>“No corresponde”</w:t>
      </w:r>
      <w:r w:rsidR="00BF687E" w:rsidRPr="00BF687E">
        <w:rPr>
          <w:rFonts w:cs="Arial"/>
          <w:b/>
          <w:i/>
          <w:sz w:val="18"/>
          <w:szCs w:val="18"/>
          <w:lang w:val="es-BO"/>
        </w:rPr>
        <w:t xml:space="preserve">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2F61ABC"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w:t>
      </w:r>
      <w:r w:rsidR="00784879" w:rsidRPr="00784879">
        <w:rPr>
          <w:b/>
          <w:i/>
          <w:sz w:val="18"/>
          <w:szCs w:val="18"/>
          <w:highlight w:val="cyan"/>
          <w:lang w:val="es-BO"/>
        </w:rPr>
        <w:t>“No corresponde”</w:t>
      </w:r>
      <w:r w:rsidR="00784879">
        <w:rPr>
          <w:b/>
          <w:i/>
          <w:sz w:val="18"/>
          <w:szCs w:val="18"/>
          <w:lang w:val="es-BO"/>
        </w:rPr>
        <w:t xml:space="preserve"> </w:t>
      </w:r>
      <w:r w:rsidRPr="009956C4">
        <w:rPr>
          <w:rFonts w:cs="Arial"/>
          <w:sz w:val="18"/>
          <w:szCs w:val="18"/>
          <w:lang w:val="es-BO"/>
        </w:rPr>
        <w:t xml:space="preserve">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19056DEA"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ADE3D1B"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w:t>
      </w:r>
      <w:r w:rsidR="00242C43" w:rsidRPr="00451160">
        <w:rPr>
          <w:rFonts w:cs="Arial"/>
          <w:sz w:val="18"/>
          <w:szCs w:val="18"/>
          <w:lang w:val="es-BO"/>
        </w:rPr>
        <w:lastRenderedPageBreak/>
        <w:t>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D3AFEC8"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r w:rsidRPr="00784879">
        <w:rPr>
          <w:rFonts w:ascii="Verdana" w:hAnsi="Verdana" w:cs="Arial"/>
          <w:sz w:val="18"/>
          <w:szCs w:val="18"/>
          <w:u w:val="none"/>
          <w:lang w:val="es-BO"/>
        </w:rPr>
        <w:t>.</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B02A9">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4E67B215" w:rsidR="008A18E4" w:rsidRPr="00E04C15" w:rsidRDefault="008A18E4" w:rsidP="00FB02A9">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7519FF05" w14:textId="3D6F8677" w:rsidR="008A18E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01595BE8" w14:textId="3D297F64"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44E30C28" w14:textId="5F167FF4" w:rsidR="005E4DAB" w:rsidRPr="00191C7E" w:rsidRDefault="005E4DAB"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603E0C26"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48FD57D5" w14:textId="20DD1536"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3A1F5787" w14:textId="53A6500B"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5F6DA504" w14:textId="7394A72D"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w:t>
      </w:r>
      <w:proofErr w:type="gramStart"/>
      <w:r w:rsidRPr="009956C4">
        <w:rPr>
          <w:rFonts w:cs="Arial"/>
          <w:sz w:val="18"/>
          <w:szCs w:val="18"/>
          <w:lang w:val="es-BO"/>
        </w:rPr>
        <w:t>calendario</w:t>
      </w:r>
      <w:r w:rsidR="00FF5CD1">
        <w:rPr>
          <w:rFonts w:cs="Arial"/>
          <w:sz w:val="18"/>
          <w:szCs w:val="18"/>
          <w:lang w:val="es-BO"/>
        </w:rPr>
        <w:t>;</w:t>
      </w:r>
      <w:r w:rsidR="00FF5CD1" w:rsidRPr="009956C4">
        <w:rPr>
          <w:rFonts w:cs="Arial"/>
          <w:sz w:val="18"/>
          <w:szCs w:val="18"/>
          <w:lang w:val="es-BO"/>
        </w:rPr>
        <w:t xml:space="preserve"> </w:t>
      </w:r>
      <w:r w:rsidR="00191C7E">
        <w:rPr>
          <w:rFonts w:cs="Arial"/>
          <w:sz w:val="18"/>
          <w:szCs w:val="18"/>
          <w:lang w:val="es-BO"/>
        </w:rPr>
        <w:t xml:space="preserve"> </w:t>
      </w:r>
      <w:r w:rsidR="00191C7E" w:rsidRPr="00784879">
        <w:rPr>
          <w:b/>
          <w:i/>
          <w:sz w:val="18"/>
          <w:szCs w:val="18"/>
          <w:highlight w:val="cyan"/>
          <w:lang w:val="es-BO"/>
        </w:rPr>
        <w:t>“</w:t>
      </w:r>
      <w:proofErr w:type="gramEnd"/>
      <w:r w:rsidR="00191C7E" w:rsidRPr="00784879">
        <w:rPr>
          <w:b/>
          <w:i/>
          <w:sz w:val="18"/>
          <w:szCs w:val="18"/>
          <w:highlight w:val="cyan"/>
          <w:lang w:val="es-BO"/>
        </w:rPr>
        <w:t>No corresponde”</w:t>
      </w:r>
    </w:p>
    <w:p w14:paraId="0C607587" w14:textId="02A20AD8"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59E37CCB" w14:textId="77777777" w:rsidR="00191C7E" w:rsidRDefault="00191C7E">
      <w:pPr>
        <w:rPr>
          <w:rFonts w:cs="Arial"/>
          <w:b/>
          <w:sz w:val="18"/>
          <w:szCs w:val="18"/>
        </w:rPr>
      </w:pPr>
      <w:r>
        <w:rPr>
          <w:rFonts w:cs="Arial"/>
          <w:b/>
          <w:sz w:val="18"/>
          <w:szCs w:val="18"/>
        </w:rPr>
        <w:br w:type="page"/>
      </w:r>
    </w:p>
    <w:p w14:paraId="117927BA" w14:textId="73713AA3"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B02A9">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B02A9">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B02A9">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B02A9">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C5D24">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C5D24">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B02A9">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B02A9">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B02A9">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5383D1" w14:textId="77777777" w:rsidR="00191C7E" w:rsidRDefault="00191C7E">
      <w:pPr>
        <w:rPr>
          <w:rFonts w:cs="Arial"/>
          <w:b/>
          <w:sz w:val="18"/>
          <w:szCs w:val="18"/>
        </w:rPr>
      </w:pPr>
      <w:r>
        <w:rPr>
          <w:rFonts w:cs="Arial"/>
          <w:b/>
          <w:sz w:val="18"/>
          <w:szCs w:val="18"/>
        </w:rPr>
        <w:br w:type="page"/>
      </w:r>
    </w:p>
    <w:p w14:paraId="31256D83" w14:textId="5474EA76"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6649462F"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BFD9168" w14:textId="4C58F2A4"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Default="0098019B" w:rsidP="00733B70">
      <w:pPr>
        <w:tabs>
          <w:tab w:val="left" w:pos="1418"/>
          <w:tab w:val="left" w:pos="2127"/>
        </w:tabs>
        <w:ind w:left="2127"/>
        <w:jc w:val="both"/>
        <w:rPr>
          <w:b/>
          <w:sz w:val="18"/>
          <w:szCs w:val="18"/>
          <w:lang w:val="es-BO"/>
        </w:rPr>
      </w:pPr>
    </w:p>
    <w:p w14:paraId="2F0A6F6B" w14:textId="77777777" w:rsidR="00292069" w:rsidRPr="00451160" w:rsidRDefault="00292069"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04958D22"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F8DAF10"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32E5E51E" w14:textId="49DEAE87" w:rsidR="001E4AD6" w:rsidRPr="009956C4" w:rsidRDefault="004C37B0" w:rsidP="00191C7E">
      <w:pPr>
        <w:tabs>
          <w:tab w:val="num" w:pos="567"/>
        </w:tabs>
        <w:ind w:left="567" w:hanging="567"/>
        <w:jc w:val="both"/>
        <w:rPr>
          <w:rFonts w:cs="Arial"/>
          <w:sz w:val="18"/>
          <w:szCs w:val="18"/>
          <w:lang w:val="es-BO"/>
        </w:rPr>
      </w:pPr>
      <w:r w:rsidRPr="009956C4">
        <w:rPr>
          <w:rFonts w:cs="Arial"/>
          <w:sz w:val="18"/>
          <w:szCs w:val="18"/>
          <w:lang w:val="es-BO"/>
        </w:rPr>
        <w:tab/>
      </w:r>
    </w:p>
    <w:p w14:paraId="38937090" w14:textId="10792B5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B02A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E5E5B">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bookmarkStart w:id="68" w:name="_Hlk175149409"/>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B02A9">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63F26"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7EB8444" w:rsidR="00963F26" w:rsidRPr="009956C4" w:rsidRDefault="00963F26" w:rsidP="00963F26">
            <w:pPr>
              <w:jc w:val="center"/>
              <w:rPr>
                <w:rFonts w:ascii="Arial" w:hAnsi="Arial" w:cs="Arial"/>
                <w:sz w:val="12"/>
                <w:lang w:val="es-BO"/>
              </w:rPr>
            </w:pPr>
            <w:r w:rsidRPr="00F21AB6">
              <w:rPr>
                <w:rFonts w:ascii="Arial" w:hAnsi="Arial" w:cs="Arial"/>
                <w:b/>
                <w:bCs/>
                <w:sz w:val="18"/>
                <w:lang w:val="es-BO"/>
              </w:rPr>
              <w:t>MINISTERIO DE PLANIFICACIÓN DEL DESARROLLO</w:t>
            </w:r>
          </w:p>
        </w:tc>
        <w:tc>
          <w:tcPr>
            <w:tcW w:w="273" w:type="dxa"/>
            <w:tcBorders>
              <w:left w:val="single" w:sz="4" w:space="0" w:color="auto"/>
              <w:right w:val="single" w:sz="12" w:space="0" w:color="244061" w:themeColor="accent1" w:themeShade="80"/>
            </w:tcBorders>
          </w:tcPr>
          <w:p w14:paraId="7EB28AE5" w14:textId="77777777" w:rsidR="00963F26" w:rsidRPr="009956C4" w:rsidRDefault="00963F26" w:rsidP="00963F26">
            <w:pPr>
              <w:rPr>
                <w:rFonts w:ascii="Arial" w:hAnsi="Arial" w:cs="Arial"/>
                <w:sz w:val="12"/>
                <w:lang w:val="es-BO"/>
              </w:rPr>
            </w:pPr>
          </w:p>
        </w:tc>
      </w:tr>
      <w:tr w:rsidR="00963F26"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63F26" w:rsidRPr="009956C4" w:rsidRDefault="00963F26" w:rsidP="00963F2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63F26" w:rsidRPr="009956C4" w:rsidRDefault="00963F26" w:rsidP="00963F2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63F26" w:rsidRPr="009956C4" w:rsidRDefault="00963F26" w:rsidP="00963F2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63F26" w:rsidRPr="009956C4" w:rsidRDefault="00963F26" w:rsidP="00963F2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63F26" w:rsidRPr="009956C4" w:rsidRDefault="00963F26" w:rsidP="00963F26">
            <w:pPr>
              <w:rPr>
                <w:rFonts w:ascii="Arial" w:hAnsi="Arial" w:cs="Arial"/>
                <w:sz w:val="12"/>
                <w:lang w:val="es-BO"/>
              </w:rPr>
            </w:pPr>
          </w:p>
        </w:tc>
        <w:tc>
          <w:tcPr>
            <w:tcW w:w="277" w:type="dxa"/>
            <w:shd w:val="clear" w:color="auto" w:fill="auto"/>
          </w:tcPr>
          <w:p w14:paraId="22C6FE7C" w14:textId="77777777" w:rsidR="00963F26" w:rsidRPr="009956C4" w:rsidRDefault="00963F26" w:rsidP="00963F26">
            <w:pPr>
              <w:rPr>
                <w:rFonts w:ascii="Arial" w:hAnsi="Arial" w:cs="Arial"/>
                <w:sz w:val="12"/>
                <w:lang w:val="es-BO"/>
              </w:rPr>
            </w:pPr>
          </w:p>
        </w:tc>
        <w:tc>
          <w:tcPr>
            <w:tcW w:w="274" w:type="dxa"/>
            <w:shd w:val="clear" w:color="auto" w:fill="auto"/>
          </w:tcPr>
          <w:p w14:paraId="471D90D8" w14:textId="77777777" w:rsidR="00963F26" w:rsidRPr="009956C4" w:rsidRDefault="00963F26" w:rsidP="00963F26">
            <w:pPr>
              <w:rPr>
                <w:rFonts w:ascii="Arial" w:hAnsi="Arial" w:cs="Arial"/>
                <w:sz w:val="12"/>
                <w:lang w:val="es-BO"/>
              </w:rPr>
            </w:pPr>
          </w:p>
        </w:tc>
        <w:tc>
          <w:tcPr>
            <w:tcW w:w="274" w:type="dxa"/>
            <w:shd w:val="clear" w:color="auto" w:fill="auto"/>
          </w:tcPr>
          <w:p w14:paraId="544A9857" w14:textId="77777777" w:rsidR="00963F26" w:rsidRPr="009956C4" w:rsidRDefault="00963F26" w:rsidP="00963F26">
            <w:pPr>
              <w:rPr>
                <w:rFonts w:ascii="Arial" w:hAnsi="Arial" w:cs="Arial"/>
                <w:sz w:val="12"/>
                <w:lang w:val="es-BO"/>
              </w:rPr>
            </w:pPr>
          </w:p>
        </w:tc>
        <w:tc>
          <w:tcPr>
            <w:tcW w:w="273" w:type="dxa"/>
            <w:shd w:val="clear" w:color="auto" w:fill="auto"/>
          </w:tcPr>
          <w:p w14:paraId="4CC334B2" w14:textId="77777777" w:rsidR="00963F26" w:rsidRPr="009956C4" w:rsidRDefault="00963F26" w:rsidP="00963F26">
            <w:pPr>
              <w:rPr>
                <w:rFonts w:ascii="Arial" w:hAnsi="Arial" w:cs="Arial"/>
                <w:sz w:val="12"/>
                <w:lang w:val="es-BO"/>
              </w:rPr>
            </w:pPr>
          </w:p>
        </w:tc>
        <w:tc>
          <w:tcPr>
            <w:tcW w:w="274" w:type="dxa"/>
            <w:shd w:val="clear" w:color="auto" w:fill="auto"/>
          </w:tcPr>
          <w:p w14:paraId="77C96A80" w14:textId="77777777" w:rsidR="00963F26" w:rsidRPr="009956C4" w:rsidRDefault="00963F26" w:rsidP="00963F26">
            <w:pPr>
              <w:rPr>
                <w:rFonts w:ascii="Arial" w:hAnsi="Arial" w:cs="Arial"/>
                <w:sz w:val="12"/>
                <w:lang w:val="es-BO"/>
              </w:rPr>
            </w:pPr>
          </w:p>
        </w:tc>
        <w:tc>
          <w:tcPr>
            <w:tcW w:w="274" w:type="dxa"/>
            <w:shd w:val="clear" w:color="auto" w:fill="auto"/>
          </w:tcPr>
          <w:p w14:paraId="0507A88A" w14:textId="77777777" w:rsidR="00963F26" w:rsidRPr="009956C4" w:rsidRDefault="00963F26" w:rsidP="00963F26">
            <w:pPr>
              <w:rPr>
                <w:rFonts w:ascii="Arial" w:hAnsi="Arial" w:cs="Arial"/>
                <w:sz w:val="12"/>
                <w:lang w:val="es-BO"/>
              </w:rPr>
            </w:pPr>
          </w:p>
        </w:tc>
        <w:tc>
          <w:tcPr>
            <w:tcW w:w="274" w:type="dxa"/>
            <w:shd w:val="clear" w:color="auto" w:fill="auto"/>
          </w:tcPr>
          <w:p w14:paraId="11D96950" w14:textId="77777777" w:rsidR="00963F26" w:rsidRPr="009956C4" w:rsidRDefault="00963F26" w:rsidP="00963F26">
            <w:pPr>
              <w:rPr>
                <w:rFonts w:ascii="Arial" w:hAnsi="Arial" w:cs="Arial"/>
                <w:sz w:val="12"/>
                <w:lang w:val="es-BO"/>
              </w:rPr>
            </w:pPr>
          </w:p>
        </w:tc>
        <w:tc>
          <w:tcPr>
            <w:tcW w:w="274" w:type="dxa"/>
            <w:shd w:val="clear" w:color="auto" w:fill="auto"/>
          </w:tcPr>
          <w:p w14:paraId="5CA9D7DC" w14:textId="77777777" w:rsidR="00963F26" w:rsidRPr="009956C4" w:rsidRDefault="00963F26" w:rsidP="00963F26">
            <w:pPr>
              <w:rPr>
                <w:rFonts w:ascii="Arial" w:hAnsi="Arial" w:cs="Arial"/>
                <w:sz w:val="12"/>
                <w:lang w:val="es-BO"/>
              </w:rPr>
            </w:pPr>
          </w:p>
        </w:tc>
        <w:tc>
          <w:tcPr>
            <w:tcW w:w="273" w:type="dxa"/>
            <w:shd w:val="clear" w:color="auto" w:fill="auto"/>
          </w:tcPr>
          <w:p w14:paraId="7ACAFCCB" w14:textId="77777777" w:rsidR="00963F26" w:rsidRPr="009956C4" w:rsidRDefault="00963F26" w:rsidP="00963F26">
            <w:pPr>
              <w:rPr>
                <w:rFonts w:ascii="Arial" w:hAnsi="Arial" w:cs="Arial"/>
                <w:sz w:val="12"/>
                <w:lang w:val="es-BO"/>
              </w:rPr>
            </w:pPr>
          </w:p>
        </w:tc>
        <w:tc>
          <w:tcPr>
            <w:tcW w:w="274" w:type="dxa"/>
            <w:shd w:val="clear" w:color="auto" w:fill="auto"/>
          </w:tcPr>
          <w:p w14:paraId="5850EAD6" w14:textId="77777777" w:rsidR="00963F26" w:rsidRPr="009956C4" w:rsidRDefault="00963F26" w:rsidP="00963F26">
            <w:pPr>
              <w:rPr>
                <w:rFonts w:ascii="Arial" w:hAnsi="Arial" w:cs="Arial"/>
                <w:sz w:val="12"/>
                <w:lang w:val="es-BO"/>
              </w:rPr>
            </w:pPr>
          </w:p>
        </w:tc>
        <w:tc>
          <w:tcPr>
            <w:tcW w:w="274" w:type="dxa"/>
            <w:shd w:val="clear" w:color="auto" w:fill="auto"/>
          </w:tcPr>
          <w:p w14:paraId="334DED95"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63F26" w:rsidRPr="009956C4" w:rsidRDefault="00963F26" w:rsidP="00963F2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63F26" w:rsidRPr="009956C4" w:rsidRDefault="00963F26" w:rsidP="00963F2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63F26" w:rsidRPr="009956C4" w:rsidRDefault="00963F26" w:rsidP="00963F26">
            <w:pPr>
              <w:rPr>
                <w:rFonts w:ascii="Arial" w:hAnsi="Arial" w:cs="Arial"/>
                <w:sz w:val="12"/>
                <w:lang w:val="es-BO"/>
              </w:rPr>
            </w:pPr>
          </w:p>
        </w:tc>
      </w:tr>
      <w:tr w:rsidR="00963F26"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63F26" w:rsidRPr="009956C4" w:rsidRDefault="00963F26" w:rsidP="00963F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63F26" w:rsidRPr="009956C4" w:rsidRDefault="00963F26" w:rsidP="00963F2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828FC09" w:rsidR="00963F26" w:rsidRPr="00963F26" w:rsidRDefault="00963F26" w:rsidP="00963F26">
            <w:pPr>
              <w:jc w:val="center"/>
              <w:rPr>
                <w:rFonts w:ascii="Arial" w:hAnsi="Arial" w:cs="Arial"/>
                <w:b/>
                <w:bCs/>
                <w:sz w:val="12"/>
                <w:lang w:val="es-BO"/>
              </w:rPr>
            </w:pPr>
            <w:r w:rsidRPr="00963F26">
              <w:rPr>
                <w:rFonts w:ascii="Arial" w:hAnsi="Arial" w:cs="Arial"/>
                <w:b/>
                <w:bCs/>
                <w:sz w:val="20"/>
                <w:szCs w:val="24"/>
                <w:lang w:val="es-BO"/>
              </w:rPr>
              <w:t>ANPE1-0</w:t>
            </w:r>
            <w:r w:rsidR="00361BE5">
              <w:rPr>
                <w:rFonts w:ascii="Arial" w:hAnsi="Arial" w:cs="Arial"/>
                <w:b/>
                <w:bCs/>
                <w:sz w:val="20"/>
                <w:szCs w:val="24"/>
                <w:lang w:val="es-BO"/>
              </w:rPr>
              <w:t>0</w:t>
            </w:r>
            <w:r w:rsidR="003708E4">
              <w:rPr>
                <w:rFonts w:ascii="Arial" w:hAnsi="Arial" w:cs="Arial"/>
                <w:b/>
                <w:bCs/>
                <w:sz w:val="20"/>
                <w:szCs w:val="24"/>
                <w:lang w:val="es-BO"/>
              </w:rPr>
              <w:t>3</w:t>
            </w:r>
            <w:r w:rsidRPr="00963F26">
              <w:rPr>
                <w:rFonts w:ascii="Arial" w:hAnsi="Arial" w:cs="Arial"/>
                <w:b/>
                <w:bCs/>
                <w:sz w:val="20"/>
                <w:szCs w:val="24"/>
                <w:lang w:val="es-BO"/>
              </w:rPr>
              <w:t>/2024</w:t>
            </w:r>
          </w:p>
        </w:tc>
        <w:tc>
          <w:tcPr>
            <w:tcW w:w="273" w:type="dxa"/>
            <w:tcBorders>
              <w:left w:val="single" w:sz="4" w:space="0" w:color="auto"/>
              <w:right w:val="single" w:sz="12" w:space="0" w:color="244061" w:themeColor="accent1" w:themeShade="80"/>
            </w:tcBorders>
          </w:tcPr>
          <w:p w14:paraId="00931D9E" w14:textId="77777777" w:rsidR="00963F26" w:rsidRPr="009956C4" w:rsidRDefault="00963F26" w:rsidP="00963F26">
            <w:pPr>
              <w:rPr>
                <w:rFonts w:ascii="Arial" w:hAnsi="Arial" w:cs="Arial"/>
                <w:sz w:val="12"/>
                <w:lang w:val="es-BO"/>
              </w:rPr>
            </w:pPr>
          </w:p>
        </w:tc>
      </w:tr>
      <w:tr w:rsidR="00963F26"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63F26" w:rsidRPr="009956C4" w:rsidRDefault="00963F26" w:rsidP="00963F2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63F26" w:rsidRPr="009956C4" w:rsidRDefault="00963F26" w:rsidP="00963F26">
            <w:pPr>
              <w:rPr>
                <w:rFonts w:ascii="Arial" w:hAnsi="Arial" w:cs="Arial"/>
                <w:sz w:val="12"/>
                <w:lang w:val="es-BO"/>
              </w:rPr>
            </w:pPr>
          </w:p>
        </w:tc>
        <w:tc>
          <w:tcPr>
            <w:tcW w:w="277" w:type="dxa"/>
            <w:tcBorders>
              <w:left w:val="single" w:sz="4" w:space="0" w:color="auto"/>
            </w:tcBorders>
            <w:shd w:val="clear" w:color="auto" w:fill="auto"/>
          </w:tcPr>
          <w:p w14:paraId="0E779BBA" w14:textId="77777777" w:rsidR="00963F26" w:rsidRPr="009956C4" w:rsidRDefault="00963F26" w:rsidP="00963F2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63F26" w:rsidRPr="009956C4" w:rsidRDefault="00963F26" w:rsidP="00963F2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63F26" w:rsidRPr="009956C4" w:rsidRDefault="00963F26" w:rsidP="00963F2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63F26" w:rsidRPr="009956C4" w:rsidRDefault="00963F26" w:rsidP="00963F26">
            <w:pPr>
              <w:rPr>
                <w:rFonts w:ascii="Arial" w:hAnsi="Arial" w:cs="Arial"/>
                <w:sz w:val="12"/>
                <w:lang w:val="es-BO"/>
              </w:rPr>
            </w:pPr>
          </w:p>
        </w:tc>
      </w:tr>
      <w:tr w:rsidR="00963F26"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63F26" w:rsidRPr="009956C4" w:rsidRDefault="00963F26" w:rsidP="00963F2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A160FB0" w14:textId="77777777" w:rsidR="00963F26" w:rsidRPr="009956C4" w:rsidRDefault="00963F26" w:rsidP="00963F26">
            <w:pPr>
              <w:rPr>
                <w:rFonts w:ascii="Arial" w:hAnsi="Arial" w:cs="Arial"/>
                <w:sz w:val="12"/>
                <w:lang w:val="es-BO"/>
              </w:rPr>
            </w:pPr>
          </w:p>
        </w:tc>
        <w:tc>
          <w:tcPr>
            <w:tcW w:w="282" w:type="dxa"/>
            <w:tcBorders>
              <w:top w:val="single" w:sz="4" w:space="0" w:color="auto"/>
            </w:tcBorders>
            <w:shd w:val="clear" w:color="auto" w:fill="auto"/>
          </w:tcPr>
          <w:p w14:paraId="4B64A103" w14:textId="77777777" w:rsidR="00963F26" w:rsidRPr="009956C4" w:rsidRDefault="00963F26" w:rsidP="00963F26">
            <w:pPr>
              <w:rPr>
                <w:rFonts w:ascii="Arial" w:hAnsi="Arial" w:cs="Arial"/>
                <w:sz w:val="12"/>
                <w:lang w:val="es-BO"/>
              </w:rPr>
            </w:pPr>
          </w:p>
        </w:tc>
        <w:tc>
          <w:tcPr>
            <w:tcW w:w="272" w:type="dxa"/>
            <w:tcBorders>
              <w:top w:val="single" w:sz="4" w:space="0" w:color="auto"/>
            </w:tcBorders>
            <w:shd w:val="clear" w:color="auto" w:fill="auto"/>
          </w:tcPr>
          <w:p w14:paraId="6E81D444" w14:textId="77777777" w:rsidR="00963F26" w:rsidRPr="009956C4" w:rsidRDefault="00963F26" w:rsidP="00963F26">
            <w:pPr>
              <w:rPr>
                <w:rFonts w:ascii="Arial" w:hAnsi="Arial" w:cs="Arial"/>
                <w:sz w:val="12"/>
                <w:lang w:val="es-BO"/>
              </w:rPr>
            </w:pPr>
          </w:p>
        </w:tc>
        <w:tc>
          <w:tcPr>
            <w:tcW w:w="277" w:type="dxa"/>
            <w:tcBorders>
              <w:top w:val="single" w:sz="4" w:space="0" w:color="auto"/>
            </w:tcBorders>
            <w:shd w:val="clear" w:color="auto" w:fill="auto"/>
          </w:tcPr>
          <w:p w14:paraId="05B92F4A" w14:textId="77777777" w:rsidR="00963F26" w:rsidRPr="009956C4" w:rsidRDefault="00963F26" w:rsidP="00963F26">
            <w:pPr>
              <w:rPr>
                <w:rFonts w:ascii="Arial" w:hAnsi="Arial" w:cs="Arial"/>
                <w:sz w:val="12"/>
                <w:lang w:val="es-BO"/>
              </w:rPr>
            </w:pPr>
          </w:p>
        </w:tc>
        <w:tc>
          <w:tcPr>
            <w:tcW w:w="276" w:type="dxa"/>
            <w:tcBorders>
              <w:top w:val="single" w:sz="4" w:space="0" w:color="auto"/>
            </w:tcBorders>
            <w:shd w:val="clear" w:color="auto" w:fill="auto"/>
          </w:tcPr>
          <w:p w14:paraId="2C57E3A7"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2C5593B" w14:textId="77777777" w:rsidR="00963F26" w:rsidRPr="009956C4" w:rsidRDefault="00963F26" w:rsidP="00963F26">
            <w:pPr>
              <w:rPr>
                <w:rFonts w:ascii="Arial" w:hAnsi="Arial" w:cs="Arial"/>
                <w:sz w:val="12"/>
                <w:lang w:val="es-BO"/>
              </w:rPr>
            </w:pPr>
          </w:p>
        </w:tc>
        <w:tc>
          <w:tcPr>
            <w:tcW w:w="277" w:type="dxa"/>
            <w:shd w:val="clear" w:color="auto" w:fill="auto"/>
          </w:tcPr>
          <w:p w14:paraId="27FD04ED" w14:textId="77777777" w:rsidR="00963F26" w:rsidRPr="009956C4" w:rsidRDefault="00963F26" w:rsidP="00963F26">
            <w:pPr>
              <w:rPr>
                <w:rFonts w:ascii="Arial" w:hAnsi="Arial" w:cs="Arial"/>
                <w:sz w:val="12"/>
                <w:lang w:val="es-BO"/>
              </w:rPr>
            </w:pPr>
          </w:p>
        </w:tc>
        <w:tc>
          <w:tcPr>
            <w:tcW w:w="277" w:type="dxa"/>
            <w:shd w:val="clear" w:color="auto" w:fill="auto"/>
          </w:tcPr>
          <w:p w14:paraId="30B2BF6E" w14:textId="77777777" w:rsidR="00963F26" w:rsidRPr="009956C4" w:rsidRDefault="00963F26" w:rsidP="00963F26">
            <w:pPr>
              <w:rPr>
                <w:rFonts w:ascii="Arial" w:hAnsi="Arial" w:cs="Arial"/>
                <w:sz w:val="12"/>
                <w:lang w:val="es-BO"/>
              </w:rPr>
            </w:pPr>
          </w:p>
        </w:tc>
        <w:tc>
          <w:tcPr>
            <w:tcW w:w="277" w:type="dxa"/>
            <w:shd w:val="clear" w:color="auto" w:fill="auto"/>
          </w:tcPr>
          <w:p w14:paraId="5466B5CD" w14:textId="77777777" w:rsidR="00963F26" w:rsidRPr="009956C4" w:rsidRDefault="00963F26" w:rsidP="00963F26">
            <w:pPr>
              <w:rPr>
                <w:rFonts w:ascii="Arial" w:hAnsi="Arial" w:cs="Arial"/>
                <w:sz w:val="12"/>
                <w:lang w:val="es-BO"/>
              </w:rPr>
            </w:pPr>
          </w:p>
        </w:tc>
        <w:tc>
          <w:tcPr>
            <w:tcW w:w="274" w:type="dxa"/>
            <w:shd w:val="clear" w:color="auto" w:fill="auto"/>
          </w:tcPr>
          <w:p w14:paraId="03596752" w14:textId="77777777" w:rsidR="00963F26" w:rsidRPr="009956C4" w:rsidRDefault="00963F26" w:rsidP="00963F26">
            <w:pPr>
              <w:rPr>
                <w:rFonts w:ascii="Arial" w:hAnsi="Arial" w:cs="Arial"/>
                <w:sz w:val="12"/>
                <w:lang w:val="es-BO"/>
              </w:rPr>
            </w:pPr>
          </w:p>
        </w:tc>
        <w:tc>
          <w:tcPr>
            <w:tcW w:w="274" w:type="dxa"/>
            <w:shd w:val="clear" w:color="auto" w:fill="auto"/>
          </w:tcPr>
          <w:p w14:paraId="17DD7335" w14:textId="77777777" w:rsidR="00963F26" w:rsidRPr="009956C4" w:rsidRDefault="00963F26" w:rsidP="00963F26">
            <w:pPr>
              <w:rPr>
                <w:rFonts w:ascii="Arial" w:hAnsi="Arial" w:cs="Arial"/>
                <w:sz w:val="12"/>
                <w:lang w:val="es-BO"/>
              </w:rPr>
            </w:pPr>
          </w:p>
        </w:tc>
        <w:tc>
          <w:tcPr>
            <w:tcW w:w="273" w:type="dxa"/>
            <w:shd w:val="clear" w:color="auto" w:fill="auto"/>
          </w:tcPr>
          <w:p w14:paraId="2599777F" w14:textId="77777777" w:rsidR="00963F26" w:rsidRPr="009956C4" w:rsidRDefault="00963F26" w:rsidP="00963F26">
            <w:pPr>
              <w:rPr>
                <w:rFonts w:ascii="Arial" w:hAnsi="Arial" w:cs="Arial"/>
                <w:sz w:val="12"/>
                <w:lang w:val="es-BO"/>
              </w:rPr>
            </w:pPr>
          </w:p>
        </w:tc>
        <w:tc>
          <w:tcPr>
            <w:tcW w:w="274" w:type="dxa"/>
            <w:shd w:val="clear" w:color="auto" w:fill="auto"/>
          </w:tcPr>
          <w:p w14:paraId="0B8A024E" w14:textId="77777777" w:rsidR="00963F26" w:rsidRPr="009956C4" w:rsidRDefault="00963F26" w:rsidP="00963F26">
            <w:pPr>
              <w:rPr>
                <w:rFonts w:ascii="Arial" w:hAnsi="Arial" w:cs="Arial"/>
                <w:sz w:val="12"/>
                <w:lang w:val="es-BO"/>
              </w:rPr>
            </w:pPr>
          </w:p>
        </w:tc>
        <w:tc>
          <w:tcPr>
            <w:tcW w:w="274" w:type="dxa"/>
            <w:shd w:val="clear" w:color="auto" w:fill="auto"/>
          </w:tcPr>
          <w:p w14:paraId="48872288" w14:textId="77777777" w:rsidR="00963F26" w:rsidRPr="009956C4" w:rsidRDefault="00963F26" w:rsidP="00963F26">
            <w:pPr>
              <w:rPr>
                <w:rFonts w:ascii="Arial" w:hAnsi="Arial" w:cs="Arial"/>
                <w:sz w:val="12"/>
                <w:lang w:val="es-BO"/>
              </w:rPr>
            </w:pPr>
          </w:p>
        </w:tc>
        <w:tc>
          <w:tcPr>
            <w:tcW w:w="274" w:type="dxa"/>
            <w:shd w:val="clear" w:color="auto" w:fill="auto"/>
          </w:tcPr>
          <w:p w14:paraId="03449E17" w14:textId="77777777" w:rsidR="00963F26" w:rsidRPr="009956C4" w:rsidRDefault="00963F26" w:rsidP="00963F26">
            <w:pPr>
              <w:rPr>
                <w:rFonts w:ascii="Arial" w:hAnsi="Arial" w:cs="Arial"/>
                <w:sz w:val="12"/>
                <w:lang w:val="es-BO"/>
              </w:rPr>
            </w:pPr>
          </w:p>
        </w:tc>
        <w:tc>
          <w:tcPr>
            <w:tcW w:w="274" w:type="dxa"/>
            <w:shd w:val="clear" w:color="auto" w:fill="auto"/>
          </w:tcPr>
          <w:p w14:paraId="7A71944B" w14:textId="77777777" w:rsidR="00963F26" w:rsidRPr="009956C4" w:rsidRDefault="00963F26" w:rsidP="00963F26">
            <w:pPr>
              <w:rPr>
                <w:rFonts w:ascii="Arial" w:hAnsi="Arial" w:cs="Arial"/>
                <w:sz w:val="12"/>
                <w:lang w:val="es-BO"/>
              </w:rPr>
            </w:pPr>
          </w:p>
        </w:tc>
        <w:tc>
          <w:tcPr>
            <w:tcW w:w="273" w:type="dxa"/>
            <w:shd w:val="clear" w:color="auto" w:fill="auto"/>
          </w:tcPr>
          <w:p w14:paraId="72530D70" w14:textId="77777777" w:rsidR="00963F26" w:rsidRPr="009956C4" w:rsidRDefault="00963F26" w:rsidP="00963F26">
            <w:pPr>
              <w:rPr>
                <w:rFonts w:ascii="Arial" w:hAnsi="Arial" w:cs="Arial"/>
                <w:sz w:val="12"/>
                <w:lang w:val="es-BO"/>
              </w:rPr>
            </w:pPr>
          </w:p>
        </w:tc>
        <w:tc>
          <w:tcPr>
            <w:tcW w:w="274" w:type="dxa"/>
            <w:shd w:val="clear" w:color="auto" w:fill="auto"/>
          </w:tcPr>
          <w:p w14:paraId="77376CC2" w14:textId="77777777" w:rsidR="00963F26" w:rsidRPr="009956C4" w:rsidRDefault="00963F26" w:rsidP="00963F26">
            <w:pPr>
              <w:rPr>
                <w:rFonts w:ascii="Arial" w:hAnsi="Arial" w:cs="Arial"/>
                <w:sz w:val="12"/>
                <w:lang w:val="es-BO"/>
              </w:rPr>
            </w:pPr>
          </w:p>
        </w:tc>
        <w:tc>
          <w:tcPr>
            <w:tcW w:w="274" w:type="dxa"/>
            <w:shd w:val="clear" w:color="auto" w:fill="auto"/>
          </w:tcPr>
          <w:p w14:paraId="24543E0C"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4EDD17AB"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12E1D5A3" w14:textId="77777777" w:rsidR="00963F26" w:rsidRPr="009956C4" w:rsidRDefault="00963F26" w:rsidP="00963F26">
            <w:pPr>
              <w:rPr>
                <w:rFonts w:ascii="Arial" w:hAnsi="Arial" w:cs="Arial"/>
                <w:sz w:val="12"/>
                <w:lang w:val="es-BO"/>
              </w:rPr>
            </w:pPr>
          </w:p>
        </w:tc>
        <w:tc>
          <w:tcPr>
            <w:tcW w:w="819" w:type="dxa"/>
            <w:tcBorders>
              <w:top w:val="single" w:sz="4" w:space="0" w:color="auto"/>
            </w:tcBorders>
            <w:shd w:val="clear" w:color="auto" w:fill="auto"/>
          </w:tcPr>
          <w:p w14:paraId="7CCD91DF" w14:textId="77777777" w:rsidR="00963F26" w:rsidRPr="009956C4" w:rsidRDefault="00963F26" w:rsidP="00963F2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63F26" w:rsidRPr="009956C4" w:rsidRDefault="00963F26" w:rsidP="00963F2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B3082"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5BAF636" w:rsidR="005A3A25" w:rsidRPr="009956C4" w:rsidRDefault="00963F26"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28BC716" w:rsidR="005A3A25" w:rsidRPr="009956C4" w:rsidRDefault="008A7F94"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2D71FE9" w:rsidR="005A3A25" w:rsidRPr="009956C4" w:rsidRDefault="00963F26"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1F01678" w:rsidR="005A3A25" w:rsidRPr="009956C4" w:rsidRDefault="00963F26"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29AE378" w:rsidR="005A3A25" w:rsidRPr="009956C4" w:rsidRDefault="00963F26"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B153F51" w:rsidR="005A3A25" w:rsidRPr="009956C4" w:rsidRDefault="00963F26" w:rsidP="00E83D56">
            <w:pPr>
              <w:rPr>
                <w:rFonts w:ascii="Arial" w:hAnsi="Arial" w:cs="Arial"/>
                <w:sz w:val="14"/>
                <w:lang w:val="es-BO"/>
              </w:rPr>
            </w:pPr>
            <w:r>
              <w:rPr>
                <w:rFonts w:ascii="Arial" w:hAnsi="Arial" w:cs="Arial"/>
                <w:sz w:val="14"/>
                <w:lang w:val="es-BO"/>
              </w:rPr>
              <w:t>6</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92B06A0" w:rsidR="005A3A25" w:rsidRPr="009956C4" w:rsidRDefault="00963F26"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02AA203D" w:rsidR="005A3A25" w:rsidRPr="009956C4" w:rsidRDefault="00963F26"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0505E04" w:rsidR="005A3A25" w:rsidRPr="009956C4" w:rsidRDefault="00AB308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263369CA" w:rsidR="005A3A25" w:rsidRPr="009956C4" w:rsidRDefault="00AB3082"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D6E35EA" w:rsidR="005A3A25" w:rsidRPr="009956C4" w:rsidRDefault="00AB3082"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8171778" w:rsidR="005A3A25" w:rsidRPr="009956C4" w:rsidRDefault="00AB3082"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8EC18AF" w:rsidR="005A3A25" w:rsidRPr="009956C4" w:rsidRDefault="00AB3082"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47BACFE" w:rsidR="005A3A25" w:rsidRPr="009956C4" w:rsidRDefault="00AB3082"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7A867B1" w:rsidR="005A3A25" w:rsidRPr="009956C4" w:rsidRDefault="00AB3082" w:rsidP="00E83D56">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3A37E3B"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422E6E82"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FD12666" w:rsidR="005A3A25" w:rsidRPr="009956C4" w:rsidRDefault="00963F26" w:rsidP="00E83D56">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11"/>
        <w:gridCol w:w="280"/>
        <w:gridCol w:w="281"/>
        <w:gridCol w:w="272"/>
        <w:gridCol w:w="275"/>
        <w:gridCol w:w="274"/>
        <w:gridCol w:w="30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0"/>
      </w:tblGrid>
      <w:tr w:rsidR="00643ABA" w:rsidRPr="009956C4" w14:paraId="6BA48C36" w14:textId="77777777" w:rsidTr="00C62AAE">
        <w:trPr>
          <w:jc w:val="center"/>
        </w:trPr>
        <w:tc>
          <w:tcPr>
            <w:tcW w:w="177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62AAE">
        <w:trPr>
          <w:trHeight w:val="227"/>
          <w:jc w:val="center"/>
        </w:trPr>
        <w:tc>
          <w:tcPr>
            <w:tcW w:w="177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95B1676" w:rsidR="005B7569" w:rsidRPr="00963F26" w:rsidRDefault="00F550FE" w:rsidP="004115D9">
            <w:pPr>
              <w:jc w:val="center"/>
              <w:rPr>
                <w:rFonts w:ascii="Arial" w:hAnsi="Arial" w:cs="Arial"/>
                <w:b/>
                <w:bCs/>
                <w:sz w:val="14"/>
                <w:lang w:val="es-BO"/>
              </w:rPr>
            </w:pPr>
            <w:r w:rsidRPr="00F550FE">
              <w:rPr>
                <w:rFonts w:ascii="Arial" w:hAnsi="Arial" w:cs="Arial"/>
                <w:b/>
                <w:bCs/>
                <w:i/>
                <w:iCs/>
                <w:sz w:val="18"/>
                <w:lang w:val="es-BO"/>
              </w:rPr>
              <w:t>VIPFE-DGPP-UP ADQUISICIÓN DE ESTACIONES DE TRABAJO, MESAS DE TRABAJO Y SILLAS</w:t>
            </w:r>
            <w:r w:rsidRPr="00F550FE">
              <w:rPr>
                <w:rFonts w:ascii="Arial" w:hAnsi="Arial" w:cs="Arial"/>
                <w:b/>
                <w:bCs/>
                <w:sz w:val="18"/>
                <w:lang w:val="es-BO"/>
              </w:rPr>
              <w:t xml:space="preserve"> </w:t>
            </w:r>
            <w:r w:rsidR="00361BE5" w:rsidRPr="00361BE5">
              <w:rPr>
                <w:rFonts w:ascii="Arial" w:hAnsi="Arial" w:cs="Arial"/>
                <w:b/>
                <w:bCs/>
                <w:sz w:val="18"/>
                <w:lang w:val="es-BO"/>
              </w:rPr>
              <w:t xml:space="preserve"> </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43ABA" w:rsidRPr="009956C4" w14:paraId="530DEA20" w14:textId="77777777" w:rsidTr="00C62AAE">
        <w:trPr>
          <w:trHeight w:val="20"/>
          <w:jc w:val="center"/>
        </w:trPr>
        <w:tc>
          <w:tcPr>
            <w:tcW w:w="177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C62AAE">
        <w:trPr>
          <w:trHeight w:val="20"/>
          <w:jc w:val="center"/>
        </w:trPr>
        <w:tc>
          <w:tcPr>
            <w:tcW w:w="177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03768A26" w:rsidR="005A3A25" w:rsidRPr="009956C4" w:rsidRDefault="00963F26" w:rsidP="00E83D56">
            <w:pPr>
              <w:rPr>
                <w:rFonts w:ascii="Arial" w:hAnsi="Arial" w:cs="Arial"/>
                <w:sz w:val="14"/>
                <w:szCs w:val="2"/>
                <w:lang w:val="es-BO"/>
              </w:rPr>
            </w:pPr>
            <w:r>
              <w:rPr>
                <w:rFonts w:ascii="Arial" w:hAnsi="Arial" w:cs="Arial"/>
                <w:sz w:val="14"/>
                <w:szCs w:val="2"/>
                <w:lang w:val="es-BO"/>
              </w:rPr>
              <w:t>X</w:t>
            </w:r>
          </w:p>
        </w:tc>
        <w:tc>
          <w:tcPr>
            <w:tcW w:w="2280"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C62AAE" w:rsidRPr="009956C4" w14:paraId="229BDFCD" w14:textId="77777777" w:rsidTr="00C62AAE">
        <w:trPr>
          <w:trHeight w:val="20"/>
          <w:jc w:val="center"/>
        </w:trPr>
        <w:tc>
          <w:tcPr>
            <w:tcW w:w="177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5" w:type="dxa"/>
          </w:tcPr>
          <w:p w14:paraId="0EAF9DE3" w14:textId="77777777" w:rsidR="005A3A25" w:rsidRPr="009956C4" w:rsidRDefault="005A3A25" w:rsidP="00E83D56">
            <w:pPr>
              <w:rPr>
                <w:rFonts w:ascii="Arial" w:hAnsi="Arial" w:cs="Arial"/>
                <w:sz w:val="6"/>
                <w:szCs w:val="8"/>
                <w:lang w:val="es-BO"/>
              </w:rPr>
            </w:pPr>
          </w:p>
        </w:tc>
        <w:tc>
          <w:tcPr>
            <w:tcW w:w="274"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C62AAE">
        <w:trPr>
          <w:trHeight w:val="20"/>
          <w:jc w:val="center"/>
        </w:trPr>
        <w:tc>
          <w:tcPr>
            <w:tcW w:w="177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8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643ABA" w:rsidRPr="009956C4" w14:paraId="496D1759" w14:textId="77777777" w:rsidTr="00C62AAE">
        <w:trPr>
          <w:trHeight w:val="20"/>
          <w:jc w:val="center"/>
        </w:trPr>
        <w:tc>
          <w:tcPr>
            <w:tcW w:w="177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5" w:type="dxa"/>
            <w:shd w:val="clear" w:color="auto" w:fill="auto"/>
          </w:tcPr>
          <w:p w14:paraId="0128095E" w14:textId="77777777" w:rsidR="005A3A25" w:rsidRPr="009956C4" w:rsidRDefault="005A3A25" w:rsidP="00E83D56">
            <w:pPr>
              <w:rPr>
                <w:rFonts w:ascii="Arial" w:hAnsi="Arial" w:cs="Arial"/>
                <w:sz w:val="14"/>
                <w:lang w:val="es-BO"/>
              </w:rPr>
            </w:pPr>
          </w:p>
        </w:tc>
        <w:tc>
          <w:tcPr>
            <w:tcW w:w="274"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C62AAE">
        <w:trPr>
          <w:jc w:val="center"/>
        </w:trPr>
        <w:tc>
          <w:tcPr>
            <w:tcW w:w="177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E38F638" w:rsidR="005A3A25" w:rsidRPr="009956C4" w:rsidRDefault="00361BE5" w:rsidP="00E83D56">
            <w:pPr>
              <w:rPr>
                <w:rFonts w:ascii="Arial" w:hAnsi="Arial" w:cs="Arial"/>
                <w:sz w:val="14"/>
                <w:lang w:val="es-BO"/>
              </w:rPr>
            </w:pPr>
            <w:r>
              <w:rPr>
                <w:rFonts w:ascii="Arial" w:hAnsi="Arial" w:cs="Arial"/>
                <w:sz w:val="14"/>
                <w:lang w:val="es-BO"/>
              </w:rPr>
              <w:t>X</w:t>
            </w:r>
          </w:p>
        </w:tc>
        <w:tc>
          <w:tcPr>
            <w:tcW w:w="1382"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FFA3E68"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643ABA" w:rsidRPr="009956C4" w14:paraId="5B369F71" w14:textId="77777777" w:rsidTr="00C62AAE">
        <w:trPr>
          <w:jc w:val="center"/>
        </w:trPr>
        <w:tc>
          <w:tcPr>
            <w:tcW w:w="177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Style w:val="Tablaconcuadrcula"/>
              <w:tblW w:w="7396" w:type="dxa"/>
              <w:jc w:val="center"/>
              <w:tblLayout w:type="fixed"/>
              <w:tblLook w:val="04A0" w:firstRow="1" w:lastRow="0" w:firstColumn="1" w:lastColumn="0" w:noHBand="0" w:noVBand="1"/>
            </w:tblPr>
            <w:tblGrid>
              <w:gridCol w:w="476"/>
              <w:gridCol w:w="2341"/>
              <w:gridCol w:w="1097"/>
              <w:gridCol w:w="2128"/>
              <w:gridCol w:w="1354"/>
            </w:tblGrid>
            <w:tr w:rsidR="003708E4" w:rsidRPr="00EC5B43" w14:paraId="3CF9184C" w14:textId="77777777" w:rsidTr="00E743F7">
              <w:trPr>
                <w:trHeight w:val="652"/>
                <w:jc w:val="center"/>
              </w:trPr>
              <w:tc>
                <w:tcPr>
                  <w:tcW w:w="476" w:type="dxa"/>
                  <w:vAlign w:val="center"/>
                </w:tcPr>
                <w:p w14:paraId="22228B2A" w14:textId="77777777" w:rsidR="003708E4" w:rsidRPr="00E743F7" w:rsidRDefault="003708E4" w:rsidP="003708E4">
                  <w:pPr>
                    <w:spacing w:after="120"/>
                    <w:rPr>
                      <w:rFonts w:ascii="Arial" w:hAnsi="Arial" w:cs="Arial"/>
                      <w:bCs/>
                    </w:rPr>
                  </w:pPr>
                  <w:proofErr w:type="spellStart"/>
                  <w:r w:rsidRPr="00E743F7">
                    <w:rPr>
                      <w:rFonts w:ascii="Arial" w:hAnsi="Arial" w:cs="Arial"/>
                      <w:b/>
                      <w:bCs/>
                      <w:color w:val="000000"/>
                    </w:rPr>
                    <w:t>N°</w:t>
                  </w:r>
                  <w:proofErr w:type="spellEnd"/>
                </w:p>
              </w:tc>
              <w:tc>
                <w:tcPr>
                  <w:tcW w:w="2341" w:type="dxa"/>
                  <w:vAlign w:val="center"/>
                </w:tcPr>
                <w:p w14:paraId="224193B1" w14:textId="77777777" w:rsidR="003708E4" w:rsidRPr="00E743F7" w:rsidRDefault="003708E4" w:rsidP="003708E4">
                  <w:pPr>
                    <w:spacing w:after="120"/>
                    <w:jc w:val="center"/>
                    <w:rPr>
                      <w:rFonts w:ascii="Arial" w:hAnsi="Arial" w:cs="Arial"/>
                      <w:bCs/>
                    </w:rPr>
                  </w:pPr>
                  <w:r w:rsidRPr="00E743F7">
                    <w:rPr>
                      <w:rFonts w:ascii="Arial" w:hAnsi="Arial" w:cs="Arial"/>
                      <w:b/>
                      <w:bCs/>
                      <w:color w:val="000000"/>
                    </w:rPr>
                    <w:t>DESCRIPCIÓN</w:t>
                  </w:r>
                </w:p>
              </w:tc>
              <w:tc>
                <w:tcPr>
                  <w:tcW w:w="1097" w:type="dxa"/>
                  <w:vAlign w:val="center"/>
                </w:tcPr>
                <w:p w14:paraId="48CBA113" w14:textId="77777777" w:rsidR="003708E4" w:rsidRPr="00E743F7" w:rsidRDefault="003708E4" w:rsidP="003708E4">
                  <w:pPr>
                    <w:spacing w:after="120"/>
                    <w:jc w:val="center"/>
                    <w:rPr>
                      <w:rFonts w:ascii="Arial" w:hAnsi="Arial" w:cs="Arial"/>
                      <w:bCs/>
                    </w:rPr>
                  </w:pPr>
                  <w:r w:rsidRPr="00E743F7">
                    <w:rPr>
                      <w:rFonts w:ascii="Arial" w:hAnsi="Arial" w:cs="Arial"/>
                      <w:b/>
                      <w:bCs/>
                      <w:color w:val="000000"/>
                    </w:rPr>
                    <w:t>CANTIDAD</w:t>
                  </w:r>
                </w:p>
              </w:tc>
              <w:tc>
                <w:tcPr>
                  <w:tcW w:w="2128" w:type="dxa"/>
                </w:tcPr>
                <w:p w14:paraId="46EF4373" w14:textId="77777777" w:rsidR="003708E4" w:rsidRPr="00E743F7" w:rsidRDefault="003708E4" w:rsidP="003708E4">
                  <w:pPr>
                    <w:spacing w:after="120"/>
                    <w:jc w:val="center"/>
                    <w:rPr>
                      <w:rFonts w:ascii="Arial" w:hAnsi="Arial" w:cs="Arial"/>
                      <w:b/>
                      <w:bCs/>
                      <w:color w:val="000000"/>
                    </w:rPr>
                  </w:pPr>
                  <w:r w:rsidRPr="00E743F7">
                    <w:rPr>
                      <w:rFonts w:ascii="Arial" w:hAnsi="Arial" w:cs="Arial"/>
                      <w:b/>
                      <w:bCs/>
                      <w:color w:val="000000"/>
                    </w:rPr>
                    <w:t>PRECIO REFERENCIALUNITARIO Bs</w:t>
                  </w:r>
                </w:p>
              </w:tc>
              <w:tc>
                <w:tcPr>
                  <w:tcW w:w="1354" w:type="dxa"/>
                </w:tcPr>
                <w:p w14:paraId="63FB5BAE" w14:textId="77777777" w:rsidR="003708E4" w:rsidRPr="00E743F7" w:rsidRDefault="003708E4" w:rsidP="003708E4">
                  <w:pPr>
                    <w:spacing w:after="120"/>
                    <w:jc w:val="center"/>
                    <w:rPr>
                      <w:rFonts w:ascii="Arial" w:hAnsi="Arial" w:cs="Arial"/>
                      <w:b/>
                      <w:bCs/>
                      <w:color w:val="000000"/>
                    </w:rPr>
                  </w:pPr>
                  <w:r w:rsidRPr="00E743F7">
                    <w:rPr>
                      <w:rFonts w:ascii="Arial" w:hAnsi="Arial" w:cs="Arial"/>
                      <w:b/>
                      <w:bCs/>
                      <w:color w:val="000000"/>
                    </w:rPr>
                    <w:t>PRECIO REFERENCIAL TOTAL Bs</w:t>
                  </w:r>
                </w:p>
              </w:tc>
            </w:tr>
            <w:tr w:rsidR="003708E4" w:rsidRPr="00EC5B43" w14:paraId="5B5B1E1F" w14:textId="77777777" w:rsidTr="00E743F7">
              <w:trPr>
                <w:trHeight w:val="686"/>
                <w:jc w:val="center"/>
              </w:trPr>
              <w:tc>
                <w:tcPr>
                  <w:tcW w:w="476" w:type="dxa"/>
                  <w:vAlign w:val="center"/>
                </w:tcPr>
                <w:p w14:paraId="3B25FFA4" w14:textId="77777777" w:rsidR="003708E4" w:rsidRPr="00E743F7" w:rsidRDefault="003708E4" w:rsidP="003708E4">
                  <w:pPr>
                    <w:spacing w:after="120"/>
                    <w:jc w:val="center"/>
                    <w:rPr>
                      <w:rFonts w:ascii="Arial" w:hAnsi="Arial" w:cs="Arial"/>
                      <w:bCs/>
                    </w:rPr>
                  </w:pPr>
                  <w:r w:rsidRPr="00E743F7">
                    <w:rPr>
                      <w:rFonts w:ascii="Arial" w:hAnsi="Arial" w:cs="Arial"/>
                      <w:b/>
                      <w:bCs/>
                      <w:color w:val="000000"/>
                    </w:rPr>
                    <w:t>1</w:t>
                  </w:r>
                </w:p>
              </w:tc>
              <w:tc>
                <w:tcPr>
                  <w:tcW w:w="2341" w:type="dxa"/>
                  <w:vAlign w:val="center"/>
                </w:tcPr>
                <w:p w14:paraId="3BCCFCDD" w14:textId="77777777" w:rsidR="003708E4" w:rsidRPr="00E743F7" w:rsidRDefault="003708E4" w:rsidP="003708E4">
                  <w:pPr>
                    <w:spacing w:after="120"/>
                    <w:jc w:val="both"/>
                    <w:rPr>
                      <w:rFonts w:ascii="Arial" w:hAnsi="Arial" w:cs="Arial"/>
                      <w:bCs/>
                    </w:rPr>
                  </w:pPr>
                  <w:r w:rsidRPr="00E743F7">
                    <w:rPr>
                      <w:rFonts w:ascii="Arial" w:hAnsi="Arial" w:cs="Arial"/>
                      <w:bCs/>
                    </w:rPr>
                    <w:t>Estaciones de Trabajo para 2 personas (Conformada por 2 unidades independientes entre sí)</w:t>
                  </w:r>
                </w:p>
              </w:tc>
              <w:tc>
                <w:tcPr>
                  <w:tcW w:w="1097" w:type="dxa"/>
                  <w:vAlign w:val="center"/>
                </w:tcPr>
                <w:p w14:paraId="420D6C4C" w14:textId="77777777" w:rsidR="003708E4" w:rsidRPr="00E743F7" w:rsidRDefault="003708E4" w:rsidP="003708E4">
                  <w:pPr>
                    <w:spacing w:after="120"/>
                    <w:jc w:val="center"/>
                    <w:rPr>
                      <w:rFonts w:ascii="Arial" w:hAnsi="Arial" w:cs="Arial"/>
                      <w:bCs/>
                      <w:iCs/>
                    </w:rPr>
                  </w:pPr>
                </w:p>
                <w:p w14:paraId="18007A6D" w14:textId="77777777" w:rsidR="003708E4" w:rsidRPr="00E743F7" w:rsidRDefault="003708E4" w:rsidP="003708E4">
                  <w:pPr>
                    <w:spacing w:after="120"/>
                    <w:jc w:val="center"/>
                    <w:rPr>
                      <w:rFonts w:ascii="Arial" w:hAnsi="Arial" w:cs="Arial"/>
                      <w:bCs/>
                      <w:iCs/>
                    </w:rPr>
                  </w:pPr>
                  <w:r w:rsidRPr="00E743F7">
                    <w:rPr>
                      <w:rFonts w:ascii="Arial" w:hAnsi="Arial" w:cs="Arial"/>
                      <w:bCs/>
                      <w:iCs/>
                    </w:rPr>
                    <w:t>5</w:t>
                  </w:r>
                </w:p>
              </w:tc>
              <w:tc>
                <w:tcPr>
                  <w:tcW w:w="2128" w:type="dxa"/>
                  <w:vAlign w:val="center"/>
                </w:tcPr>
                <w:p w14:paraId="656560C4" w14:textId="77777777" w:rsidR="003708E4" w:rsidRPr="00E743F7" w:rsidRDefault="003708E4" w:rsidP="003708E4">
                  <w:pPr>
                    <w:spacing w:after="120"/>
                    <w:jc w:val="center"/>
                    <w:rPr>
                      <w:rFonts w:ascii="Arial" w:hAnsi="Arial" w:cs="Arial"/>
                      <w:bCs/>
                      <w:iCs/>
                    </w:rPr>
                  </w:pPr>
                </w:p>
                <w:p w14:paraId="7D3E2FBE" w14:textId="77777777" w:rsidR="003708E4" w:rsidRPr="00E743F7" w:rsidRDefault="003708E4" w:rsidP="003708E4">
                  <w:pPr>
                    <w:spacing w:after="120"/>
                    <w:jc w:val="center"/>
                    <w:rPr>
                      <w:rFonts w:ascii="Arial" w:hAnsi="Arial" w:cs="Arial"/>
                      <w:bCs/>
                      <w:iCs/>
                    </w:rPr>
                  </w:pPr>
                  <w:r w:rsidRPr="00E743F7">
                    <w:rPr>
                      <w:rFonts w:ascii="Arial" w:hAnsi="Arial" w:cs="Arial"/>
                      <w:bCs/>
                      <w:iCs/>
                    </w:rPr>
                    <w:t>9.750,00</w:t>
                  </w:r>
                </w:p>
              </w:tc>
              <w:tc>
                <w:tcPr>
                  <w:tcW w:w="1354" w:type="dxa"/>
                  <w:vAlign w:val="center"/>
                </w:tcPr>
                <w:p w14:paraId="55BA857B" w14:textId="77777777" w:rsidR="003708E4" w:rsidRPr="00E743F7" w:rsidRDefault="003708E4" w:rsidP="003708E4">
                  <w:pPr>
                    <w:spacing w:after="120"/>
                    <w:jc w:val="center"/>
                    <w:rPr>
                      <w:rFonts w:ascii="Arial" w:hAnsi="Arial" w:cs="Arial"/>
                      <w:bCs/>
                      <w:iCs/>
                    </w:rPr>
                  </w:pPr>
                </w:p>
                <w:p w14:paraId="6F9FAA74" w14:textId="77777777" w:rsidR="003708E4" w:rsidRPr="00E743F7" w:rsidRDefault="003708E4" w:rsidP="003708E4">
                  <w:pPr>
                    <w:spacing w:after="120"/>
                    <w:jc w:val="center"/>
                    <w:rPr>
                      <w:rFonts w:ascii="Arial" w:hAnsi="Arial" w:cs="Arial"/>
                      <w:bCs/>
                      <w:iCs/>
                    </w:rPr>
                  </w:pPr>
                  <w:r w:rsidRPr="00E743F7">
                    <w:rPr>
                      <w:rFonts w:ascii="Arial" w:hAnsi="Arial" w:cs="Arial"/>
                      <w:bCs/>
                      <w:iCs/>
                    </w:rPr>
                    <w:t>48.750,00</w:t>
                  </w:r>
                </w:p>
              </w:tc>
            </w:tr>
            <w:tr w:rsidR="003708E4" w:rsidRPr="00EC5B43" w14:paraId="6764B4FB" w14:textId="77777777" w:rsidTr="00E743F7">
              <w:trPr>
                <w:trHeight w:val="487"/>
                <w:jc w:val="center"/>
              </w:trPr>
              <w:tc>
                <w:tcPr>
                  <w:tcW w:w="476" w:type="dxa"/>
                  <w:vAlign w:val="center"/>
                </w:tcPr>
                <w:p w14:paraId="519F8060" w14:textId="77777777" w:rsidR="003708E4" w:rsidRPr="00E743F7" w:rsidRDefault="003708E4" w:rsidP="003708E4">
                  <w:pPr>
                    <w:spacing w:after="120"/>
                    <w:jc w:val="center"/>
                    <w:rPr>
                      <w:rFonts w:ascii="Arial" w:hAnsi="Arial" w:cs="Arial"/>
                      <w:bCs/>
                    </w:rPr>
                  </w:pPr>
                  <w:r w:rsidRPr="00E743F7">
                    <w:rPr>
                      <w:rFonts w:ascii="Arial" w:hAnsi="Arial" w:cs="Arial"/>
                      <w:b/>
                      <w:bCs/>
                      <w:color w:val="000000"/>
                    </w:rPr>
                    <w:t>2</w:t>
                  </w:r>
                </w:p>
              </w:tc>
              <w:tc>
                <w:tcPr>
                  <w:tcW w:w="2341" w:type="dxa"/>
                  <w:vAlign w:val="center"/>
                </w:tcPr>
                <w:p w14:paraId="6F0CB90A" w14:textId="77777777" w:rsidR="003708E4" w:rsidRPr="00E743F7" w:rsidRDefault="003708E4" w:rsidP="003708E4">
                  <w:pPr>
                    <w:spacing w:after="120"/>
                    <w:jc w:val="both"/>
                    <w:rPr>
                      <w:rFonts w:ascii="Arial" w:hAnsi="Arial" w:cs="Arial"/>
                      <w:bCs/>
                    </w:rPr>
                  </w:pPr>
                  <w:r w:rsidRPr="00E743F7">
                    <w:rPr>
                      <w:rFonts w:ascii="Arial" w:hAnsi="Arial" w:cs="Arial"/>
                      <w:bCs/>
                    </w:rPr>
                    <w:t xml:space="preserve">Mesas de trabajo para reunión bipersonal. </w:t>
                  </w:r>
                </w:p>
              </w:tc>
              <w:tc>
                <w:tcPr>
                  <w:tcW w:w="1097" w:type="dxa"/>
                  <w:vAlign w:val="center"/>
                </w:tcPr>
                <w:p w14:paraId="5623B07D" w14:textId="77777777" w:rsidR="003708E4" w:rsidRPr="00E743F7" w:rsidRDefault="003708E4" w:rsidP="003708E4">
                  <w:pPr>
                    <w:spacing w:after="120"/>
                    <w:jc w:val="center"/>
                    <w:rPr>
                      <w:rFonts w:ascii="Arial" w:hAnsi="Arial" w:cs="Arial"/>
                      <w:bCs/>
                      <w:iCs/>
                    </w:rPr>
                  </w:pPr>
                </w:p>
                <w:p w14:paraId="32368EFE" w14:textId="1DA7C4FD" w:rsidR="003708E4" w:rsidRPr="00E743F7" w:rsidRDefault="008455A6" w:rsidP="003708E4">
                  <w:pPr>
                    <w:spacing w:after="120"/>
                    <w:jc w:val="center"/>
                    <w:rPr>
                      <w:rFonts w:ascii="Arial" w:hAnsi="Arial" w:cs="Arial"/>
                      <w:bCs/>
                      <w:iCs/>
                    </w:rPr>
                  </w:pPr>
                  <w:r>
                    <w:rPr>
                      <w:rFonts w:ascii="Arial" w:hAnsi="Arial" w:cs="Arial"/>
                      <w:bCs/>
                      <w:iCs/>
                    </w:rPr>
                    <w:t>10</w:t>
                  </w:r>
                </w:p>
              </w:tc>
              <w:tc>
                <w:tcPr>
                  <w:tcW w:w="2128" w:type="dxa"/>
                  <w:vAlign w:val="center"/>
                </w:tcPr>
                <w:p w14:paraId="7218691B" w14:textId="77777777" w:rsidR="003708E4" w:rsidRPr="00E743F7" w:rsidRDefault="003708E4" w:rsidP="003708E4">
                  <w:pPr>
                    <w:spacing w:after="120"/>
                    <w:jc w:val="center"/>
                    <w:rPr>
                      <w:rFonts w:ascii="Arial" w:hAnsi="Arial" w:cs="Arial"/>
                      <w:bCs/>
                      <w:iCs/>
                    </w:rPr>
                  </w:pPr>
                </w:p>
                <w:p w14:paraId="2D8531E9" w14:textId="77777777" w:rsidR="003708E4" w:rsidRPr="00E743F7" w:rsidRDefault="003708E4" w:rsidP="003708E4">
                  <w:pPr>
                    <w:spacing w:after="120"/>
                    <w:jc w:val="center"/>
                    <w:rPr>
                      <w:rFonts w:ascii="Arial" w:hAnsi="Arial" w:cs="Arial"/>
                      <w:bCs/>
                      <w:iCs/>
                    </w:rPr>
                  </w:pPr>
                  <w:r w:rsidRPr="00E743F7">
                    <w:rPr>
                      <w:rFonts w:ascii="Arial" w:hAnsi="Arial" w:cs="Arial"/>
                      <w:bCs/>
                      <w:iCs/>
                    </w:rPr>
                    <w:t>1.542,00</w:t>
                  </w:r>
                </w:p>
              </w:tc>
              <w:tc>
                <w:tcPr>
                  <w:tcW w:w="1354" w:type="dxa"/>
                  <w:vAlign w:val="center"/>
                </w:tcPr>
                <w:p w14:paraId="69D89048" w14:textId="77777777" w:rsidR="003708E4" w:rsidRPr="00E743F7" w:rsidRDefault="003708E4" w:rsidP="003708E4">
                  <w:pPr>
                    <w:spacing w:after="120"/>
                    <w:jc w:val="center"/>
                    <w:rPr>
                      <w:rFonts w:ascii="Arial" w:hAnsi="Arial" w:cs="Arial"/>
                      <w:bCs/>
                      <w:iCs/>
                    </w:rPr>
                  </w:pPr>
                </w:p>
                <w:p w14:paraId="342415CA" w14:textId="27C87A3D" w:rsidR="003708E4" w:rsidRPr="00E743F7" w:rsidRDefault="003708E4" w:rsidP="003708E4">
                  <w:pPr>
                    <w:spacing w:after="120"/>
                    <w:jc w:val="center"/>
                    <w:rPr>
                      <w:rFonts w:ascii="Arial" w:hAnsi="Arial" w:cs="Arial"/>
                      <w:bCs/>
                      <w:iCs/>
                    </w:rPr>
                  </w:pPr>
                  <w:r w:rsidRPr="00E743F7">
                    <w:rPr>
                      <w:rFonts w:ascii="Arial" w:hAnsi="Arial" w:cs="Arial"/>
                      <w:bCs/>
                      <w:iCs/>
                    </w:rPr>
                    <w:t>1</w:t>
                  </w:r>
                  <w:r w:rsidR="008455A6">
                    <w:rPr>
                      <w:rFonts w:ascii="Arial" w:hAnsi="Arial" w:cs="Arial"/>
                      <w:bCs/>
                      <w:iCs/>
                    </w:rPr>
                    <w:t>5</w:t>
                  </w:r>
                  <w:r w:rsidRPr="00E743F7">
                    <w:rPr>
                      <w:rFonts w:ascii="Arial" w:hAnsi="Arial" w:cs="Arial"/>
                      <w:bCs/>
                      <w:iCs/>
                    </w:rPr>
                    <w:t>.</w:t>
                  </w:r>
                  <w:r w:rsidR="008455A6">
                    <w:rPr>
                      <w:rFonts w:ascii="Arial" w:hAnsi="Arial" w:cs="Arial"/>
                      <w:bCs/>
                      <w:iCs/>
                    </w:rPr>
                    <w:t>420</w:t>
                  </w:r>
                  <w:r w:rsidRPr="00E743F7">
                    <w:rPr>
                      <w:rFonts w:ascii="Arial" w:hAnsi="Arial" w:cs="Arial"/>
                      <w:bCs/>
                      <w:iCs/>
                    </w:rPr>
                    <w:t>,00</w:t>
                  </w:r>
                </w:p>
              </w:tc>
            </w:tr>
            <w:tr w:rsidR="003708E4" w:rsidRPr="00EC5B43" w14:paraId="17DB3933" w14:textId="77777777" w:rsidTr="00E743F7">
              <w:trPr>
                <w:trHeight w:val="487"/>
                <w:jc w:val="center"/>
              </w:trPr>
              <w:tc>
                <w:tcPr>
                  <w:tcW w:w="476" w:type="dxa"/>
                  <w:vAlign w:val="center"/>
                </w:tcPr>
                <w:p w14:paraId="1D7FEFC8" w14:textId="77777777" w:rsidR="003708E4" w:rsidRPr="00E743F7" w:rsidRDefault="003708E4" w:rsidP="003708E4">
                  <w:pPr>
                    <w:spacing w:after="120"/>
                    <w:jc w:val="center"/>
                    <w:rPr>
                      <w:rFonts w:ascii="Arial" w:hAnsi="Arial" w:cs="Arial"/>
                      <w:b/>
                      <w:bCs/>
                      <w:color w:val="000000"/>
                    </w:rPr>
                  </w:pPr>
                  <w:r w:rsidRPr="00E743F7">
                    <w:rPr>
                      <w:rFonts w:ascii="Arial" w:hAnsi="Arial" w:cs="Arial"/>
                      <w:b/>
                      <w:bCs/>
                      <w:color w:val="000000"/>
                    </w:rPr>
                    <w:t>3</w:t>
                  </w:r>
                </w:p>
              </w:tc>
              <w:tc>
                <w:tcPr>
                  <w:tcW w:w="2341" w:type="dxa"/>
                  <w:vAlign w:val="center"/>
                </w:tcPr>
                <w:p w14:paraId="501E8307" w14:textId="3050ADC7" w:rsidR="003708E4" w:rsidRPr="00E743F7" w:rsidRDefault="008455A6" w:rsidP="003708E4">
                  <w:pPr>
                    <w:spacing w:after="120"/>
                    <w:jc w:val="both"/>
                    <w:rPr>
                      <w:rFonts w:ascii="Arial" w:hAnsi="Arial" w:cs="Arial"/>
                      <w:bCs/>
                    </w:rPr>
                  </w:pPr>
                  <w:r w:rsidRPr="008455A6">
                    <w:rPr>
                      <w:rFonts w:ascii="Arial" w:hAnsi="Arial" w:cs="Arial"/>
                      <w:bCs/>
                    </w:rPr>
                    <w:t>Sillas giratorias para mesas de reunión</w:t>
                  </w:r>
                </w:p>
              </w:tc>
              <w:tc>
                <w:tcPr>
                  <w:tcW w:w="1097" w:type="dxa"/>
                  <w:vAlign w:val="center"/>
                </w:tcPr>
                <w:p w14:paraId="3D95864D" w14:textId="77777777" w:rsidR="003708E4" w:rsidRPr="00E743F7" w:rsidRDefault="003708E4" w:rsidP="003708E4">
                  <w:pPr>
                    <w:spacing w:after="120"/>
                    <w:jc w:val="center"/>
                    <w:rPr>
                      <w:rFonts w:ascii="Arial" w:hAnsi="Arial" w:cs="Arial"/>
                      <w:bCs/>
                      <w:iCs/>
                    </w:rPr>
                  </w:pPr>
                </w:p>
                <w:p w14:paraId="2C4DFAE3" w14:textId="77777777" w:rsidR="003708E4" w:rsidRPr="00E743F7" w:rsidRDefault="003708E4" w:rsidP="003708E4">
                  <w:pPr>
                    <w:spacing w:after="120"/>
                    <w:jc w:val="center"/>
                    <w:rPr>
                      <w:rFonts w:ascii="Arial" w:hAnsi="Arial" w:cs="Arial"/>
                      <w:bCs/>
                      <w:iCs/>
                    </w:rPr>
                  </w:pPr>
                  <w:r w:rsidRPr="00E743F7">
                    <w:rPr>
                      <w:rFonts w:ascii="Arial" w:hAnsi="Arial" w:cs="Arial"/>
                      <w:bCs/>
                      <w:iCs/>
                    </w:rPr>
                    <w:t>20</w:t>
                  </w:r>
                </w:p>
              </w:tc>
              <w:tc>
                <w:tcPr>
                  <w:tcW w:w="2128" w:type="dxa"/>
                  <w:vAlign w:val="center"/>
                </w:tcPr>
                <w:p w14:paraId="469E91CF" w14:textId="77777777" w:rsidR="003708E4" w:rsidRPr="00E743F7" w:rsidRDefault="003708E4" w:rsidP="003708E4">
                  <w:pPr>
                    <w:spacing w:after="120"/>
                    <w:jc w:val="center"/>
                    <w:rPr>
                      <w:rFonts w:ascii="Arial" w:hAnsi="Arial" w:cs="Arial"/>
                      <w:bCs/>
                      <w:iCs/>
                    </w:rPr>
                  </w:pPr>
                </w:p>
                <w:p w14:paraId="4C4C86A5" w14:textId="380D6202" w:rsidR="003708E4" w:rsidRPr="00E743F7" w:rsidRDefault="008455A6" w:rsidP="003708E4">
                  <w:pPr>
                    <w:spacing w:after="120"/>
                    <w:jc w:val="center"/>
                    <w:rPr>
                      <w:rFonts w:ascii="Arial" w:hAnsi="Arial" w:cs="Arial"/>
                      <w:bCs/>
                      <w:iCs/>
                    </w:rPr>
                  </w:pPr>
                  <w:r>
                    <w:rPr>
                      <w:rFonts w:ascii="Arial" w:hAnsi="Arial" w:cs="Arial"/>
                      <w:bCs/>
                      <w:iCs/>
                    </w:rPr>
                    <w:t>1.392</w:t>
                  </w:r>
                  <w:r w:rsidR="003708E4" w:rsidRPr="00E743F7">
                    <w:rPr>
                      <w:rFonts w:ascii="Arial" w:hAnsi="Arial" w:cs="Arial"/>
                      <w:bCs/>
                      <w:iCs/>
                    </w:rPr>
                    <w:t>,00</w:t>
                  </w:r>
                </w:p>
              </w:tc>
              <w:tc>
                <w:tcPr>
                  <w:tcW w:w="1354" w:type="dxa"/>
                  <w:vAlign w:val="center"/>
                </w:tcPr>
                <w:p w14:paraId="2ED6369E" w14:textId="77777777" w:rsidR="003708E4" w:rsidRPr="00E743F7" w:rsidRDefault="003708E4" w:rsidP="003708E4">
                  <w:pPr>
                    <w:spacing w:after="120"/>
                    <w:jc w:val="center"/>
                    <w:rPr>
                      <w:rFonts w:ascii="Arial" w:hAnsi="Arial" w:cs="Arial"/>
                      <w:bCs/>
                      <w:iCs/>
                    </w:rPr>
                  </w:pPr>
                </w:p>
                <w:p w14:paraId="6AFA1A98" w14:textId="63B00E76" w:rsidR="003708E4" w:rsidRPr="00E743F7" w:rsidRDefault="008455A6" w:rsidP="003708E4">
                  <w:pPr>
                    <w:spacing w:after="120"/>
                    <w:jc w:val="center"/>
                    <w:rPr>
                      <w:rFonts w:ascii="Arial" w:hAnsi="Arial" w:cs="Arial"/>
                      <w:bCs/>
                      <w:iCs/>
                    </w:rPr>
                  </w:pPr>
                  <w:r>
                    <w:rPr>
                      <w:rFonts w:ascii="Arial" w:hAnsi="Arial" w:cs="Arial"/>
                      <w:bCs/>
                      <w:iCs/>
                    </w:rPr>
                    <w:t>27</w:t>
                  </w:r>
                  <w:r w:rsidR="003708E4" w:rsidRPr="00E743F7">
                    <w:rPr>
                      <w:rFonts w:ascii="Arial" w:hAnsi="Arial" w:cs="Arial"/>
                      <w:bCs/>
                      <w:iCs/>
                    </w:rPr>
                    <w:t>.</w:t>
                  </w:r>
                  <w:r>
                    <w:rPr>
                      <w:rFonts w:ascii="Arial" w:hAnsi="Arial" w:cs="Arial"/>
                      <w:bCs/>
                      <w:iCs/>
                    </w:rPr>
                    <w:t>840</w:t>
                  </w:r>
                  <w:r w:rsidR="003708E4" w:rsidRPr="00E743F7">
                    <w:rPr>
                      <w:rFonts w:ascii="Arial" w:hAnsi="Arial" w:cs="Arial"/>
                      <w:bCs/>
                      <w:iCs/>
                    </w:rPr>
                    <w:t>,00</w:t>
                  </w:r>
                </w:p>
              </w:tc>
            </w:tr>
            <w:tr w:rsidR="003708E4" w:rsidRPr="00EC5B43" w14:paraId="1395511E" w14:textId="77777777" w:rsidTr="00E743F7">
              <w:trPr>
                <w:trHeight w:val="595"/>
                <w:jc w:val="center"/>
              </w:trPr>
              <w:tc>
                <w:tcPr>
                  <w:tcW w:w="476" w:type="dxa"/>
                  <w:vAlign w:val="center"/>
                </w:tcPr>
                <w:p w14:paraId="502E164B" w14:textId="77777777" w:rsidR="003708E4" w:rsidRPr="00E743F7" w:rsidRDefault="003708E4" w:rsidP="003708E4">
                  <w:pPr>
                    <w:spacing w:after="120"/>
                    <w:jc w:val="center"/>
                    <w:rPr>
                      <w:rFonts w:ascii="Arial" w:hAnsi="Arial" w:cs="Arial"/>
                      <w:b/>
                      <w:bCs/>
                      <w:color w:val="000000"/>
                    </w:rPr>
                  </w:pPr>
                </w:p>
                <w:p w14:paraId="131A2100" w14:textId="77777777" w:rsidR="003708E4" w:rsidRPr="00E743F7" w:rsidRDefault="003708E4" w:rsidP="003708E4">
                  <w:pPr>
                    <w:spacing w:after="120"/>
                    <w:jc w:val="center"/>
                    <w:rPr>
                      <w:rFonts w:ascii="Arial" w:hAnsi="Arial" w:cs="Arial"/>
                      <w:b/>
                      <w:bCs/>
                      <w:color w:val="000000"/>
                    </w:rPr>
                  </w:pPr>
                  <w:r w:rsidRPr="00E743F7">
                    <w:rPr>
                      <w:rFonts w:ascii="Arial" w:hAnsi="Arial" w:cs="Arial"/>
                      <w:b/>
                      <w:bCs/>
                      <w:color w:val="000000"/>
                    </w:rPr>
                    <w:t>4</w:t>
                  </w:r>
                </w:p>
              </w:tc>
              <w:tc>
                <w:tcPr>
                  <w:tcW w:w="2341" w:type="dxa"/>
                  <w:vAlign w:val="center"/>
                </w:tcPr>
                <w:p w14:paraId="6C70CA19" w14:textId="60AF0AB9" w:rsidR="003708E4" w:rsidRPr="00E743F7" w:rsidRDefault="008455A6" w:rsidP="003708E4">
                  <w:pPr>
                    <w:spacing w:after="120"/>
                    <w:jc w:val="both"/>
                    <w:rPr>
                      <w:rFonts w:ascii="Arial" w:hAnsi="Arial" w:cs="Arial"/>
                      <w:bCs/>
                    </w:rPr>
                  </w:pPr>
                  <w:r w:rsidRPr="008455A6">
                    <w:rPr>
                      <w:rFonts w:ascii="Arial" w:hAnsi="Arial" w:cs="Arial"/>
                      <w:bCs/>
                      <w:lang w:val="es-BO"/>
                    </w:rPr>
                    <w:t>Silla giratoria ejecutiva con cabecera</w:t>
                  </w:r>
                </w:p>
              </w:tc>
              <w:tc>
                <w:tcPr>
                  <w:tcW w:w="1097" w:type="dxa"/>
                  <w:vAlign w:val="center"/>
                </w:tcPr>
                <w:p w14:paraId="3E061DC3" w14:textId="77777777" w:rsidR="003708E4" w:rsidRPr="00E743F7" w:rsidRDefault="003708E4" w:rsidP="003708E4">
                  <w:pPr>
                    <w:spacing w:after="120"/>
                    <w:jc w:val="center"/>
                    <w:rPr>
                      <w:rFonts w:ascii="Arial" w:hAnsi="Arial" w:cs="Arial"/>
                      <w:bCs/>
                      <w:iCs/>
                    </w:rPr>
                  </w:pPr>
                </w:p>
                <w:p w14:paraId="0BB0A546" w14:textId="77777777" w:rsidR="003708E4" w:rsidRPr="00E743F7" w:rsidRDefault="003708E4" w:rsidP="003708E4">
                  <w:pPr>
                    <w:spacing w:after="120"/>
                    <w:jc w:val="center"/>
                    <w:rPr>
                      <w:rFonts w:ascii="Arial" w:hAnsi="Arial" w:cs="Arial"/>
                      <w:bCs/>
                      <w:iCs/>
                    </w:rPr>
                  </w:pPr>
                  <w:r w:rsidRPr="00E743F7">
                    <w:rPr>
                      <w:rFonts w:ascii="Arial" w:hAnsi="Arial" w:cs="Arial"/>
                      <w:bCs/>
                      <w:iCs/>
                    </w:rPr>
                    <w:t>1</w:t>
                  </w:r>
                </w:p>
              </w:tc>
              <w:tc>
                <w:tcPr>
                  <w:tcW w:w="2128" w:type="dxa"/>
                  <w:vAlign w:val="center"/>
                </w:tcPr>
                <w:p w14:paraId="12C12355" w14:textId="77777777" w:rsidR="003708E4" w:rsidRPr="00E743F7" w:rsidRDefault="003708E4" w:rsidP="003708E4">
                  <w:pPr>
                    <w:spacing w:after="120"/>
                    <w:jc w:val="center"/>
                    <w:rPr>
                      <w:rFonts w:ascii="Arial" w:hAnsi="Arial" w:cs="Arial"/>
                      <w:bCs/>
                      <w:iCs/>
                    </w:rPr>
                  </w:pPr>
                </w:p>
                <w:p w14:paraId="16753080" w14:textId="6C243D0E" w:rsidR="003708E4" w:rsidRPr="00E743F7" w:rsidRDefault="008455A6" w:rsidP="003708E4">
                  <w:pPr>
                    <w:spacing w:after="120"/>
                    <w:jc w:val="center"/>
                    <w:rPr>
                      <w:rFonts w:ascii="Arial" w:hAnsi="Arial" w:cs="Arial"/>
                      <w:bCs/>
                      <w:iCs/>
                    </w:rPr>
                  </w:pPr>
                  <w:r>
                    <w:rPr>
                      <w:rFonts w:ascii="Arial" w:hAnsi="Arial" w:cs="Arial"/>
                      <w:bCs/>
                      <w:iCs/>
                    </w:rPr>
                    <w:t>4</w:t>
                  </w:r>
                  <w:r w:rsidR="003708E4" w:rsidRPr="00E743F7">
                    <w:rPr>
                      <w:rFonts w:ascii="Arial" w:hAnsi="Arial" w:cs="Arial"/>
                      <w:bCs/>
                      <w:iCs/>
                    </w:rPr>
                    <w:t>.3</w:t>
                  </w:r>
                  <w:r>
                    <w:rPr>
                      <w:rFonts w:ascii="Arial" w:hAnsi="Arial" w:cs="Arial"/>
                      <w:bCs/>
                      <w:iCs/>
                    </w:rPr>
                    <w:t>50</w:t>
                  </w:r>
                  <w:r w:rsidR="003708E4" w:rsidRPr="00E743F7">
                    <w:rPr>
                      <w:rFonts w:ascii="Arial" w:hAnsi="Arial" w:cs="Arial"/>
                      <w:bCs/>
                      <w:iCs/>
                    </w:rPr>
                    <w:t>,00</w:t>
                  </w:r>
                </w:p>
              </w:tc>
              <w:tc>
                <w:tcPr>
                  <w:tcW w:w="1354" w:type="dxa"/>
                  <w:vAlign w:val="center"/>
                </w:tcPr>
                <w:p w14:paraId="28D24FF4" w14:textId="77777777" w:rsidR="003708E4" w:rsidRPr="00E743F7" w:rsidRDefault="003708E4" w:rsidP="003708E4">
                  <w:pPr>
                    <w:spacing w:after="120"/>
                    <w:jc w:val="center"/>
                    <w:rPr>
                      <w:rFonts w:ascii="Arial" w:hAnsi="Arial" w:cs="Arial"/>
                      <w:bCs/>
                      <w:iCs/>
                    </w:rPr>
                  </w:pPr>
                </w:p>
                <w:p w14:paraId="275218FC" w14:textId="19C99FEE" w:rsidR="003708E4" w:rsidRPr="00E743F7" w:rsidRDefault="008455A6" w:rsidP="003708E4">
                  <w:pPr>
                    <w:spacing w:after="120"/>
                    <w:jc w:val="center"/>
                    <w:rPr>
                      <w:rFonts w:ascii="Arial" w:hAnsi="Arial" w:cs="Arial"/>
                      <w:bCs/>
                      <w:iCs/>
                    </w:rPr>
                  </w:pPr>
                  <w:r>
                    <w:rPr>
                      <w:rFonts w:ascii="Arial" w:hAnsi="Arial" w:cs="Arial"/>
                      <w:bCs/>
                      <w:iCs/>
                    </w:rPr>
                    <w:t>4</w:t>
                  </w:r>
                  <w:r w:rsidR="003708E4" w:rsidRPr="00E743F7">
                    <w:rPr>
                      <w:rFonts w:ascii="Arial" w:hAnsi="Arial" w:cs="Arial"/>
                      <w:bCs/>
                      <w:iCs/>
                    </w:rPr>
                    <w:t>.</w:t>
                  </w:r>
                  <w:r>
                    <w:rPr>
                      <w:rFonts w:ascii="Arial" w:hAnsi="Arial" w:cs="Arial"/>
                      <w:bCs/>
                      <w:iCs/>
                    </w:rPr>
                    <w:t>350</w:t>
                  </w:r>
                  <w:r w:rsidR="003708E4" w:rsidRPr="00E743F7">
                    <w:rPr>
                      <w:rFonts w:ascii="Arial" w:hAnsi="Arial" w:cs="Arial"/>
                      <w:bCs/>
                      <w:iCs/>
                    </w:rPr>
                    <w:t>,00</w:t>
                  </w:r>
                </w:p>
              </w:tc>
            </w:tr>
            <w:tr w:rsidR="00E743F7" w:rsidRPr="00EC5B43" w14:paraId="1D567647" w14:textId="77777777" w:rsidTr="00D63632">
              <w:trPr>
                <w:trHeight w:val="305"/>
                <w:jc w:val="center"/>
              </w:trPr>
              <w:tc>
                <w:tcPr>
                  <w:tcW w:w="6042" w:type="dxa"/>
                  <w:gridSpan w:val="4"/>
                  <w:vAlign w:val="center"/>
                </w:tcPr>
                <w:p w14:paraId="64098078" w14:textId="5776D1C9" w:rsidR="00E743F7" w:rsidRPr="00E743F7" w:rsidRDefault="00E743F7" w:rsidP="003708E4">
                  <w:pPr>
                    <w:spacing w:after="120"/>
                    <w:jc w:val="center"/>
                    <w:rPr>
                      <w:rFonts w:ascii="Arial" w:hAnsi="Arial" w:cs="Arial"/>
                      <w:b/>
                      <w:iCs/>
                    </w:rPr>
                  </w:pPr>
                  <w:r w:rsidRPr="00E743F7">
                    <w:rPr>
                      <w:rFonts w:ascii="Arial" w:hAnsi="Arial" w:cs="Arial"/>
                      <w:b/>
                      <w:iCs/>
                    </w:rPr>
                    <w:t xml:space="preserve">Total </w:t>
                  </w:r>
                </w:p>
              </w:tc>
              <w:tc>
                <w:tcPr>
                  <w:tcW w:w="1354" w:type="dxa"/>
                  <w:vAlign w:val="center"/>
                </w:tcPr>
                <w:p w14:paraId="5B9279C6" w14:textId="6FFD64BC" w:rsidR="00E743F7" w:rsidRPr="00E743F7" w:rsidRDefault="00E743F7" w:rsidP="00E743F7">
                  <w:pPr>
                    <w:spacing w:after="120"/>
                    <w:jc w:val="center"/>
                    <w:rPr>
                      <w:rFonts w:ascii="Arial" w:hAnsi="Arial" w:cs="Arial"/>
                      <w:bCs/>
                      <w:iCs/>
                    </w:rPr>
                  </w:pPr>
                  <w:r w:rsidRPr="00E743F7">
                    <w:rPr>
                      <w:rFonts w:ascii="Arial" w:hAnsi="Arial" w:cs="Arial"/>
                      <w:b/>
                      <w:bCs/>
                      <w:iCs/>
                    </w:rPr>
                    <w:t>96.</w:t>
                  </w:r>
                  <w:r w:rsidR="008455A6">
                    <w:rPr>
                      <w:rFonts w:ascii="Arial" w:hAnsi="Arial" w:cs="Arial"/>
                      <w:b/>
                      <w:bCs/>
                      <w:iCs/>
                    </w:rPr>
                    <w:t>360</w:t>
                  </w:r>
                  <w:r w:rsidRPr="00E743F7">
                    <w:rPr>
                      <w:rFonts w:ascii="Arial" w:hAnsi="Arial" w:cs="Arial"/>
                      <w:b/>
                      <w:bCs/>
                      <w:iCs/>
                    </w:rPr>
                    <w:t>,00</w:t>
                  </w:r>
                </w:p>
              </w:tc>
            </w:tr>
          </w:tbl>
          <w:p w14:paraId="757D3E66" w14:textId="62CE29A5" w:rsidR="00963F26" w:rsidRPr="00292069" w:rsidRDefault="00963F26" w:rsidP="00443878">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743F7">
        <w:trPr>
          <w:trHeight w:val="4526"/>
          <w:jc w:val="center"/>
        </w:trPr>
        <w:tc>
          <w:tcPr>
            <w:tcW w:w="177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643ABA" w:rsidRPr="009956C4" w14:paraId="3E6C33EF" w14:textId="77777777" w:rsidTr="00C62AAE">
        <w:trPr>
          <w:jc w:val="center"/>
        </w:trPr>
        <w:tc>
          <w:tcPr>
            <w:tcW w:w="177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62AAE">
        <w:trPr>
          <w:trHeight w:val="240"/>
          <w:jc w:val="center"/>
        </w:trPr>
        <w:tc>
          <w:tcPr>
            <w:tcW w:w="177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467B3AC7" w:rsidR="005A3A25" w:rsidRPr="009956C4" w:rsidRDefault="008455A6" w:rsidP="00E83D56">
            <w:pPr>
              <w:rPr>
                <w:rFonts w:ascii="Arial" w:hAnsi="Arial" w:cs="Arial"/>
                <w:sz w:val="14"/>
                <w:szCs w:val="2"/>
                <w:lang w:val="es-BO"/>
              </w:rPr>
            </w:pPr>
            <w:r>
              <w:rPr>
                <w:rFonts w:ascii="Arial" w:hAnsi="Arial" w:cs="Arial"/>
                <w:sz w:val="14"/>
                <w:szCs w:val="2"/>
                <w:lang w:val="es-BO"/>
              </w:rPr>
              <w:t>X</w:t>
            </w:r>
          </w:p>
        </w:tc>
        <w:tc>
          <w:tcPr>
            <w:tcW w:w="110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37E7C82" w:rsidR="005A3A25" w:rsidRPr="009956C4" w:rsidRDefault="005A3A25" w:rsidP="001E1C68">
            <w:pPr>
              <w:rPr>
                <w:rFonts w:ascii="Arial" w:hAnsi="Arial" w:cs="Arial"/>
                <w:sz w:val="14"/>
                <w:szCs w:val="2"/>
                <w:lang w:val="es-BO"/>
              </w:rPr>
            </w:pPr>
          </w:p>
        </w:tc>
        <w:tc>
          <w:tcPr>
            <w:tcW w:w="4366"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643ABA" w:rsidRPr="009956C4" w14:paraId="0A8ED9D2" w14:textId="77777777" w:rsidTr="00C62AAE">
        <w:trPr>
          <w:jc w:val="center"/>
        </w:trPr>
        <w:tc>
          <w:tcPr>
            <w:tcW w:w="177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C62AAE" w:rsidRPr="009956C4" w14:paraId="2203D413"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2546FC92" w14:textId="77777777" w:rsidR="00C62AAE" w:rsidRPr="009956C4" w:rsidRDefault="00C62AAE" w:rsidP="00C62AA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4DA4CCD" w:rsidR="00C62AAE" w:rsidRPr="00405B9C" w:rsidRDefault="00252239" w:rsidP="00405B9C">
            <w:pPr>
              <w:jc w:val="both"/>
              <w:rPr>
                <w:rFonts w:ascii="Arial" w:hAnsi="Arial" w:cs="Arial"/>
                <w:bCs/>
                <w:i/>
                <w:szCs w:val="22"/>
                <w:lang w:val="es-BO"/>
              </w:rPr>
            </w:pPr>
            <w:r>
              <w:rPr>
                <w:rFonts w:ascii="Arial" w:hAnsi="Arial" w:cs="Arial"/>
                <w:bCs/>
                <w:iCs/>
              </w:rPr>
              <w:t>Veinticinco</w:t>
            </w:r>
            <w:r w:rsidR="003708E4" w:rsidRPr="003708E4">
              <w:rPr>
                <w:rFonts w:ascii="Arial" w:hAnsi="Arial" w:cs="Arial"/>
                <w:bCs/>
                <w:iCs/>
              </w:rPr>
              <w:t xml:space="preserve"> (</w:t>
            </w:r>
            <w:r>
              <w:rPr>
                <w:rFonts w:ascii="Arial" w:hAnsi="Arial" w:cs="Arial"/>
                <w:bCs/>
                <w:iCs/>
              </w:rPr>
              <w:t>25</w:t>
            </w:r>
            <w:r w:rsidR="003708E4" w:rsidRPr="003708E4">
              <w:rPr>
                <w:rFonts w:ascii="Arial" w:hAnsi="Arial" w:cs="Arial"/>
                <w:bCs/>
                <w:iCs/>
              </w:rPr>
              <w:t xml:space="preserve">) días calendario a partir del día siguiente hábil de la firma del contrato </w:t>
            </w:r>
          </w:p>
        </w:tc>
        <w:tc>
          <w:tcPr>
            <w:tcW w:w="270" w:type="dxa"/>
            <w:tcBorders>
              <w:left w:val="single" w:sz="4" w:space="0" w:color="auto"/>
              <w:right w:val="single" w:sz="12" w:space="0" w:color="244061" w:themeColor="accent1" w:themeShade="80"/>
            </w:tcBorders>
          </w:tcPr>
          <w:p w14:paraId="4CF9B0E3" w14:textId="77777777" w:rsidR="00C62AAE" w:rsidRPr="009956C4" w:rsidRDefault="00C62AAE" w:rsidP="00C62AAE">
            <w:pPr>
              <w:rPr>
                <w:rFonts w:ascii="Arial" w:hAnsi="Arial" w:cs="Arial"/>
                <w:sz w:val="14"/>
                <w:lang w:val="es-BO"/>
              </w:rPr>
            </w:pPr>
          </w:p>
        </w:tc>
      </w:tr>
      <w:tr w:rsidR="00C62AAE" w:rsidRPr="009956C4" w14:paraId="2C91E5DE" w14:textId="77777777" w:rsidTr="004115D9">
        <w:trPr>
          <w:trHeight w:val="53"/>
          <w:jc w:val="center"/>
        </w:trPr>
        <w:tc>
          <w:tcPr>
            <w:tcW w:w="1774" w:type="dxa"/>
            <w:vMerge/>
            <w:tcBorders>
              <w:left w:val="single" w:sz="12" w:space="0" w:color="244061" w:themeColor="accent1" w:themeShade="80"/>
              <w:right w:val="single" w:sz="4" w:space="0" w:color="auto"/>
            </w:tcBorders>
            <w:vAlign w:val="center"/>
          </w:tcPr>
          <w:p w14:paraId="07EBAE0E" w14:textId="77777777" w:rsidR="00C62AAE" w:rsidRPr="009956C4" w:rsidRDefault="00C62AAE" w:rsidP="00C62AAE">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C62AAE" w:rsidRPr="009956C4" w:rsidRDefault="00C62AAE" w:rsidP="00C62AAE">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C62AAE" w:rsidRPr="009956C4" w:rsidRDefault="00C62AAE" w:rsidP="00C62AAE">
            <w:pPr>
              <w:rPr>
                <w:rFonts w:ascii="Arial" w:hAnsi="Arial" w:cs="Arial"/>
                <w:sz w:val="14"/>
                <w:lang w:val="es-BO"/>
              </w:rPr>
            </w:pPr>
          </w:p>
        </w:tc>
      </w:tr>
      <w:tr w:rsidR="00C62AAE" w:rsidRPr="009956C4" w14:paraId="271A08B4" w14:textId="77777777" w:rsidTr="00C62AAE">
        <w:trPr>
          <w:jc w:val="center"/>
        </w:trPr>
        <w:tc>
          <w:tcPr>
            <w:tcW w:w="1774" w:type="dxa"/>
            <w:tcBorders>
              <w:left w:val="single" w:sz="12" w:space="0" w:color="244061" w:themeColor="accent1" w:themeShade="80"/>
            </w:tcBorders>
            <w:vAlign w:val="center"/>
          </w:tcPr>
          <w:p w14:paraId="742C3AE1" w14:textId="77777777" w:rsidR="00C62AAE" w:rsidRPr="009956C4" w:rsidRDefault="00C62AAE" w:rsidP="00C62AA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C62AAE" w:rsidRPr="009956C4" w:rsidRDefault="00C62AAE" w:rsidP="00C62AAE">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CED7F2A" w14:textId="77777777" w:rsidR="00C62AAE" w:rsidRPr="009956C4" w:rsidRDefault="00C62AAE" w:rsidP="00C62AAE">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E342928"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7629C8A8" w14:textId="77777777" w:rsidR="00C62AAE" w:rsidRPr="009956C4" w:rsidRDefault="00C62AAE" w:rsidP="00C62AAE">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03C859" w14:textId="77777777" w:rsidR="00C62AAE" w:rsidRPr="009956C4" w:rsidRDefault="00C62AAE" w:rsidP="00C62AAE">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C62AAE" w:rsidRPr="009956C4" w:rsidRDefault="00C62AAE" w:rsidP="00C62AAE">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034038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6789FC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9726B5"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DB4C02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3D50B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1EB46EE2"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D4D880B" w14:textId="5F6AC92B"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03A7C49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268DDA5" w14:textId="3F38DDF5"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0BE000"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9D50C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430573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8E4439"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DC32E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9A5715" w14:textId="77777777" w:rsidR="00C62AAE" w:rsidRPr="009956C4" w:rsidRDefault="00C62AAE" w:rsidP="00C62AAE">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6B0BA82D" w14:textId="77777777" w:rsidR="00C62AAE" w:rsidRPr="009956C4" w:rsidRDefault="00C62AAE" w:rsidP="00C62AAE">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393FC7C0" w14:textId="77777777" w:rsidR="00C62AAE" w:rsidRPr="009956C4" w:rsidRDefault="00C62AAE" w:rsidP="00C62AAE">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C62AAE" w:rsidRPr="009956C4" w:rsidRDefault="00C62AAE" w:rsidP="00C62AA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A619561" w:rsidR="00B97B69" w:rsidRPr="009956C4" w:rsidRDefault="00C62AAE"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59"/>
        <w:gridCol w:w="282"/>
        <w:gridCol w:w="276"/>
        <w:gridCol w:w="279"/>
        <w:gridCol w:w="269"/>
        <w:gridCol w:w="272"/>
        <w:gridCol w:w="271"/>
        <w:gridCol w:w="276"/>
        <w:gridCol w:w="272"/>
        <w:gridCol w:w="272"/>
        <w:gridCol w:w="272"/>
        <w:gridCol w:w="270"/>
        <w:gridCol w:w="270"/>
        <w:gridCol w:w="269"/>
        <w:gridCol w:w="270"/>
        <w:gridCol w:w="270"/>
        <w:gridCol w:w="270"/>
        <w:gridCol w:w="305"/>
        <w:gridCol w:w="143"/>
        <w:gridCol w:w="162"/>
        <w:gridCol w:w="305"/>
        <w:gridCol w:w="305"/>
        <w:gridCol w:w="305"/>
        <w:gridCol w:w="270"/>
        <w:gridCol w:w="269"/>
        <w:gridCol w:w="269"/>
        <w:gridCol w:w="128"/>
        <w:gridCol w:w="141"/>
        <w:gridCol w:w="269"/>
        <w:gridCol w:w="269"/>
        <w:gridCol w:w="269"/>
        <w:gridCol w:w="269"/>
      </w:tblGrid>
      <w:tr w:rsidR="00810087"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810087"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810087" w:rsidRPr="009956C4" w14:paraId="17F79DDB" w14:textId="77777777" w:rsidTr="000C7C7B">
        <w:trPr>
          <w:jc w:val="center"/>
        </w:trPr>
        <w:tc>
          <w:tcPr>
            <w:tcW w:w="2366" w:type="dxa"/>
            <w:gridSpan w:val="2"/>
            <w:vMerge/>
            <w:tcBorders>
              <w:left w:val="single" w:sz="12" w:space="0" w:color="244061" w:themeColor="accent1" w:themeShade="80"/>
            </w:tcBorders>
            <w:vAlign w:val="center"/>
          </w:tcPr>
          <w:p w14:paraId="38793C9C" w14:textId="77777777" w:rsidR="00292069" w:rsidRPr="009956C4" w:rsidRDefault="00292069" w:rsidP="00E83D56">
            <w:pPr>
              <w:jc w:val="right"/>
              <w:rPr>
                <w:rFonts w:ascii="Arial" w:hAnsi="Arial" w:cs="Arial"/>
                <w:b/>
                <w:sz w:val="14"/>
                <w:lang w:val="es-BO"/>
              </w:rPr>
            </w:pPr>
          </w:p>
        </w:tc>
        <w:tc>
          <w:tcPr>
            <w:tcW w:w="283" w:type="dxa"/>
            <w:vMerge w:val="restart"/>
            <w:tcBorders>
              <w:right w:val="single" w:sz="4" w:space="0" w:color="auto"/>
            </w:tcBorders>
            <w:vAlign w:val="center"/>
          </w:tcPr>
          <w:p w14:paraId="5D77BF03" w14:textId="77777777" w:rsidR="00292069" w:rsidRPr="009956C4" w:rsidRDefault="00292069" w:rsidP="00E83D56">
            <w:pPr>
              <w:rPr>
                <w:rFonts w:ascii="Arial" w:hAnsi="Arial" w:cs="Arial"/>
                <w:sz w:val="10"/>
                <w:lang w:val="es-BO"/>
              </w:rPr>
            </w:pPr>
            <w:r w:rsidRPr="009956C4">
              <w:rPr>
                <w:rFonts w:ascii="Arial" w:hAnsi="Arial" w:cs="Arial"/>
                <w:sz w:val="10"/>
                <w:lang w:val="es-BO"/>
              </w:rPr>
              <w:t>1</w:t>
            </w:r>
          </w:p>
          <w:p w14:paraId="1E16ED0A" w14:textId="55E7B53F" w:rsidR="00292069" w:rsidRPr="009956C4" w:rsidRDefault="00292069" w:rsidP="00E83D56">
            <w:pPr>
              <w:rPr>
                <w:rFonts w:ascii="Arial" w:hAnsi="Arial" w:cs="Arial"/>
                <w:sz w:val="10"/>
                <w:lang w:val="es-BO"/>
              </w:rPr>
            </w:pPr>
            <w:r w:rsidRPr="009956C4">
              <w:rPr>
                <w:rFonts w:ascii="Arial" w:hAnsi="Arial" w:cs="Arial"/>
                <w:sz w:val="10"/>
                <w:lang w:val="es-BO"/>
              </w:rPr>
              <w:t>2</w:t>
            </w:r>
          </w:p>
        </w:tc>
        <w:tc>
          <w:tcPr>
            <w:tcW w:w="5238" w:type="dxa"/>
            <w:gridSpan w:val="20"/>
            <w:vMerge w:val="restart"/>
            <w:tcBorders>
              <w:top w:val="single" w:sz="4" w:space="0" w:color="auto"/>
              <w:left w:val="single" w:sz="4" w:space="0" w:color="auto"/>
              <w:right w:val="single" w:sz="4" w:space="0" w:color="auto"/>
            </w:tcBorders>
            <w:shd w:val="clear" w:color="auto" w:fill="DBE5F1" w:themeFill="accent1" w:themeFillTint="33"/>
            <w:vAlign w:val="center"/>
          </w:tcPr>
          <w:p w14:paraId="70904D3B" w14:textId="2D71E435" w:rsidR="00292069" w:rsidRPr="009956C4" w:rsidRDefault="00810087" w:rsidP="00C62AAE">
            <w:pPr>
              <w:jc w:val="center"/>
              <w:rPr>
                <w:rFonts w:ascii="Arial" w:hAnsi="Arial" w:cs="Arial"/>
                <w:sz w:val="14"/>
                <w:lang w:val="es-BO"/>
              </w:rPr>
            </w:pPr>
            <w:r w:rsidRPr="00810087">
              <w:rPr>
                <w:rFonts w:ascii="Arial" w:hAnsi="Arial" w:cs="Arial"/>
                <w:sz w:val="14"/>
                <w:lang w:val="es-BO"/>
              </w:rPr>
              <w:t xml:space="preserve">Corporación Andina de Fomento </w:t>
            </w:r>
          </w:p>
        </w:tc>
        <w:tc>
          <w:tcPr>
            <w:tcW w:w="274" w:type="dxa"/>
            <w:tcBorders>
              <w:left w:val="single" w:sz="4" w:space="0" w:color="auto"/>
              <w:right w:val="single" w:sz="4" w:space="0" w:color="auto"/>
            </w:tcBorders>
          </w:tcPr>
          <w:p w14:paraId="6AEFBDE7" w14:textId="77777777" w:rsidR="00292069" w:rsidRPr="009956C4" w:rsidRDefault="00292069" w:rsidP="00C62AAE">
            <w:pPr>
              <w:jc w:val="center"/>
              <w:rPr>
                <w:rFonts w:ascii="Arial" w:hAnsi="Arial" w:cs="Arial"/>
                <w:sz w:val="14"/>
                <w:lang w:val="es-BO"/>
              </w:rPr>
            </w:pPr>
          </w:p>
        </w:tc>
        <w:tc>
          <w:tcPr>
            <w:tcW w:w="1912"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0A552F4C" w14:textId="2830BC28" w:rsidR="00292069" w:rsidRPr="009956C4" w:rsidRDefault="00292069" w:rsidP="00C62AAE">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292069" w:rsidRPr="009956C4" w:rsidRDefault="00292069" w:rsidP="00E83D56">
            <w:pPr>
              <w:rPr>
                <w:rFonts w:ascii="Arial" w:hAnsi="Arial" w:cs="Arial"/>
                <w:sz w:val="14"/>
                <w:lang w:val="es-BO"/>
              </w:rPr>
            </w:pPr>
          </w:p>
        </w:tc>
      </w:tr>
      <w:tr w:rsidR="00810087" w:rsidRPr="009956C4" w14:paraId="00CEB180" w14:textId="77777777" w:rsidTr="000C7C7B">
        <w:trPr>
          <w:jc w:val="center"/>
        </w:trPr>
        <w:tc>
          <w:tcPr>
            <w:tcW w:w="2366" w:type="dxa"/>
            <w:gridSpan w:val="2"/>
            <w:vMerge/>
            <w:tcBorders>
              <w:left w:val="single" w:sz="12" w:space="0" w:color="244061" w:themeColor="accent1" w:themeShade="80"/>
            </w:tcBorders>
            <w:vAlign w:val="center"/>
          </w:tcPr>
          <w:p w14:paraId="116FA09F"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0271AC60" w14:textId="414DB724" w:rsidR="00292069" w:rsidRPr="009956C4" w:rsidRDefault="00292069" w:rsidP="00E83D56">
            <w:pPr>
              <w:rPr>
                <w:rFonts w:ascii="Arial" w:hAnsi="Arial" w:cs="Arial"/>
                <w:sz w:val="2"/>
                <w:szCs w:val="2"/>
                <w:lang w:val="es-BO"/>
              </w:rPr>
            </w:pPr>
          </w:p>
        </w:tc>
        <w:tc>
          <w:tcPr>
            <w:tcW w:w="5238" w:type="dxa"/>
            <w:gridSpan w:val="20"/>
            <w:vMerge/>
            <w:tcBorders>
              <w:left w:val="single" w:sz="4" w:space="0" w:color="auto"/>
              <w:right w:val="single" w:sz="4" w:space="0" w:color="auto"/>
            </w:tcBorders>
            <w:vAlign w:val="center"/>
          </w:tcPr>
          <w:p w14:paraId="2821F033" w14:textId="77777777" w:rsidR="00292069" w:rsidRPr="009956C4" w:rsidRDefault="00292069" w:rsidP="00E83D56">
            <w:pPr>
              <w:rPr>
                <w:rFonts w:ascii="Arial" w:hAnsi="Arial" w:cs="Arial"/>
                <w:sz w:val="2"/>
                <w:szCs w:val="2"/>
                <w:lang w:val="es-BO"/>
              </w:rPr>
            </w:pPr>
          </w:p>
        </w:tc>
        <w:tc>
          <w:tcPr>
            <w:tcW w:w="274" w:type="dxa"/>
            <w:tcBorders>
              <w:left w:val="single" w:sz="4" w:space="0" w:color="auto"/>
              <w:right w:val="single" w:sz="4" w:space="0" w:color="auto"/>
            </w:tcBorders>
          </w:tcPr>
          <w:p w14:paraId="3908A8AC" w14:textId="77777777" w:rsidR="00292069" w:rsidRPr="009956C4" w:rsidRDefault="00292069" w:rsidP="00E83D56">
            <w:pPr>
              <w:rPr>
                <w:rFonts w:ascii="Arial" w:hAnsi="Arial" w:cs="Arial"/>
                <w:sz w:val="2"/>
                <w:szCs w:val="2"/>
                <w:lang w:val="es-BO"/>
              </w:rPr>
            </w:pPr>
          </w:p>
        </w:tc>
        <w:tc>
          <w:tcPr>
            <w:tcW w:w="1912" w:type="dxa"/>
            <w:gridSpan w:val="8"/>
            <w:vMerge/>
            <w:tcBorders>
              <w:left w:val="single" w:sz="4" w:space="0" w:color="auto"/>
              <w:right w:val="single" w:sz="4" w:space="0" w:color="auto"/>
            </w:tcBorders>
          </w:tcPr>
          <w:p w14:paraId="29CE3294" w14:textId="77777777" w:rsidR="00292069" w:rsidRPr="009956C4" w:rsidRDefault="00292069" w:rsidP="00E83D56">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667710DC" w14:textId="77777777" w:rsidR="00292069" w:rsidRPr="009956C4" w:rsidRDefault="00292069" w:rsidP="00E83D56">
            <w:pPr>
              <w:rPr>
                <w:rFonts w:ascii="Arial" w:hAnsi="Arial" w:cs="Arial"/>
                <w:sz w:val="2"/>
                <w:szCs w:val="2"/>
                <w:lang w:val="es-BO"/>
              </w:rPr>
            </w:pPr>
          </w:p>
        </w:tc>
      </w:tr>
      <w:tr w:rsidR="00810087" w:rsidRPr="009956C4" w14:paraId="07882E64" w14:textId="77777777" w:rsidTr="00292069">
        <w:trPr>
          <w:trHeight w:val="60"/>
          <w:jc w:val="center"/>
        </w:trPr>
        <w:tc>
          <w:tcPr>
            <w:tcW w:w="2366" w:type="dxa"/>
            <w:gridSpan w:val="2"/>
            <w:vMerge/>
            <w:tcBorders>
              <w:left w:val="single" w:sz="12" w:space="0" w:color="244061" w:themeColor="accent1" w:themeShade="80"/>
            </w:tcBorders>
            <w:vAlign w:val="center"/>
          </w:tcPr>
          <w:p w14:paraId="147C2C5B"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7ABE6304" w14:textId="1F1BE240" w:rsidR="00292069" w:rsidRPr="009956C4" w:rsidRDefault="00292069" w:rsidP="00E83D56">
            <w:pPr>
              <w:rPr>
                <w:rFonts w:ascii="Arial" w:hAnsi="Arial" w:cs="Arial"/>
                <w:sz w:val="10"/>
                <w:lang w:val="es-BO"/>
              </w:rPr>
            </w:pPr>
          </w:p>
        </w:tc>
        <w:tc>
          <w:tcPr>
            <w:tcW w:w="5238" w:type="dxa"/>
            <w:gridSpan w:val="20"/>
            <w:vMerge/>
            <w:tcBorders>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292069" w:rsidRPr="009956C4" w:rsidRDefault="00292069"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292069" w:rsidRPr="009956C4" w:rsidRDefault="00292069" w:rsidP="00E83D56">
            <w:pPr>
              <w:rPr>
                <w:rFonts w:ascii="Arial" w:hAnsi="Arial" w:cs="Arial"/>
                <w:sz w:val="14"/>
                <w:lang w:val="es-BO"/>
              </w:rPr>
            </w:pPr>
          </w:p>
        </w:tc>
        <w:tc>
          <w:tcPr>
            <w:tcW w:w="1912" w:type="dxa"/>
            <w:gridSpan w:val="8"/>
            <w:vMerge/>
            <w:tcBorders>
              <w:left w:val="single" w:sz="4" w:space="0" w:color="auto"/>
              <w:bottom w:val="single" w:sz="4" w:space="0" w:color="auto"/>
              <w:right w:val="single" w:sz="4" w:space="0" w:color="auto"/>
            </w:tcBorders>
            <w:shd w:val="clear" w:color="auto" w:fill="DBE5F1" w:themeFill="accent1" w:themeFillTint="33"/>
          </w:tcPr>
          <w:p w14:paraId="5419BB1C" w14:textId="77777777" w:rsidR="00292069" w:rsidRPr="009956C4" w:rsidRDefault="002920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292069" w:rsidRPr="009956C4" w:rsidRDefault="00292069" w:rsidP="00E83D56">
            <w:pPr>
              <w:rPr>
                <w:rFonts w:ascii="Arial" w:hAnsi="Arial" w:cs="Arial"/>
                <w:sz w:val="14"/>
                <w:lang w:val="es-BO"/>
              </w:rPr>
            </w:pPr>
          </w:p>
        </w:tc>
      </w:tr>
      <w:tr w:rsidR="00810087"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B02A9">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810087"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810087" w:rsidRPr="009956C4" w14:paraId="0533FEE2" w14:textId="77777777" w:rsidTr="00AA232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3F59C2" w:rsidRPr="009956C4" w:rsidRDefault="003F59C2" w:rsidP="003F59C2">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3C12C04" w:rsidR="003F59C2" w:rsidRPr="009956C4" w:rsidRDefault="00810087" w:rsidP="003F59C2">
            <w:pPr>
              <w:jc w:val="center"/>
              <w:rPr>
                <w:rFonts w:ascii="Arial" w:hAnsi="Arial" w:cs="Arial"/>
                <w:lang w:val="es-BO"/>
              </w:rPr>
            </w:pPr>
            <w:r w:rsidRPr="00810087">
              <w:rPr>
                <w:rFonts w:ascii="Arial" w:hAnsi="Arial" w:cs="Arial"/>
                <w:lang w:val="es-BO"/>
              </w:rPr>
              <w:t xml:space="preserve">Av. Mariscal Santa Cruz, Edifico Centro de Comunicaciones La Paz – piso 15 </w:t>
            </w:r>
            <w:r w:rsidRPr="00810087">
              <w:rPr>
                <w:rFonts w:ascii="Arial" w:hAnsi="Arial" w:cs="Arial"/>
              </w:rPr>
              <w:t xml:space="preserve">Unidad de </w:t>
            </w:r>
            <w:proofErr w:type="spellStart"/>
            <w:r w:rsidRPr="00810087">
              <w:rPr>
                <w:rFonts w:ascii="Arial" w:hAnsi="Arial" w:cs="Arial"/>
              </w:rPr>
              <w:t>Preinversión</w:t>
            </w:r>
            <w:proofErr w:type="spellEnd"/>
          </w:p>
        </w:tc>
        <w:tc>
          <w:tcPr>
            <w:tcW w:w="1927" w:type="dxa"/>
            <w:gridSpan w:val="8"/>
            <w:tcBorders>
              <w:left w:val="single" w:sz="4" w:space="0" w:color="auto"/>
              <w:right w:val="single" w:sz="4" w:space="0" w:color="auto"/>
            </w:tcBorders>
            <w:shd w:val="clear" w:color="auto" w:fill="auto"/>
            <w:vAlign w:val="center"/>
          </w:tcPr>
          <w:p w14:paraId="2E21A4EF" w14:textId="77777777" w:rsidR="003F59C2" w:rsidRPr="009956C4" w:rsidRDefault="003F59C2" w:rsidP="003F59C2">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EC1B4" w14:textId="57AF87A7" w:rsidR="003F59C2" w:rsidRPr="00F21AB6" w:rsidRDefault="003F59C2" w:rsidP="003F59C2">
            <w:pPr>
              <w:rPr>
                <w:rFonts w:ascii="Arial" w:hAnsi="Arial" w:cs="Arial"/>
                <w:lang w:val="es-BO"/>
              </w:rPr>
            </w:pPr>
            <w:r w:rsidRPr="00F21AB6">
              <w:rPr>
                <w:rFonts w:ascii="Arial" w:hAnsi="Arial" w:cs="Arial"/>
                <w:lang w:val="es-BO"/>
              </w:rPr>
              <w:t xml:space="preserve">De </w:t>
            </w:r>
            <w:r w:rsidR="008404D8">
              <w:rPr>
                <w:rFonts w:ascii="Arial" w:hAnsi="Arial" w:cs="Arial"/>
                <w:lang w:val="es-BO"/>
              </w:rPr>
              <w:t>9</w:t>
            </w:r>
            <w:r w:rsidRPr="00F21AB6">
              <w:rPr>
                <w:rFonts w:ascii="Arial" w:hAnsi="Arial" w:cs="Arial"/>
                <w:lang w:val="es-BO"/>
              </w:rPr>
              <w:t>:</w:t>
            </w:r>
            <w:r w:rsidR="008404D8">
              <w:rPr>
                <w:rFonts w:ascii="Arial" w:hAnsi="Arial" w:cs="Arial"/>
                <w:lang w:val="es-BO"/>
              </w:rPr>
              <w:t>0</w:t>
            </w:r>
            <w:r w:rsidRPr="00F21AB6">
              <w:rPr>
                <w:rFonts w:ascii="Arial" w:hAnsi="Arial" w:cs="Arial"/>
                <w:lang w:val="es-BO"/>
              </w:rPr>
              <w:t xml:space="preserve">0 a 12:30 y </w:t>
            </w:r>
          </w:p>
          <w:p w14:paraId="5BC138D1" w14:textId="6C9EA0D6" w:rsidR="003F59C2" w:rsidRPr="009956C4" w:rsidRDefault="003F59C2" w:rsidP="003F59C2">
            <w:pPr>
              <w:rPr>
                <w:rFonts w:ascii="Arial" w:hAnsi="Arial" w:cs="Arial"/>
                <w:lang w:val="es-BO"/>
              </w:rPr>
            </w:pPr>
            <w:r w:rsidRPr="00F21AB6">
              <w:rPr>
                <w:rFonts w:ascii="Arial" w:hAnsi="Arial" w:cs="Arial"/>
                <w:lang w:val="es-BO"/>
              </w:rPr>
              <w:t>de 14:30 a 1</w:t>
            </w:r>
            <w:r w:rsidR="00405B9C">
              <w:rPr>
                <w:rFonts w:ascii="Arial" w:hAnsi="Arial" w:cs="Arial"/>
                <w:lang w:val="es-BO"/>
              </w:rPr>
              <w:t>9</w:t>
            </w:r>
            <w:r w:rsidRPr="00F21AB6">
              <w:rPr>
                <w:rFonts w:ascii="Arial" w:hAnsi="Arial" w:cs="Arial"/>
                <w:lang w:val="es-BO"/>
              </w:rPr>
              <w:t>:</w:t>
            </w:r>
            <w:r w:rsidR="00405B9C">
              <w:rPr>
                <w:rFonts w:ascii="Arial" w:hAnsi="Arial" w:cs="Arial"/>
                <w:lang w:val="es-BO"/>
              </w:rPr>
              <w:t>0</w:t>
            </w:r>
            <w:r w:rsidRPr="00F21AB6">
              <w:rPr>
                <w:rFonts w:ascii="Arial" w:hAnsi="Arial" w:cs="Arial"/>
                <w:lang w:val="es-BO"/>
              </w:rPr>
              <w:t>0</w:t>
            </w:r>
          </w:p>
        </w:tc>
        <w:tc>
          <w:tcPr>
            <w:tcW w:w="273" w:type="dxa"/>
            <w:tcBorders>
              <w:left w:val="single" w:sz="4" w:space="0" w:color="auto"/>
              <w:right w:val="single" w:sz="12" w:space="0" w:color="244061" w:themeColor="accent1" w:themeShade="80"/>
            </w:tcBorders>
          </w:tcPr>
          <w:p w14:paraId="1EAD9B85" w14:textId="77777777" w:rsidR="003F59C2" w:rsidRPr="009956C4" w:rsidRDefault="003F59C2" w:rsidP="003F59C2">
            <w:pPr>
              <w:rPr>
                <w:rFonts w:ascii="Arial" w:hAnsi="Arial" w:cs="Arial"/>
                <w:lang w:val="es-BO"/>
              </w:rPr>
            </w:pPr>
          </w:p>
        </w:tc>
      </w:tr>
      <w:tr w:rsidR="00810087"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E8D3EB4" w14:textId="77777777" w:rsidR="003F59C2" w:rsidRPr="009956C4" w:rsidRDefault="003F59C2" w:rsidP="003F59C2">
            <w:pPr>
              <w:rPr>
                <w:rFonts w:ascii="Arial" w:hAnsi="Arial" w:cs="Arial"/>
                <w:sz w:val="8"/>
                <w:szCs w:val="2"/>
                <w:lang w:val="es-BO"/>
              </w:rPr>
            </w:pPr>
          </w:p>
        </w:tc>
        <w:tc>
          <w:tcPr>
            <w:tcW w:w="281" w:type="dxa"/>
            <w:shd w:val="clear" w:color="auto" w:fill="auto"/>
          </w:tcPr>
          <w:p w14:paraId="6BAB6DAF" w14:textId="77777777" w:rsidR="003F59C2" w:rsidRPr="009956C4" w:rsidRDefault="003F59C2" w:rsidP="003F59C2">
            <w:pPr>
              <w:rPr>
                <w:rFonts w:ascii="Arial" w:hAnsi="Arial" w:cs="Arial"/>
                <w:sz w:val="8"/>
                <w:szCs w:val="2"/>
                <w:lang w:val="es-BO"/>
              </w:rPr>
            </w:pPr>
          </w:p>
        </w:tc>
        <w:tc>
          <w:tcPr>
            <w:tcW w:w="282" w:type="dxa"/>
            <w:shd w:val="clear" w:color="auto" w:fill="auto"/>
          </w:tcPr>
          <w:p w14:paraId="2A9BBACD" w14:textId="77777777" w:rsidR="003F59C2" w:rsidRPr="009956C4" w:rsidRDefault="003F59C2" w:rsidP="003F59C2">
            <w:pPr>
              <w:rPr>
                <w:rFonts w:ascii="Arial" w:hAnsi="Arial" w:cs="Arial"/>
                <w:sz w:val="8"/>
                <w:szCs w:val="2"/>
                <w:lang w:val="es-BO"/>
              </w:rPr>
            </w:pPr>
          </w:p>
        </w:tc>
        <w:tc>
          <w:tcPr>
            <w:tcW w:w="272" w:type="dxa"/>
            <w:shd w:val="clear" w:color="auto" w:fill="auto"/>
          </w:tcPr>
          <w:p w14:paraId="335A176D" w14:textId="77777777" w:rsidR="003F59C2" w:rsidRPr="009956C4" w:rsidRDefault="003F59C2" w:rsidP="003F59C2">
            <w:pPr>
              <w:rPr>
                <w:rFonts w:ascii="Arial" w:hAnsi="Arial" w:cs="Arial"/>
                <w:sz w:val="8"/>
                <w:szCs w:val="2"/>
                <w:lang w:val="es-BO"/>
              </w:rPr>
            </w:pPr>
          </w:p>
        </w:tc>
        <w:tc>
          <w:tcPr>
            <w:tcW w:w="277" w:type="dxa"/>
            <w:shd w:val="clear" w:color="auto" w:fill="auto"/>
          </w:tcPr>
          <w:p w14:paraId="224178FB" w14:textId="77777777" w:rsidR="003F59C2" w:rsidRPr="009956C4" w:rsidRDefault="003F59C2" w:rsidP="003F59C2">
            <w:pPr>
              <w:rPr>
                <w:rFonts w:ascii="Arial" w:hAnsi="Arial" w:cs="Arial"/>
                <w:sz w:val="8"/>
                <w:szCs w:val="2"/>
                <w:lang w:val="es-BO"/>
              </w:rPr>
            </w:pPr>
          </w:p>
        </w:tc>
        <w:tc>
          <w:tcPr>
            <w:tcW w:w="276" w:type="dxa"/>
            <w:shd w:val="clear" w:color="auto" w:fill="auto"/>
          </w:tcPr>
          <w:p w14:paraId="44CAFA7E" w14:textId="77777777" w:rsidR="003F59C2" w:rsidRPr="009956C4" w:rsidRDefault="003F59C2" w:rsidP="003F59C2">
            <w:pPr>
              <w:rPr>
                <w:rFonts w:ascii="Arial" w:hAnsi="Arial" w:cs="Arial"/>
                <w:sz w:val="8"/>
                <w:szCs w:val="2"/>
                <w:lang w:val="es-BO"/>
              </w:rPr>
            </w:pPr>
          </w:p>
        </w:tc>
        <w:tc>
          <w:tcPr>
            <w:tcW w:w="281" w:type="dxa"/>
            <w:shd w:val="clear" w:color="auto" w:fill="auto"/>
          </w:tcPr>
          <w:p w14:paraId="39F88E4A" w14:textId="77777777" w:rsidR="003F59C2" w:rsidRPr="009956C4" w:rsidRDefault="003F59C2" w:rsidP="003F59C2">
            <w:pPr>
              <w:rPr>
                <w:rFonts w:ascii="Arial" w:hAnsi="Arial" w:cs="Arial"/>
                <w:sz w:val="8"/>
                <w:szCs w:val="2"/>
                <w:lang w:val="es-BO"/>
              </w:rPr>
            </w:pPr>
          </w:p>
        </w:tc>
        <w:tc>
          <w:tcPr>
            <w:tcW w:w="277" w:type="dxa"/>
            <w:shd w:val="clear" w:color="auto" w:fill="auto"/>
          </w:tcPr>
          <w:p w14:paraId="0F77708C" w14:textId="77777777" w:rsidR="003F59C2" w:rsidRPr="009956C4" w:rsidRDefault="003F59C2" w:rsidP="003F59C2">
            <w:pPr>
              <w:rPr>
                <w:rFonts w:ascii="Arial" w:hAnsi="Arial" w:cs="Arial"/>
                <w:sz w:val="8"/>
                <w:szCs w:val="2"/>
                <w:lang w:val="es-BO"/>
              </w:rPr>
            </w:pPr>
          </w:p>
        </w:tc>
        <w:tc>
          <w:tcPr>
            <w:tcW w:w="277" w:type="dxa"/>
            <w:shd w:val="clear" w:color="auto" w:fill="auto"/>
          </w:tcPr>
          <w:p w14:paraId="74255F28" w14:textId="77777777" w:rsidR="003F59C2" w:rsidRPr="009956C4" w:rsidRDefault="003F59C2" w:rsidP="003F59C2">
            <w:pPr>
              <w:rPr>
                <w:rFonts w:ascii="Arial" w:hAnsi="Arial" w:cs="Arial"/>
                <w:sz w:val="8"/>
                <w:szCs w:val="2"/>
                <w:lang w:val="es-BO"/>
              </w:rPr>
            </w:pPr>
          </w:p>
        </w:tc>
        <w:tc>
          <w:tcPr>
            <w:tcW w:w="277" w:type="dxa"/>
            <w:shd w:val="clear" w:color="auto" w:fill="auto"/>
          </w:tcPr>
          <w:p w14:paraId="58C0797E" w14:textId="77777777" w:rsidR="003F59C2" w:rsidRPr="009956C4" w:rsidRDefault="003F59C2" w:rsidP="003F59C2">
            <w:pPr>
              <w:rPr>
                <w:rFonts w:ascii="Arial" w:hAnsi="Arial" w:cs="Arial"/>
                <w:sz w:val="8"/>
                <w:szCs w:val="2"/>
                <w:lang w:val="es-BO"/>
              </w:rPr>
            </w:pPr>
          </w:p>
        </w:tc>
        <w:tc>
          <w:tcPr>
            <w:tcW w:w="274" w:type="dxa"/>
            <w:shd w:val="clear" w:color="auto" w:fill="auto"/>
          </w:tcPr>
          <w:p w14:paraId="6B01A944" w14:textId="77777777" w:rsidR="003F59C2" w:rsidRPr="009956C4" w:rsidRDefault="003F59C2" w:rsidP="003F59C2">
            <w:pPr>
              <w:rPr>
                <w:rFonts w:ascii="Arial" w:hAnsi="Arial" w:cs="Arial"/>
                <w:sz w:val="8"/>
                <w:szCs w:val="2"/>
                <w:lang w:val="es-BO"/>
              </w:rPr>
            </w:pPr>
          </w:p>
        </w:tc>
        <w:tc>
          <w:tcPr>
            <w:tcW w:w="274" w:type="dxa"/>
            <w:shd w:val="clear" w:color="auto" w:fill="auto"/>
          </w:tcPr>
          <w:p w14:paraId="39C79562" w14:textId="77777777" w:rsidR="003F59C2" w:rsidRPr="009956C4" w:rsidRDefault="003F59C2" w:rsidP="003F59C2">
            <w:pPr>
              <w:rPr>
                <w:rFonts w:ascii="Arial" w:hAnsi="Arial" w:cs="Arial"/>
                <w:sz w:val="8"/>
                <w:szCs w:val="2"/>
                <w:lang w:val="es-BO"/>
              </w:rPr>
            </w:pPr>
          </w:p>
        </w:tc>
        <w:tc>
          <w:tcPr>
            <w:tcW w:w="273" w:type="dxa"/>
            <w:shd w:val="clear" w:color="auto" w:fill="auto"/>
          </w:tcPr>
          <w:p w14:paraId="38BA97DC" w14:textId="77777777" w:rsidR="003F59C2" w:rsidRPr="009956C4" w:rsidRDefault="003F59C2" w:rsidP="003F59C2">
            <w:pPr>
              <w:rPr>
                <w:rFonts w:ascii="Arial" w:hAnsi="Arial" w:cs="Arial"/>
                <w:sz w:val="8"/>
                <w:szCs w:val="2"/>
                <w:lang w:val="es-BO"/>
              </w:rPr>
            </w:pPr>
          </w:p>
        </w:tc>
        <w:tc>
          <w:tcPr>
            <w:tcW w:w="274" w:type="dxa"/>
            <w:shd w:val="clear" w:color="auto" w:fill="auto"/>
          </w:tcPr>
          <w:p w14:paraId="6960A2CB" w14:textId="77777777" w:rsidR="003F59C2" w:rsidRPr="009956C4" w:rsidRDefault="003F59C2" w:rsidP="003F59C2">
            <w:pPr>
              <w:rPr>
                <w:rFonts w:ascii="Arial" w:hAnsi="Arial" w:cs="Arial"/>
                <w:sz w:val="8"/>
                <w:szCs w:val="2"/>
                <w:lang w:val="es-BO"/>
              </w:rPr>
            </w:pPr>
          </w:p>
        </w:tc>
        <w:tc>
          <w:tcPr>
            <w:tcW w:w="274" w:type="dxa"/>
            <w:shd w:val="clear" w:color="auto" w:fill="auto"/>
          </w:tcPr>
          <w:p w14:paraId="3B5237B6" w14:textId="77777777" w:rsidR="003F59C2" w:rsidRPr="009956C4" w:rsidRDefault="003F59C2" w:rsidP="003F59C2">
            <w:pPr>
              <w:rPr>
                <w:rFonts w:ascii="Arial" w:hAnsi="Arial" w:cs="Arial"/>
                <w:sz w:val="8"/>
                <w:szCs w:val="2"/>
                <w:lang w:val="es-BO"/>
              </w:rPr>
            </w:pPr>
          </w:p>
        </w:tc>
        <w:tc>
          <w:tcPr>
            <w:tcW w:w="274" w:type="dxa"/>
            <w:shd w:val="clear" w:color="auto" w:fill="auto"/>
          </w:tcPr>
          <w:p w14:paraId="5C302585" w14:textId="77777777" w:rsidR="003F59C2" w:rsidRPr="009956C4" w:rsidRDefault="003F59C2" w:rsidP="003F59C2">
            <w:pPr>
              <w:rPr>
                <w:rFonts w:ascii="Arial" w:hAnsi="Arial" w:cs="Arial"/>
                <w:sz w:val="8"/>
                <w:szCs w:val="2"/>
                <w:lang w:val="es-BO"/>
              </w:rPr>
            </w:pPr>
          </w:p>
        </w:tc>
        <w:tc>
          <w:tcPr>
            <w:tcW w:w="274" w:type="dxa"/>
            <w:shd w:val="clear" w:color="auto" w:fill="auto"/>
          </w:tcPr>
          <w:p w14:paraId="3E1C48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E13EAD2" w14:textId="77777777" w:rsidR="003F59C2" w:rsidRPr="009956C4" w:rsidRDefault="003F59C2" w:rsidP="003F59C2">
            <w:pPr>
              <w:rPr>
                <w:rFonts w:ascii="Arial" w:hAnsi="Arial" w:cs="Arial"/>
                <w:sz w:val="8"/>
                <w:szCs w:val="2"/>
                <w:lang w:val="es-BO"/>
              </w:rPr>
            </w:pPr>
          </w:p>
        </w:tc>
        <w:tc>
          <w:tcPr>
            <w:tcW w:w="274" w:type="dxa"/>
            <w:shd w:val="clear" w:color="auto" w:fill="auto"/>
          </w:tcPr>
          <w:p w14:paraId="3D2456FA" w14:textId="77777777" w:rsidR="003F59C2" w:rsidRPr="009956C4" w:rsidRDefault="003F59C2" w:rsidP="003F59C2">
            <w:pPr>
              <w:rPr>
                <w:rFonts w:ascii="Arial" w:hAnsi="Arial" w:cs="Arial"/>
                <w:sz w:val="8"/>
                <w:szCs w:val="2"/>
                <w:lang w:val="es-BO"/>
              </w:rPr>
            </w:pPr>
          </w:p>
        </w:tc>
        <w:tc>
          <w:tcPr>
            <w:tcW w:w="274" w:type="dxa"/>
            <w:shd w:val="clear" w:color="auto" w:fill="auto"/>
          </w:tcPr>
          <w:p w14:paraId="362982BF" w14:textId="77777777" w:rsidR="003F59C2" w:rsidRPr="009956C4" w:rsidRDefault="003F59C2" w:rsidP="003F59C2">
            <w:pPr>
              <w:rPr>
                <w:rFonts w:ascii="Arial" w:hAnsi="Arial" w:cs="Arial"/>
                <w:sz w:val="8"/>
                <w:szCs w:val="2"/>
                <w:lang w:val="es-BO"/>
              </w:rPr>
            </w:pPr>
          </w:p>
        </w:tc>
        <w:tc>
          <w:tcPr>
            <w:tcW w:w="274" w:type="dxa"/>
            <w:shd w:val="clear" w:color="auto" w:fill="auto"/>
          </w:tcPr>
          <w:p w14:paraId="7189AFA0" w14:textId="77777777" w:rsidR="003F59C2" w:rsidRPr="009956C4" w:rsidRDefault="003F59C2" w:rsidP="003F59C2">
            <w:pPr>
              <w:rPr>
                <w:rFonts w:ascii="Arial" w:hAnsi="Arial" w:cs="Arial"/>
                <w:sz w:val="8"/>
                <w:szCs w:val="2"/>
                <w:lang w:val="es-BO"/>
              </w:rPr>
            </w:pPr>
          </w:p>
        </w:tc>
        <w:tc>
          <w:tcPr>
            <w:tcW w:w="274" w:type="dxa"/>
            <w:shd w:val="clear" w:color="auto" w:fill="auto"/>
          </w:tcPr>
          <w:p w14:paraId="4A238FF3" w14:textId="77777777" w:rsidR="003F59C2" w:rsidRPr="009956C4" w:rsidRDefault="003F59C2" w:rsidP="003F59C2">
            <w:pPr>
              <w:rPr>
                <w:rFonts w:ascii="Arial" w:hAnsi="Arial" w:cs="Arial"/>
                <w:sz w:val="8"/>
                <w:szCs w:val="2"/>
                <w:lang w:val="es-BO"/>
              </w:rPr>
            </w:pPr>
          </w:p>
        </w:tc>
        <w:tc>
          <w:tcPr>
            <w:tcW w:w="273" w:type="dxa"/>
            <w:shd w:val="clear" w:color="auto" w:fill="auto"/>
          </w:tcPr>
          <w:p w14:paraId="51563CCF" w14:textId="77777777" w:rsidR="003F59C2" w:rsidRPr="009956C4" w:rsidRDefault="003F59C2" w:rsidP="003F59C2">
            <w:pPr>
              <w:rPr>
                <w:rFonts w:ascii="Arial" w:hAnsi="Arial" w:cs="Arial"/>
                <w:sz w:val="8"/>
                <w:szCs w:val="2"/>
                <w:lang w:val="es-BO"/>
              </w:rPr>
            </w:pPr>
          </w:p>
        </w:tc>
        <w:tc>
          <w:tcPr>
            <w:tcW w:w="273" w:type="dxa"/>
            <w:shd w:val="clear" w:color="auto" w:fill="auto"/>
          </w:tcPr>
          <w:p w14:paraId="7467C1BD"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4B80691E" w14:textId="77777777" w:rsidR="003F59C2" w:rsidRPr="009956C4" w:rsidRDefault="003F59C2" w:rsidP="003F59C2">
            <w:pPr>
              <w:rPr>
                <w:rFonts w:ascii="Arial" w:hAnsi="Arial" w:cs="Arial"/>
                <w:sz w:val="8"/>
                <w:szCs w:val="2"/>
                <w:lang w:val="es-BO"/>
              </w:rPr>
            </w:pPr>
          </w:p>
        </w:tc>
        <w:tc>
          <w:tcPr>
            <w:tcW w:w="273" w:type="dxa"/>
            <w:shd w:val="clear" w:color="auto" w:fill="auto"/>
          </w:tcPr>
          <w:p w14:paraId="184D8EAD" w14:textId="77777777" w:rsidR="003F59C2" w:rsidRPr="009956C4" w:rsidRDefault="003F59C2" w:rsidP="003F59C2">
            <w:pPr>
              <w:rPr>
                <w:rFonts w:ascii="Arial" w:hAnsi="Arial" w:cs="Arial"/>
                <w:sz w:val="8"/>
                <w:szCs w:val="2"/>
                <w:lang w:val="es-BO"/>
              </w:rPr>
            </w:pPr>
          </w:p>
        </w:tc>
        <w:tc>
          <w:tcPr>
            <w:tcW w:w="273" w:type="dxa"/>
            <w:shd w:val="clear" w:color="auto" w:fill="auto"/>
          </w:tcPr>
          <w:p w14:paraId="7267301A" w14:textId="77777777" w:rsidR="003F59C2" w:rsidRPr="009956C4" w:rsidRDefault="003F59C2" w:rsidP="003F59C2">
            <w:pPr>
              <w:rPr>
                <w:rFonts w:ascii="Arial" w:hAnsi="Arial" w:cs="Arial"/>
                <w:sz w:val="8"/>
                <w:szCs w:val="2"/>
                <w:lang w:val="es-BO"/>
              </w:rPr>
            </w:pPr>
          </w:p>
        </w:tc>
        <w:tc>
          <w:tcPr>
            <w:tcW w:w="273" w:type="dxa"/>
            <w:shd w:val="clear" w:color="auto" w:fill="auto"/>
          </w:tcPr>
          <w:p w14:paraId="7BAD4A8E"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3F59C2" w:rsidRPr="009956C4" w:rsidRDefault="003F59C2" w:rsidP="003F59C2">
            <w:pPr>
              <w:rPr>
                <w:rFonts w:ascii="Arial" w:hAnsi="Arial" w:cs="Arial"/>
                <w:sz w:val="8"/>
                <w:szCs w:val="2"/>
                <w:lang w:val="es-BO"/>
              </w:rPr>
            </w:pPr>
          </w:p>
        </w:tc>
      </w:tr>
      <w:tr w:rsidR="00810087"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3F59C2" w:rsidRPr="009956C4" w:rsidRDefault="003F59C2" w:rsidP="003F59C2">
            <w:pPr>
              <w:jc w:val="right"/>
              <w:rPr>
                <w:rFonts w:ascii="Arial" w:hAnsi="Arial" w:cs="Arial"/>
                <w:b/>
                <w:sz w:val="10"/>
                <w:szCs w:val="8"/>
                <w:lang w:val="es-BO"/>
              </w:rPr>
            </w:pPr>
          </w:p>
        </w:tc>
        <w:tc>
          <w:tcPr>
            <w:tcW w:w="283" w:type="dxa"/>
          </w:tcPr>
          <w:p w14:paraId="0AA33CB5" w14:textId="77777777" w:rsidR="003F59C2" w:rsidRPr="009956C4" w:rsidRDefault="003F59C2" w:rsidP="003F59C2">
            <w:pPr>
              <w:rPr>
                <w:rFonts w:ascii="Arial" w:hAnsi="Arial" w:cs="Arial"/>
                <w:sz w:val="10"/>
                <w:szCs w:val="8"/>
                <w:lang w:val="es-BO"/>
              </w:rPr>
            </w:pPr>
          </w:p>
        </w:tc>
        <w:tc>
          <w:tcPr>
            <w:tcW w:w="281" w:type="dxa"/>
          </w:tcPr>
          <w:p w14:paraId="335CA11B" w14:textId="77777777" w:rsidR="003F59C2" w:rsidRPr="009956C4" w:rsidRDefault="003F59C2" w:rsidP="003F59C2">
            <w:pPr>
              <w:rPr>
                <w:rFonts w:ascii="Arial" w:hAnsi="Arial" w:cs="Arial"/>
                <w:sz w:val="10"/>
                <w:szCs w:val="8"/>
                <w:lang w:val="es-BO"/>
              </w:rPr>
            </w:pPr>
          </w:p>
        </w:tc>
        <w:tc>
          <w:tcPr>
            <w:tcW w:w="282" w:type="dxa"/>
          </w:tcPr>
          <w:p w14:paraId="039D48E0" w14:textId="77777777" w:rsidR="003F59C2" w:rsidRPr="009956C4" w:rsidRDefault="003F59C2" w:rsidP="003F59C2">
            <w:pPr>
              <w:rPr>
                <w:rFonts w:ascii="Arial" w:hAnsi="Arial" w:cs="Arial"/>
                <w:sz w:val="10"/>
                <w:szCs w:val="8"/>
                <w:lang w:val="es-BO"/>
              </w:rPr>
            </w:pPr>
          </w:p>
        </w:tc>
        <w:tc>
          <w:tcPr>
            <w:tcW w:w="272" w:type="dxa"/>
          </w:tcPr>
          <w:p w14:paraId="44017877" w14:textId="77777777" w:rsidR="003F59C2" w:rsidRPr="009956C4" w:rsidRDefault="003F59C2" w:rsidP="003F59C2">
            <w:pPr>
              <w:rPr>
                <w:rFonts w:ascii="Arial" w:hAnsi="Arial" w:cs="Arial"/>
                <w:sz w:val="10"/>
                <w:szCs w:val="8"/>
                <w:lang w:val="es-BO"/>
              </w:rPr>
            </w:pPr>
          </w:p>
        </w:tc>
        <w:tc>
          <w:tcPr>
            <w:tcW w:w="3034" w:type="dxa"/>
            <w:gridSpan w:val="11"/>
            <w:tcBorders>
              <w:bottom w:val="single" w:sz="4" w:space="0" w:color="auto"/>
            </w:tcBorders>
          </w:tcPr>
          <w:p w14:paraId="077744D3" w14:textId="77777777" w:rsidR="003F59C2" w:rsidRPr="009956C4" w:rsidRDefault="003F59C2" w:rsidP="003F59C2">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3F59C2" w:rsidRPr="009956C4" w:rsidRDefault="003F59C2" w:rsidP="003F59C2">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3F59C2" w:rsidRPr="009956C4" w:rsidRDefault="003F59C2" w:rsidP="003F59C2">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3F59C2" w:rsidRPr="009956C4" w:rsidRDefault="003F59C2" w:rsidP="003F59C2">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3F59C2" w:rsidRPr="009956C4" w:rsidRDefault="003F59C2" w:rsidP="003F59C2">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3F59C2" w:rsidRPr="009956C4" w:rsidRDefault="003F59C2" w:rsidP="003F59C2">
            <w:pPr>
              <w:rPr>
                <w:rFonts w:ascii="Arial" w:hAnsi="Arial" w:cs="Arial"/>
                <w:sz w:val="10"/>
                <w:szCs w:val="8"/>
                <w:lang w:val="es-BO"/>
              </w:rPr>
            </w:pPr>
          </w:p>
        </w:tc>
      </w:tr>
      <w:tr w:rsidR="00810087" w:rsidRPr="009956C4" w14:paraId="666BB252" w14:textId="77777777" w:rsidTr="00F26145">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3F59C2" w:rsidRPr="009956C4" w:rsidRDefault="003F59C2" w:rsidP="003F59C2">
            <w:pPr>
              <w:jc w:val="right"/>
              <w:rPr>
                <w:rFonts w:ascii="Arial" w:hAnsi="Arial" w:cs="Arial"/>
                <w:lang w:val="es-BO"/>
              </w:rPr>
            </w:pPr>
            <w:r w:rsidRPr="009956C4">
              <w:rPr>
                <w:rFonts w:ascii="Arial" w:hAnsi="Arial" w:cs="Arial"/>
                <w:lang w:val="es-BO"/>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98162"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Técnica:</w:t>
            </w:r>
          </w:p>
          <w:p w14:paraId="35458BD5" w14:textId="4E28B7E1" w:rsidR="003F59C2" w:rsidRPr="00AA2326" w:rsidRDefault="003708E4" w:rsidP="003F59C2">
            <w:pPr>
              <w:rPr>
                <w:rFonts w:ascii="Arial" w:hAnsi="Arial" w:cs="Arial"/>
                <w:sz w:val="14"/>
                <w:szCs w:val="14"/>
                <w:lang w:val="es-BO"/>
              </w:rPr>
            </w:pPr>
            <w:r>
              <w:rPr>
                <w:rFonts w:ascii="Arial" w:hAnsi="Arial" w:cs="Arial"/>
                <w:sz w:val="14"/>
                <w:szCs w:val="14"/>
                <w:lang w:val="es-BO"/>
              </w:rPr>
              <w:t>Patricia Quintana</w:t>
            </w:r>
          </w:p>
          <w:p w14:paraId="532776C5" w14:textId="77777777" w:rsidR="00F9381A" w:rsidRDefault="00F9381A" w:rsidP="003F59C2">
            <w:pPr>
              <w:rPr>
                <w:rFonts w:ascii="Arial" w:hAnsi="Arial" w:cs="Arial"/>
                <w:b/>
                <w:sz w:val="14"/>
                <w:szCs w:val="14"/>
                <w:lang w:val="es-BO"/>
              </w:rPr>
            </w:pPr>
          </w:p>
          <w:p w14:paraId="1E00ACC5" w14:textId="748FFE9B"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Administrativa:</w:t>
            </w:r>
          </w:p>
          <w:p w14:paraId="2D4EC259" w14:textId="77777777" w:rsidR="00810087" w:rsidRPr="00810087" w:rsidRDefault="00810087" w:rsidP="00810087">
            <w:pPr>
              <w:rPr>
                <w:rFonts w:ascii="Arial" w:hAnsi="Arial" w:cs="Arial"/>
                <w:sz w:val="14"/>
                <w:szCs w:val="14"/>
                <w:lang w:val="es-BO"/>
              </w:rPr>
            </w:pPr>
            <w:r w:rsidRPr="00810087">
              <w:rPr>
                <w:rFonts w:ascii="Arial" w:hAnsi="Arial" w:cs="Arial"/>
                <w:sz w:val="14"/>
                <w:szCs w:val="14"/>
                <w:lang w:val="es-BO"/>
              </w:rPr>
              <w:t>Yerko Palacios Téllez</w:t>
            </w:r>
          </w:p>
          <w:p w14:paraId="4C64B8CF" w14:textId="224E5324" w:rsidR="003F59C2" w:rsidRPr="00AA2326" w:rsidRDefault="003F59C2" w:rsidP="003F59C2">
            <w:pPr>
              <w:rPr>
                <w:rFonts w:ascii="Arial" w:hAnsi="Arial" w:cs="Arial"/>
                <w:sz w:val="14"/>
                <w:szCs w:val="14"/>
                <w:lang w:val="es-BO"/>
              </w:rPr>
            </w:pPr>
          </w:p>
        </w:tc>
        <w:tc>
          <w:tcPr>
            <w:tcW w:w="274" w:type="dxa"/>
            <w:tcBorders>
              <w:left w:val="single" w:sz="4" w:space="0" w:color="auto"/>
              <w:right w:val="single" w:sz="4" w:space="0" w:color="auto"/>
            </w:tcBorders>
          </w:tcPr>
          <w:p w14:paraId="4F12C234" w14:textId="77777777" w:rsidR="003F59C2" w:rsidRPr="00AA2326" w:rsidRDefault="003F59C2" w:rsidP="003F59C2">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DC08B" w14:textId="0FC4F921" w:rsidR="003F59C2" w:rsidRPr="00AA2326" w:rsidRDefault="00810087" w:rsidP="003F59C2">
            <w:pPr>
              <w:rPr>
                <w:rFonts w:ascii="Arial" w:hAnsi="Arial" w:cs="Arial"/>
                <w:sz w:val="14"/>
                <w:szCs w:val="14"/>
                <w:lang w:val="es-BO"/>
              </w:rPr>
            </w:pPr>
            <w:r>
              <w:rPr>
                <w:rFonts w:ascii="Arial" w:hAnsi="Arial" w:cs="Arial"/>
                <w:sz w:val="14"/>
                <w:szCs w:val="14"/>
                <w:lang w:val="es-BO"/>
              </w:rPr>
              <w:t xml:space="preserve">ESPECIALISTA </w:t>
            </w:r>
            <w:r w:rsidR="003708E4">
              <w:rPr>
                <w:rFonts w:ascii="Arial" w:hAnsi="Arial" w:cs="Arial"/>
                <w:sz w:val="14"/>
                <w:szCs w:val="14"/>
                <w:lang w:val="es-BO"/>
              </w:rPr>
              <w:t>ARQUITECTO</w:t>
            </w:r>
            <w:r>
              <w:rPr>
                <w:rFonts w:ascii="Arial" w:hAnsi="Arial" w:cs="Arial"/>
                <w:sz w:val="14"/>
                <w:szCs w:val="14"/>
                <w:lang w:val="es-BO"/>
              </w:rPr>
              <w:t xml:space="preserve"> </w:t>
            </w:r>
          </w:p>
          <w:p w14:paraId="7010560E" w14:textId="77777777" w:rsidR="003F59C2" w:rsidRPr="00AA2326" w:rsidRDefault="003F59C2" w:rsidP="003F59C2">
            <w:pPr>
              <w:rPr>
                <w:rFonts w:ascii="Arial" w:hAnsi="Arial" w:cs="Arial"/>
                <w:sz w:val="14"/>
                <w:szCs w:val="14"/>
                <w:lang w:val="es-BO"/>
              </w:rPr>
            </w:pPr>
          </w:p>
          <w:p w14:paraId="1DB1190A" w14:textId="3C808FCB" w:rsidR="003F59C2" w:rsidRPr="00AA2326" w:rsidRDefault="00810087" w:rsidP="003F59C2">
            <w:pPr>
              <w:rPr>
                <w:rFonts w:ascii="Arial" w:hAnsi="Arial" w:cs="Arial"/>
                <w:sz w:val="14"/>
                <w:szCs w:val="14"/>
                <w:lang w:val="es-BO"/>
              </w:rPr>
            </w:pPr>
            <w:r w:rsidRPr="00810087">
              <w:rPr>
                <w:rFonts w:ascii="Arial" w:hAnsi="Arial" w:cs="Arial"/>
                <w:sz w:val="14"/>
                <w:szCs w:val="14"/>
                <w:lang w:val="es-BO"/>
              </w:rPr>
              <w:t>ESPECIALISTA EN CONTRATACIONES</w:t>
            </w:r>
          </w:p>
        </w:tc>
        <w:tc>
          <w:tcPr>
            <w:tcW w:w="274" w:type="dxa"/>
            <w:tcBorders>
              <w:left w:val="single" w:sz="4" w:space="0" w:color="auto"/>
              <w:right w:val="single" w:sz="4" w:space="0" w:color="auto"/>
            </w:tcBorders>
          </w:tcPr>
          <w:p w14:paraId="2E1A4770" w14:textId="77777777" w:rsidR="003F59C2" w:rsidRPr="00AA2326" w:rsidRDefault="003F59C2" w:rsidP="003F59C2">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01061" w14:textId="77777777" w:rsidR="00810087" w:rsidRPr="00810087" w:rsidRDefault="00810087" w:rsidP="00810087">
            <w:pPr>
              <w:rPr>
                <w:rFonts w:ascii="Arial" w:hAnsi="Arial" w:cs="Arial"/>
                <w:lang w:val="es-BO"/>
              </w:rPr>
            </w:pPr>
            <w:r w:rsidRPr="00810087">
              <w:rPr>
                <w:rFonts w:ascii="Arial" w:hAnsi="Arial" w:cs="Arial"/>
                <w:lang w:val="es-BO"/>
              </w:rPr>
              <w:t xml:space="preserve">Unidad de </w:t>
            </w:r>
            <w:proofErr w:type="spellStart"/>
            <w:r w:rsidRPr="00810087">
              <w:rPr>
                <w:rFonts w:ascii="Arial" w:hAnsi="Arial" w:cs="Arial"/>
                <w:lang w:val="es-BO"/>
              </w:rPr>
              <w:t>Preinvesión</w:t>
            </w:r>
            <w:proofErr w:type="spellEnd"/>
          </w:p>
          <w:p w14:paraId="41334D02" w14:textId="29FCF6AD" w:rsidR="003F59C2" w:rsidRPr="00AA2326" w:rsidRDefault="003F59C2" w:rsidP="003F59C2">
            <w:pPr>
              <w:rPr>
                <w:rFonts w:ascii="Arial" w:hAnsi="Arial" w:cs="Arial"/>
                <w:sz w:val="14"/>
                <w:szCs w:val="14"/>
                <w:lang w:val="es-BO"/>
              </w:rPr>
            </w:pPr>
          </w:p>
        </w:tc>
        <w:tc>
          <w:tcPr>
            <w:tcW w:w="273" w:type="dxa"/>
            <w:tcBorders>
              <w:left w:val="single" w:sz="4" w:space="0" w:color="auto"/>
              <w:right w:val="single" w:sz="12" w:space="0" w:color="244061" w:themeColor="accent1" w:themeShade="80"/>
            </w:tcBorders>
          </w:tcPr>
          <w:p w14:paraId="681E1DD7" w14:textId="77777777" w:rsidR="003F59C2" w:rsidRPr="009956C4" w:rsidRDefault="003F59C2" w:rsidP="003F59C2">
            <w:pPr>
              <w:rPr>
                <w:rFonts w:ascii="Arial" w:hAnsi="Arial" w:cs="Arial"/>
                <w:lang w:val="es-BO"/>
              </w:rPr>
            </w:pPr>
          </w:p>
        </w:tc>
      </w:tr>
      <w:tr w:rsidR="00810087"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3F59C2" w:rsidRPr="009956C4" w:rsidRDefault="003F59C2" w:rsidP="003F59C2">
            <w:pPr>
              <w:jc w:val="right"/>
              <w:rPr>
                <w:rFonts w:ascii="Arial" w:hAnsi="Arial" w:cs="Arial"/>
                <w:b/>
                <w:lang w:val="es-BO"/>
              </w:rPr>
            </w:pPr>
          </w:p>
        </w:tc>
        <w:tc>
          <w:tcPr>
            <w:tcW w:w="283" w:type="dxa"/>
            <w:shd w:val="clear" w:color="auto" w:fill="auto"/>
          </w:tcPr>
          <w:p w14:paraId="6C14ECC4" w14:textId="77777777" w:rsidR="003F59C2" w:rsidRPr="009956C4" w:rsidRDefault="003F59C2" w:rsidP="003F59C2">
            <w:pPr>
              <w:rPr>
                <w:rFonts w:ascii="Arial" w:hAnsi="Arial" w:cs="Arial"/>
                <w:lang w:val="es-BO"/>
              </w:rPr>
            </w:pPr>
          </w:p>
        </w:tc>
        <w:tc>
          <w:tcPr>
            <w:tcW w:w="281" w:type="dxa"/>
            <w:shd w:val="clear" w:color="auto" w:fill="auto"/>
          </w:tcPr>
          <w:p w14:paraId="79CC1196" w14:textId="77777777" w:rsidR="003F59C2" w:rsidRPr="009956C4" w:rsidRDefault="003F59C2" w:rsidP="003F59C2">
            <w:pPr>
              <w:rPr>
                <w:rFonts w:ascii="Arial" w:hAnsi="Arial" w:cs="Arial"/>
                <w:lang w:val="es-BO"/>
              </w:rPr>
            </w:pPr>
          </w:p>
        </w:tc>
        <w:tc>
          <w:tcPr>
            <w:tcW w:w="282" w:type="dxa"/>
            <w:shd w:val="clear" w:color="auto" w:fill="auto"/>
          </w:tcPr>
          <w:p w14:paraId="24CBA766" w14:textId="77777777" w:rsidR="003F59C2" w:rsidRPr="009956C4" w:rsidRDefault="003F59C2" w:rsidP="003F59C2">
            <w:pPr>
              <w:rPr>
                <w:rFonts w:ascii="Arial" w:hAnsi="Arial" w:cs="Arial"/>
                <w:lang w:val="es-BO"/>
              </w:rPr>
            </w:pPr>
          </w:p>
        </w:tc>
        <w:tc>
          <w:tcPr>
            <w:tcW w:w="272" w:type="dxa"/>
            <w:shd w:val="clear" w:color="auto" w:fill="auto"/>
          </w:tcPr>
          <w:p w14:paraId="33E1A9EE" w14:textId="77777777" w:rsidR="003F59C2" w:rsidRPr="009956C4" w:rsidRDefault="003F59C2" w:rsidP="003F59C2">
            <w:pPr>
              <w:rPr>
                <w:rFonts w:ascii="Arial" w:hAnsi="Arial" w:cs="Arial"/>
                <w:lang w:val="es-BO"/>
              </w:rPr>
            </w:pPr>
          </w:p>
        </w:tc>
        <w:tc>
          <w:tcPr>
            <w:tcW w:w="277" w:type="dxa"/>
            <w:shd w:val="clear" w:color="auto" w:fill="auto"/>
          </w:tcPr>
          <w:p w14:paraId="7340D9F0" w14:textId="77777777" w:rsidR="003F59C2" w:rsidRPr="009956C4" w:rsidRDefault="003F59C2" w:rsidP="003F59C2">
            <w:pPr>
              <w:rPr>
                <w:rFonts w:ascii="Arial" w:hAnsi="Arial" w:cs="Arial"/>
                <w:lang w:val="es-BO"/>
              </w:rPr>
            </w:pPr>
          </w:p>
        </w:tc>
        <w:tc>
          <w:tcPr>
            <w:tcW w:w="276" w:type="dxa"/>
            <w:shd w:val="clear" w:color="auto" w:fill="auto"/>
          </w:tcPr>
          <w:p w14:paraId="19F5BB29" w14:textId="77777777" w:rsidR="003F59C2" w:rsidRPr="009956C4" w:rsidRDefault="003F59C2" w:rsidP="003F59C2">
            <w:pPr>
              <w:rPr>
                <w:rFonts w:ascii="Arial" w:hAnsi="Arial" w:cs="Arial"/>
                <w:lang w:val="es-BO"/>
              </w:rPr>
            </w:pPr>
          </w:p>
        </w:tc>
        <w:tc>
          <w:tcPr>
            <w:tcW w:w="281" w:type="dxa"/>
            <w:shd w:val="clear" w:color="auto" w:fill="auto"/>
          </w:tcPr>
          <w:p w14:paraId="0319C7D3" w14:textId="77777777" w:rsidR="003F59C2" w:rsidRPr="009956C4" w:rsidRDefault="003F59C2" w:rsidP="003F59C2">
            <w:pPr>
              <w:rPr>
                <w:rFonts w:ascii="Arial" w:hAnsi="Arial" w:cs="Arial"/>
                <w:lang w:val="es-BO"/>
              </w:rPr>
            </w:pPr>
          </w:p>
        </w:tc>
        <w:tc>
          <w:tcPr>
            <w:tcW w:w="277" w:type="dxa"/>
            <w:shd w:val="clear" w:color="auto" w:fill="auto"/>
          </w:tcPr>
          <w:p w14:paraId="0F139869" w14:textId="77777777" w:rsidR="003F59C2" w:rsidRPr="009956C4" w:rsidRDefault="003F59C2" w:rsidP="003F59C2">
            <w:pPr>
              <w:rPr>
                <w:rFonts w:ascii="Arial" w:hAnsi="Arial" w:cs="Arial"/>
                <w:lang w:val="es-BO"/>
              </w:rPr>
            </w:pPr>
          </w:p>
        </w:tc>
        <w:tc>
          <w:tcPr>
            <w:tcW w:w="277" w:type="dxa"/>
            <w:shd w:val="clear" w:color="auto" w:fill="auto"/>
          </w:tcPr>
          <w:p w14:paraId="7DCAB4CE" w14:textId="77777777" w:rsidR="003F59C2" w:rsidRPr="009956C4" w:rsidRDefault="003F59C2" w:rsidP="003F59C2">
            <w:pPr>
              <w:rPr>
                <w:rFonts w:ascii="Arial" w:hAnsi="Arial" w:cs="Arial"/>
                <w:lang w:val="es-BO"/>
              </w:rPr>
            </w:pPr>
          </w:p>
        </w:tc>
        <w:tc>
          <w:tcPr>
            <w:tcW w:w="277" w:type="dxa"/>
            <w:shd w:val="clear" w:color="auto" w:fill="auto"/>
          </w:tcPr>
          <w:p w14:paraId="648750AC" w14:textId="77777777" w:rsidR="003F59C2" w:rsidRPr="009956C4" w:rsidRDefault="003F59C2" w:rsidP="003F59C2">
            <w:pPr>
              <w:rPr>
                <w:rFonts w:ascii="Arial" w:hAnsi="Arial" w:cs="Arial"/>
                <w:lang w:val="es-BO"/>
              </w:rPr>
            </w:pPr>
          </w:p>
        </w:tc>
        <w:tc>
          <w:tcPr>
            <w:tcW w:w="274" w:type="dxa"/>
            <w:shd w:val="clear" w:color="auto" w:fill="auto"/>
          </w:tcPr>
          <w:p w14:paraId="362ED0D8" w14:textId="77777777" w:rsidR="003F59C2" w:rsidRPr="009956C4" w:rsidRDefault="003F59C2" w:rsidP="003F59C2">
            <w:pPr>
              <w:rPr>
                <w:rFonts w:ascii="Arial" w:hAnsi="Arial" w:cs="Arial"/>
                <w:lang w:val="es-BO"/>
              </w:rPr>
            </w:pPr>
          </w:p>
        </w:tc>
        <w:tc>
          <w:tcPr>
            <w:tcW w:w="274" w:type="dxa"/>
            <w:shd w:val="clear" w:color="auto" w:fill="auto"/>
          </w:tcPr>
          <w:p w14:paraId="3D0EB9B2" w14:textId="77777777" w:rsidR="003F59C2" w:rsidRPr="009956C4" w:rsidRDefault="003F59C2" w:rsidP="003F59C2">
            <w:pPr>
              <w:rPr>
                <w:rFonts w:ascii="Arial" w:hAnsi="Arial" w:cs="Arial"/>
                <w:lang w:val="es-BO"/>
              </w:rPr>
            </w:pPr>
          </w:p>
        </w:tc>
        <w:tc>
          <w:tcPr>
            <w:tcW w:w="273" w:type="dxa"/>
            <w:shd w:val="clear" w:color="auto" w:fill="auto"/>
          </w:tcPr>
          <w:p w14:paraId="78F6C996" w14:textId="77777777" w:rsidR="003F59C2" w:rsidRPr="009956C4" w:rsidRDefault="003F59C2" w:rsidP="003F59C2">
            <w:pPr>
              <w:rPr>
                <w:rFonts w:ascii="Arial" w:hAnsi="Arial" w:cs="Arial"/>
                <w:lang w:val="es-BO"/>
              </w:rPr>
            </w:pPr>
          </w:p>
        </w:tc>
        <w:tc>
          <w:tcPr>
            <w:tcW w:w="274" w:type="dxa"/>
            <w:shd w:val="clear" w:color="auto" w:fill="auto"/>
          </w:tcPr>
          <w:p w14:paraId="2EA07D39" w14:textId="77777777" w:rsidR="003F59C2" w:rsidRPr="009956C4" w:rsidRDefault="003F59C2" w:rsidP="003F59C2">
            <w:pPr>
              <w:rPr>
                <w:rFonts w:ascii="Arial" w:hAnsi="Arial" w:cs="Arial"/>
                <w:lang w:val="es-BO"/>
              </w:rPr>
            </w:pPr>
          </w:p>
        </w:tc>
        <w:tc>
          <w:tcPr>
            <w:tcW w:w="274" w:type="dxa"/>
            <w:shd w:val="clear" w:color="auto" w:fill="auto"/>
          </w:tcPr>
          <w:p w14:paraId="5DF0C5C1" w14:textId="77777777" w:rsidR="003F59C2" w:rsidRPr="009956C4" w:rsidRDefault="003F59C2" w:rsidP="003F59C2">
            <w:pPr>
              <w:rPr>
                <w:rFonts w:ascii="Arial" w:hAnsi="Arial" w:cs="Arial"/>
                <w:lang w:val="es-BO"/>
              </w:rPr>
            </w:pPr>
          </w:p>
        </w:tc>
        <w:tc>
          <w:tcPr>
            <w:tcW w:w="274" w:type="dxa"/>
            <w:shd w:val="clear" w:color="auto" w:fill="auto"/>
          </w:tcPr>
          <w:p w14:paraId="78DF52FA" w14:textId="77777777" w:rsidR="003F59C2" w:rsidRPr="009956C4" w:rsidRDefault="003F59C2" w:rsidP="003F59C2">
            <w:pPr>
              <w:rPr>
                <w:rFonts w:ascii="Arial" w:hAnsi="Arial" w:cs="Arial"/>
                <w:lang w:val="es-BO"/>
              </w:rPr>
            </w:pPr>
          </w:p>
        </w:tc>
        <w:tc>
          <w:tcPr>
            <w:tcW w:w="274" w:type="dxa"/>
            <w:shd w:val="clear" w:color="auto" w:fill="auto"/>
          </w:tcPr>
          <w:p w14:paraId="2A7F472B" w14:textId="77777777" w:rsidR="003F59C2" w:rsidRPr="009956C4" w:rsidRDefault="003F59C2" w:rsidP="003F59C2">
            <w:pPr>
              <w:rPr>
                <w:rFonts w:ascii="Arial" w:hAnsi="Arial" w:cs="Arial"/>
                <w:lang w:val="es-BO"/>
              </w:rPr>
            </w:pPr>
          </w:p>
        </w:tc>
        <w:tc>
          <w:tcPr>
            <w:tcW w:w="273" w:type="dxa"/>
            <w:gridSpan w:val="2"/>
            <w:shd w:val="clear" w:color="auto" w:fill="auto"/>
          </w:tcPr>
          <w:p w14:paraId="6FDA0A52" w14:textId="77777777" w:rsidR="003F59C2" w:rsidRPr="009956C4" w:rsidRDefault="003F59C2" w:rsidP="003F59C2">
            <w:pPr>
              <w:rPr>
                <w:rFonts w:ascii="Arial" w:hAnsi="Arial" w:cs="Arial"/>
                <w:lang w:val="es-BO"/>
              </w:rPr>
            </w:pPr>
          </w:p>
        </w:tc>
        <w:tc>
          <w:tcPr>
            <w:tcW w:w="274" w:type="dxa"/>
            <w:shd w:val="clear" w:color="auto" w:fill="auto"/>
          </w:tcPr>
          <w:p w14:paraId="1ACAD37E" w14:textId="77777777" w:rsidR="003F59C2" w:rsidRPr="009956C4" w:rsidRDefault="003F59C2" w:rsidP="003F59C2">
            <w:pPr>
              <w:rPr>
                <w:rFonts w:ascii="Arial" w:hAnsi="Arial" w:cs="Arial"/>
                <w:lang w:val="es-BO"/>
              </w:rPr>
            </w:pPr>
          </w:p>
        </w:tc>
        <w:tc>
          <w:tcPr>
            <w:tcW w:w="274" w:type="dxa"/>
            <w:shd w:val="clear" w:color="auto" w:fill="auto"/>
          </w:tcPr>
          <w:p w14:paraId="72204B3B" w14:textId="77777777" w:rsidR="003F59C2" w:rsidRPr="009956C4" w:rsidRDefault="003F59C2" w:rsidP="003F59C2">
            <w:pPr>
              <w:rPr>
                <w:rFonts w:ascii="Arial" w:hAnsi="Arial" w:cs="Arial"/>
                <w:lang w:val="es-BO"/>
              </w:rPr>
            </w:pPr>
          </w:p>
        </w:tc>
        <w:tc>
          <w:tcPr>
            <w:tcW w:w="274" w:type="dxa"/>
            <w:shd w:val="clear" w:color="auto" w:fill="auto"/>
          </w:tcPr>
          <w:p w14:paraId="5BF31B0E" w14:textId="77777777" w:rsidR="003F59C2" w:rsidRPr="009956C4" w:rsidRDefault="003F59C2" w:rsidP="003F59C2">
            <w:pPr>
              <w:rPr>
                <w:rFonts w:ascii="Arial" w:hAnsi="Arial" w:cs="Arial"/>
                <w:lang w:val="es-BO"/>
              </w:rPr>
            </w:pPr>
          </w:p>
        </w:tc>
        <w:tc>
          <w:tcPr>
            <w:tcW w:w="274" w:type="dxa"/>
            <w:shd w:val="clear" w:color="auto" w:fill="auto"/>
          </w:tcPr>
          <w:p w14:paraId="1861D569" w14:textId="77777777" w:rsidR="003F59C2" w:rsidRPr="009956C4" w:rsidRDefault="003F59C2" w:rsidP="003F59C2">
            <w:pPr>
              <w:rPr>
                <w:rFonts w:ascii="Arial" w:hAnsi="Arial" w:cs="Arial"/>
                <w:lang w:val="es-BO"/>
              </w:rPr>
            </w:pPr>
          </w:p>
        </w:tc>
        <w:tc>
          <w:tcPr>
            <w:tcW w:w="273" w:type="dxa"/>
            <w:shd w:val="clear" w:color="auto" w:fill="auto"/>
          </w:tcPr>
          <w:p w14:paraId="7C44D124" w14:textId="77777777" w:rsidR="003F59C2" w:rsidRPr="009956C4" w:rsidRDefault="003F59C2" w:rsidP="003F59C2">
            <w:pPr>
              <w:rPr>
                <w:rFonts w:ascii="Arial" w:hAnsi="Arial" w:cs="Arial"/>
                <w:lang w:val="es-BO"/>
              </w:rPr>
            </w:pPr>
          </w:p>
        </w:tc>
        <w:tc>
          <w:tcPr>
            <w:tcW w:w="273" w:type="dxa"/>
            <w:shd w:val="clear" w:color="auto" w:fill="auto"/>
          </w:tcPr>
          <w:p w14:paraId="77185486" w14:textId="77777777" w:rsidR="003F59C2" w:rsidRPr="009956C4" w:rsidRDefault="003F59C2" w:rsidP="003F59C2">
            <w:pPr>
              <w:rPr>
                <w:rFonts w:ascii="Arial" w:hAnsi="Arial" w:cs="Arial"/>
                <w:lang w:val="es-BO"/>
              </w:rPr>
            </w:pPr>
          </w:p>
        </w:tc>
        <w:tc>
          <w:tcPr>
            <w:tcW w:w="273" w:type="dxa"/>
            <w:gridSpan w:val="2"/>
            <w:shd w:val="clear" w:color="auto" w:fill="auto"/>
          </w:tcPr>
          <w:p w14:paraId="7B6FA205" w14:textId="77777777" w:rsidR="003F59C2" w:rsidRPr="009956C4" w:rsidRDefault="003F59C2" w:rsidP="003F59C2">
            <w:pPr>
              <w:rPr>
                <w:rFonts w:ascii="Arial" w:hAnsi="Arial" w:cs="Arial"/>
                <w:lang w:val="es-BO"/>
              </w:rPr>
            </w:pPr>
          </w:p>
        </w:tc>
        <w:tc>
          <w:tcPr>
            <w:tcW w:w="273" w:type="dxa"/>
            <w:shd w:val="clear" w:color="auto" w:fill="auto"/>
          </w:tcPr>
          <w:p w14:paraId="04A79813" w14:textId="77777777" w:rsidR="003F59C2" w:rsidRPr="009956C4" w:rsidRDefault="003F59C2" w:rsidP="003F59C2">
            <w:pPr>
              <w:rPr>
                <w:rFonts w:ascii="Arial" w:hAnsi="Arial" w:cs="Arial"/>
                <w:lang w:val="es-BO"/>
              </w:rPr>
            </w:pPr>
          </w:p>
        </w:tc>
        <w:tc>
          <w:tcPr>
            <w:tcW w:w="273" w:type="dxa"/>
            <w:shd w:val="clear" w:color="auto" w:fill="auto"/>
          </w:tcPr>
          <w:p w14:paraId="2C81C6ED" w14:textId="77777777" w:rsidR="003F59C2" w:rsidRPr="009956C4" w:rsidRDefault="003F59C2" w:rsidP="003F59C2">
            <w:pPr>
              <w:rPr>
                <w:rFonts w:ascii="Arial" w:hAnsi="Arial" w:cs="Arial"/>
                <w:lang w:val="es-BO"/>
              </w:rPr>
            </w:pPr>
          </w:p>
        </w:tc>
        <w:tc>
          <w:tcPr>
            <w:tcW w:w="273" w:type="dxa"/>
            <w:shd w:val="clear" w:color="auto" w:fill="auto"/>
          </w:tcPr>
          <w:p w14:paraId="09B94A84"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3F59C2" w:rsidRPr="009956C4" w:rsidRDefault="003F59C2" w:rsidP="003F59C2">
            <w:pPr>
              <w:rPr>
                <w:rFonts w:ascii="Arial" w:hAnsi="Arial" w:cs="Arial"/>
                <w:lang w:val="es-BO"/>
              </w:rPr>
            </w:pPr>
          </w:p>
        </w:tc>
      </w:tr>
      <w:tr w:rsidR="00810087" w:rsidRPr="009956C4" w14:paraId="3E231428" w14:textId="77777777" w:rsidTr="00292069">
        <w:trPr>
          <w:jc w:val="center"/>
        </w:trPr>
        <w:tc>
          <w:tcPr>
            <w:tcW w:w="1596" w:type="dxa"/>
            <w:tcBorders>
              <w:left w:val="single" w:sz="12" w:space="0" w:color="244061" w:themeColor="accent1" w:themeShade="80"/>
              <w:right w:val="single" w:sz="4" w:space="0" w:color="auto"/>
            </w:tcBorders>
            <w:vAlign w:val="center"/>
          </w:tcPr>
          <w:p w14:paraId="6245436F" w14:textId="77777777" w:rsidR="003F59C2" w:rsidRPr="009956C4" w:rsidRDefault="003F59C2" w:rsidP="003F59C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A70C823" w:rsidR="003F59C2" w:rsidRPr="009956C4" w:rsidRDefault="003F59C2" w:rsidP="003F59C2">
            <w:pPr>
              <w:rPr>
                <w:rFonts w:ascii="Arial" w:hAnsi="Arial" w:cs="Arial"/>
                <w:lang w:val="es-BO"/>
              </w:rPr>
            </w:pPr>
            <w:r w:rsidRPr="004207F0">
              <w:rPr>
                <w:rFonts w:ascii="Arial" w:hAnsi="Arial" w:cs="Arial"/>
                <w:lang w:val="es-BO"/>
              </w:rPr>
              <w:t>50850019</w:t>
            </w:r>
          </w:p>
        </w:tc>
        <w:tc>
          <w:tcPr>
            <w:tcW w:w="281" w:type="dxa"/>
            <w:tcBorders>
              <w:left w:val="single" w:sz="4" w:space="0" w:color="auto"/>
            </w:tcBorders>
            <w:vAlign w:val="center"/>
          </w:tcPr>
          <w:p w14:paraId="1F376AD8" w14:textId="77777777" w:rsidR="003F59C2" w:rsidRPr="009956C4" w:rsidRDefault="003F59C2" w:rsidP="003F59C2">
            <w:pPr>
              <w:rPr>
                <w:rFonts w:ascii="Arial" w:hAnsi="Arial" w:cs="Arial"/>
                <w:lang w:val="es-BO"/>
              </w:rPr>
            </w:pPr>
          </w:p>
        </w:tc>
        <w:tc>
          <w:tcPr>
            <w:tcW w:w="554" w:type="dxa"/>
            <w:gridSpan w:val="2"/>
            <w:tcBorders>
              <w:left w:val="nil"/>
              <w:right w:val="single" w:sz="4" w:space="0" w:color="auto"/>
            </w:tcBorders>
            <w:vAlign w:val="center"/>
          </w:tcPr>
          <w:p w14:paraId="2C0A99A4" w14:textId="342E1790" w:rsidR="003F59C2" w:rsidRPr="009956C4" w:rsidRDefault="003F59C2" w:rsidP="003F59C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74AB2D2" w:rsidR="003F59C2" w:rsidRPr="009956C4" w:rsidRDefault="003F59C2" w:rsidP="00292069">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3F59C2" w:rsidRPr="009956C4" w:rsidRDefault="003F59C2" w:rsidP="003F59C2">
            <w:pPr>
              <w:rPr>
                <w:rFonts w:ascii="Arial" w:hAnsi="Arial" w:cs="Arial"/>
                <w:lang w:val="es-BO"/>
              </w:rPr>
            </w:pPr>
          </w:p>
        </w:tc>
        <w:tc>
          <w:tcPr>
            <w:tcW w:w="1646" w:type="dxa"/>
            <w:gridSpan w:val="6"/>
            <w:tcBorders>
              <w:right w:val="single" w:sz="4" w:space="0" w:color="auto"/>
            </w:tcBorders>
            <w:vAlign w:val="center"/>
          </w:tcPr>
          <w:p w14:paraId="3914FEBD" w14:textId="1F300414" w:rsidR="003F59C2" w:rsidRPr="009956C4" w:rsidRDefault="003F59C2" w:rsidP="003F59C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944F1" w14:textId="6D032535" w:rsidR="003F59C2" w:rsidRDefault="003F59C2" w:rsidP="003F59C2">
            <w:pPr>
              <w:rPr>
                <w:rStyle w:val="Hipervnculo"/>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proofErr w:type="spellStart"/>
            <w:r w:rsidR="003708E4">
              <w:rPr>
                <w:rFonts w:ascii="Arial" w:hAnsi="Arial" w:cs="Arial"/>
                <w:sz w:val="14"/>
                <w:lang w:val="es-BO"/>
              </w:rPr>
              <w:t>patricia</w:t>
            </w:r>
            <w:r w:rsidR="00810087">
              <w:rPr>
                <w:rFonts w:ascii="Arial" w:hAnsi="Arial" w:cs="Arial"/>
                <w:sz w:val="14"/>
                <w:lang w:val="es-BO"/>
              </w:rPr>
              <w:t>.</w:t>
            </w:r>
            <w:r w:rsidR="003708E4">
              <w:rPr>
                <w:rFonts w:ascii="Arial" w:hAnsi="Arial" w:cs="Arial"/>
                <w:sz w:val="14"/>
                <w:lang w:val="es-BO"/>
              </w:rPr>
              <w:t>quintana</w:t>
            </w:r>
            <w:proofErr w:type="spellEnd"/>
            <w:r w:rsidR="00810087" w:rsidRPr="00810087">
              <w:rPr>
                <w:rFonts w:ascii="Arial" w:hAnsi="Arial" w:cs="Arial"/>
                <w:sz w:val="14"/>
                <w:u w:val="single"/>
              </w:rPr>
              <w:t>@vipfe.gob.bo</w:t>
            </w:r>
            <w:r w:rsidR="00810087" w:rsidRPr="00810087">
              <w:rPr>
                <w:rFonts w:ascii="Arial" w:hAnsi="Arial" w:cs="Arial"/>
                <w:sz w:val="14"/>
              </w:rPr>
              <w:t xml:space="preserve"> </w:t>
            </w:r>
          </w:p>
          <w:p w14:paraId="733C09CD" w14:textId="77777777" w:rsidR="00AA2326" w:rsidRPr="004207F0" w:rsidRDefault="00AA2326" w:rsidP="003F59C2">
            <w:pPr>
              <w:rPr>
                <w:rFonts w:ascii="Arial" w:hAnsi="Arial" w:cs="Arial"/>
                <w:sz w:val="14"/>
                <w:lang w:val="es-BO"/>
              </w:rPr>
            </w:pPr>
          </w:p>
          <w:p w14:paraId="757D654F" w14:textId="378185A4" w:rsidR="003F59C2" w:rsidRPr="009956C4" w:rsidRDefault="003F59C2" w:rsidP="003F59C2">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r w:rsidR="00810087" w:rsidRPr="00810087">
              <w:rPr>
                <w:rFonts w:ascii="Arial" w:hAnsi="Arial" w:cs="Arial"/>
                <w:sz w:val="14"/>
                <w:u w:val="single"/>
              </w:rPr>
              <w:t>yerko.palacios@vipfe.gob.bo</w:t>
            </w:r>
            <w:r w:rsidR="00810087" w:rsidRPr="00810087">
              <w:rPr>
                <w:rFonts w:ascii="Arial" w:hAnsi="Arial" w:cs="Arial"/>
                <w:sz w:val="14"/>
              </w:rPr>
              <w:t xml:space="preserve"> </w:t>
            </w:r>
          </w:p>
        </w:tc>
        <w:tc>
          <w:tcPr>
            <w:tcW w:w="273" w:type="dxa"/>
            <w:tcBorders>
              <w:left w:val="single" w:sz="4" w:space="0" w:color="auto"/>
            </w:tcBorders>
          </w:tcPr>
          <w:p w14:paraId="66A480EE"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tcPr>
          <w:p w14:paraId="4FF326C4" w14:textId="77777777" w:rsidR="003F59C2" w:rsidRPr="009956C4" w:rsidRDefault="003F59C2" w:rsidP="003F59C2">
            <w:pPr>
              <w:rPr>
                <w:rFonts w:ascii="Arial" w:hAnsi="Arial" w:cs="Arial"/>
                <w:lang w:val="es-BO"/>
              </w:rPr>
            </w:pPr>
          </w:p>
        </w:tc>
      </w:tr>
      <w:tr w:rsidR="00810087"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5DF9660" w14:textId="77777777" w:rsidR="003F59C2" w:rsidRPr="009956C4" w:rsidRDefault="003F59C2" w:rsidP="003F59C2">
            <w:pPr>
              <w:rPr>
                <w:rFonts w:ascii="Arial" w:hAnsi="Arial" w:cs="Arial"/>
                <w:sz w:val="8"/>
                <w:szCs w:val="2"/>
                <w:lang w:val="es-BO"/>
              </w:rPr>
            </w:pPr>
          </w:p>
        </w:tc>
        <w:tc>
          <w:tcPr>
            <w:tcW w:w="281" w:type="dxa"/>
            <w:shd w:val="clear" w:color="auto" w:fill="auto"/>
          </w:tcPr>
          <w:p w14:paraId="7D98CA4C" w14:textId="77777777" w:rsidR="003F59C2" w:rsidRPr="009956C4" w:rsidRDefault="003F59C2" w:rsidP="003F59C2">
            <w:pPr>
              <w:rPr>
                <w:rFonts w:ascii="Arial" w:hAnsi="Arial" w:cs="Arial"/>
                <w:sz w:val="8"/>
                <w:szCs w:val="2"/>
                <w:lang w:val="es-BO"/>
              </w:rPr>
            </w:pPr>
          </w:p>
        </w:tc>
        <w:tc>
          <w:tcPr>
            <w:tcW w:w="282" w:type="dxa"/>
            <w:shd w:val="clear" w:color="auto" w:fill="auto"/>
          </w:tcPr>
          <w:p w14:paraId="6995B540" w14:textId="77777777" w:rsidR="003F59C2" w:rsidRPr="009956C4" w:rsidRDefault="003F59C2" w:rsidP="003F59C2">
            <w:pPr>
              <w:rPr>
                <w:rFonts w:ascii="Arial" w:hAnsi="Arial" w:cs="Arial"/>
                <w:sz w:val="8"/>
                <w:szCs w:val="2"/>
                <w:lang w:val="es-BO"/>
              </w:rPr>
            </w:pPr>
          </w:p>
        </w:tc>
        <w:tc>
          <w:tcPr>
            <w:tcW w:w="272" w:type="dxa"/>
            <w:shd w:val="clear" w:color="auto" w:fill="auto"/>
          </w:tcPr>
          <w:p w14:paraId="2F574AF7" w14:textId="77777777" w:rsidR="003F59C2" w:rsidRPr="009956C4" w:rsidRDefault="003F59C2" w:rsidP="003F59C2">
            <w:pPr>
              <w:rPr>
                <w:rFonts w:ascii="Arial" w:hAnsi="Arial" w:cs="Arial"/>
                <w:sz w:val="8"/>
                <w:szCs w:val="2"/>
                <w:lang w:val="es-BO"/>
              </w:rPr>
            </w:pPr>
          </w:p>
        </w:tc>
        <w:tc>
          <w:tcPr>
            <w:tcW w:w="277" w:type="dxa"/>
            <w:shd w:val="clear" w:color="auto" w:fill="auto"/>
          </w:tcPr>
          <w:p w14:paraId="42E3C317" w14:textId="77777777" w:rsidR="003F59C2" w:rsidRPr="009956C4" w:rsidRDefault="003F59C2" w:rsidP="003F59C2">
            <w:pPr>
              <w:rPr>
                <w:rFonts w:ascii="Arial" w:hAnsi="Arial" w:cs="Arial"/>
                <w:sz w:val="8"/>
                <w:szCs w:val="2"/>
                <w:lang w:val="es-BO"/>
              </w:rPr>
            </w:pPr>
          </w:p>
        </w:tc>
        <w:tc>
          <w:tcPr>
            <w:tcW w:w="276" w:type="dxa"/>
            <w:shd w:val="clear" w:color="auto" w:fill="auto"/>
          </w:tcPr>
          <w:p w14:paraId="36C02FA2" w14:textId="77777777" w:rsidR="003F59C2" w:rsidRPr="009956C4" w:rsidRDefault="003F59C2" w:rsidP="003F59C2">
            <w:pPr>
              <w:rPr>
                <w:rFonts w:ascii="Arial" w:hAnsi="Arial" w:cs="Arial"/>
                <w:sz w:val="8"/>
                <w:szCs w:val="2"/>
                <w:lang w:val="es-BO"/>
              </w:rPr>
            </w:pPr>
          </w:p>
        </w:tc>
        <w:tc>
          <w:tcPr>
            <w:tcW w:w="281" w:type="dxa"/>
            <w:shd w:val="clear" w:color="auto" w:fill="auto"/>
          </w:tcPr>
          <w:p w14:paraId="05F0315F" w14:textId="77777777" w:rsidR="003F59C2" w:rsidRPr="009956C4" w:rsidRDefault="003F59C2" w:rsidP="003F59C2">
            <w:pPr>
              <w:rPr>
                <w:rFonts w:ascii="Arial" w:hAnsi="Arial" w:cs="Arial"/>
                <w:sz w:val="8"/>
                <w:szCs w:val="2"/>
                <w:lang w:val="es-BO"/>
              </w:rPr>
            </w:pPr>
          </w:p>
        </w:tc>
        <w:tc>
          <w:tcPr>
            <w:tcW w:w="277" w:type="dxa"/>
            <w:shd w:val="clear" w:color="auto" w:fill="auto"/>
          </w:tcPr>
          <w:p w14:paraId="6AA2C2FB" w14:textId="77777777" w:rsidR="003F59C2" w:rsidRPr="009956C4" w:rsidRDefault="003F59C2" w:rsidP="003F59C2">
            <w:pPr>
              <w:rPr>
                <w:rFonts w:ascii="Arial" w:hAnsi="Arial" w:cs="Arial"/>
                <w:sz w:val="8"/>
                <w:szCs w:val="2"/>
                <w:lang w:val="es-BO"/>
              </w:rPr>
            </w:pPr>
          </w:p>
        </w:tc>
        <w:tc>
          <w:tcPr>
            <w:tcW w:w="277" w:type="dxa"/>
            <w:shd w:val="clear" w:color="auto" w:fill="auto"/>
          </w:tcPr>
          <w:p w14:paraId="011EFD3D" w14:textId="77777777" w:rsidR="003F59C2" w:rsidRPr="009956C4" w:rsidRDefault="003F59C2" w:rsidP="003F59C2">
            <w:pPr>
              <w:rPr>
                <w:rFonts w:ascii="Arial" w:hAnsi="Arial" w:cs="Arial"/>
                <w:sz w:val="8"/>
                <w:szCs w:val="2"/>
                <w:lang w:val="es-BO"/>
              </w:rPr>
            </w:pPr>
          </w:p>
        </w:tc>
        <w:tc>
          <w:tcPr>
            <w:tcW w:w="277" w:type="dxa"/>
            <w:shd w:val="clear" w:color="auto" w:fill="auto"/>
          </w:tcPr>
          <w:p w14:paraId="1CE5CFC6" w14:textId="77777777" w:rsidR="003F59C2" w:rsidRPr="009956C4" w:rsidRDefault="003F59C2" w:rsidP="003F59C2">
            <w:pPr>
              <w:rPr>
                <w:rFonts w:ascii="Arial" w:hAnsi="Arial" w:cs="Arial"/>
                <w:sz w:val="8"/>
                <w:szCs w:val="2"/>
                <w:lang w:val="es-BO"/>
              </w:rPr>
            </w:pPr>
          </w:p>
        </w:tc>
        <w:tc>
          <w:tcPr>
            <w:tcW w:w="274" w:type="dxa"/>
            <w:shd w:val="clear" w:color="auto" w:fill="auto"/>
          </w:tcPr>
          <w:p w14:paraId="3760A4C4" w14:textId="77777777" w:rsidR="003F59C2" w:rsidRPr="009956C4" w:rsidRDefault="003F59C2" w:rsidP="003F59C2">
            <w:pPr>
              <w:rPr>
                <w:rFonts w:ascii="Arial" w:hAnsi="Arial" w:cs="Arial"/>
                <w:sz w:val="8"/>
                <w:szCs w:val="2"/>
                <w:lang w:val="es-BO"/>
              </w:rPr>
            </w:pPr>
          </w:p>
        </w:tc>
        <w:tc>
          <w:tcPr>
            <w:tcW w:w="274" w:type="dxa"/>
            <w:shd w:val="clear" w:color="auto" w:fill="auto"/>
          </w:tcPr>
          <w:p w14:paraId="119DBD46" w14:textId="77777777" w:rsidR="003F59C2" w:rsidRPr="009956C4" w:rsidRDefault="003F59C2" w:rsidP="003F59C2">
            <w:pPr>
              <w:rPr>
                <w:rFonts w:ascii="Arial" w:hAnsi="Arial" w:cs="Arial"/>
                <w:sz w:val="8"/>
                <w:szCs w:val="2"/>
                <w:lang w:val="es-BO"/>
              </w:rPr>
            </w:pPr>
          </w:p>
        </w:tc>
        <w:tc>
          <w:tcPr>
            <w:tcW w:w="273" w:type="dxa"/>
            <w:shd w:val="clear" w:color="auto" w:fill="auto"/>
          </w:tcPr>
          <w:p w14:paraId="6B72DBED" w14:textId="77777777" w:rsidR="003F59C2" w:rsidRPr="009956C4" w:rsidRDefault="003F59C2" w:rsidP="003F59C2">
            <w:pPr>
              <w:rPr>
                <w:rFonts w:ascii="Arial" w:hAnsi="Arial" w:cs="Arial"/>
                <w:sz w:val="8"/>
                <w:szCs w:val="2"/>
                <w:lang w:val="es-BO"/>
              </w:rPr>
            </w:pPr>
          </w:p>
        </w:tc>
        <w:tc>
          <w:tcPr>
            <w:tcW w:w="274" w:type="dxa"/>
            <w:shd w:val="clear" w:color="auto" w:fill="auto"/>
          </w:tcPr>
          <w:p w14:paraId="306C0776" w14:textId="77777777" w:rsidR="003F59C2" w:rsidRPr="009956C4" w:rsidRDefault="003F59C2" w:rsidP="003F59C2">
            <w:pPr>
              <w:rPr>
                <w:rFonts w:ascii="Arial" w:hAnsi="Arial" w:cs="Arial"/>
                <w:sz w:val="8"/>
                <w:szCs w:val="2"/>
                <w:lang w:val="es-BO"/>
              </w:rPr>
            </w:pPr>
          </w:p>
        </w:tc>
        <w:tc>
          <w:tcPr>
            <w:tcW w:w="274" w:type="dxa"/>
            <w:shd w:val="clear" w:color="auto" w:fill="auto"/>
          </w:tcPr>
          <w:p w14:paraId="3B671727"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3F59C2" w:rsidRPr="009956C4" w:rsidRDefault="003F59C2" w:rsidP="003F59C2">
            <w:pPr>
              <w:rPr>
                <w:rFonts w:ascii="Arial" w:hAnsi="Arial" w:cs="Arial"/>
                <w:sz w:val="8"/>
                <w:szCs w:val="2"/>
                <w:lang w:val="es-BO"/>
              </w:rPr>
            </w:pPr>
          </w:p>
        </w:tc>
        <w:tc>
          <w:tcPr>
            <w:tcW w:w="273" w:type="dxa"/>
            <w:shd w:val="clear" w:color="auto" w:fill="auto"/>
          </w:tcPr>
          <w:p w14:paraId="303B08C5"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3F59C2" w:rsidRPr="009956C4" w:rsidRDefault="003F59C2" w:rsidP="003F59C2">
            <w:pPr>
              <w:rPr>
                <w:rFonts w:ascii="Arial" w:hAnsi="Arial" w:cs="Arial"/>
                <w:sz w:val="8"/>
                <w:szCs w:val="2"/>
                <w:lang w:val="es-BO"/>
              </w:rPr>
            </w:pPr>
          </w:p>
        </w:tc>
      </w:tr>
      <w:tr w:rsidR="00810087"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3F59C2" w:rsidRPr="00402294" w:rsidRDefault="003F59C2" w:rsidP="003F59C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3F59C2" w:rsidRDefault="003F59C2" w:rsidP="003F59C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3F59C2" w:rsidRDefault="003F59C2" w:rsidP="003F59C2">
            <w:pPr>
              <w:rPr>
                <w:rFonts w:ascii="Arial" w:hAnsi="Arial" w:cs="Arial"/>
              </w:rPr>
            </w:pPr>
            <w:r>
              <w:rPr>
                <w:rFonts w:ascii="Arial" w:hAnsi="Arial" w:cs="Arial"/>
              </w:rPr>
              <w:t>Banco: Banco Unión S.A.</w:t>
            </w:r>
          </w:p>
          <w:p w14:paraId="40B324C1" w14:textId="77777777" w:rsidR="003F59C2" w:rsidRDefault="003F59C2" w:rsidP="003F59C2">
            <w:pPr>
              <w:rPr>
                <w:rFonts w:ascii="Arial" w:hAnsi="Arial" w:cs="Arial"/>
              </w:rPr>
            </w:pPr>
            <w:r>
              <w:rPr>
                <w:rFonts w:ascii="Arial" w:hAnsi="Arial" w:cs="Arial"/>
              </w:rPr>
              <w:t>Titular: Tesoro General de la Nación</w:t>
            </w:r>
          </w:p>
          <w:p w14:paraId="3C9F90AB" w14:textId="1A33874B" w:rsidR="00AA2326" w:rsidRDefault="003F59C2" w:rsidP="003F59C2">
            <w:pPr>
              <w:rPr>
                <w:rFonts w:ascii="Arial" w:hAnsi="Arial" w:cs="Arial"/>
                <w:highlight w:val="yellow"/>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 xml:space="preserve">. </w:t>
            </w:r>
          </w:p>
          <w:p w14:paraId="5A8CC89F" w14:textId="16790AC9" w:rsidR="003F59C2" w:rsidRPr="009956C4" w:rsidRDefault="003F59C2" w:rsidP="003F59C2">
            <w:pPr>
              <w:rPr>
                <w:rFonts w:ascii="Arial" w:hAnsi="Arial" w:cs="Arial"/>
                <w:sz w:val="8"/>
                <w:szCs w:val="2"/>
                <w:lang w:val="es-BO"/>
              </w:rPr>
            </w:pPr>
            <w:r w:rsidRPr="00A449FA">
              <w:rPr>
                <w:rFonts w:ascii="Arial" w:hAnsi="Arial" w:cs="Arial"/>
                <w:b/>
                <w:bCs/>
                <w:highlight w:val="yellow"/>
                <w:lang w:val="es-BO"/>
              </w:rPr>
              <w:t>“No Corresponde”</w:t>
            </w:r>
          </w:p>
        </w:tc>
        <w:tc>
          <w:tcPr>
            <w:tcW w:w="274" w:type="dxa"/>
            <w:tcBorders>
              <w:left w:val="single" w:sz="4" w:space="0" w:color="auto"/>
            </w:tcBorders>
            <w:shd w:val="clear" w:color="auto" w:fill="auto"/>
          </w:tcPr>
          <w:p w14:paraId="65F95FD4" w14:textId="77777777" w:rsidR="003F59C2" w:rsidRPr="009956C4" w:rsidRDefault="003F59C2" w:rsidP="003F59C2">
            <w:pPr>
              <w:rPr>
                <w:rFonts w:ascii="Arial" w:hAnsi="Arial" w:cs="Arial"/>
                <w:sz w:val="8"/>
                <w:szCs w:val="2"/>
                <w:lang w:val="es-BO"/>
              </w:rPr>
            </w:pPr>
          </w:p>
        </w:tc>
        <w:tc>
          <w:tcPr>
            <w:tcW w:w="274" w:type="dxa"/>
            <w:shd w:val="clear" w:color="auto" w:fill="auto"/>
          </w:tcPr>
          <w:p w14:paraId="2ADE24EE" w14:textId="77777777" w:rsidR="003F59C2" w:rsidRPr="009956C4" w:rsidRDefault="003F59C2" w:rsidP="003F59C2">
            <w:pPr>
              <w:rPr>
                <w:rFonts w:ascii="Arial" w:hAnsi="Arial" w:cs="Arial"/>
                <w:sz w:val="8"/>
                <w:szCs w:val="2"/>
                <w:lang w:val="es-BO"/>
              </w:rPr>
            </w:pPr>
          </w:p>
        </w:tc>
        <w:tc>
          <w:tcPr>
            <w:tcW w:w="274" w:type="dxa"/>
            <w:shd w:val="clear" w:color="auto" w:fill="auto"/>
          </w:tcPr>
          <w:p w14:paraId="273B7AEE"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2FE7C657" w14:textId="77777777" w:rsidR="003F59C2" w:rsidRPr="009956C4" w:rsidRDefault="003F59C2" w:rsidP="003F59C2">
            <w:pPr>
              <w:rPr>
                <w:rFonts w:ascii="Arial" w:hAnsi="Arial" w:cs="Arial"/>
                <w:sz w:val="8"/>
                <w:szCs w:val="2"/>
                <w:lang w:val="es-BO"/>
              </w:rPr>
            </w:pPr>
          </w:p>
        </w:tc>
        <w:tc>
          <w:tcPr>
            <w:tcW w:w="274" w:type="dxa"/>
            <w:shd w:val="clear" w:color="auto" w:fill="auto"/>
          </w:tcPr>
          <w:p w14:paraId="69B0D530" w14:textId="77777777" w:rsidR="003F59C2" w:rsidRPr="009956C4" w:rsidRDefault="003F59C2" w:rsidP="003F59C2">
            <w:pPr>
              <w:rPr>
                <w:rFonts w:ascii="Arial" w:hAnsi="Arial" w:cs="Arial"/>
                <w:sz w:val="8"/>
                <w:szCs w:val="2"/>
                <w:lang w:val="es-BO"/>
              </w:rPr>
            </w:pPr>
          </w:p>
        </w:tc>
        <w:tc>
          <w:tcPr>
            <w:tcW w:w="274" w:type="dxa"/>
            <w:shd w:val="clear" w:color="auto" w:fill="auto"/>
          </w:tcPr>
          <w:p w14:paraId="3FEF8D9F" w14:textId="77777777" w:rsidR="003F59C2" w:rsidRPr="009956C4" w:rsidRDefault="003F59C2" w:rsidP="003F59C2">
            <w:pPr>
              <w:rPr>
                <w:rFonts w:ascii="Arial" w:hAnsi="Arial" w:cs="Arial"/>
                <w:sz w:val="8"/>
                <w:szCs w:val="2"/>
                <w:lang w:val="es-BO"/>
              </w:rPr>
            </w:pPr>
          </w:p>
        </w:tc>
        <w:tc>
          <w:tcPr>
            <w:tcW w:w="274" w:type="dxa"/>
            <w:shd w:val="clear" w:color="auto" w:fill="auto"/>
          </w:tcPr>
          <w:p w14:paraId="6418D7EA" w14:textId="77777777" w:rsidR="003F59C2" w:rsidRPr="009956C4" w:rsidRDefault="003F59C2" w:rsidP="003F59C2">
            <w:pPr>
              <w:rPr>
                <w:rFonts w:ascii="Arial" w:hAnsi="Arial" w:cs="Arial"/>
                <w:sz w:val="8"/>
                <w:szCs w:val="2"/>
                <w:lang w:val="es-BO"/>
              </w:rPr>
            </w:pPr>
          </w:p>
        </w:tc>
        <w:tc>
          <w:tcPr>
            <w:tcW w:w="274" w:type="dxa"/>
            <w:shd w:val="clear" w:color="auto" w:fill="auto"/>
          </w:tcPr>
          <w:p w14:paraId="28200CF8" w14:textId="77777777" w:rsidR="003F59C2" w:rsidRPr="009956C4" w:rsidRDefault="003F59C2" w:rsidP="003F59C2">
            <w:pPr>
              <w:rPr>
                <w:rFonts w:ascii="Arial" w:hAnsi="Arial" w:cs="Arial"/>
                <w:sz w:val="8"/>
                <w:szCs w:val="2"/>
                <w:lang w:val="es-BO"/>
              </w:rPr>
            </w:pPr>
          </w:p>
        </w:tc>
        <w:tc>
          <w:tcPr>
            <w:tcW w:w="273" w:type="dxa"/>
            <w:shd w:val="clear" w:color="auto" w:fill="auto"/>
          </w:tcPr>
          <w:p w14:paraId="709E3B37" w14:textId="77777777" w:rsidR="003F59C2" w:rsidRPr="009956C4" w:rsidRDefault="003F59C2" w:rsidP="003F59C2">
            <w:pPr>
              <w:rPr>
                <w:rFonts w:ascii="Arial" w:hAnsi="Arial" w:cs="Arial"/>
                <w:sz w:val="8"/>
                <w:szCs w:val="2"/>
                <w:lang w:val="es-BO"/>
              </w:rPr>
            </w:pPr>
          </w:p>
        </w:tc>
        <w:tc>
          <w:tcPr>
            <w:tcW w:w="273" w:type="dxa"/>
            <w:shd w:val="clear" w:color="auto" w:fill="auto"/>
          </w:tcPr>
          <w:p w14:paraId="015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A8BA41A" w14:textId="77777777" w:rsidR="003F59C2" w:rsidRPr="009956C4" w:rsidRDefault="003F59C2" w:rsidP="003F59C2">
            <w:pPr>
              <w:rPr>
                <w:rFonts w:ascii="Arial" w:hAnsi="Arial" w:cs="Arial"/>
                <w:sz w:val="8"/>
                <w:szCs w:val="2"/>
                <w:lang w:val="es-BO"/>
              </w:rPr>
            </w:pPr>
          </w:p>
        </w:tc>
        <w:tc>
          <w:tcPr>
            <w:tcW w:w="273" w:type="dxa"/>
            <w:shd w:val="clear" w:color="auto" w:fill="auto"/>
          </w:tcPr>
          <w:p w14:paraId="3A234FEA" w14:textId="77777777" w:rsidR="003F59C2" w:rsidRPr="009956C4" w:rsidRDefault="003F59C2" w:rsidP="003F59C2">
            <w:pPr>
              <w:rPr>
                <w:rFonts w:ascii="Arial" w:hAnsi="Arial" w:cs="Arial"/>
                <w:sz w:val="8"/>
                <w:szCs w:val="2"/>
                <w:lang w:val="es-BO"/>
              </w:rPr>
            </w:pPr>
          </w:p>
        </w:tc>
        <w:tc>
          <w:tcPr>
            <w:tcW w:w="273" w:type="dxa"/>
            <w:shd w:val="clear" w:color="auto" w:fill="auto"/>
          </w:tcPr>
          <w:p w14:paraId="77BD9A79" w14:textId="77777777" w:rsidR="003F59C2" w:rsidRPr="009956C4" w:rsidRDefault="003F59C2" w:rsidP="003F59C2">
            <w:pPr>
              <w:rPr>
                <w:rFonts w:ascii="Arial" w:hAnsi="Arial" w:cs="Arial"/>
                <w:sz w:val="8"/>
                <w:szCs w:val="2"/>
                <w:lang w:val="es-BO"/>
              </w:rPr>
            </w:pPr>
          </w:p>
        </w:tc>
        <w:tc>
          <w:tcPr>
            <w:tcW w:w="273" w:type="dxa"/>
            <w:shd w:val="clear" w:color="auto" w:fill="auto"/>
          </w:tcPr>
          <w:p w14:paraId="3FDC0553"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3F59C2" w:rsidRPr="009956C4" w:rsidRDefault="003F59C2" w:rsidP="003F59C2">
            <w:pPr>
              <w:rPr>
                <w:rFonts w:ascii="Arial" w:hAnsi="Arial" w:cs="Arial"/>
                <w:sz w:val="8"/>
                <w:szCs w:val="2"/>
                <w:lang w:val="es-BO"/>
              </w:rPr>
            </w:pPr>
          </w:p>
        </w:tc>
      </w:tr>
      <w:tr w:rsidR="00810087"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3F59C2" w:rsidRPr="009956C4" w:rsidRDefault="003F59C2" w:rsidP="003F59C2">
            <w:pPr>
              <w:rPr>
                <w:rFonts w:ascii="Arial" w:hAnsi="Arial" w:cs="Arial"/>
                <w:sz w:val="8"/>
                <w:szCs w:val="2"/>
                <w:lang w:val="es-BO"/>
              </w:rPr>
            </w:pPr>
          </w:p>
        </w:tc>
        <w:tc>
          <w:tcPr>
            <w:tcW w:w="274" w:type="dxa"/>
            <w:shd w:val="clear" w:color="auto" w:fill="auto"/>
          </w:tcPr>
          <w:p w14:paraId="7613A0A7" w14:textId="77777777" w:rsidR="003F59C2" w:rsidRPr="009956C4" w:rsidRDefault="003F59C2" w:rsidP="003F59C2">
            <w:pPr>
              <w:rPr>
                <w:rFonts w:ascii="Arial" w:hAnsi="Arial" w:cs="Arial"/>
                <w:sz w:val="8"/>
                <w:szCs w:val="2"/>
                <w:lang w:val="es-BO"/>
              </w:rPr>
            </w:pPr>
          </w:p>
        </w:tc>
        <w:tc>
          <w:tcPr>
            <w:tcW w:w="274" w:type="dxa"/>
            <w:shd w:val="clear" w:color="auto" w:fill="auto"/>
          </w:tcPr>
          <w:p w14:paraId="6A07304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0D53A77" w14:textId="77777777" w:rsidR="003F59C2" w:rsidRPr="009956C4" w:rsidRDefault="003F59C2" w:rsidP="003F59C2">
            <w:pPr>
              <w:rPr>
                <w:rFonts w:ascii="Arial" w:hAnsi="Arial" w:cs="Arial"/>
                <w:sz w:val="8"/>
                <w:szCs w:val="2"/>
                <w:lang w:val="es-BO"/>
              </w:rPr>
            </w:pPr>
          </w:p>
        </w:tc>
        <w:tc>
          <w:tcPr>
            <w:tcW w:w="274" w:type="dxa"/>
            <w:shd w:val="clear" w:color="auto" w:fill="auto"/>
          </w:tcPr>
          <w:p w14:paraId="7F30B30E" w14:textId="77777777" w:rsidR="003F59C2" w:rsidRPr="009956C4" w:rsidRDefault="003F59C2" w:rsidP="003F59C2">
            <w:pPr>
              <w:rPr>
                <w:rFonts w:ascii="Arial" w:hAnsi="Arial" w:cs="Arial"/>
                <w:sz w:val="8"/>
                <w:szCs w:val="2"/>
                <w:lang w:val="es-BO"/>
              </w:rPr>
            </w:pPr>
          </w:p>
        </w:tc>
        <w:tc>
          <w:tcPr>
            <w:tcW w:w="274" w:type="dxa"/>
            <w:shd w:val="clear" w:color="auto" w:fill="auto"/>
          </w:tcPr>
          <w:p w14:paraId="0A521966" w14:textId="77777777" w:rsidR="003F59C2" w:rsidRPr="009956C4" w:rsidRDefault="003F59C2" w:rsidP="003F59C2">
            <w:pPr>
              <w:rPr>
                <w:rFonts w:ascii="Arial" w:hAnsi="Arial" w:cs="Arial"/>
                <w:sz w:val="8"/>
                <w:szCs w:val="2"/>
                <w:lang w:val="es-BO"/>
              </w:rPr>
            </w:pPr>
          </w:p>
        </w:tc>
        <w:tc>
          <w:tcPr>
            <w:tcW w:w="274" w:type="dxa"/>
            <w:shd w:val="clear" w:color="auto" w:fill="auto"/>
          </w:tcPr>
          <w:p w14:paraId="0AA51488" w14:textId="77777777" w:rsidR="003F59C2" w:rsidRPr="009956C4" w:rsidRDefault="003F59C2" w:rsidP="003F59C2">
            <w:pPr>
              <w:rPr>
                <w:rFonts w:ascii="Arial" w:hAnsi="Arial" w:cs="Arial"/>
                <w:sz w:val="8"/>
                <w:szCs w:val="2"/>
                <w:lang w:val="es-BO"/>
              </w:rPr>
            </w:pPr>
          </w:p>
        </w:tc>
        <w:tc>
          <w:tcPr>
            <w:tcW w:w="274" w:type="dxa"/>
            <w:shd w:val="clear" w:color="auto" w:fill="auto"/>
          </w:tcPr>
          <w:p w14:paraId="7A115AE7" w14:textId="77777777" w:rsidR="003F59C2" w:rsidRPr="009956C4" w:rsidRDefault="003F59C2" w:rsidP="003F59C2">
            <w:pPr>
              <w:rPr>
                <w:rFonts w:ascii="Arial" w:hAnsi="Arial" w:cs="Arial"/>
                <w:sz w:val="8"/>
                <w:szCs w:val="2"/>
                <w:lang w:val="es-BO"/>
              </w:rPr>
            </w:pPr>
          </w:p>
        </w:tc>
        <w:tc>
          <w:tcPr>
            <w:tcW w:w="273" w:type="dxa"/>
            <w:shd w:val="clear" w:color="auto" w:fill="auto"/>
          </w:tcPr>
          <w:p w14:paraId="06D94449" w14:textId="77777777" w:rsidR="003F59C2" w:rsidRPr="009956C4" w:rsidRDefault="003F59C2" w:rsidP="003F59C2">
            <w:pPr>
              <w:rPr>
                <w:rFonts w:ascii="Arial" w:hAnsi="Arial" w:cs="Arial"/>
                <w:sz w:val="8"/>
                <w:szCs w:val="2"/>
                <w:lang w:val="es-BO"/>
              </w:rPr>
            </w:pPr>
          </w:p>
        </w:tc>
        <w:tc>
          <w:tcPr>
            <w:tcW w:w="273" w:type="dxa"/>
            <w:shd w:val="clear" w:color="auto" w:fill="auto"/>
          </w:tcPr>
          <w:p w14:paraId="581D5B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7949DD5B" w14:textId="77777777" w:rsidR="003F59C2" w:rsidRPr="009956C4" w:rsidRDefault="003F59C2" w:rsidP="003F59C2">
            <w:pPr>
              <w:rPr>
                <w:rFonts w:ascii="Arial" w:hAnsi="Arial" w:cs="Arial"/>
                <w:sz w:val="8"/>
                <w:szCs w:val="2"/>
                <w:lang w:val="es-BO"/>
              </w:rPr>
            </w:pPr>
          </w:p>
        </w:tc>
        <w:tc>
          <w:tcPr>
            <w:tcW w:w="273" w:type="dxa"/>
            <w:shd w:val="clear" w:color="auto" w:fill="auto"/>
          </w:tcPr>
          <w:p w14:paraId="21BDEE10" w14:textId="77777777" w:rsidR="003F59C2" w:rsidRPr="009956C4" w:rsidRDefault="003F59C2" w:rsidP="003F59C2">
            <w:pPr>
              <w:rPr>
                <w:rFonts w:ascii="Arial" w:hAnsi="Arial" w:cs="Arial"/>
                <w:sz w:val="8"/>
                <w:szCs w:val="2"/>
                <w:lang w:val="es-BO"/>
              </w:rPr>
            </w:pPr>
          </w:p>
        </w:tc>
        <w:tc>
          <w:tcPr>
            <w:tcW w:w="273" w:type="dxa"/>
            <w:shd w:val="clear" w:color="auto" w:fill="auto"/>
          </w:tcPr>
          <w:p w14:paraId="0E6294FC" w14:textId="77777777" w:rsidR="003F59C2" w:rsidRPr="009956C4" w:rsidRDefault="003F59C2" w:rsidP="003F59C2">
            <w:pPr>
              <w:rPr>
                <w:rFonts w:ascii="Arial" w:hAnsi="Arial" w:cs="Arial"/>
                <w:sz w:val="8"/>
                <w:szCs w:val="2"/>
                <w:lang w:val="es-BO"/>
              </w:rPr>
            </w:pPr>
          </w:p>
        </w:tc>
        <w:tc>
          <w:tcPr>
            <w:tcW w:w="273" w:type="dxa"/>
            <w:shd w:val="clear" w:color="auto" w:fill="auto"/>
          </w:tcPr>
          <w:p w14:paraId="76FA51B9"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3F59C2" w:rsidRPr="009956C4" w:rsidRDefault="003F59C2" w:rsidP="003F59C2">
            <w:pPr>
              <w:rPr>
                <w:rFonts w:ascii="Arial" w:hAnsi="Arial" w:cs="Arial"/>
                <w:sz w:val="8"/>
                <w:szCs w:val="2"/>
                <w:lang w:val="es-BO"/>
              </w:rPr>
            </w:pPr>
          </w:p>
        </w:tc>
      </w:tr>
      <w:tr w:rsidR="00810087"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3F59C2" w:rsidRPr="009956C4" w:rsidRDefault="003F59C2" w:rsidP="003F59C2">
            <w:pPr>
              <w:rPr>
                <w:rFonts w:ascii="Arial" w:hAnsi="Arial" w:cs="Arial"/>
                <w:sz w:val="8"/>
                <w:szCs w:val="2"/>
                <w:lang w:val="es-BO"/>
              </w:rPr>
            </w:pPr>
          </w:p>
        </w:tc>
        <w:tc>
          <w:tcPr>
            <w:tcW w:w="274" w:type="dxa"/>
            <w:shd w:val="clear" w:color="auto" w:fill="auto"/>
          </w:tcPr>
          <w:p w14:paraId="43D24234" w14:textId="77777777" w:rsidR="003F59C2" w:rsidRPr="009956C4" w:rsidRDefault="003F59C2" w:rsidP="003F59C2">
            <w:pPr>
              <w:rPr>
                <w:rFonts w:ascii="Arial" w:hAnsi="Arial" w:cs="Arial"/>
                <w:sz w:val="8"/>
                <w:szCs w:val="2"/>
                <w:lang w:val="es-BO"/>
              </w:rPr>
            </w:pPr>
          </w:p>
        </w:tc>
        <w:tc>
          <w:tcPr>
            <w:tcW w:w="274" w:type="dxa"/>
            <w:shd w:val="clear" w:color="auto" w:fill="auto"/>
          </w:tcPr>
          <w:p w14:paraId="744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BBBF300" w14:textId="77777777" w:rsidR="003F59C2" w:rsidRPr="009956C4" w:rsidRDefault="003F59C2" w:rsidP="003F59C2">
            <w:pPr>
              <w:rPr>
                <w:rFonts w:ascii="Arial" w:hAnsi="Arial" w:cs="Arial"/>
                <w:sz w:val="8"/>
                <w:szCs w:val="2"/>
                <w:lang w:val="es-BO"/>
              </w:rPr>
            </w:pPr>
          </w:p>
        </w:tc>
        <w:tc>
          <w:tcPr>
            <w:tcW w:w="274" w:type="dxa"/>
            <w:shd w:val="clear" w:color="auto" w:fill="auto"/>
          </w:tcPr>
          <w:p w14:paraId="346627BC" w14:textId="77777777" w:rsidR="003F59C2" w:rsidRPr="009956C4" w:rsidRDefault="003F59C2" w:rsidP="003F59C2">
            <w:pPr>
              <w:rPr>
                <w:rFonts w:ascii="Arial" w:hAnsi="Arial" w:cs="Arial"/>
                <w:sz w:val="8"/>
                <w:szCs w:val="2"/>
                <w:lang w:val="es-BO"/>
              </w:rPr>
            </w:pPr>
          </w:p>
        </w:tc>
        <w:tc>
          <w:tcPr>
            <w:tcW w:w="274" w:type="dxa"/>
            <w:shd w:val="clear" w:color="auto" w:fill="auto"/>
          </w:tcPr>
          <w:p w14:paraId="4E0F1DE1" w14:textId="77777777" w:rsidR="003F59C2" w:rsidRPr="009956C4" w:rsidRDefault="003F59C2" w:rsidP="003F59C2">
            <w:pPr>
              <w:rPr>
                <w:rFonts w:ascii="Arial" w:hAnsi="Arial" w:cs="Arial"/>
                <w:sz w:val="8"/>
                <w:szCs w:val="2"/>
                <w:lang w:val="es-BO"/>
              </w:rPr>
            </w:pPr>
          </w:p>
        </w:tc>
        <w:tc>
          <w:tcPr>
            <w:tcW w:w="274" w:type="dxa"/>
            <w:shd w:val="clear" w:color="auto" w:fill="auto"/>
          </w:tcPr>
          <w:p w14:paraId="34FA1EA0" w14:textId="77777777" w:rsidR="003F59C2" w:rsidRPr="009956C4" w:rsidRDefault="003F59C2" w:rsidP="003F59C2">
            <w:pPr>
              <w:rPr>
                <w:rFonts w:ascii="Arial" w:hAnsi="Arial" w:cs="Arial"/>
                <w:sz w:val="8"/>
                <w:szCs w:val="2"/>
                <w:lang w:val="es-BO"/>
              </w:rPr>
            </w:pPr>
          </w:p>
        </w:tc>
        <w:tc>
          <w:tcPr>
            <w:tcW w:w="274" w:type="dxa"/>
            <w:shd w:val="clear" w:color="auto" w:fill="auto"/>
          </w:tcPr>
          <w:p w14:paraId="7A75AA73" w14:textId="77777777" w:rsidR="003F59C2" w:rsidRPr="009956C4" w:rsidRDefault="003F59C2" w:rsidP="003F59C2">
            <w:pPr>
              <w:rPr>
                <w:rFonts w:ascii="Arial" w:hAnsi="Arial" w:cs="Arial"/>
                <w:sz w:val="8"/>
                <w:szCs w:val="2"/>
                <w:lang w:val="es-BO"/>
              </w:rPr>
            </w:pPr>
          </w:p>
        </w:tc>
        <w:tc>
          <w:tcPr>
            <w:tcW w:w="273" w:type="dxa"/>
            <w:shd w:val="clear" w:color="auto" w:fill="auto"/>
          </w:tcPr>
          <w:p w14:paraId="0F19052D" w14:textId="77777777" w:rsidR="003F59C2" w:rsidRPr="009956C4" w:rsidRDefault="003F59C2" w:rsidP="003F59C2">
            <w:pPr>
              <w:rPr>
                <w:rFonts w:ascii="Arial" w:hAnsi="Arial" w:cs="Arial"/>
                <w:sz w:val="8"/>
                <w:szCs w:val="2"/>
                <w:lang w:val="es-BO"/>
              </w:rPr>
            </w:pPr>
          </w:p>
        </w:tc>
        <w:tc>
          <w:tcPr>
            <w:tcW w:w="273" w:type="dxa"/>
            <w:shd w:val="clear" w:color="auto" w:fill="auto"/>
          </w:tcPr>
          <w:p w14:paraId="4DE84B84"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63A5DB52" w14:textId="77777777" w:rsidR="003F59C2" w:rsidRPr="009956C4" w:rsidRDefault="003F59C2" w:rsidP="003F59C2">
            <w:pPr>
              <w:rPr>
                <w:rFonts w:ascii="Arial" w:hAnsi="Arial" w:cs="Arial"/>
                <w:sz w:val="8"/>
                <w:szCs w:val="2"/>
                <w:lang w:val="es-BO"/>
              </w:rPr>
            </w:pPr>
          </w:p>
        </w:tc>
        <w:tc>
          <w:tcPr>
            <w:tcW w:w="273" w:type="dxa"/>
            <w:shd w:val="clear" w:color="auto" w:fill="auto"/>
          </w:tcPr>
          <w:p w14:paraId="6CDBC6DB" w14:textId="77777777" w:rsidR="003F59C2" w:rsidRPr="009956C4" w:rsidRDefault="003F59C2" w:rsidP="003F59C2">
            <w:pPr>
              <w:rPr>
                <w:rFonts w:ascii="Arial" w:hAnsi="Arial" w:cs="Arial"/>
                <w:sz w:val="8"/>
                <w:szCs w:val="2"/>
                <w:lang w:val="es-BO"/>
              </w:rPr>
            </w:pPr>
          </w:p>
        </w:tc>
        <w:tc>
          <w:tcPr>
            <w:tcW w:w="273" w:type="dxa"/>
            <w:shd w:val="clear" w:color="auto" w:fill="auto"/>
          </w:tcPr>
          <w:p w14:paraId="4668B93E" w14:textId="77777777" w:rsidR="003F59C2" w:rsidRPr="009956C4" w:rsidRDefault="003F59C2" w:rsidP="003F59C2">
            <w:pPr>
              <w:rPr>
                <w:rFonts w:ascii="Arial" w:hAnsi="Arial" w:cs="Arial"/>
                <w:sz w:val="8"/>
                <w:szCs w:val="2"/>
                <w:lang w:val="es-BO"/>
              </w:rPr>
            </w:pPr>
          </w:p>
        </w:tc>
        <w:tc>
          <w:tcPr>
            <w:tcW w:w="273" w:type="dxa"/>
            <w:shd w:val="clear" w:color="auto" w:fill="auto"/>
          </w:tcPr>
          <w:p w14:paraId="3A9758C4"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3F59C2" w:rsidRPr="009956C4" w:rsidRDefault="003F59C2" w:rsidP="003F59C2">
            <w:pPr>
              <w:rPr>
                <w:rFonts w:ascii="Arial" w:hAnsi="Arial" w:cs="Arial"/>
                <w:sz w:val="8"/>
                <w:szCs w:val="2"/>
                <w:lang w:val="es-BO"/>
              </w:rPr>
            </w:pPr>
          </w:p>
        </w:tc>
      </w:tr>
      <w:tr w:rsidR="00810087"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3F59C2" w:rsidRPr="009956C4" w:rsidRDefault="003F59C2" w:rsidP="003F59C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3F59C2" w:rsidRPr="009956C4" w:rsidRDefault="003F59C2" w:rsidP="003F59C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3F59C2" w:rsidRPr="009956C4" w:rsidRDefault="003F59C2" w:rsidP="003F59C2">
            <w:pPr>
              <w:rPr>
                <w:rFonts w:ascii="Arial" w:hAnsi="Arial" w:cs="Arial"/>
                <w:sz w:val="8"/>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tbl>
      <w:tblPr>
        <w:tblW w:w="9508" w:type="dxa"/>
        <w:tblInd w:w="-15" w:type="dxa"/>
        <w:tblLayout w:type="fixed"/>
        <w:tblCellMar>
          <w:left w:w="70" w:type="dxa"/>
          <w:right w:w="70" w:type="dxa"/>
        </w:tblCellMar>
        <w:tblLook w:val="04A0" w:firstRow="1" w:lastRow="0" w:firstColumn="1" w:lastColumn="0" w:noHBand="0" w:noVBand="1"/>
      </w:tblPr>
      <w:tblGrid>
        <w:gridCol w:w="9508"/>
      </w:tblGrid>
      <w:tr w:rsidR="00386E0A" w:rsidRPr="009956C4" w14:paraId="0C966B65" w14:textId="77777777" w:rsidTr="004115D9">
        <w:trPr>
          <w:trHeight w:val="2986"/>
        </w:trPr>
        <w:tc>
          <w:tcPr>
            <w:tcW w:w="9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301F60EA"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381A">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381A">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F9381A">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381A">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778596C5" w14:textId="77777777" w:rsidR="00F9381A" w:rsidRPr="00F9381A" w:rsidRDefault="00386E0A" w:rsidP="00F9381A">
            <w:pPr>
              <w:pStyle w:val="Prrafodelista"/>
              <w:numPr>
                <w:ilvl w:val="2"/>
                <w:numId w:val="9"/>
              </w:numPr>
              <w:spacing w:line="288" w:lineRule="auto"/>
              <w:ind w:left="356" w:right="113" w:hanging="284"/>
              <w:jc w:val="both"/>
              <w:rPr>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1003A961" w:rsidR="00386E0A" w:rsidRPr="009956C4" w:rsidRDefault="00386E0A" w:rsidP="00F9381A">
            <w:pPr>
              <w:pStyle w:val="Prrafodelista"/>
              <w:spacing w:after="120" w:line="288" w:lineRule="auto"/>
              <w:ind w:left="356" w:right="113"/>
              <w:jc w:val="both"/>
              <w:rPr>
                <w:lang w:val="es-BO"/>
              </w:rPr>
            </w:pPr>
            <w:r w:rsidRPr="009956C4">
              <w:rPr>
                <w:rFonts w:ascii="Arial" w:hAnsi="Arial" w:cs="Arial"/>
                <w:b/>
                <w:sz w:val="14"/>
                <w:lang w:val="es-BO"/>
              </w:rPr>
              <w:t>El incumplimiento a los plazos señalados será considerado como inobservancia a la normativa</w:t>
            </w:r>
          </w:p>
        </w:tc>
      </w:tr>
    </w:tbl>
    <w:bookmarkEnd w:id="70"/>
    <w:bookmarkEnd w:id="71"/>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8"/>
        <w:gridCol w:w="3519"/>
        <w:gridCol w:w="134"/>
        <w:gridCol w:w="134"/>
        <w:gridCol w:w="381"/>
        <w:gridCol w:w="134"/>
        <w:gridCol w:w="505"/>
        <w:gridCol w:w="134"/>
        <w:gridCol w:w="522"/>
        <w:gridCol w:w="134"/>
        <w:gridCol w:w="11"/>
        <w:gridCol w:w="122"/>
        <w:gridCol w:w="473"/>
        <w:gridCol w:w="251"/>
        <w:gridCol w:w="457"/>
        <w:gridCol w:w="134"/>
        <w:gridCol w:w="14"/>
        <w:gridCol w:w="126"/>
        <w:gridCol w:w="2016"/>
        <w:gridCol w:w="142"/>
      </w:tblGrid>
      <w:tr w:rsidR="0002498E" w:rsidRPr="009956C4" w14:paraId="1F809B1A" w14:textId="77777777" w:rsidTr="00F9381A">
        <w:trPr>
          <w:trHeight w:val="170"/>
        </w:trPr>
        <w:tc>
          <w:tcPr>
            <w:tcW w:w="409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55"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28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AA2326">
        <w:trPr>
          <w:trHeight w:val="163"/>
        </w:trPr>
        <w:tc>
          <w:tcPr>
            <w:tcW w:w="43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5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1"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7"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0"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57EF217" w:rsidR="0002498E" w:rsidRPr="009956C4" w:rsidRDefault="003708E4" w:rsidP="00882C0D">
            <w:pPr>
              <w:adjustRightInd w:val="0"/>
              <w:snapToGrid w:val="0"/>
              <w:jc w:val="center"/>
              <w:rPr>
                <w:rFonts w:ascii="Arial" w:hAnsi="Arial" w:cs="Arial"/>
                <w:sz w:val="14"/>
                <w:lang w:val="es-BO"/>
              </w:rPr>
            </w:pPr>
            <w:r>
              <w:rPr>
                <w:rFonts w:ascii="Arial" w:hAnsi="Arial" w:cs="Arial"/>
                <w:sz w:val="14"/>
                <w:lang w:val="es-BO"/>
              </w:rPr>
              <w:t>2</w:t>
            </w:r>
            <w:r w:rsidR="008455A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8142DA2"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9D426FA" w:rsidR="0002498E" w:rsidRPr="009956C4" w:rsidRDefault="002303BC" w:rsidP="00882C0D">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AA2326">
        <w:trPr>
          <w:trHeight w:val="145"/>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D1E1FD6"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69A727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FC93EB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6772ADA"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4B3AE29"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42FF25D" w:rsidR="0002498E" w:rsidRPr="009956C4" w:rsidRDefault="002303BC" w:rsidP="00882C0D">
            <w:pPr>
              <w:adjustRightInd w:val="0"/>
              <w:snapToGrid w:val="0"/>
              <w:jc w:val="center"/>
              <w:rPr>
                <w:rFonts w:ascii="Arial" w:hAnsi="Arial" w:cs="Arial"/>
                <w:sz w:val="14"/>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AA2326">
        <w:trPr>
          <w:trHeight w:val="22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C2D20E1"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A53243D"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447112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E625CD5" w:rsidR="0002498E" w:rsidRPr="009956C4" w:rsidRDefault="002303BC"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FA5999" w:rsidRPr="009956C4" w14:paraId="0AD8F504" w14:textId="77777777" w:rsidTr="00AA2326">
        <w:trPr>
          <w:trHeight w:val="342"/>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773A039"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60D0E1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DE254D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F6AEF9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5B013B1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476727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538DF8D2"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F12D7F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2ECAE63"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bottom w:val="single" w:sz="4" w:space="0" w:color="auto"/>
              <w:right w:val="single" w:sz="4" w:space="0" w:color="auto"/>
            </w:tcBorders>
            <w:shd w:val="clear" w:color="auto" w:fill="auto"/>
            <w:vAlign w:val="center"/>
          </w:tcPr>
          <w:p w14:paraId="4CEAB21A"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3166097" w:rsidR="00FA5999" w:rsidRPr="009956C4" w:rsidRDefault="00FA5999" w:rsidP="00FA5999">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DA893C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0634DA7"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80740F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4993C8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EB97E9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D3990E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4792DB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67DC5F22"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C3A9377"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single" w:sz="4" w:space="0" w:color="auto"/>
              <w:left w:val="single" w:sz="12" w:space="0" w:color="auto"/>
              <w:bottom w:val="nil"/>
              <w:right w:val="nil"/>
            </w:tcBorders>
            <w:shd w:val="clear" w:color="auto" w:fill="auto"/>
            <w:vAlign w:val="center"/>
          </w:tcPr>
          <w:p w14:paraId="3E37F63A"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3EDD92E" w14:textId="77777777" w:rsidR="00FA5999" w:rsidRPr="009956C4" w:rsidRDefault="00FA5999" w:rsidP="00FA5999">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FA5999" w:rsidRPr="009956C4" w:rsidRDefault="00FA5999" w:rsidP="00FA5999">
            <w:pPr>
              <w:adjustRightInd w:val="0"/>
              <w:snapToGrid w:val="0"/>
              <w:jc w:val="center"/>
              <w:rPr>
                <w:i/>
                <w:sz w:val="14"/>
                <w:szCs w:val="14"/>
                <w:lang w:val="es-BO"/>
              </w:rPr>
            </w:pPr>
          </w:p>
        </w:tc>
      </w:tr>
      <w:tr w:rsidR="00FA5999" w:rsidRPr="009956C4" w14:paraId="408DFB9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7F4889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8778676" w:rsidR="00FA5999" w:rsidRPr="009956C4" w:rsidRDefault="00CE5532" w:rsidP="00FA5999">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DFE6F5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CE553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F42445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46CE9A1E"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561532"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1</w:t>
            </w:r>
            <w:r w:rsidR="00B80FF5">
              <w:rPr>
                <w:rFonts w:ascii="Arial" w:hAnsi="Arial" w:cs="Arial"/>
                <w:sz w:val="14"/>
                <w:lang w:val="es-BO"/>
              </w:rPr>
              <w:t>5</w:t>
            </w:r>
          </w:p>
        </w:tc>
        <w:tc>
          <w:tcPr>
            <w:tcW w:w="251" w:type="dxa"/>
            <w:tcBorders>
              <w:top w:val="nil"/>
              <w:left w:val="single" w:sz="4" w:space="0" w:color="auto"/>
              <w:bottom w:val="nil"/>
              <w:right w:val="single" w:sz="4" w:space="0" w:color="auto"/>
            </w:tcBorders>
            <w:shd w:val="clear" w:color="auto" w:fill="auto"/>
            <w:vAlign w:val="center"/>
          </w:tcPr>
          <w:p w14:paraId="076C7D7C"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0B172F3E"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auto"/>
            </w:tcBorders>
            <w:shd w:val="clear" w:color="auto" w:fill="auto"/>
            <w:vAlign w:val="center"/>
          </w:tcPr>
          <w:p w14:paraId="4AE724D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5070F" w14:textId="77777777" w:rsidR="00FA5999" w:rsidRPr="00536E1E" w:rsidRDefault="00FA5999" w:rsidP="00FA5999">
            <w:pPr>
              <w:adjustRightInd w:val="0"/>
              <w:snapToGrid w:val="0"/>
              <w:jc w:val="both"/>
              <w:rPr>
                <w:rFonts w:ascii="Arial" w:hAnsi="Arial" w:cs="Arial"/>
                <w:b/>
                <w:i/>
                <w:sz w:val="12"/>
              </w:rPr>
            </w:pPr>
            <w:r w:rsidRPr="00536E1E">
              <w:rPr>
                <w:rFonts w:ascii="Arial" w:hAnsi="Arial" w:cs="Arial"/>
                <w:b/>
                <w:i/>
                <w:sz w:val="12"/>
              </w:rPr>
              <w:t>PRESENTACIÓN DE PROPUESTAS:</w:t>
            </w:r>
          </w:p>
          <w:p w14:paraId="242479EE" w14:textId="17DC7F6D" w:rsidR="00FA5999" w:rsidRPr="009956C4" w:rsidRDefault="00FA5999" w:rsidP="00FA5999">
            <w:pPr>
              <w:adjustRightInd w:val="0"/>
              <w:snapToGrid w:val="0"/>
              <w:jc w:val="center"/>
              <w:rPr>
                <w:rFonts w:ascii="Arial" w:hAnsi="Arial" w:cs="Arial"/>
                <w:sz w:val="12"/>
                <w:lang w:val="es-BO"/>
              </w:rPr>
            </w:pPr>
            <w:r w:rsidRPr="00536E1E">
              <w:rPr>
                <w:rFonts w:ascii="Arial" w:hAnsi="Arial" w:cs="Arial"/>
                <w:i/>
                <w:sz w:val="12"/>
              </w:rPr>
              <w:t>La presentación de propuestas es a través del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38F43146" w14:textId="77777777" w:rsidTr="00AA2326">
        <w:trPr>
          <w:trHeight w:val="22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19" w:type="dxa"/>
            <w:vMerge w:val="restart"/>
            <w:tcBorders>
              <w:top w:val="nil"/>
              <w:left w:val="single" w:sz="12" w:space="0" w:color="auto"/>
              <w:right w:val="nil"/>
            </w:tcBorders>
            <w:shd w:val="clear" w:color="auto" w:fill="auto"/>
            <w:vAlign w:val="center"/>
          </w:tcPr>
          <w:p w14:paraId="2B3F85B6" w14:textId="4DDBA760" w:rsidR="00FA5999" w:rsidRPr="009956C4" w:rsidRDefault="00FA5999" w:rsidP="00FA5999">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4" w:space="0" w:color="auto"/>
              <w:right w:val="nil"/>
            </w:tcBorders>
            <w:shd w:val="clear" w:color="auto" w:fill="auto"/>
            <w:vAlign w:val="center"/>
          </w:tcPr>
          <w:p w14:paraId="1458642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17ADA29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7E802F80"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4069862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nil"/>
              <w:bottom w:val="single" w:sz="4" w:space="0" w:color="auto"/>
              <w:right w:val="nil"/>
            </w:tcBorders>
            <w:shd w:val="clear" w:color="auto" w:fill="auto"/>
            <w:vAlign w:val="center"/>
          </w:tcPr>
          <w:p w14:paraId="2B4BF071"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1B53DEF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7B9D813E"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4742DB8"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580AD1F8"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3226070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868B357" w14:textId="77777777" w:rsidTr="00AA2326">
        <w:trPr>
          <w:trHeight w:val="18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center"/>
          </w:tcPr>
          <w:p w14:paraId="75F658AB"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D40F7C6" w:rsidR="00FA5999" w:rsidRPr="009956C4" w:rsidRDefault="00CE5532" w:rsidP="00FA5999">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1588FFF"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0</w:t>
            </w:r>
            <w:r w:rsidR="00CE5532">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87BBEA1"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269F3DBC"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7DA5E8C"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w:t>
            </w:r>
            <w:r w:rsidR="00B80FF5">
              <w:rPr>
                <w:rFonts w:ascii="Arial" w:hAnsi="Arial" w:cs="Arial"/>
                <w:sz w:val="14"/>
                <w:szCs w:val="4"/>
                <w:lang w:val="es-BO"/>
              </w:rPr>
              <w:t>5</w:t>
            </w:r>
          </w:p>
        </w:tc>
        <w:tc>
          <w:tcPr>
            <w:tcW w:w="251" w:type="dxa"/>
            <w:tcBorders>
              <w:top w:val="nil"/>
              <w:left w:val="single" w:sz="4" w:space="0" w:color="auto"/>
              <w:bottom w:val="nil"/>
              <w:right w:val="single" w:sz="4" w:space="0" w:color="auto"/>
            </w:tcBorders>
            <w:shd w:val="clear" w:color="auto" w:fill="auto"/>
            <w:vAlign w:val="center"/>
          </w:tcPr>
          <w:p w14:paraId="75186CF4"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069891E"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12" w:space="0" w:color="auto"/>
            </w:tcBorders>
            <w:shd w:val="clear" w:color="auto" w:fill="auto"/>
            <w:vAlign w:val="center"/>
          </w:tcPr>
          <w:p w14:paraId="631B505A"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29E67DD7"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0A765F3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58201D37"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FA5999" w:rsidRPr="009956C4" w:rsidRDefault="00FA5999" w:rsidP="00FA599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870E4D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6A3C1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2C17C8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1D56C24" w14:textId="77777777" w:rsidR="00FA5999" w:rsidRPr="009956C4" w:rsidRDefault="00FA5999" w:rsidP="00FA5999">
            <w:pPr>
              <w:adjustRightInd w:val="0"/>
              <w:snapToGrid w:val="0"/>
              <w:jc w:val="center"/>
              <w:rPr>
                <w:i/>
                <w:sz w:val="14"/>
                <w:szCs w:val="14"/>
                <w:lang w:val="es-BO"/>
              </w:rPr>
            </w:pPr>
          </w:p>
        </w:tc>
        <w:tc>
          <w:tcPr>
            <w:tcW w:w="47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6933137C" w14:textId="77777777" w:rsidR="00FA5999" w:rsidRPr="009956C4" w:rsidRDefault="00FA5999" w:rsidP="00FA5999">
            <w:pPr>
              <w:adjustRightInd w:val="0"/>
              <w:snapToGrid w:val="0"/>
              <w:jc w:val="center"/>
              <w:rPr>
                <w:i/>
                <w:sz w:val="14"/>
                <w:szCs w:val="14"/>
                <w:lang w:val="es-BO"/>
              </w:rPr>
            </w:pPr>
          </w:p>
        </w:tc>
        <w:tc>
          <w:tcPr>
            <w:tcW w:w="457"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CBB03DF"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nil"/>
              <w:left w:val="single" w:sz="12" w:space="0" w:color="auto"/>
              <w:right w:val="nil"/>
            </w:tcBorders>
            <w:shd w:val="clear" w:color="auto" w:fill="auto"/>
            <w:vAlign w:val="center"/>
          </w:tcPr>
          <w:p w14:paraId="4D9034D0"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3046EF3F" w14:textId="77777777" w:rsidR="00FA5999" w:rsidRPr="009956C4" w:rsidRDefault="00FA5999" w:rsidP="00FA5999">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FA5999" w:rsidRPr="009956C4" w:rsidRDefault="00FA5999" w:rsidP="00FA5999">
            <w:pPr>
              <w:adjustRightInd w:val="0"/>
              <w:snapToGrid w:val="0"/>
              <w:jc w:val="center"/>
              <w:rPr>
                <w:i/>
                <w:sz w:val="14"/>
                <w:szCs w:val="14"/>
                <w:lang w:val="es-BO"/>
              </w:rPr>
            </w:pPr>
          </w:p>
        </w:tc>
      </w:tr>
      <w:tr w:rsidR="00FA5999" w:rsidRPr="009956C4" w14:paraId="19FC8BCB"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F82EB92"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C433A25" w:rsidR="00FA5999" w:rsidRPr="009956C4" w:rsidRDefault="00CE5532" w:rsidP="00FA5999">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3E61C42"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CE553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CECBDF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1EF381D8"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543F767"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1</w:t>
            </w:r>
            <w:r w:rsidR="00B80FF5">
              <w:rPr>
                <w:rFonts w:ascii="Arial" w:hAnsi="Arial" w:cs="Arial"/>
                <w:sz w:val="14"/>
                <w:lang w:val="es-BO"/>
              </w:rPr>
              <w:t>5</w:t>
            </w:r>
          </w:p>
        </w:tc>
        <w:tc>
          <w:tcPr>
            <w:tcW w:w="251" w:type="dxa"/>
            <w:tcBorders>
              <w:top w:val="nil"/>
              <w:left w:val="single" w:sz="4" w:space="0" w:color="auto"/>
              <w:bottom w:val="nil"/>
              <w:right w:val="single" w:sz="4" w:space="0" w:color="auto"/>
            </w:tcBorders>
            <w:shd w:val="clear" w:color="auto" w:fill="auto"/>
            <w:vAlign w:val="center"/>
          </w:tcPr>
          <w:p w14:paraId="01D359EE"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AA85061"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50</w:t>
            </w:r>
          </w:p>
        </w:tc>
        <w:tc>
          <w:tcPr>
            <w:tcW w:w="134" w:type="dxa"/>
            <w:tcBorders>
              <w:top w:val="nil"/>
              <w:left w:val="single" w:sz="4" w:space="0" w:color="auto"/>
              <w:bottom w:val="nil"/>
              <w:right w:val="single" w:sz="12" w:space="0" w:color="auto"/>
            </w:tcBorders>
            <w:shd w:val="clear" w:color="auto" w:fill="auto"/>
            <w:vAlign w:val="center"/>
          </w:tcPr>
          <w:p w14:paraId="06BB03F0"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F92B8BF"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AC657D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FAD48D3" w14:textId="77777777" w:rsidTr="00AA2326">
        <w:trPr>
          <w:trHeight w:val="214"/>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19" w:type="dxa"/>
            <w:vMerge w:val="restart"/>
            <w:tcBorders>
              <w:top w:val="nil"/>
              <w:left w:val="single" w:sz="12" w:space="0" w:color="auto"/>
              <w:right w:val="nil"/>
            </w:tcBorders>
            <w:shd w:val="clear" w:color="auto" w:fill="auto"/>
            <w:vAlign w:val="center"/>
          </w:tcPr>
          <w:p w14:paraId="616625F0" w14:textId="50C6FBDD" w:rsidR="00FA5999" w:rsidRPr="009956C4" w:rsidRDefault="00FA5999" w:rsidP="00FA5999">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nil"/>
              <w:left w:val="nil"/>
              <w:bottom w:val="single" w:sz="4" w:space="0" w:color="auto"/>
              <w:right w:val="nil"/>
            </w:tcBorders>
            <w:shd w:val="clear" w:color="auto" w:fill="auto"/>
            <w:vAlign w:val="center"/>
          </w:tcPr>
          <w:p w14:paraId="6B528152"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nil"/>
              <w:left w:val="nil"/>
              <w:bottom w:val="single" w:sz="4" w:space="0" w:color="auto"/>
              <w:right w:val="nil"/>
            </w:tcBorders>
            <w:shd w:val="clear" w:color="auto" w:fill="auto"/>
            <w:vAlign w:val="center"/>
          </w:tcPr>
          <w:p w14:paraId="1B09CBD3"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nil"/>
              <w:left w:val="nil"/>
              <w:bottom w:val="single" w:sz="4" w:space="0" w:color="auto"/>
              <w:right w:val="nil"/>
            </w:tcBorders>
            <w:shd w:val="clear" w:color="auto" w:fill="auto"/>
            <w:vAlign w:val="center"/>
          </w:tcPr>
          <w:p w14:paraId="7D1160A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66AB9478"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4" w:space="0" w:color="auto"/>
              <w:right w:val="nil"/>
            </w:tcBorders>
            <w:shd w:val="clear" w:color="auto" w:fill="auto"/>
            <w:vAlign w:val="center"/>
          </w:tcPr>
          <w:p w14:paraId="5F6BAF8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413A02D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698BFDC5"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A935E96"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nil"/>
            </w:tcBorders>
            <w:shd w:val="clear" w:color="auto" w:fill="auto"/>
            <w:vAlign w:val="center"/>
          </w:tcPr>
          <w:p w14:paraId="42A0692C"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4" w:space="0" w:color="auto"/>
              <w:right w:val="nil"/>
            </w:tcBorders>
            <w:shd w:val="clear" w:color="auto" w:fill="auto"/>
            <w:vAlign w:val="center"/>
          </w:tcPr>
          <w:p w14:paraId="1EEF9E2B"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768965FE" w14:textId="77777777" w:rsidTr="00AA2326">
        <w:trPr>
          <w:trHeight w:val="214"/>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top w:val="nil"/>
              <w:left w:val="single" w:sz="12" w:space="0" w:color="auto"/>
              <w:right w:val="nil"/>
            </w:tcBorders>
            <w:shd w:val="clear" w:color="auto" w:fill="auto"/>
            <w:vAlign w:val="bottom"/>
          </w:tcPr>
          <w:p w14:paraId="5D0FC81F"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26BD63D" w:rsidR="00FA5999" w:rsidRPr="003E6364" w:rsidRDefault="00CE5532" w:rsidP="00FA5999">
            <w:pPr>
              <w:adjustRightInd w:val="0"/>
              <w:snapToGrid w:val="0"/>
              <w:jc w:val="center"/>
              <w:rPr>
                <w:iCs/>
                <w:sz w:val="14"/>
                <w:szCs w:val="14"/>
                <w:lang w:val="es-BO"/>
              </w:rPr>
            </w:pPr>
            <w:r>
              <w:rPr>
                <w:iCs/>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A5999" w:rsidRPr="003E6364" w:rsidRDefault="00FA5999" w:rsidP="00FA5999">
            <w:pPr>
              <w:adjustRightInd w:val="0"/>
              <w:snapToGrid w:val="0"/>
              <w:jc w:val="center"/>
              <w:rPr>
                <w:rFonts w:ascii="Arial" w:hAnsi="Arial"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306AD7D" w:rsidR="00FA5999" w:rsidRPr="003E6364" w:rsidRDefault="00FA5999" w:rsidP="00FA5999">
            <w:pPr>
              <w:adjustRightInd w:val="0"/>
              <w:snapToGrid w:val="0"/>
              <w:jc w:val="center"/>
              <w:rPr>
                <w:iCs/>
                <w:sz w:val="14"/>
                <w:szCs w:val="14"/>
                <w:lang w:val="es-BO"/>
              </w:rPr>
            </w:pPr>
            <w:r w:rsidRPr="003E6364">
              <w:rPr>
                <w:iCs/>
                <w:sz w:val="14"/>
                <w:szCs w:val="14"/>
                <w:lang w:val="es-BO"/>
              </w:rPr>
              <w:t>0</w:t>
            </w:r>
            <w:r w:rsidR="00CE5532">
              <w:rPr>
                <w:iCs/>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A5999" w:rsidRPr="003E6364" w:rsidRDefault="00FA5999" w:rsidP="00FA5999">
            <w:pPr>
              <w:adjustRightInd w:val="0"/>
              <w:snapToGrid w:val="0"/>
              <w:jc w:val="center"/>
              <w:rPr>
                <w:rFonts w:ascii="Arial" w:hAnsi="Arial"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41CDDB6" w:rsidR="00FA5999" w:rsidRPr="003E6364" w:rsidRDefault="00FA5999" w:rsidP="00FA5999">
            <w:pPr>
              <w:adjustRightInd w:val="0"/>
              <w:snapToGrid w:val="0"/>
              <w:jc w:val="center"/>
              <w:rPr>
                <w:iCs/>
                <w:sz w:val="14"/>
                <w:szCs w:val="14"/>
                <w:lang w:val="es-BO"/>
              </w:rPr>
            </w:pPr>
            <w:r w:rsidRPr="003E6364">
              <w:rPr>
                <w:iCs/>
                <w:sz w:val="14"/>
                <w:szCs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1DF1B76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2FBE658"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w:t>
            </w:r>
            <w:r w:rsidR="00B80FF5">
              <w:rPr>
                <w:rFonts w:ascii="Arial" w:hAnsi="Arial" w:cs="Arial"/>
                <w:sz w:val="14"/>
                <w:szCs w:val="4"/>
                <w:lang w:val="es-BO"/>
              </w:rPr>
              <w:t>6</w:t>
            </w:r>
          </w:p>
        </w:tc>
        <w:tc>
          <w:tcPr>
            <w:tcW w:w="251" w:type="dxa"/>
            <w:tcBorders>
              <w:top w:val="nil"/>
              <w:left w:val="single" w:sz="4" w:space="0" w:color="auto"/>
              <w:bottom w:val="nil"/>
              <w:right w:val="single" w:sz="4" w:space="0" w:color="auto"/>
            </w:tcBorders>
            <w:shd w:val="clear" w:color="auto" w:fill="auto"/>
            <w:vAlign w:val="center"/>
          </w:tcPr>
          <w:p w14:paraId="0FD8B55B"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E8920C"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4" w:type="dxa"/>
            <w:tcBorders>
              <w:top w:val="nil"/>
              <w:left w:val="single" w:sz="4" w:space="0" w:color="auto"/>
              <w:bottom w:val="nil"/>
              <w:right w:val="single" w:sz="12" w:space="0" w:color="auto"/>
            </w:tcBorders>
            <w:shd w:val="clear" w:color="auto" w:fill="auto"/>
            <w:vAlign w:val="center"/>
          </w:tcPr>
          <w:p w14:paraId="58431D29"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21C2A0C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4F7D24" w14:textId="77777777" w:rsidR="00F9381A" w:rsidRPr="00F9381A" w:rsidRDefault="00F9381A" w:rsidP="00F9381A">
            <w:pPr>
              <w:adjustRightInd w:val="0"/>
              <w:snapToGrid w:val="0"/>
              <w:jc w:val="both"/>
              <w:rPr>
                <w:rFonts w:ascii="Arial" w:hAnsi="Arial" w:cs="Arial"/>
                <w:b/>
                <w:bCs/>
                <w:i/>
                <w:sz w:val="12"/>
                <w:lang w:val="es-BO"/>
              </w:rPr>
            </w:pPr>
            <w:r w:rsidRPr="00F9381A">
              <w:rPr>
                <w:rFonts w:ascii="Arial" w:hAnsi="Arial" w:cs="Arial"/>
                <w:b/>
                <w:bCs/>
                <w:i/>
                <w:sz w:val="12"/>
                <w:lang w:val="es-BO"/>
              </w:rPr>
              <w:t xml:space="preserve">APERTURA DE PROPUESTAS </w:t>
            </w:r>
          </w:p>
          <w:p w14:paraId="4A80BAF3" w14:textId="77777777" w:rsidR="00F9381A" w:rsidRPr="00F9381A" w:rsidRDefault="00F9381A" w:rsidP="00F9381A">
            <w:pPr>
              <w:adjustRightInd w:val="0"/>
              <w:snapToGrid w:val="0"/>
              <w:jc w:val="both"/>
              <w:rPr>
                <w:rFonts w:ascii="Arial" w:hAnsi="Arial" w:cs="Arial"/>
                <w:b/>
                <w:bCs/>
                <w:i/>
                <w:sz w:val="12"/>
                <w:lang w:val="es-BO"/>
              </w:rPr>
            </w:pPr>
          </w:p>
          <w:p w14:paraId="4790D345" w14:textId="77777777" w:rsidR="00F9381A" w:rsidRPr="00F9381A" w:rsidRDefault="00F9381A" w:rsidP="00F9381A">
            <w:pPr>
              <w:adjustRightInd w:val="0"/>
              <w:snapToGrid w:val="0"/>
              <w:jc w:val="both"/>
              <w:rPr>
                <w:rFonts w:ascii="Arial" w:hAnsi="Arial" w:cs="Arial"/>
                <w:b/>
                <w:bCs/>
                <w:i/>
                <w:sz w:val="12"/>
                <w:lang w:val="es-BO"/>
              </w:rPr>
            </w:pPr>
            <w:r w:rsidRPr="00F9381A">
              <w:rPr>
                <w:rFonts w:ascii="Arial" w:hAnsi="Arial" w:cs="Arial"/>
                <w:b/>
                <w:bCs/>
                <w:i/>
                <w:sz w:val="12"/>
                <w:lang w:val="es-BO"/>
              </w:rPr>
              <w:t>PRESENCIAL: UNIDAD DE PREINVERSIÓN, PISO 15 DEL EDIFICIO CENTRO DE COMUNICACIONES LA PAZ, AV. MARISCAL SANTA CRUZ.</w:t>
            </w:r>
          </w:p>
          <w:p w14:paraId="1A05D37D" w14:textId="77777777" w:rsidR="00F9381A" w:rsidRPr="00F9381A" w:rsidRDefault="00F9381A" w:rsidP="00F9381A">
            <w:pPr>
              <w:adjustRightInd w:val="0"/>
              <w:snapToGrid w:val="0"/>
              <w:jc w:val="both"/>
              <w:rPr>
                <w:rFonts w:ascii="Arial" w:hAnsi="Arial" w:cs="Arial"/>
                <w:b/>
                <w:bCs/>
                <w:i/>
                <w:sz w:val="12"/>
                <w:lang w:val="es-BO"/>
              </w:rPr>
            </w:pPr>
          </w:p>
          <w:p w14:paraId="6C8F1895" w14:textId="77777777" w:rsidR="00F9381A" w:rsidRPr="00F9381A" w:rsidRDefault="00F9381A" w:rsidP="00F9381A">
            <w:pPr>
              <w:adjustRightInd w:val="0"/>
              <w:snapToGrid w:val="0"/>
              <w:jc w:val="both"/>
              <w:rPr>
                <w:rFonts w:ascii="Arial" w:hAnsi="Arial" w:cs="Arial"/>
                <w:b/>
                <w:bCs/>
                <w:i/>
                <w:sz w:val="12"/>
              </w:rPr>
            </w:pPr>
            <w:r w:rsidRPr="00F9381A">
              <w:rPr>
                <w:rFonts w:ascii="Arial" w:hAnsi="Arial" w:cs="Arial"/>
                <w:b/>
                <w:bCs/>
                <w:i/>
                <w:sz w:val="12"/>
                <w:lang w:val="es-BO"/>
              </w:rPr>
              <w:t xml:space="preserve">VIRTUAL: A TRAVÉS DEL LINK/ENLACE DE CONEXIÓN: </w:t>
            </w:r>
          </w:p>
          <w:p w14:paraId="48AEF27B" w14:textId="77777777" w:rsidR="00F9381A" w:rsidRPr="00F9381A" w:rsidRDefault="00F9381A" w:rsidP="00F9381A">
            <w:pPr>
              <w:adjustRightInd w:val="0"/>
              <w:snapToGrid w:val="0"/>
              <w:jc w:val="both"/>
              <w:rPr>
                <w:rFonts w:ascii="Arial" w:hAnsi="Arial" w:cs="Arial"/>
                <w:b/>
                <w:i/>
                <w:sz w:val="12"/>
                <w:lang w:val="es-BO"/>
              </w:rPr>
            </w:pPr>
          </w:p>
          <w:p w14:paraId="7A993751" w14:textId="77777777" w:rsidR="00F9381A" w:rsidRPr="00F9381A" w:rsidRDefault="00F9381A" w:rsidP="00F9381A">
            <w:pPr>
              <w:adjustRightInd w:val="0"/>
              <w:snapToGrid w:val="0"/>
              <w:jc w:val="both"/>
              <w:rPr>
                <w:rFonts w:ascii="Arial" w:hAnsi="Arial" w:cs="Arial"/>
                <w:b/>
                <w:i/>
                <w:sz w:val="12"/>
                <w:lang w:val="es-BO"/>
              </w:rPr>
            </w:pPr>
            <w:r w:rsidRPr="00F9381A">
              <w:rPr>
                <w:rFonts w:ascii="Arial" w:hAnsi="Arial" w:cs="Arial"/>
                <w:b/>
                <w:i/>
                <w:sz w:val="12"/>
                <w:lang w:val="es-BO"/>
              </w:rPr>
              <w:t xml:space="preserve">Información para unirse a la reunión de Google </w:t>
            </w:r>
            <w:proofErr w:type="spellStart"/>
            <w:r w:rsidRPr="00F9381A">
              <w:rPr>
                <w:rFonts w:ascii="Arial" w:hAnsi="Arial" w:cs="Arial"/>
                <w:b/>
                <w:i/>
                <w:sz w:val="12"/>
                <w:lang w:val="es-BO"/>
              </w:rPr>
              <w:t>Meet</w:t>
            </w:r>
            <w:proofErr w:type="spellEnd"/>
          </w:p>
          <w:p w14:paraId="429E1DC6" w14:textId="1EC05CA3" w:rsidR="00FA5999" w:rsidRPr="009956C4" w:rsidRDefault="00F9381A" w:rsidP="00706B6D">
            <w:pPr>
              <w:adjustRightInd w:val="0"/>
              <w:snapToGrid w:val="0"/>
              <w:jc w:val="both"/>
              <w:rPr>
                <w:rFonts w:ascii="Arial" w:hAnsi="Arial" w:cs="Arial"/>
                <w:sz w:val="14"/>
                <w:szCs w:val="4"/>
                <w:lang w:val="es-BO"/>
              </w:rPr>
            </w:pPr>
            <w:r w:rsidRPr="00F9381A">
              <w:rPr>
                <w:rFonts w:ascii="Arial" w:hAnsi="Arial" w:cs="Arial"/>
                <w:b/>
                <w:i/>
                <w:sz w:val="12"/>
                <w:lang w:val="es-BO"/>
              </w:rPr>
              <w:t xml:space="preserve">Vínculo a la videollamada: </w:t>
            </w:r>
            <w:r w:rsidR="00957600" w:rsidRPr="00957600">
              <w:rPr>
                <w:rFonts w:ascii="Arial" w:hAnsi="Arial" w:cs="Arial"/>
                <w:b/>
                <w:i/>
                <w:sz w:val="12"/>
                <w:highlight w:val="yellow"/>
                <w:lang w:val="es-BO"/>
              </w:rPr>
              <w:t>https://meet.google.com/muq-uqmj-efb</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34BE3DCE" w14:textId="77777777" w:rsidTr="00AA2326">
        <w:trPr>
          <w:trHeight w:val="214"/>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bottom"/>
          </w:tcPr>
          <w:p w14:paraId="6D54F8E0"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3CD405BB"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FA5999" w:rsidRPr="009956C4" w:rsidRDefault="00FA5999" w:rsidP="00FA5999">
            <w:pPr>
              <w:adjustRightInd w:val="0"/>
              <w:snapToGrid w:val="0"/>
              <w:jc w:val="center"/>
              <w:rPr>
                <w:rFonts w:ascii="Arial" w:hAnsi="Arial" w:cs="Arial"/>
                <w:sz w:val="14"/>
                <w:szCs w:val="4"/>
                <w:lang w:val="es-BO"/>
              </w:rPr>
            </w:pPr>
          </w:p>
        </w:tc>
        <w:tc>
          <w:tcPr>
            <w:tcW w:w="251" w:type="dxa"/>
            <w:tcBorders>
              <w:top w:val="nil"/>
              <w:left w:val="single" w:sz="4" w:space="0" w:color="auto"/>
              <w:bottom w:val="nil"/>
              <w:right w:val="single" w:sz="4" w:space="0" w:color="auto"/>
            </w:tcBorders>
            <w:shd w:val="clear" w:color="auto" w:fill="auto"/>
            <w:vAlign w:val="center"/>
          </w:tcPr>
          <w:p w14:paraId="10B65D0D"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4241796C"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64DBF99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FDD6BE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1B84E44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342A91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0DDDB33"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3B74AAA"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9B8421D"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7CCD0AA7"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611EAABE"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0892173"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7D51E3B"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nil"/>
              <w:right w:val="nil"/>
            </w:tcBorders>
            <w:shd w:val="clear" w:color="auto" w:fill="auto"/>
            <w:vAlign w:val="center"/>
          </w:tcPr>
          <w:p w14:paraId="25F5952D"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FA5999" w:rsidRPr="009956C4" w:rsidRDefault="00FA5999" w:rsidP="00FA5999">
            <w:pPr>
              <w:adjustRightInd w:val="0"/>
              <w:snapToGrid w:val="0"/>
              <w:jc w:val="center"/>
              <w:rPr>
                <w:i/>
                <w:sz w:val="14"/>
                <w:szCs w:val="14"/>
                <w:lang w:val="es-BO"/>
              </w:rPr>
            </w:pPr>
          </w:p>
        </w:tc>
      </w:tr>
      <w:tr w:rsidR="00FA5999" w:rsidRPr="009956C4" w14:paraId="745B2AF1"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FDA6A84"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2DB71B9" w:rsidR="00FA5999" w:rsidRPr="009956C4" w:rsidRDefault="003708E4" w:rsidP="00FA5999">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BECB9D6"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4CE6553"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54A2187"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67F512DB"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3FE13B18"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EA4D1E6"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41537A6"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D04C601"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B2CE104"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3015E2D" w14:textId="77777777" w:rsidTr="00AA2326">
        <w:trPr>
          <w:trHeight w:val="9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10</w:t>
            </w:r>
          </w:p>
        </w:tc>
        <w:tc>
          <w:tcPr>
            <w:tcW w:w="3653" w:type="dxa"/>
            <w:gridSpan w:val="2"/>
            <w:vMerge w:val="restart"/>
            <w:tcBorders>
              <w:top w:val="nil"/>
              <w:left w:val="single" w:sz="12" w:space="0" w:color="auto"/>
              <w:right w:val="single" w:sz="12" w:space="0" w:color="auto"/>
            </w:tcBorders>
            <w:shd w:val="clear" w:color="auto" w:fill="auto"/>
            <w:vAlign w:val="center"/>
          </w:tcPr>
          <w:p w14:paraId="21EB8BB3" w14:textId="77777777" w:rsidR="00FA5999" w:rsidRPr="009956C4" w:rsidRDefault="00FA5999" w:rsidP="00FA599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FA5999" w:rsidRPr="009956C4" w:rsidRDefault="00FA5999" w:rsidP="00FA5999">
            <w:pPr>
              <w:adjustRightInd w:val="0"/>
              <w:snapToGrid w:val="0"/>
              <w:jc w:val="center"/>
              <w:rPr>
                <w:rFonts w:ascii="Arial" w:hAnsi="Arial" w:cs="Arial"/>
                <w:sz w:val="14"/>
                <w:szCs w:val="14"/>
                <w:lang w:val="es-BO"/>
              </w:rPr>
            </w:pPr>
          </w:p>
        </w:tc>
        <w:tc>
          <w:tcPr>
            <w:tcW w:w="381" w:type="dxa"/>
            <w:tcBorders>
              <w:top w:val="nil"/>
              <w:left w:val="nil"/>
              <w:bottom w:val="single" w:sz="4" w:space="0" w:color="auto"/>
              <w:right w:val="nil"/>
            </w:tcBorders>
            <w:shd w:val="clear" w:color="auto" w:fill="auto"/>
            <w:vAlign w:val="center"/>
          </w:tcPr>
          <w:p w14:paraId="12E3780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7062DE4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ABFBDE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FA5999" w:rsidRPr="009956C4" w:rsidRDefault="00FA5999" w:rsidP="00FA5999">
            <w:pPr>
              <w:adjustRightInd w:val="0"/>
              <w:snapToGrid w:val="0"/>
              <w:jc w:val="center"/>
              <w:rPr>
                <w:rFonts w:ascii="Arial" w:hAnsi="Arial" w:cs="Arial"/>
                <w:sz w:val="14"/>
                <w:szCs w:val="14"/>
                <w:lang w:val="es-BO"/>
              </w:rPr>
            </w:pPr>
          </w:p>
        </w:tc>
        <w:tc>
          <w:tcPr>
            <w:tcW w:w="133" w:type="dxa"/>
            <w:gridSpan w:val="2"/>
            <w:tcBorders>
              <w:top w:val="nil"/>
              <w:left w:val="single" w:sz="12" w:space="0" w:color="auto"/>
              <w:bottom w:val="nil"/>
              <w:right w:val="nil"/>
            </w:tcBorders>
          </w:tcPr>
          <w:p w14:paraId="57A22656" w14:textId="77777777" w:rsidR="00FA5999" w:rsidRPr="009956C4" w:rsidRDefault="00FA5999" w:rsidP="00FA5999">
            <w:pPr>
              <w:adjustRightInd w:val="0"/>
              <w:snapToGrid w:val="0"/>
              <w:jc w:val="center"/>
              <w:rPr>
                <w:rFonts w:ascii="Arial" w:hAnsi="Arial" w:cs="Arial"/>
                <w:sz w:val="14"/>
                <w:szCs w:val="14"/>
                <w:lang w:val="es-BO"/>
              </w:rPr>
            </w:pPr>
          </w:p>
        </w:tc>
        <w:tc>
          <w:tcPr>
            <w:tcW w:w="473" w:type="dxa"/>
            <w:tcBorders>
              <w:top w:val="nil"/>
              <w:left w:val="nil"/>
              <w:bottom w:val="nil"/>
              <w:right w:val="nil"/>
            </w:tcBorders>
            <w:shd w:val="clear" w:color="auto" w:fill="auto"/>
            <w:vAlign w:val="center"/>
          </w:tcPr>
          <w:p w14:paraId="02A58B4F" w14:textId="77777777" w:rsidR="00FA5999" w:rsidRPr="009956C4" w:rsidRDefault="00FA5999" w:rsidP="00FA5999">
            <w:pPr>
              <w:adjustRightInd w:val="0"/>
              <w:snapToGrid w:val="0"/>
              <w:jc w:val="center"/>
              <w:rPr>
                <w:rFonts w:ascii="Arial" w:hAnsi="Arial" w:cs="Arial"/>
                <w:sz w:val="14"/>
                <w:szCs w:val="14"/>
                <w:lang w:val="es-BO"/>
              </w:rPr>
            </w:pPr>
          </w:p>
        </w:tc>
        <w:tc>
          <w:tcPr>
            <w:tcW w:w="251" w:type="dxa"/>
            <w:tcBorders>
              <w:top w:val="nil"/>
              <w:left w:val="nil"/>
              <w:bottom w:val="nil"/>
              <w:right w:val="nil"/>
            </w:tcBorders>
            <w:shd w:val="clear" w:color="auto" w:fill="auto"/>
            <w:vAlign w:val="center"/>
          </w:tcPr>
          <w:p w14:paraId="23DE15EA" w14:textId="77777777" w:rsidR="00FA5999" w:rsidRPr="009956C4" w:rsidRDefault="00FA5999" w:rsidP="00FA5999">
            <w:pPr>
              <w:adjustRightInd w:val="0"/>
              <w:snapToGrid w:val="0"/>
              <w:jc w:val="center"/>
              <w:rPr>
                <w:rFonts w:ascii="Arial" w:hAnsi="Arial" w:cs="Arial"/>
                <w:sz w:val="14"/>
                <w:szCs w:val="14"/>
                <w:lang w:val="es-BO"/>
              </w:rPr>
            </w:pPr>
          </w:p>
        </w:tc>
        <w:tc>
          <w:tcPr>
            <w:tcW w:w="457" w:type="dxa"/>
            <w:tcBorders>
              <w:top w:val="nil"/>
              <w:left w:val="nil"/>
              <w:bottom w:val="nil"/>
              <w:right w:val="nil"/>
            </w:tcBorders>
            <w:shd w:val="clear" w:color="auto" w:fill="auto"/>
            <w:vAlign w:val="center"/>
          </w:tcPr>
          <w:p w14:paraId="19FB7F0A" w14:textId="77777777" w:rsidR="00FA5999" w:rsidRPr="009956C4" w:rsidRDefault="00FA5999" w:rsidP="00FA599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45629F" w14:textId="77777777" w:rsidR="00FA5999" w:rsidRPr="009956C4" w:rsidRDefault="00FA5999" w:rsidP="00FA5999">
            <w:pPr>
              <w:adjustRightInd w:val="0"/>
              <w:snapToGrid w:val="0"/>
              <w:jc w:val="center"/>
              <w:rPr>
                <w:rFonts w:ascii="Arial" w:hAnsi="Arial" w:cs="Arial"/>
                <w:sz w:val="14"/>
                <w:szCs w:val="14"/>
                <w:lang w:val="es-BO"/>
              </w:rPr>
            </w:pPr>
          </w:p>
        </w:tc>
        <w:tc>
          <w:tcPr>
            <w:tcW w:w="140" w:type="dxa"/>
            <w:gridSpan w:val="2"/>
            <w:vMerge/>
            <w:tcBorders>
              <w:left w:val="single" w:sz="12" w:space="0" w:color="auto"/>
              <w:right w:val="nil"/>
            </w:tcBorders>
            <w:shd w:val="clear" w:color="auto" w:fill="auto"/>
            <w:vAlign w:val="center"/>
          </w:tcPr>
          <w:p w14:paraId="60E54C3F" w14:textId="77777777" w:rsidR="00FA5999" w:rsidRPr="009956C4" w:rsidRDefault="00FA5999" w:rsidP="00FA5999">
            <w:pPr>
              <w:adjustRightInd w:val="0"/>
              <w:snapToGrid w:val="0"/>
              <w:jc w:val="center"/>
              <w:rPr>
                <w:rFonts w:ascii="Arial" w:hAnsi="Arial" w:cs="Arial"/>
                <w:sz w:val="14"/>
                <w:szCs w:val="14"/>
                <w:lang w:val="es-BO"/>
              </w:rPr>
            </w:pPr>
          </w:p>
        </w:tc>
        <w:tc>
          <w:tcPr>
            <w:tcW w:w="2016" w:type="dxa"/>
            <w:tcBorders>
              <w:top w:val="nil"/>
              <w:left w:val="nil"/>
              <w:bottom w:val="nil"/>
              <w:right w:val="nil"/>
            </w:tcBorders>
            <w:shd w:val="clear" w:color="auto" w:fill="auto"/>
            <w:vAlign w:val="center"/>
          </w:tcPr>
          <w:p w14:paraId="57AAE899" w14:textId="77777777" w:rsidR="00FA5999" w:rsidRPr="009956C4" w:rsidRDefault="00FA5999" w:rsidP="00FA5999">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FA5999" w:rsidRPr="009956C4" w:rsidRDefault="00FA5999" w:rsidP="00FA5999">
            <w:pPr>
              <w:adjustRightInd w:val="0"/>
              <w:snapToGrid w:val="0"/>
              <w:jc w:val="center"/>
              <w:rPr>
                <w:rFonts w:ascii="Arial" w:hAnsi="Arial" w:cs="Arial"/>
                <w:sz w:val="14"/>
                <w:szCs w:val="14"/>
                <w:lang w:val="es-BO"/>
              </w:rPr>
            </w:pPr>
          </w:p>
        </w:tc>
      </w:tr>
      <w:tr w:rsidR="00FA5999" w:rsidRPr="009956C4" w14:paraId="3986A76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3FA48AC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66CBF3A" w:rsidR="00FA5999" w:rsidRPr="009956C4" w:rsidRDefault="003708E4" w:rsidP="00FA599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DD4C812"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0248A9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22BCAF43"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B9C717C"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7BBA7B35"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C15A64D"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2599B02A"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14080D15"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3EA9F98"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1CAAED2"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CA13B7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F9138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B98F28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2B59DC5D"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31679867"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6E4E7F3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5473F62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FB698B8"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B0DBC4A"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78FD16A8"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FA5999" w:rsidRPr="009956C4" w:rsidRDefault="00FA5999" w:rsidP="00FA5999">
            <w:pPr>
              <w:adjustRightInd w:val="0"/>
              <w:snapToGrid w:val="0"/>
              <w:jc w:val="center"/>
              <w:rPr>
                <w:i/>
                <w:sz w:val="14"/>
                <w:szCs w:val="14"/>
                <w:lang w:val="es-BO"/>
              </w:rPr>
            </w:pPr>
          </w:p>
        </w:tc>
      </w:tr>
      <w:tr w:rsidR="00FA5999" w:rsidRPr="009956C4" w14:paraId="3831654E" w14:textId="77777777" w:rsidTr="00AA2326">
        <w:trPr>
          <w:trHeight w:val="217"/>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right w:val="single" w:sz="12" w:space="0" w:color="auto"/>
            </w:tcBorders>
            <w:shd w:val="clear" w:color="auto" w:fill="auto"/>
            <w:vAlign w:val="bottom"/>
          </w:tcPr>
          <w:p w14:paraId="4B82C510"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A819065" w:rsidR="00FA5999" w:rsidRPr="009956C4" w:rsidRDefault="003708E4" w:rsidP="00FA5999">
            <w:pPr>
              <w:adjustRightInd w:val="0"/>
              <w:snapToGrid w:val="0"/>
              <w:jc w:val="center"/>
              <w:rPr>
                <w:rFonts w:ascii="Arial" w:hAnsi="Arial" w:cs="Arial"/>
                <w:sz w:val="14"/>
                <w:lang w:val="es-BO"/>
              </w:rPr>
            </w:pPr>
            <w:r>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E8ABF73"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5BB927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val="restart"/>
            <w:tcBorders>
              <w:top w:val="nil"/>
              <w:left w:val="single" w:sz="12" w:space="0" w:color="auto"/>
              <w:right w:val="nil"/>
            </w:tcBorders>
          </w:tcPr>
          <w:p w14:paraId="792C63F0" w14:textId="77777777" w:rsidR="00FA5999" w:rsidRPr="009956C4" w:rsidRDefault="00FA5999" w:rsidP="00FA5999">
            <w:pPr>
              <w:adjustRightInd w:val="0"/>
              <w:snapToGrid w:val="0"/>
              <w:jc w:val="center"/>
              <w:rPr>
                <w:rFonts w:ascii="Arial" w:hAnsi="Arial" w:cs="Arial"/>
                <w:sz w:val="14"/>
                <w:lang w:val="es-BO"/>
              </w:rPr>
            </w:pPr>
          </w:p>
        </w:tc>
        <w:tc>
          <w:tcPr>
            <w:tcW w:w="473" w:type="dxa"/>
            <w:vMerge w:val="restart"/>
            <w:tcBorders>
              <w:top w:val="nil"/>
              <w:left w:val="nil"/>
              <w:right w:val="nil"/>
            </w:tcBorders>
            <w:shd w:val="clear" w:color="auto" w:fill="auto"/>
            <w:vAlign w:val="center"/>
          </w:tcPr>
          <w:p w14:paraId="3702EED7" w14:textId="77777777" w:rsidR="00FA5999" w:rsidRPr="009956C4" w:rsidRDefault="00FA5999" w:rsidP="00FA5999">
            <w:pPr>
              <w:adjustRightInd w:val="0"/>
              <w:snapToGrid w:val="0"/>
              <w:jc w:val="center"/>
              <w:rPr>
                <w:rFonts w:ascii="Arial" w:hAnsi="Arial" w:cs="Arial"/>
                <w:sz w:val="14"/>
                <w:lang w:val="es-BO"/>
              </w:rPr>
            </w:pPr>
          </w:p>
        </w:tc>
        <w:tc>
          <w:tcPr>
            <w:tcW w:w="251" w:type="dxa"/>
            <w:vMerge w:val="restart"/>
            <w:tcBorders>
              <w:top w:val="nil"/>
              <w:left w:val="nil"/>
              <w:right w:val="nil"/>
            </w:tcBorders>
            <w:shd w:val="clear" w:color="auto" w:fill="auto"/>
            <w:vAlign w:val="center"/>
          </w:tcPr>
          <w:p w14:paraId="0691834E" w14:textId="77777777" w:rsidR="00FA5999" w:rsidRPr="009956C4" w:rsidRDefault="00FA5999" w:rsidP="00FA5999">
            <w:pPr>
              <w:adjustRightInd w:val="0"/>
              <w:snapToGrid w:val="0"/>
              <w:jc w:val="center"/>
              <w:rPr>
                <w:rFonts w:ascii="Arial" w:hAnsi="Arial" w:cs="Arial"/>
                <w:sz w:val="14"/>
                <w:lang w:val="es-BO"/>
              </w:rPr>
            </w:pPr>
          </w:p>
        </w:tc>
        <w:tc>
          <w:tcPr>
            <w:tcW w:w="457" w:type="dxa"/>
            <w:vMerge w:val="restart"/>
            <w:tcBorders>
              <w:top w:val="nil"/>
              <w:left w:val="nil"/>
              <w:right w:val="nil"/>
            </w:tcBorders>
            <w:shd w:val="clear" w:color="auto" w:fill="auto"/>
            <w:vAlign w:val="center"/>
          </w:tcPr>
          <w:p w14:paraId="1766E89B" w14:textId="77777777" w:rsidR="00FA5999" w:rsidRPr="009956C4" w:rsidRDefault="00FA5999" w:rsidP="00FA5999">
            <w:pPr>
              <w:adjustRightInd w:val="0"/>
              <w:snapToGrid w:val="0"/>
              <w:jc w:val="center"/>
              <w:rPr>
                <w:rFonts w:ascii="Arial" w:hAnsi="Arial" w:cs="Arial"/>
                <w:sz w:val="14"/>
                <w:lang w:val="es-BO"/>
              </w:rPr>
            </w:pPr>
          </w:p>
        </w:tc>
        <w:tc>
          <w:tcPr>
            <w:tcW w:w="134" w:type="dxa"/>
            <w:vMerge w:val="restart"/>
            <w:tcBorders>
              <w:top w:val="nil"/>
              <w:left w:val="nil"/>
              <w:right w:val="single" w:sz="12" w:space="0" w:color="auto"/>
            </w:tcBorders>
            <w:shd w:val="clear" w:color="auto" w:fill="auto"/>
            <w:vAlign w:val="center"/>
          </w:tcPr>
          <w:p w14:paraId="61F64EA9"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13486C1" w14:textId="77777777" w:rsidR="00FA5999" w:rsidRPr="009956C4" w:rsidRDefault="00FA5999" w:rsidP="00FA5999">
            <w:pPr>
              <w:adjustRightInd w:val="0"/>
              <w:snapToGrid w:val="0"/>
              <w:jc w:val="center"/>
              <w:rPr>
                <w:rFonts w:ascii="Arial" w:hAnsi="Arial" w:cs="Arial"/>
                <w:sz w:val="14"/>
                <w:lang w:val="es-BO"/>
              </w:rPr>
            </w:pPr>
          </w:p>
        </w:tc>
        <w:tc>
          <w:tcPr>
            <w:tcW w:w="2016" w:type="dxa"/>
            <w:vMerge w:val="restart"/>
            <w:tcBorders>
              <w:top w:val="nil"/>
              <w:left w:val="nil"/>
              <w:bottom w:val="nil"/>
              <w:right w:val="nil"/>
            </w:tcBorders>
            <w:shd w:val="clear" w:color="auto" w:fill="auto"/>
            <w:vAlign w:val="center"/>
          </w:tcPr>
          <w:p w14:paraId="17228065"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98459D0"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4E7CC2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nil"/>
              <w:bottom w:val="nil"/>
              <w:right w:val="nil"/>
            </w:tcBorders>
            <w:shd w:val="clear" w:color="auto" w:fill="auto"/>
            <w:vAlign w:val="center"/>
          </w:tcPr>
          <w:p w14:paraId="699F34B6"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FA5999" w:rsidRPr="009956C4" w:rsidRDefault="00FA5999" w:rsidP="00FA5999">
            <w:pPr>
              <w:adjustRightInd w:val="0"/>
              <w:snapToGrid w:val="0"/>
              <w:jc w:val="center"/>
              <w:rPr>
                <w:rFonts w:ascii="Arial" w:hAnsi="Arial" w:cs="Arial"/>
                <w:sz w:val="14"/>
                <w:szCs w:val="2"/>
                <w:lang w:val="es-BO"/>
              </w:rPr>
            </w:pPr>
          </w:p>
        </w:tc>
        <w:tc>
          <w:tcPr>
            <w:tcW w:w="505" w:type="dxa"/>
            <w:tcBorders>
              <w:top w:val="single" w:sz="4" w:space="0" w:color="auto"/>
              <w:left w:val="nil"/>
              <w:bottom w:val="nil"/>
              <w:right w:val="nil"/>
            </w:tcBorders>
            <w:shd w:val="clear" w:color="auto" w:fill="auto"/>
            <w:vAlign w:val="center"/>
          </w:tcPr>
          <w:p w14:paraId="349C9351"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FA5999" w:rsidRPr="009956C4" w:rsidRDefault="00FA5999" w:rsidP="00FA5999">
            <w:pPr>
              <w:adjustRightInd w:val="0"/>
              <w:snapToGrid w:val="0"/>
              <w:jc w:val="center"/>
              <w:rPr>
                <w:rFonts w:ascii="Arial" w:hAnsi="Arial" w:cs="Arial"/>
                <w:sz w:val="14"/>
                <w:szCs w:val="2"/>
                <w:lang w:val="es-BO"/>
              </w:rPr>
            </w:pPr>
          </w:p>
        </w:tc>
        <w:tc>
          <w:tcPr>
            <w:tcW w:w="522" w:type="dxa"/>
            <w:tcBorders>
              <w:top w:val="single" w:sz="4" w:space="0" w:color="auto"/>
              <w:left w:val="nil"/>
              <w:bottom w:val="nil"/>
              <w:right w:val="nil"/>
            </w:tcBorders>
            <w:shd w:val="clear" w:color="auto" w:fill="auto"/>
            <w:vAlign w:val="center"/>
          </w:tcPr>
          <w:p w14:paraId="3E012CEF"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tcBorders>
              <w:left w:val="single" w:sz="12" w:space="0" w:color="auto"/>
              <w:bottom w:val="nil"/>
              <w:right w:val="nil"/>
            </w:tcBorders>
          </w:tcPr>
          <w:p w14:paraId="16520F9B" w14:textId="77777777" w:rsidR="00FA5999" w:rsidRPr="009956C4" w:rsidRDefault="00FA5999" w:rsidP="00FA5999">
            <w:pPr>
              <w:adjustRightInd w:val="0"/>
              <w:snapToGrid w:val="0"/>
              <w:jc w:val="center"/>
              <w:rPr>
                <w:rFonts w:ascii="Arial" w:hAnsi="Arial" w:cs="Arial"/>
                <w:sz w:val="14"/>
                <w:lang w:val="es-BO"/>
              </w:rPr>
            </w:pPr>
          </w:p>
        </w:tc>
        <w:tc>
          <w:tcPr>
            <w:tcW w:w="473" w:type="dxa"/>
            <w:vMerge/>
            <w:tcBorders>
              <w:left w:val="nil"/>
              <w:bottom w:val="nil"/>
              <w:right w:val="nil"/>
            </w:tcBorders>
            <w:shd w:val="clear" w:color="auto" w:fill="auto"/>
            <w:vAlign w:val="center"/>
          </w:tcPr>
          <w:p w14:paraId="652D5A0A" w14:textId="77777777" w:rsidR="00FA5999" w:rsidRPr="009956C4" w:rsidRDefault="00FA5999" w:rsidP="00FA5999">
            <w:pPr>
              <w:adjustRightInd w:val="0"/>
              <w:snapToGrid w:val="0"/>
              <w:jc w:val="center"/>
              <w:rPr>
                <w:rFonts w:ascii="Arial" w:hAnsi="Arial" w:cs="Arial"/>
                <w:sz w:val="14"/>
                <w:lang w:val="es-BO"/>
              </w:rPr>
            </w:pPr>
          </w:p>
        </w:tc>
        <w:tc>
          <w:tcPr>
            <w:tcW w:w="251" w:type="dxa"/>
            <w:vMerge/>
            <w:tcBorders>
              <w:left w:val="nil"/>
              <w:bottom w:val="nil"/>
              <w:right w:val="nil"/>
            </w:tcBorders>
            <w:shd w:val="clear" w:color="auto" w:fill="auto"/>
            <w:vAlign w:val="center"/>
          </w:tcPr>
          <w:p w14:paraId="17E41C55" w14:textId="77777777" w:rsidR="00FA5999" w:rsidRPr="009956C4" w:rsidRDefault="00FA5999" w:rsidP="00FA5999">
            <w:pPr>
              <w:adjustRightInd w:val="0"/>
              <w:snapToGrid w:val="0"/>
              <w:jc w:val="center"/>
              <w:rPr>
                <w:rFonts w:ascii="Arial" w:hAnsi="Arial" w:cs="Arial"/>
                <w:sz w:val="14"/>
                <w:lang w:val="es-BO"/>
              </w:rPr>
            </w:pPr>
          </w:p>
        </w:tc>
        <w:tc>
          <w:tcPr>
            <w:tcW w:w="457" w:type="dxa"/>
            <w:vMerge/>
            <w:tcBorders>
              <w:left w:val="nil"/>
              <w:bottom w:val="nil"/>
              <w:right w:val="nil"/>
            </w:tcBorders>
            <w:shd w:val="clear" w:color="auto" w:fill="auto"/>
            <w:vAlign w:val="center"/>
          </w:tcPr>
          <w:p w14:paraId="251FB588" w14:textId="77777777" w:rsidR="00FA5999" w:rsidRPr="009956C4" w:rsidRDefault="00FA5999" w:rsidP="00FA5999">
            <w:pPr>
              <w:adjustRightInd w:val="0"/>
              <w:snapToGrid w:val="0"/>
              <w:jc w:val="center"/>
              <w:rPr>
                <w:rFonts w:ascii="Arial" w:hAnsi="Arial" w:cs="Arial"/>
                <w:sz w:val="14"/>
                <w:lang w:val="es-BO"/>
              </w:rPr>
            </w:pPr>
          </w:p>
        </w:tc>
        <w:tc>
          <w:tcPr>
            <w:tcW w:w="134" w:type="dxa"/>
            <w:vMerge/>
            <w:tcBorders>
              <w:left w:val="nil"/>
              <w:bottom w:val="nil"/>
              <w:right w:val="single" w:sz="12" w:space="0" w:color="auto"/>
            </w:tcBorders>
            <w:shd w:val="clear" w:color="auto" w:fill="auto"/>
            <w:vAlign w:val="center"/>
          </w:tcPr>
          <w:p w14:paraId="4C83F547"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7D657A95" w14:textId="77777777" w:rsidR="00FA5999" w:rsidRPr="009956C4" w:rsidRDefault="00FA5999" w:rsidP="00FA5999">
            <w:pPr>
              <w:adjustRightInd w:val="0"/>
              <w:snapToGrid w:val="0"/>
              <w:jc w:val="center"/>
              <w:rPr>
                <w:rFonts w:ascii="Arial" w:hAnsi="Arial" w:cs="Arial"/>
                <w:sz w:val="14"/>
                <w:lang w:val="es-BO"/>
              </w:rPr>
            </w:pPr>
          </w:p>
        </w:tc>
        <w:tc>
          <w:tcPr>
            <w:tcW w:w="2016" w:type="dxa"/>
            <w:vMerge/>
            <w:tcBorders>
              <w:top w:val="single" w:sz="4" w:space="0" w:color="auto"/>
              <w:left w:val="nil"/>
              <w:bottom w:val="nil"/>
              <w:right w:val="nil"/>
            </w:tcBorders>
            <w:shd w:val="clear" w:color="auto" w:fill="auto"/>
            <w:vAlign w:val="center"/>
          </w:tcPr>
          <w:p w14:paraId="391CA58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74B56D1B"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23E872D4"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191989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DA988D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0EDAF35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0B549AA"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45D7AD10"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E17226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88F4AFE"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0C3CC513"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1261125E"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FA5999" w:rsidRPr="009956C4" w:rsidRDefault="00FA5999" w:rsidP="00FA5999">
            <w:pPr>
              <w:adjustRightInd w:val="0"/>
              <w:snapToGrid w:val="0"/>
              <w:jc w:val="center"/>
              <w:rPr>
                <w:i/>
                <w:sz w:val="14"/>
                <w:szCs w:val="14"/>
                <w:lang w:val="es-BO"/>
              </w:rPr>
            </w:pPr>
          </w:p>
        </w:tc>
      </w:tr>
      <w:tr w:rsidR="00FA5999" w:rsidRPr="009956C4" w14:paraId="2C65DCD6"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FA5999" w:rsidRPr="009956C4" w:rsidRDefault="00FA5999" w:rsidP="00FA5999">
            <w:pPr>
              <w:adjustRightInd w:val="0"/>
              <w:snapToGrid w:val="0"/>
              <w:jc w:val="center"/>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5AB3A6B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66FAFA5" w:rsidR="00FA5999" w:rsidRPr="009956C4" w:rsidRDefault="003708E4" w:rsidP="00FA5999">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CD76BBA"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728EF7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1FE9FE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049D21E"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2B0E70E9"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640E7455"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1991D95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0B4CA1A0"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5E12CA0"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FA5999" w:rsidRPr="009956C4" w:rsidRDefault="00FA5999" w:rsidP="00FA5999">
            <w:pPr>
              <w:adjustRightInd w:val="0"/>
              <w:snapToGrid w:val="0"/>
              <w:jc w:val="center"/>
              <w:rPr>
                <w:rFonts w:ascii="Arial" w:hAnsi="Arial" w:cs="Arial"/>
                <w:sz w:val="14"/>
                <w:lang w:val="es-BO"/>
              </w:rPr>
            </w:pPr>
          </w:p>
        </w:tc>
      </w:tr>
      <w:tr w:rsidR="00FA5999" w:rsidRPr="00A244D6" w14:paraId="0448B46E"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FA5999" w:rsidRPr="00A244D6" w:rsidRDefault="00FA5999" w:rsidP="00FA599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FA5999" w:rsidRPr="00A244D6" w:rsidRDefault="00FA5999" w:rsidP="00FA599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E1C99CB" w14:textId="77777777" w:rsidR="00FA5999" w:rsidRPr="00A244D6" w:rsidRDefault="00FA5999" w:rsidP="00FA5999">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FA5999" w:rsidRPr="00A244D6"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AF62708" w14:textId="77777777" w:rsidR="00FA5999" w:rsidRPr="00A244D6" w:rsidRDefault="00FA5999" w:rsidP="00FA5999">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FA5999" w:rsidRPr="00A244D6"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3BF7033" w14:textId="77777777" w:rsidR="00FA5999" w:rsidRPr="00A244D6" w:rsidRDefault="00FA5999" w:rsidP="00FA5999">
            <w:pPr>
              <w:adjustRightInd w:val="0"/>
              <w:snapToGrid w:val="0"/>
              <w:jc w:val="center"/>
              <w:rPr>
                <w:i/>
                <w:sz w:val="14"/>
                <w:szCs w:val="14"/>
                <w:lang w:val="es-BO"/>
              </w:rPr>
            </w:pPr>
            <w:r w:rsidRPr="00A244D6">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FA5999" w:rsidRPr="00A244D6"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FF283D7" w14:textId="77777777" w:rsidR="00FA5999" w:rsidRPr="00A244D6"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45B8BED3" w14:textId="77777777" w:rsidR="00FA5999" w:rsidRPr="00A244D6"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5B7D8ED3" w14:textId="77777777" w:rsidR="00FA5999" w:rsidRPr="00A244D6"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ADD1D40" w14:textId="77777777" w:rsidR="00FA5999" w:rsidRPr="00A244D6"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B80FF9" w14:textId="77777777" w:rsidR="00FA5999" w:rsidRPr="00A244D6"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23497057" w14:textId="77777777" w:rsidR="00FA5999" w:rsidRPr="00A244D6"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53678BE0" w14:textId="77777777" w:rsidR="00FA5999" w:rsidRPr="00A244D6"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FA5999" w:rsidRPr="00A244D6" w:rsidRDefault="00FA5999" w:rsidP="00FA5999">
            <w:pPr>
              <w:adjustRightInd w:val="0"/>
              <w:snapToGrid w:val="0"/>
              <w:jc w:val="center"/>
              <w:rPr>
                <w:i/>
                <w:sz w:val="14"/>
                <w:szCs w:val="14"/>
                <w:lang w:val="es-BO"/>
              </w:rPr>
            </w:pPr>
          </w:p>
        </w:tc>
      </w:tr>
      <w:tr w:rsidR="00FA5999" w:rsidRPr="00A244D6" w14:paraId="2CF65F72" w14:textId="77777777" w:rsidTr="00AA2326">
        <w:trPr>
          <w:trHeight w:val="238"/>
        </w:trPr>
        <w:tc>
          <w:tcPr>
            <w:tcW w:w="43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FA5999" w:rsidRPr="00A244D6" w:rsidRDefault="00FA5999" w:rsidP="00FA5999">
            <w:pPr>
              <w:adjustRightInd w:val="0"/>
              <w:snapToGrid w:val="0"/>
              <w:jc w:val="right"/>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E019481" w14:textId="77777777" w:rsidR="00FA5999" w:rsidRPr="00A244D6" w:rsidRDefault="00FA5999" w:rsidP="00FA5999">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FC98832" w:rsidR="00FA5999" w:rsidRPr="00A244D6" w:rsidRDefault="003708E4" w:rsidP="00FA5999">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FA5999" w:rsidRPr="00A244D6"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C55C158"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708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FA5999" w:rsidRPr="00A244D6"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D08E18F"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FA5999" w:rsidRPr="00A244D6"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D13F5D9" w14:textId="77777777" w:rsidR="00FA5999" w:rsidRPr="00A244D6"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11CB6A77" w14:textId="77777777" w:rsidR="00FA5999" w:rsidRPr="00A244D6"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43C00889" w14:textId="77777777" w:rsidR="00FA5999" w:rsidRPr="00A244D6"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914372D" w14:textId="77777777" w:rsidR="00FA5999" w:rsidRPr="00A244D6"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7959728" w14:textId="77777777" w:rsidR="00FA5999" w:rsidRPr="00A244D6"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20D4C342" w14:textId="77777777" w:rsidR="00FA5999" w:rsidRPr="00A244D6"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D5379C5" w14:textId="77777777" w:rsidR="00FA5999" w:rsidRPr="00A244D6"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FA5999" w:rsidRPr="00A244D6" w:rsidRDefault="00FA5999" w:rsidP="00FA5999">
            <w:pPr>
              <w:adjustRightInd w:val="0"/>
              <w:snapToGrid w:val="0"/>
              <w:jc w:val="center"/>
              <w:rPr>
                <w:rFonts w:ascii="Arial" w:hAnsi="Arial" w:cs="Arial"/>
                <w:sz w:val="14"/>
                <w:lang w:val="es-BO"/>
              </w:rPr>
            </w:pPr>
          </w:p>
        </w:tc>
      </w:tr>
      <w:tr w:rsidR="00FA5999" w:rsidRPr="00A244D6" w14:paraId="732FA089" w14:textId="77777777" w:rsidTr="00F9381A">
        <w:trPr>
          <w:trHeight w:val="27"/>
        </w:trPr>
        <w:tc>
          <w:tcPr>
            <w:tcW w:w="43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FA5999" w:rsidRPr="00A244D6" w:rsidRDefault="00FA5999" w:rsidP="00FA5999">
            <w:pPr>
              <w:adjustRightInd w:val="0"/>
              <w:snapToGrid w:val="0"/>
              <w:jc w:val="right"/>
              <w:rPr>
                <w:rFonts w:ascii="Arial" w:hAnsi="Arial" w:cs="Arial"/>
                <w:sz w:val="14"/>
                <w:szCs w:val="4"/>
                <w:lang w:val="es-BO"/>
              </w:rPr>
            </w:pPr>
          </w:p>
        </w:tc>
        <w:tc>
          <w:tcPr>
            <w:tcW w:w="3519" w:type="dxa"/>
            <w:tcBorders>
              <w:top w:val="nil"/>
              <w:left w:val="single" w:sz="12" w:space="0" w:color="auto"/>
              <w:bottom w:val="single" w:sz="12" w:space="0" w:color="auto"/>
              <w:right w:val="nil"/>
            </w:tcBorders>
            <w:shd w:val="clear" w:color="auto" w:fill="auto"/>
            <w:vAlign w:val="bottom"/>
          </w:tcPr>
          <w:p w14:paraId="7441301E" w14:textId="77777777" w:rsidR="00FA5999" w:rsidRPr="00A244D6" w:rsidRDefault="00FA5999" w:rsidP="00FA5999">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FA5999" w:rsidRPr="00A244D6" w:rsidRDefault="00FA5999" w:rsidP="00FA5999">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FA5999" w:rsidRPr="00A244D6"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12" w:space="0" w:color="auto"/>
              <w:right w:val="nil"/>
            </w:tcBorders>
            <w:shd w:val="clear" w:color="auto" w:fill="auto"/>
            <w:vAlign w:val="center"/>
          </w:tcPr>
          <w:p w14:paraId="188F809C"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FA5999" w:rsidRPr="00A244D6"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0E95ED5B"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FA5999" w:rsidRPr="00A244D6"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54D0194D"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FA5999" w:rsidRPr="00A244D6"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single" w:sz="12" w:space="0" w:color="auto"/>
              <w:right w:val="nil"/>
            </w:tcBorders>
          </w:tcPr>
          <w:p w14:paraId="7316CF48" w14:textId="77777777" w:rsidR="00FA5999" w:rsidRPr="00A244D6"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12" w:space="0" w:color="auto"/>
              <w:right w:val="nil"/>
            </w:tcBorders>
            <w:shd w:val="clear" w:color="auto" w:fill="auto"/>
            <w:vAlign w:val="center"/>
          </w:tcPr>
          <w:p w14:paraId="4D1AFF28" w14:textId="77777777" w:rsidR="00FA5999" w:rsidRPr="00A244D6" w:rsidRDefault="00FA5999" w:rsidP="00FA5999">
            <w:pPr>
              <w:adjustRightInd w:val="0"/>
              <w:snapToGrid w:val="0"/>
              <w:jc w:val="center"/>
              <w:rPr>
                <w:rFonts w:ascii="Arial" w:hAnsi="Arial" w:cs="Arial"/>
                <w:sz w:val="14"/>
                <w:szCs w:val="4"/>
                <w:lang w:val="es-BO"/>
              </w:rPr>
            </w:pPr>
          </w:p>
        </w:tc>
        <w:tc>
          <w:tcPr>
            <w:tcW w:w="251" w:type="dxa"/>
            <w:tcBorders>
              <w:top w:val="nil"/>
              <w:left w:val="nil"/>
              <w:bottom w:val="single" w:sz="12" w:space="0" w:color="auto"/>
              <w:right w:val="nil"/>
            </w:tcBorders>
            <w:shd w:val="clear" w:color="auto" w:fill="auto"/>
            <w:vAlign w:val="center"/>
          </w:tcPr>
          <w:p w14:paraId="1FBB8111" w14:textId="77777777" w:rsidR="00FA5999" w:rsidRPr="00A244D6"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7753335A"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DE5FD27" w14:textId="77777777" w:rsidR="00FA5999" w:rsidRPr="00A244D6"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bottom w:val="single" w:sz="12" w:space="0" w:color="auto"/>
              <w:right w:val="nil"/>
            </w:tcBorders>
            <w:shd w:val="clear" w:color="auto" w:fill="auto"/>
            <w:vAlign w:val="center"/>
          </w:tcPr>
          <w:p w14:paraId="0B2DABF2" w14:textId="77777777" w:rsidR="00FA5999" w:rsidRPr="00A244D6"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12" w:space="0" w:color="auto"/>
              <w:right w:val="nil"/>
            </w:tcBorders>
            <w:shd w:val="clear" w:color="auto" w:fill="auto"/>
            <w:vAlign w:val="center"/>
          </w:tcPr>
          <w:p w14:paraId="722A102B" w14:textId="77777777" w:rsidR="00FA5999" w:rsidRPr="00A244D6"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FA5999" w:rsidRPr="00A244D6" w:rsidRDefault="00FA5999" w:rsidP="00FA5999">
            <w:pPr>
              <w:adjustRightInd w:val="0"/>
              <w:snapToGrid w:val="0"/>
              <w:jc w:val="center"/>
              <w:rPr>
                <w:rFonts w:ascii="Arial" w:hAnsi="Arial" w:cs="Arial"/>
                <w:sz w:val="14"/>
                <w:szCs w:val="4"/>
                <w:lang w:val="es-BO"/>
              </w:rPr>
            </w:pPr>
          </w:p>
        </w:tc>
      </w:tr>
    </w:tbl>
    <w:p w14:paraId="55C80257" w14:textId="286F740D"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1300D98" w14:textId="5431352A" w:rsidR="0034162D" w:rsidRPr="00F9381A" w:rsidRDefault="002F64B4" w:rsidP="00F9381A">
      <w:pPr>
        <w:jc w:val="both"/>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bookmarkEnd w:id="68"/>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230A244B" w14:textId="77777777" w:rsidR="00915887" w:rsidRDefault="00915887" w:rsidP="00915887">
      <w:pPr>
        <w:rPr>
          <w:rFonts w:ascii="Century Gothic" w:eastAsia="Calibri" w:hAnsi="Century Gothic"/>
          <w:sz w:val="22"/>
          <w:szCs w:val="22"/>
          <w:lang w:val="es-BO" w:eastAsia="en-US"/>
        </w:rPr>
      </w:pPr>
    </w:p>
    <w:tbl>
      <w:tblPr>
        <w:tblW w:w="974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742"/>
      </w:tblGrid>
      <w:tr w:rsidR="00D63632" w:rsidRPr="00D63632" w14:paraId="3C8F7026" w14:textId="77777777" w:rsidTr="00D63632">
        <w:tc>
          <w:tcPr>
            <w:tcW w:w="9742" w:type="dxa"/>
            <w:shd w:val="clear" w:color="auto" w:fill="B8CCE4"/>
          </w:tcPr>
          <w:p w14:paraId="5C8460AD" w14:textId="77777777" w:rsidR="00D63632" w:rsidRPr="00D63632" w:rsidRDefault="00D63632" w:rsidP="00D63632">
            <w:pPr>
              <w:jc w:val="center"/>
              <w:rPr>
                <w:rFonts w:ascii="Century Gothic" w:hAnsi="Century Gothic" w:cs="Arial"/>
                <w:b/>
                <w:bCs/>
                <w:sz w:val="20"/>
                <w:szCs w:val="20"/>
                <w:lang w:eastAsia="en-US"/>
              </w:rPr>
            </w:pPr>
            <w:r w:rsidRPr="00D63632">
              <w:rPr>
                <w:rFonts w:ascii="Century Gothic" w:hAnsi="Century Gothic" w:cs="Arial"/>
                <w:b/>
                <w:bCs/>
                <w:sz w:val="20"/>
                <w:szCs w:val="20"/>
                <w:lang w:eastAsia="en-US"/>
              </w:rPr>
              <w:t>ESPECIFICACIONES TÉCNICAS</w:t>
            </w:r>
          </w:p>
          <w:p w14:paraId="5D7DC22F" w14:textId="77777777" w:rsidR="00D63632" w:rsidRPr="00D63632" w:rsidRDefault="00D63632" w:rsidP="00D63632">
            <w:pPr>
              <w:jc w:val="center"/>
              <w:rPr>
                <w:rFonts w:ascii="Century Gothic" w:hAnsi="Century Gothic" w:cs="Arial"/>
                <w:b/>
                <w:bCs/>
                <w:sz w:val="20"/>
                <w:szCs w:val="20"/>
                <w:lang w:eastAsia="en-US"/>
              </w:rPr>
            </w:pPr>
            <w:r w:rsidRPr="00D63632">
              <w:rPr>
                <w:rFonts w:ascii="Century Gothic" w:hAnsi="Century Gothic" w:cs="Arial"/>
                <w:b/>
                <w:bCs/>
                <w:sz w:val="20"/>
                <w:szCs w:val="20"/>
                <w:lang w:val="es-BO" w:eastAsia="en-US"/>
              </w:rPr>
              <w:t xml:space="preserve">ADQUISICIÓN DE ESTACIONES DE TRABAJO, MESAS DE TRABAJO Y SILLAS </w:t>
            </w:r>
          </w:p>
        </w:tc>
      </w:tr>
      <w:tr w:rsidR="00D63632" w:rsidRPr="00D63632" w14:paraId="3151F774" w14:textId="77777777" w:rsidTr="00D63632">
        <w:tc>
          <w:tcPr>
            <w:tcW w:w="9742" w:type="dxa"/>
            <w:vAlign w:val="center"/>
          </w:tcPr>
          <w:p w14:paraId="65CE2AEF" w14:textId="77777777" w:rsidR="00D63632" w:rsidRPr="00D63632" w:rsidRDefault="00D63632" w:rsidP="00D63632">
            <w:pPr>
              <w:jc w:val="both"/>
              <w:rPr>
                <w:rFonts w:ascii="Arial" w:hAnsi="Arial" w:cs="Arial"/>
                <w:sz w:val="20"/>
                <w:szCs w:val="20"/>
                <w:lang w:val="es-BO"/>
              </w:rPr>
            </w:pPr>
            <w:r w:rsidRPr="00D63632">
              <w:rPr>
                <w:b/>
                <w:color w:val="FFFFFF"/>
                <w:szCs w:val="18"/>
              </w:rPr>
              <w:t xml:space="preserve">CARACTERISTICAS TÉCNICAS </w:t>
            </w:r>
          </w:p>
        </w:tc>
      </w:tr>
      <w:tr w:rsidR="00D63632" w:rsidRPr="00D63632" w14:paraId="6D4BFBD6" w14:textId="77777777" w:rsidTr="00D63632">
        <w:tc>
          <w:tcPr>
            <w:tcW w:w="9742" w:type="dxa"/>
            <w:vAlign w:val="center"/>
          </w:tcPr>
          <w:p w14:paraId="308EF4CF" w14:textId="77777777" w:rsidR="00D63632" w:rsidRPr="00D63632" w:rsidRDefault="00D63632" w:rsidP="00D63632">
            <w:pPr>
              <w:spacing w:after="120"/>
              <w:jc w:val="center"/>
              <w:rPr>
                <w:rFonts w:ascii="Century Gothic" w:hAnsi="Century Gothic"/>
                <w:b/>
                <w:lang w:eastAsia="en-US"/>
              </w:rPr>
            </w:pPr>
            <w:r w:rsidRPr="00D63632">
              <w:rPr>
                <w:rFonts w:ascii="Century Gothic" w:hAnsi="Century Gothic"/>
                <w:b/>
                <w:lang w:eastAsia="en-US"/>
              </w:rPr>
              <w:t>Detalle de la Adquisición</w:t>
            </w:r>
          </w:p>
          <w:tbl>
            <w:tblPr>
              <w:tblStyle w:val="Tablaconcuadrcula"/>
              <w:tblW w:w="8389" w:type="dxa"/>
              <w:jc w:val="center"/>
              <w:tblLayout w:type="fixed"/>
              <w:tblLook w:val="04A0" w:firstRow="1" w:lastRow="0" w:firstColumn="1" w:lastColumn="0" w:noHBand="0" w:noVBand="1"/>
            </w:tblPr>
            <w:tblGrid>
              <w:gridCol w:w="541"/>
              <w:gridCol w:w="3170"/>
              <w:gridCol w:w="993"/>
              <w:gridCol w:w="1134"/>
              <w:gridCol w:w="1275"/>
              <w:gridCol w:w="1276"/>
            </w:tblGrid>
            <w:tr w:rsidR="00D63632" w:rsidRPr="00D63632" w14:paraId="002B01E2" w14:textId="77777777" w:rsidTr="002108CB">
              <w:trPr>
                <w:trHeight w:val="652"/>
                <w:jc w:val="center"/>
              </w:trPr>
              <w:tc>
                <w:tcPr>
                  <w:tcW w:w="541" w:type="dxa"/>
                  <w:vAlign w:val="center"/>
                </w:tcPr>
                <w:p w14:paraId="7752709A" w14:textId="77777777" w:rsidR="00D63632" w:rsidRPr="00D63632" w:rsidRDefault="00D63632" w:rsidP="00D63632">
                  <w:pPr>
                    <w:spacing w:after="120"/>
                    <w:rPr>
                      <w:rFonts w:ascii="Century Gothic" w:hAnsi="Century Gothic"/>
                      <w:bCs/>
                      <w:lang w:eastAsia="es-BO"/>
                    </w:rPr>
                  </w:pPr>
                  <w:proofErr w:type="spellStart"/>
                  <w:r w:rsidRPr="00D63632">
                    <w:rPr>
                      <w:rFonts w:ascii="Century Gothic" w:hAnsi="Century Gothic" w:cs="Calibri"/>
                      <w:b/>
                      <w:bCs/>
                      <w:color w:val="000000"/>
                      <w:lang w:eastAsia="es-BO"/>
                    </w:rPr>
                    <w:t>N°</w:t>
                  </w:r>
                  <w:proofErr w:type="spellEnd"/>
                </w:p>
              </w:tc>
              <w:tc>
                <w:tcPr>
                  <w:tcW w:w="3170" w:type="dxa"/>
                  <w:vAlign w:val="center"/>
                </w:tcPr>
                <w:p w14:paraId="30B6C81F"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Calibri"/>
                      <w:b/>
                      <w:bCs/>
                      <w:color w:val="000000"/>
                      <w:lang w:eastAsia="es-BO"/>
                    </w:rPr>
                    <w:t>DESCRIPCIÓN</w:t>
                  </w:r>
                </w:p>
              </w:tc>
              <w:tc>
                <w:tcPr>
                  <w:tcW w:w="993" w:type="dxa"/>
                  <w:vAlign w:val="center"/>
                </w:tcPr>
                <w:p w14:paraId="6F28109F"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Calibri"/>
                      <w:b/>
                      <w:bCs/>
                      <w:color w:val="000000"/>
                      <w:lang w:eastAsia="es-BO"/>
                    </w:rPr>
                    <w:t>UNIDAD DE MEDIDA</w:t>
                  </w:r>
                </w:p>
              </w:tc>
              <w:tc>
                <w:tcPr>
                  <w:tcW w:w="1134" w:type="dxa"/>
                  <w:vAlign w:val="center"/>
                </w:tcPr>
                <w:p w14:paraId="6F1288EA"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Calibri"/>
                      <w:b/>
                      <w:bCs/>
                      <w:color w:val="000000"/>
                      <w:lang w:eastAsia="es-BO"/>
                    </w:rPr>
                    <w:t>CANTIDAD</w:t>
                  </w:r>
                </w:p>
              </w:tc>
              <w:tc>
                <w:tcPr>
                  <w:tcW w:w="1275" w:type="dxa"/>
                </w:tcPr>
                <w:p w14:paraId="351B5B3D" w14:textId="77777777" w:rsidR="00D63632" w:rsidRPr="00D63632" w:rsidRDefault="00D63632" w:rsidP="00D63632">
                  <w:pPr>
                    <w:spacing w:after="120"/>
                    <w:jc w:val="center"/>
                    <w:rPr>
                      <w:rFonts w:ascii="Century Gothic" w:hAnsi="Century Gothic" w:cs="Calibri"/>
                      <w:b/>
                      <w:bCs/>
                      <w:color w:val="000000"/>
                      <w:lang w:eastAsia="es-BO"/>
                    </w:rPr>
                  </w:pPr>
                  <w:r w:rsidRPr="00D63632">
                    <w:rPr>
                      <w:rFonts w:ascii="Century Gothic" w:hAnsi="Century Gothic" w:cs="Calibri"/>
                      <w:b/>
                      <w:bCs/>
                      <w:color w:val="000000"/>
                      <w:lang w:eastAsia="es-BO"/>
                    </w:rPr>
                    <w:t>PRECIO REFERENCIALUNITARIO Bs</w:t>
                  </w:r>
                </w:p>
              </w:tc>
              <w:tc>
                <w:tcPr>
                  <w:tcW w:w="1276" w:type="dxa"/>
                </w:tcPr>
                <w:p w14:paraId="75881217" w14:textId="77777777" w:rsidR="00D63632" w:rsidRPr="00D63632" w:rsidRDefault="00D63632" w:rsidP="00D63632">
                  <w:pPr>
                    <w:spacing w:after="120"/>
                    <w:jc w:val="center"/>
                    <w:rPr>
                      <w:rFonts w:ascii="Century Gothic" w:hAnsi="Century Gothic" w:cs="Calibri"/>
                      <w:b/>
                      <w:bCs/>
                      <w:color w:val="000000"/>
                      <w:lang w:eastAsia="es-BO"/>
                    </w:rPr>
                  </w:pPr>
                  <w:r w:rsidRPr="00D63632">
                    <w:rPr>
                      <w:rFonts w:ascii="Century Gothic" w:hAnsi="Century Gothic" w:cs="Calibri"/>
                      <w:b/>
                      <w:bCs/>
                      <w:color w:val="000000"/>
                      <w:lang w:eastAsia="es-BO"/>
                    </w:rPr>
                    <w:t>PRECIO REFERENCIAL TOTAL Bs</w:t>
                  </w:r>
                </w:p>
              </w:tc>
            </w:tr>
            <w:tr w:rsidR="00D63632" w:rsidRPr="00D63632" w14:paraId="4E7B4C40" w14:textId="77777777" w:rsidTr="002108CB">
              <w:trPr>
                <w:trHeight w:val="686"/>
                <w:jc w:val="center"/>
              </w:trPr>
              <w:tc>
                <w:tcPr>
                  <w:tcW w:w="541" w:type="dxa"/>
                  <w:vAlign w:val="center"/>
                </w:tcPr>
                <w:p w14:paraId="0CF3E298"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Tahoma"/>
                      <w:b/>
                      <w:bCs/>
                      <w:color w:val="000000"/>
                      <w:lang w:eastAsia="es-BO"/>
                    </w:rPr>
                    <w:t>1</w:t>
                  </w:r>
                </w:p>
              </w:tc>
              <w:tc>
                <w:tcPr>
                  <w:tcW w:w="3170" w:type="dxa"/>
                  <w:vAlign w:val="center"/>
                </w:tcPr>
                <w:p w14:paraId="03488A23" w14:textId="77777777" w:rsidR="00D63632" w:rsidRPr="00D63632" w:rsidRDefault="00D63632" w:rsidP="00D63632">
                  <w:pPr>
                    <w:spacing w:after="120"/>
                    <w:jc w:val="both"/>
                    <w:rPr>
                      <w:rFonts w:ascii="Century Gothic" w:hAnsi="Century Gothic"/>
                      <w:bCs/>
                      <w:lang w:eastAsia="es-BO"/>
                    </w:rPr>
                  </w:pPr>
                  <w:r w:rsidRPr="00D63632">
                    <w:rPr>
                      <w:rFonts w:ascii="Century Gothic" w:hAnsi="Century Gothic"/>
                      <w:bCs/>
                      <w:lang w:eastAsia="es-BO"/>
                    </w:rPr>
                    <w:t>Estaciones de Trabajo para 2 personas (Conformada por 2 unidades independientes entre sí)</w:t>
                  </w:r>
                </w:p>
              </w:tc>
              <w:tc>
                <w:tcPr>
                  <w:tcW w:w="993" w:type="dxa"/>
                  <w:vAlign w:val="center"/>
                </w:tcPr>
                <w:p w14:paraId="10E802F3"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Tahoma"/>
                      <w:color w:val="000000"/>
                      <w:lang w:eastAsia="es-BO"/>
                    </w:rPr>
                    <w:t>Pza.</w:t>
                  </w:r>
                </w:p>
              </w:tc>
              <w:tc>
                <w:tcPr>
                  <w:tcW w:w="1134" w:type="dxa"/>
                  <w:vAlign w:val="center"/>
                </w:tcPr>
                <w:p w14:paraId="2FC5EF3D" w14:textId="77777777" w:rsidR="00D63632" w:rsidRPr="00D63632" w:rsidRDefault="00D63632" w:rsidP="00D63632">
                  <w:pPr>
                    <w:spacing w:after="120"/>
                    <w:jc w:val="center"/>
                    <w:rPr>
                      <w:rFonts w:ascii="Century Gothic" w:hAnsi="Century Gothic"/>
                      <w:bCs/>
                      <w:iCs/>
                      <w:sz w:val="18"/>
                      <w:szCs w:val="18"/>
                      <w:lang w:eastAsia="es-BO"/>
                    </w:rPr>
                  </w:pPr>
                </w:p>
                <w:p w14:paraId="5777BB40"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5</w:t>
                  </w:r>
                </w:p>
              </w:tc>
              <w:tc>
                <w:tcPr>
                  <w:tcW w:w="1275" w:type="dxa"/>
                  <w:vAlign w:val="center"/>
                </w:tcPr>
                <w:p w14:paraId="27576C3B" w14:textId="77777777" w:rsidR="00D63632" w:rsidRPr="00D63632" w:rsidRDefault="00D63632" w:rsidP="00D63632">
                  <w:pPr>
                    <w:spacing w:after="120"/>
                    <w:jc w:val="center"/>
                    <w:rPr>
                      <w:rFonts w:ascii="Century Gothic" w:hAnsi="Century Gothic"/>
                      <w:bCs/>
                      <w:iCs/>
                      <w:sz w:val="18"/>
                      <w:szCs w:val="18"/>
                      <w:lang w:eastAsia="es-BO"/>
                    </w:rPr>
                  </w:pPr>
                </w:p>
                <w:p w14:paraId="5FDFCF13" w14:textId="77777777" w:rsidR="00D63632" w:rsidRPr="00D63632" w:rsidRDefault="00D63632" w:rsidP="00D63632">
                  <w:pPr>
                    <w:spacing w:after="120"/>
                    <w:jc w:val="center"/>
                    <w:rPr>
                      <w:rFonts w:ascii="Century Gothic" w:hAnsi="Century Gothic"/>
                      <w:bCs/>
                      <w:iCs/>
                      <w:lang w:eastAsia="es-BO"/>
                    </w:rPr>
                  </w:pPr>
                  <w:r w:rsidRPr="00D63632">
                    <w:rPr>
                      <w:rFonts w:ascii="Century Gothic" w:hAnsi="Century Gothic"/>
                      <w:bCs/>
                      <w:iCs/>
                      <w:sz w:val="18"/>
                      <w:szCs w:val="18"/>
                      <w:lang w:eastAsia="es-BO"/>
                    </w:rPr>
                    <w:t>9.750,00</w:t>
                  </w:r>
                </w:p>
              </w:tc>
              <w:tc>
                <w:tcPr>
                  <w:tcW w:w="1276" w:type="dxa"/>
                  <w:vAlign w:val="center"/>
                </w:tcPr>
                <w:p w14:paraId="2817FC39" w14:textId="77777777" w:rsidR="00D63632" w:rsidRPr="00D63632" w:rsidRDefault="00D63632" w:rsidP="00D63632">
                  <w:pPr>
                    <w:spacing w:after="120"/>
                    <w:jc w:val="center"/>
                    <w:rPr>
                      <w:rFonts w:ascii="Century Gothic" w:hAnsi="Century Gothic"/>
                      <w:bCs/>
                      <w:iCs/>
                      <w:lang w:eastAsia="es-BO"/>
                    </w:rPr>
                  </w:pPr>
                </w:p>
                <w:p w14:paraId="3B33D4E6"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48.750,00</w:t>
                  </w:r>
                </w:p>
              </w:tc>
            </w:tr>
            <w:tr w:rsidR="00D63632" w:rsidRPr="00D63632" w14:paraId="1B764168" w14:textId="77777777" w:rsidTr="002108CB">
              <w:trPr>
                <w:trHeight w:val="487"/>
                <w:jc w:val="center"/>
              </w:trPr>
              <w:tc>
                <w:tcPr>
                  <w:tcW w:w="541" w:type="dxa"/>
                  <w:vAlign w:val="center"/>
                </w:tcPr>
                <w:p w14:paraId="6B292524"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Tahoma"/>
                      <w:b/>
                      <w:bCs/>
                      <w:color w:val="000000"/>
                      <w:lang w:eastAsia="es-BO"/>
                    </w:rPr>
                    <w:t>2</w:t>
                  </w:r>
                </w:p>
              </w:tc>
              <w:tc>
                <w:tcPr>
                  <w:tcW w:w="3170" w:type="dxa"/>
                  <w:vAlign w:val="center"/>
                </w:tcPr>
                <w:p w14:paraId="2482B384" w14:textId="77777777" w:rsidR="00D63632" w:rsidRPr="00D63632" w:rsidRDefault="00D63632" w:rsidP="00D63632">
                  <w:pPr>
                    <w:spacing w:after="120"/>
                    <w:jc w:val="both"/>
                    <w:rPr>
                      <w:rFonts w:ascii="Century Gothic" w:hAnsi="Century Gothic"/>
                      <w:bCs/>
                      <w:lang w:eastAsia="es-BO"/>
                    </w:rPr>
                  </w:pPr>
                  <w:r w:rsidRPr="00D63632">
                    <w:rPr>
                      <w:rFonts w:ascii="Century Gothic" w:hAnsi="Century Gothic"/>
                      <w:bCs/>
                      <w:lang w:eastAsia="es-BO"/>
                    </w:rPr>
                    <w:t xml:space="preserve">Mesas de trabajo para reunión bipersonal. </w:t>
                  </w:r>
                </w:p>
              </w:tc>
              <w:tc>
                <w:tcPr>
                  <w:tcW w:w="993" w:type="dxa"/>
                  <w:vAlign w:val="center"/>
                </w:tcPr>
                <w:p w14:paraId="452D95E9" w14:textId="77777777" w:rsidR="00D63632" w:rsidRPr="00D63632" w:rsidRDefault="00D63632" w:rsidP="00D63632">
                  <w:pPr>
                    <w:spacing w:after="120"/>
                    <w:jc w:val="center"/>
                    <w:rPr>
                      <w:rFonts w:ascii="Century Gothic" w:hAnsi="Century Gothic"/>
                      <w:bCs/>
                      <w:lang w:eastAsia="es-BO"/>
                    </w:rPr>
                  </w:pPr>
                  <w:r w:rsidRPr="00D63632">
                    <w:rPr>
                      <w:rFonts w:ascii="Century Gothic" w:hAnsi="Century Gothic" w:cs="Tahoma"/>
                      <w:color w:val="000000"/>
                      <w:lang w:eastAsia="es-BO"/>
                    </w:rPr>
                    <w:t>Pza.</w:t>
                  </w:r>
                </w:p>
              </w:tc>
              <w:tc>
                <w:tcPr>
                  <w:tcW w:w="1134" w:type="dxa"/>
                  <w:vAlign w:val="center"/>
                </w:tcPr>
                <w:p w14:paraId="00DCE603" w14:textId="77777777" w:rsidR="00D63632" w:rsidRPr="00D63632" w:rsidRDefault="00D63632" w:rsidP="00D63632">
                  <w:pPr>
                    <w:spacing w:after="120"/>
                    <w:jc w:val="center"/>
                    <w:rPr>
                      <w:rFonts w:ascii="Century Gothic" w:hAnsi="Century Gothic"/>
                      <w:bCs/>
                      <w:iCs/>
                      <w:sz w:val="18"/>
                      <w:szCs w:val="18"/>
                      <w:lang w:eastAsia="es-BO"/>
                    </w:rPr>
                  </w:pPr>
                </w:p>
                <w:p w14:paraId="3570B6D0"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10</w:t>
                  </w:r>
                </w:p>
              </w:tc>
              <w:tc>
                <w:tcPr>
                  <w:tcW w:w="1275" w:type="dxa"/>
                  <w:vAlign w:val="center"/>
                </w:tcPr>
                <w:p w14:paraId="40222C78" w14:textId="77777777" w:rsidR="00D63632" w:rsidRPr="00D63632" w:rsidRDefault="00D63632" w:rsidP="00D63632">
                  <w:pPr>
                    <w:spacing w:after="120"/>
                    <w:jc w:val="center"/>
                    <w:rPr>
                      <w:rFonts w:ascii="Century Gothic" w:hAnsi="Century Gothic"/>
                      <w:bCs/>
                      <w:iCs/>
                      <w:sz w:val="18"/>
                      <w:szCs w:val="18"/>
                      <w:lang w:eastAsia="es-BO"/>
                    </w:rPr>
                  </w:pPr>
                </w:p>
                <w:p w14:paraId="7A10D3E7"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1.542,00</w:t>
                  </w:r>
                </w:p>
              </w:tc>
              <w:tc>
                <w:tcPr>
                  <w:tcW w:w="1276" w:type="dxa"/>
                  <w:vAlign w:val="center"/>
                </w:tcPr>
                <w:p w14:paraId="729E3CBA" w14:textId="77777777" w:rsidR="00D63632" w:rsidRPr="00D63632" w:rsidRDefault="00D63632" w:rsidP="00D63632">
                  <w:pPr>
                    <w:spacing w:after="120"/>
                    <w:jc w:val="center"/>
                    <w:rPr>
                      <w:rFonts w:ascii="Century Gothic" w:hAnsi="Century Gothic"/>
                      <w:bCs/>
                      <w:iCs/>
                      <w:sz w:val="18"/>
                      <w:szCs w:val="18"/>
                      <w:lang w:eastAsia="es-BO"/>
                    </w:rPr>
                  </w:pPr>
                </w:p>
                <w:p w14:paraId="3B8C967E"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15.420,00</w:t>
                  </w:r>
                </w:p>
              </w:tc>
            </w:tr>
            <w:tr w:rsidR="00D63632" w:rsidRPr="00D63632" w14:paraId="6C94A889" w14:textId="77777777" w:rsidTr="002108CB">
              <w:trPr>
                <w:trHeight w:val="487"/>
                <w:jc w:val="center"/>
              </w:trPr>
              <w:tc>
                <w:tcPr>
                  <w:tcW w:w="541" w:type="dxa"/>
                  <w:vAlign w:val="center"/>
                </w:tcPr>
                <w:p w14:paraId="22B80042" w14:textId="77777777" w:rsidR="00D63632" w:rsidRPr="00D63632" w:rsidRDefault="00D63632" w:rsidP="00D63632">
                  <w:pPr>
                    <w:spacing w:after="120"/>
                    <w:jc w:val="center"/>
                    <w:rPr>
                      <w:rFonts w:ascii="Century Gothic" w:hAnsi="Century Gothic" w:cs="Tahoma"/>
                      <w:b/>
                      <w:bCs/>
                      <w:color w:val="000000"/>
                      <w:lang w:eastAsia="es-BO"/>
                    </w:rPr>
                  </w:pPr>
                  <w:r w:rsidRPr="00D63632">
                    <w:rPr>
                      <w:rFonts w:ascii="Century Gothic" w:hAnsi="Century Gothic" w:cs="Tahoma"/>
                      <w:b/>
                      <w:bCs/>
                      <w:color w:val="000000"/>
                      <w:lang w:eastAsia="es-BO"/>
                    </w:rPr>
                    <w:t>3</w:t>
                  </w:r>
                </w:p>
              </w:tc>
              <w:tc>
                <w:tcPr>
                  <w:tcW w:w="3170" w:type="dxa"/>
                  <w:vAlign w:val="center"/>
                </w:tcPr>
                <w:p w14:paraId="07EEB6C7" w14:textId="77777777" w:rsidR="00D63632" w:rsidRPr="00D63632" w:rsidRDefault="00D63632" w:rsidP="00D63632">
                  <w:pPr>
                    <w:spacing w:after="120"/>
                    <w:jc w:val="both"/>
                    <w:rPr>
                      <w:rFonts w:ascii="Century Gothic" w:hAnsi="Century Gothic"/>
                      <w:bCs/>
                      <w:lang w:eastAsia="es-BO"/>
                    </w:rPr>
                  </w:pPr>
                  <w:r w:rsidRPr="00D63632">
                    <w:rPr>
                      <w:rFonts w:ascii="Century Gothic" w:hAnsi="Century Gothic"/>
                      <w:bCs/>
                      <w:lang w:eastAsia="es-BO"/>
                    </w:rPr>
                    <w:t>Sillas giratorias para mesas de reunión</w:t>
                  </w:r>
                </w:p>
              </w:tc>
              <w:tc>
                <w:tcPr>
                  <w:tcW w:w="993" w:type="dxa"/>
                  <w:vAlign w:val="center"/>
                </w:tcPr>
                <w:p w14:paraId="6BE698C0" w14:textId="77777777" w:rsidR="00D63632" w:rsidRPr="00D63632" w:rsidRDefault="00D63632" w:rsidP="00D63632">
                  <w:pPr>
                    <w:spacing w:after="120"/>
                    <w:jc w:val="center"/>
                    <w:rPr>
                      <w:rFonts w:ascii="Century Gothic" w:hAnsi="Century Gothic" w:cs="Tahoma"/>
                      <w:color w:val="000000"/>
                      <w:lang w:eastAsia="es-BO"/>
                    </w:rPr>
                  </w:pPr>
                  <w:r w:rsidRPr="00D63632">
                    <w:rPr>
                      <w:rFonts w:ascii="Century Gothic" w:hAnsi="Century Gothic" w:cs="Tahoma"/>
                      <w:color w:val="000000"/>
                      <w:lang w:eastAsia="es-BO"/>
                    </w:rPr>
                    <w:t>Pza.</w:t>
                  </w:r>
                </w:p>
              </w:tc>
              <w:tc>
                <w:tcPr>
                  <w:tcW w:w="1134" w:type="dxa"/>
                  <w:vAlign w:val="center"/>
                </w:tcPr>
                <w:p w14:paraId="087F0141" w14:textId="77777777" w:rsidR="00D63632" w:rsidRPr="00D63632" w:rsidRDefault="00D63632" w:rsidP="00D63632">
                  <w:pPr>
                    <w:spacing w:after="120"/>
                    <w:jc w:val="center"/>
                    <w:rPr>
                      <w:rFonts w:ascii="Century Gothic" w:hAnsi="Century Gothic"/>
                      <w:bCs/>
                      <w:iCs/>
                      <w:sz w:val="18"/>
                      <w:szCs w:val="18"/>
                      <w:lang w:eastAsia="es-BO"/>
                    </w:rPr>
                  </w:pPr>
                </w:p>
                <w:p w14:paraId="0B5FC5B3"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20</w:t>
                  </w:r>
                </w:p>
              </w:tc>
              <w:tc>
                <w:tcPr>
                  <w:tcW w:w="1275" w:type="dxa"/>
                  <w:vAlign w:val="center"/>
                </w:tcPr>
                <w:p w14:paraId="74302882" w14:textId="77777777" w:rsidR="00D63632" w:rsidRPr="00D63632" w:rsidRDefault="00D63632" w:rsidP="00D63632">
                  <w:pPr>
                    <w:spacing w:after="120"/>
                    <w:jc w:val="center"/>
                    <w:rPr>
                      <w:rFonts w:ascii="Century Gothic" w:hAnsi="Century Gothic"/>
                      <w:bCs/>
                      <w:iCs/>
                      <w:sz w:val="18"/>
                      <w:szCs w:val="18"/>
                      <w:lang w:eastAsia="es-BO"/>
                    </w:rPr>
                  </w:pPr>
                </w:p>
                <w:p w14:paraId="768F042D"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1.392,00</w:t>
                  </w:r>
                </w:p>
              </w:tc>
              <w:tc>
                <w:tcPr>
                  <w:tcW w:w="1276" w:type="dxa"/>
                  <w:vAlign w:val="center"/>
                </w:tcPr>
                <w:p w14:paraId="67A0236A" w14:textId="77777777" w:rsidR="00D63632" w:rsidRPr="00D63632" w:rsidRDefault="00D63632" w:rsidP="00D63632">
                  <w:pPr>
                    <w:spacing w:after="120"/>
                    <w:jc w:val="center"/>
                    <w:rPr>
                      <w:rFonts w:ascii="Century Gothic" w:hAnsi="Century Gothic"/>
                      <w:bCs/>
                      <w:iCs/>
                      <w:sz w:val="18"/>
                      <w:szCs w:val="18"/>
                      <w:lang w:eastAsia="es-BO"/>
                    </w:rPr>
                  </w:pPr>
                </w:p>
                <w:p w14:paraId="057B7719"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27.840,00</w:t>
                  </w:r>
                </w:p>
              </w:tc>
            </w:tr>
            <w:tr w:rsidR="00D63632" w:rsidRPr="00D63632" w14:paraId="175FE07F" w14:textId="77777777" w:rsidTr="002108CB">
              <w:trPr>
                <w:trHeight w:val="595"/>
                <w:jc w:val="center"/>
              </w:trPr>
              <w:tc>
                <w:tcPr>
                  <w:tcW w:w="541" w:type="dxa"/>
                  <w:vAlign w:val="center"/>
                </w:tcPr>
                <w:p w14:paraId="1E12814A" w14:textId="77777777" w:rsidR="00D63632" w:rsidRPr="00D63632" w:rsidRDefault="00D63632" w:rsidP="00D63632">
                  <w:pPr>
                    <w:spacing w:after="120"/>
                    <w:jc w:val="center"/>
                    <w:rPr>
                      <w:rFonts w:ascii="Century Gothic" w:hAnsi="Century Gothic" w:cs="Tahoma"/>
                      <w:b/>
                      <w:bCs/>
                      <w:color w:val="000000"/>
                      <w:lang w:eastAsia="es-BO"/>
                    </w:rPr>
                  </w:pPr>
                </w:p>
                <w:p w14:paraId="46F6AE8D" w14:textId="77777777" w:rsidR="00D63632" w:rsidRPr="00D63632" w:rsidRDefault="00D63632" w:rsidP="00D63632">
                  <w:pPr>
                    <w:spacing w:after="120"/>
                    <w:jc w:val="center"/>
                    <w:rPr>
                      <w:rFonts w:ascii="Century Gothic" w:hAnsi="Century Gothic" w:cs="Tahoma"/>
                      <w:b/>
                      <w:bCs/>
                      <w:color w:val="000000"/>
                      <w:lang w:eastAsia="es-BO"/>
                    </w:rPr>
                  </w:pPr>
                  <w:r w:rsidRPr="00D63632">
                    <w:rPr>
                      <w:rFonts w:ascii="Century Gothic" w:hAnsi="Century Gothic" w:cs="Tahoma"/>
                      <w:b/>
                      <w:bCs/>
                      <w:color w:val="000000"/>
                      <w:lang w:eastAsia="es-BO"/>
                    </w:rPr>
                    <w:t>4</w:t>
                  </w:r>
                </w:p>
              </w:tc>
              <w:tc>
                <w:tcPr>
                  <w:tcW w:w="3170" w:type="dxa"/>
                  <w:vAlign w:val="center"/>
                </w:tcPr>
                <w:p w14:paraId="009339AF" w14:textId="77777777" w:rsidR="00D63632" w:rsidRPr="00D63632" w:rsidRDefault="00D63632" w:rsidP="00D63632">
                  <w:pPr>
                    <w:spacing w:after="120"/>
                    <w:jc w:val="both"/>
                    <w:rPr>
                      <w:rFonts w:ascii="Century Gothic" w:hAnsi="Century Gothic"/>
                      <w:bCs/>
                      <w:lang w:val="es-BO" w:eastAsia="es-BO"/>
                    </w:rPr>
                  </w:pPr>
                  <w:r w:rsidRPr="00D63632">
                    <w:rPr>
                      <w:rFonts w:ascii="Century Gothic" w:hAnsi="Century Gothic"/>
                      <w:bCs/>
                      <w:lang w:val="es-BO" w:eastAsia="es-BO"/>
                    </w:rPr>
                    <w:t>Silla giratoria ejecutiva con cabecera</w:t>
                  </w:r>
                </w:p>
              </w:tc>
              <w:tc>
                <w:tcPr>
                  <w:tcW w:w="993" w:type="dxa"/>
                  <w:vAlign w:val="center"/>
                </w:tcPr>
                <w:p w14:paraId="2B18959D" w14:textId="77777777" w:rsidR="00D63632" w:rsidRPr="00D63632" w:rsidRDefault="00D63632" w:rsidP="00D63632">
                  <w:pPr>
                    <w:spacing w:after="120"/>
                    <w:jc w:val="center"/>
                    <w:rPr>
                      <w:rFonts w:ascii="Century Gothic" w:hAnsi="Century Gothic" w:cs="Tahoma"/>
                      <w:color w:val="000000"/>
                      <w:lang w:eastAsia="es-BO"/>
                    </w:rPr>
                  </w:pPr>
                  <w:r w:rsidRPr="00D63632">
                    <w:rPr>
                      <w:rFonts w:ascii="Century Gothic" w:hAnsi="Century Gothic" w:cs="Tahoma"/>
                      <w:color w:val="000000"/>
                      <w:lang w:eastAsia="es-BO"/>
                    </w:rPr>
                    <w:t>Pza.</w:t>
                  </w:r>
                </w:p>
              </w:tc>
              <w:tc>
                <w:tcPr>
                  <w:tcW w:w="1134" w:type="dxa"/>
                  <w:vAlign w:val="center"/>
                </w:tcPr>
                <w:p w14:paraId="693073DD" w14:textId="77777777" w:rsidR="00D63632" w:rsidRPr="00D63632" w:rsidRDefault="00D63632" w:rsidP="00D63632">
                  <w:pPr>
                    <w:spacing w:after="120"/>
                    <w:jc w:val="center"/>
                    <w:rPr>
                      <w:rFonts w:ascii="Century Gothic" w:hAnsi="Century Gothic"/>
                      <w:bCs/>
                      <w:iCs/>
                      <w:sz w:val="18"/>
                      <w:szCs w:val="18"/>
                      <w:lang w:eastAsia="es-BO"/>
                    </w:rPr>
                  </w:pPr>
                </w:p>
                <w:p w14:paraId="02D9C3BD" w14:textId="77777777"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1</w:t>
                  </w:r>
                </w:p>
              </w:tc>
              <w:tc>
                <w:tcPr>
                  <w:tcW w:w="1275" w:type="dxa"/>
                  <w:vAlign w:val="center"/>
                </w:tcPr>
                <w:p w14:paraId="7736C861" w14:textId="77777777" w:rsidR="00D63632" w:rsidRPr="00D63632" w:rsidRDefault="00D63632" w:rsidP="00D63632">
                  <w:pPr>
                    <w:spacing w:after="120"/>
                    <w:jc w:val="center"/>
                    <w:rPr>
                      <w:rFonts w:ascii="Century Gothic" w:hAnsi="Century Gothic"/>
                      <w:bCs/>
                      <w:iCs/>
                      <w:sz w:val="18"/>
                      <w:szCs w:val="18"/>
                      <w:lang w:eastAsia="es-BO"/>
                    </w:rPr>
                  </w:pPr>
                </w:p>
                <w:p w14:paraId="0BB21D37" w14:textId="22AFBEEE"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4.</w:t>
                  </w:r>
                  <w:r>
                    <w:rPr>
                      <w:rFonts w:ascii="Century Gothic" w:hAnsi="Century Gothic"/>
                      <w:bCs/>
                      <w:iCs/>
                      <w:sz w:val="18"/>
                      <w:szCs w:val="18"/>
                      <w:lang w:eastAsia="es-BO"/>
                    </w:rPr>
                    <w:t>350</w:t>
                  </w:r>
                  <w:r w:rsidRPr="00D63632">
                    <w:rPr>
                      <w:rFonts w:ascii="Century Gothic" w:hAnsi="Century Gothic"/>
                      <w:bCs/>
                      <w:iCs/>
                      <w:sz w:val="18"/>
                      <w:szCs w:val="18"/>
                      <w:lang w:eastAsia="es-BO"/>
                    </w:rPr>
                    <w:t>,00</w:t>
                  </w:r>
                </w:p>
              </w:tc>
              <w:tc>
                <w:tcPr>
                  <w:tcW w:w="1276" w:type="dxa"/>
                  <w:vAlign w:val="center"/>
                </w:tcPr>
                <w:p w14:paraId="4B1787A5" w14:textId="77777777" w:rsidR="00D63632" w:rsidRPr="00D63632" w:rsidRDefault="00D63632" w:rsidP="00D63632">
                  <w:pPr>
                    <w:spacing w:after="120"/>
                    <w:jc w:val="center"/>
                    <w:rPr>
                      <w:rFonts w:ascii="Century Gothic" w:hAnsi="Century Gothic"/>
                      <w:bCs/>
                      <w:iCs/>
                      <w:sz w:val="18"/>
                      <w:szCs w:val="18"/>
                      <w:lang w:eastAsia="es-BO"/>
                    </w:rPr>
                  </w:pPr>
                </w:p>
                <w:p w14:paraId="60BB956A" w14:textId="378073F9" w:rsidR="00D63632" w:rsidRPr="00D63632" w:rsidRDefault="00D63632" w:rsidP="00D63632">
                  <w:pPr>
                    <w:spacing w:after="120"/>
                    <w:jc w:val="center"/>
                    <w:rPr>
                      <w:rFonts w:ascii="Century Gothic" w:hAnsi="Century Gothic"/>
                      <w:bCs/>
                      <w:iCs/>
                      <w:sz w:val="18"/>
                      <w:szCs w:val="18"/>
                      <w:lang w:eastAsia="es-BO"/>
                    </w:rPr>
                  </w:pPr>
                  <w:r w:rsidRPr="00D63632">
                    <w:rPr>
                      <w:rFonts w:ascii="Century Gothic" w:hAnsi="Century Gothic"/>
                      <w:bCs/>
                      <w:iCs/>
                      <w:sz w:val="18"/>
                      <w:szCs w:val="18"/>
                      <w:lang w:eastAsia="es-BO"/>
                    </w:rPr>
                    <w:t>4.</w:t>
                  </w:r>
                  <w:r>
                    <w:rPr>
                      <w:rFonts w:ascii="Century Gothic" w:hAnsi="Century Gothic"/>
                      <w:bCs/>
                      <w:iCs/>
                      <w:sz w:val="18"/>
                      <w:szCs w:val="18"/>
                      <w:lang w:eastAsia="es-BO"/>
                    </w:rPr>
                    <w:t>350</w:t>
                  </w:r>
                  <w:r w:rsidRPr="00D63632">
                    <w:rPr>
                      <w:rFonts w:ascii="Century Gothic" w:hAnsi="Century Gothic"/>
                      <w:bCs/>
                      <w:iCs/>
                      <w:sz w:val="18"/>
                      <w:szCs w:val="18"/>
                      <w:lang w:eastAsia="es-BO"/>
                    </w:rPr>
                    <w:t>,00</w:t>
                  </w:r>
                </w:p>
              </w:tc>
            </w:tr>
          </w:tbl>
          <w:p w14:paraId="54342B92" w14:textId="72259A93" w:rsidR="00D63632" w:rsidRPr="00D63632" w:rsidRDefault="00D63632" w:rsidP="00D63632">
            <w:pPr>
              <w:spacing w:after="120"/>
              <w:rPr>
                <w:rFonts w:ascii="Century Gothic" w:hAnsi="Century Gothic"/>
                <w:b/>
                <w:sz w:val="18"/>
                <w:szCs w:val="18"/>
                <w:lang w:eastAsia="en-US"/>
              </w:rPr>
            </w:pPr>
            <w:r w:rsidRPr="00D63632">
              <w:rPr>
                <w:rFonts w:ascii="Century Gothic" w:hAnsi="Century Gothic"/>
                <w:b/>
                <w:lang w:eastAsia="en-US"/>
              </w:rPr>
              <w:t xml:space="preserve">                                                                                                          </w:t>
            </w:r>
            <w:r>
              <w:rPr>
                <w:rFonts w:ascii="Century Gothic" w:hAnsi="Century Gothic"/>
                <w:b/>
                <w:lang w:eastAsia="en-US"/>
              </w:rPr>
              <w:t xml:space="preserve">       </w:t>
            </w:r>
            <w:r w:rsidRPr="00D63632">
              <w:rPr>
                <w:rFonts w:ascii="Century Gothic" w:hAnsi="Century Gothic"/>
                <w:b/>
                <w:lang w:eastAsia="en-US"/>
              </w:rPr>
              <w:t xml:space="preserve">         </w:t>
            </w:r>
            <w:r w:rsidRPr="00D63632">
              <w:rPr>
                <w:rFonts w:ascii="Century Gothic" w:hAnsi="Century Gothic"/>
                <w:b/>
                <w:sz w:val="18"/>
                <w:szCs w:val="18"/>
                <w:lang w:eastAsia="en-US"/>
              </w:rPr>
              <w:t>TOTAL                                       9</w:t>
            </w:r>
            <w:r>
              <w:rPr>
                <w:rFonts w:ascii="Century Gothic" w:hAnsi="Century Gothic"/>
                <w:b/>
                <w:sz w:val="18"/>
                <w:szCs w:val="18"/>
                <w:lang w:eastAsia="en-US"/>
              </w:rPr>
              <w:t>6</w:t>
            </w:r>
            <w:r w:rsidRPr="00D63632">
              <w:rPr>
                <w:rFonts w:ascii="Century Gothic" w:hAnsi="Century Gothic"/>
                <w:b/>
                <w:sz w:val="18"/>
                <w:szCs w:val="18"/>
                <w:lang w:eastAsia="en-US"/>
              </w:rPr>
              <w:t>.</w:t>
            </w:r>
            <w:r>
              <w:rPr>
                <w:rFonts w:ascii="Century Gothic" w:hAnsi="Century Gothic"/>
                <w:b/>
                <w:sz w:val="18"/>
                <w:szCs w:val="18"/>
                <w:lang w:eastAsia="en-US"/>
              </w:rPr>
              <w:t>360</w:t>
            </w:r>
            <w:r w:rsidRPr="00D63632">
              <w:rPr>
                <w:rFonts w:ascii="Century Gothic" w:hAnsi="Century Gothic"/>
                <w:b/>
                <w:sz w:val="18"/>
                <w:szCs w:val="18"/>
                <w:lang w:eastAsia="en-US"/>
              </w:rPr>
              <w:t>,00Bs</w:t>
            </w:r>
          </w:p>
          <w:p w14:paraId="70786C28" w14:textId="77777777" w:rsidR="00D63632" w:rsidRPr="00D63632" w:rsidRDefault="00D63632" w:rsidP="00D63632">
            <w:pPr>
              <w:numPr>
                <w:ilvl w:val="0"/>
                <w:numId w:val="37"/>
              </w:numPr>
              <w:spacing w:after="160" w:line="259" w:lineRule="auto"/>
              <w:ind w:left="386" w:hanging="284"/>
              <w:jc w:val="both"/>
              <w:rPr>
                <w:rFonts w:ascii="Century Gothic" w:hAnsi="Century Gothic"/>
                <w:b/>
                <w:lang w:eastAsia="en-US"/>
              </w:rPr>
            </w:pPr>
            <w:r w:rsidRPr="00D63632">
              <w:rPr>
                <w:rFonts w:ascii="Century Gothic" w:hAnsi="Century Gothic"/>
                <w:b/>
                <w:lang w:eastAsia="en-US"/>
              </w:rPr>
              <w:t>ESTACIONES DE TRABAJO PARA 2 PERSONAS</w:t>
            </w:r>
          </w:p>
          <w:p w14:paraId="56DA3EDB" w14:textId="77777777" w:rsidR="00D63632" w:rsidRPr="00D63632" w:rsidRDefault="00D63632" w:rsidP="00D63632">
            <w:pPr>
              <w:ind w:left="386"/>
              <w:jc w:val="both"/>
              <w:rPr>
                <w:rFonts w:ascii="Century Gothic" w:hAnsi="Century Gothic"/>
                <w:b/>
                <w:lang w:eastAsia="en-US"/>
              </w:rPr>
            </w:pPr>
          </w:p>
          <w:p w14:paraId="0DAA2902" w14:textId="77777777" w:rsidR="00D63632" w:rsidRPr="00D63632" w:rsidRDefault="00D63632" w:rsidP="00D63632">
            <w:pPr>
              <w:spacing w:after="120"/>
              <w:rPr>
                <w:rFonts w:ascii="Century Gothic" w:hAnsi="Century Gothic"/>
                <w:b/>
                <w:sz w:val="18"/>
                <w:szCs w:val="18"/>
                <w:lang w:eastAsia="en-US"/>
              </w:rPr>
            </w:pPr>
            <w:r w:rsidRPr="00D63632">
              <w:rPr>
                <w:rFonts w:ascii="Century Gothic" w:hAnsi="Century Gothic"/>
                <w:bCs/>
                <w:lang w:eastAsia="en-US"/>
              </w:rPr>
              <w:t>Las características de las estaciones de trabajo son las siguientes: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6"/>
              <w:gridCol w:w="6828"/>
            </w:tblGrid>
            <w:tr w:rsidR="00D63632" w:rsidRPr="00D63632" w14:paraId="4CC952EA" w14:textId="77777777" w:rsidTr="002108CB">
              <w:trPr>
                <w:jc w:val="center"/>
              </w:trPr>
              <w:tc>
                <w:tcPr>
                  <w:tcW w:w="1516" w:type="dxa"/>
                </w:tcPr>
                <w:p w14:paraId="53F3F636"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Medidas:        </w:t>
                  </w:r>
                </w:p>
              </w:tc>
              <w:tc>
                <w:tcPr>
                  <w:tcW w:w="6828" w:type="dxa"/>
                </w:tcPr>
                <w:p w14:paraId="51395034"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Largo total de la estación de 2 personas de 2,80 m x 2,60 m (consta de 2 escritorios en forma de “L” independientes entre sí, con dimensiones individuales de 1,40 m x 1,30 m de largo)</w:t>
                  </w:r>
                </w:p>
                <w:p w14:paraId="1EC6CBE3"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Profundidad 0,55 (Por cada lado de la estación)</w:t>
                  </w:r>
                </w:p>
                <w:p w14:paraId="4B8873A5"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 xml:space="preserve">Alto 0,75 m. </w:t>
                  </w:r>
                </w:p>
              </w:tc>
            </w:tr>
            <w:tr w:rsidR="00D63632" w:rsidRPr="00D63632" w14:paraId="53AA554D" w14:textId="77777777" w:rsidTr="002108CB">
              <w:trPr>
                <w:jc w:val="center"/>
              </w:trPr>
              <w:tc>
                <w:tcPr>
                  <w:tcW w:w="1516" w:type="dxa"/>
                </w:tcPr>
                <w:p w14:paraId="627EA9E8" w14:textId="77777777" w:rsidR="00D63632" w:rsidRPr="00D63632" w:rsidRDefault="00D63632" w:rsidP="00D63632">
                  <w:pPr>
                    <w:spacing w:after="120"/>
                    <w:ind w:firstLine="480"/>
                    <w:rPr>
                      <w:rFonts w:ascii="Century Gothic" w:hAnsi="Century Gothic"/>
                      <w:bCs/>
                      <w:lang w:eastAsia="es-BO"/>
                    </w:rPr>
                  </w:pPr>
                  <w:r w:rsidRPr="00D63632">
                    <w:rPr>
                      <w:rFonts w:ascii="Century Gothic" w:hAnsi="Century Gothic"/>
                      <w:bCs/>
                      <w:lang w:eastAsia="es-BO"/>
                    </w:rPr>
                    <w:t xml:space="preserve">Material:                                </w:t>
                  </w:r>
                </w:p>
              </w:tc>
              <w:tc>
                <w:tcPr>
                  <w:tcW w:w="6828" w:type="dxa"/>
                </w:tcPr>
                <w:p w14:paraId="30490D63" w14:textId="77777777" w:rsidR="00D63632" w:rsidRPr="00D63632" w:rsidRDefault="00D63632" w:rsidP="00D63632">
                  <w:pPr>
                    <w:spacing w:after="120"/>
                    <w:ind w:right="244"/>
                    <w:jc w:val="both"/>
                    <w:rPr>
                      <w:rFonts w:ascii="Century Gothic" w:hAnsi="Century Gothic"/>
                      <w:bCs/>
                      <w:lang w:eastAsia="es-BO"/>
                    </w:rPr>
                  </w:pPr>
                  <w:r w:rsidRPr="00D63632">
                    <w:rPr>
                      <w:rFonts w:ascii="Century Gothic" w:hAnsi="Century Gothic"/>
                      <w:bCs/>
                      <w:lang w:eastAsia="es-BO"/>
                    </w:rPr>
                    <w:t xml:space="preserve">Fabricado con melamina certificada de primera calidad, con revestimiento </w:t>
                  </w:r>
                  <w:proofErr w:type="spellStart"/>
                  <w:r w:rsidRPr="00D63632">
                    <w:rPr>
                      <w:rFonts w:ascii="Century Gothic" w:hAnsi="Century Gothic"/>
                      <w:bCs/>
                      <w:lang w:eastAsia="es-BO"/>
                    </w:rPr>
                    <w:t>melamínico</w:t>
                  </w:r>
                  <w:proofErr w:type="spellEnd"/>
                  <w:r w:rsidRPr="00D63632">
                    <w:rPr>
                      <w:rFonts w:ascii="Century Gothic" w:hAnsi="Century Gothic"/>
                      <w:bCs/>
                      <w:lang w:eastAsia="es-BO"/>
                    </w:rPr>
                    <w:t xml:space="preserve"> en ambas caras, con bordes protegidos en la superficie de trabajo, con tapacantos ABS de 2 mm termo adheridos. (El color será elegido en coordinación con la unidad solicitante)</w:t>
                  </w:r>
                </w:p>
                <w:p w14:paraId="7D935C36" w14:textId="77777777" w:rsidR="00D63632" w:rsidRPr="00D63632" w:rsidRDefault="00D63632" w:rsidP="00D63632">
                  <w:pPr>
                    <w:spacing w:after="120"/>
                    <w:ind w:right="244"/>
                    <w:jc w:val="both"/>
                    <w:rPr>
                      <w:rFonts w:ascii="Century Gothic" w:hAnsi="Century Gothic"/>
                      <w:bCs/>
                      <w:lang w:eastAsia="es-BO"/>
                    </w:rPr>
                  </w:pPr>
                  <w:r w:rsidRPr="00D63632">
                    <w:rPr>
                      <w:rFonts w:ascii="Century Gothic" w:hAnsi="Century Gothic"/>
                      <w:bCs/>
                      <w:lang w:eastAsia="es-BO"/>
                    </w:rPr>
                    <w:t>Cada escritorio en “L”, debe contar con una mesada de 25mm de espesor, tapacantos ABS de 2mm termo adheridos, estructura en melamina de 18mm de espesor con 3 patas y 2 faldones, en la esquina debe contar con un orificio para pasacables con tapa.</w:t>
                  </w:r>
                </w:p>
                <w:p w14:paraId="19458E3D" w14:textId="77777777" w:rsidR="00D63632" w:rsidRPr="00D63632" w:rsidRDefault="00D63632" w:rsidP="00D63632">
                  <w:pPr>
                    <w:spacing w:after="120"/>
                    <w:ind w:right="244" w:hanging="6"/>
                    <w:jc w:val="both"/>
                    <w:rPr>
                      <w:rFonts w:ascii="Century Gothic" w:hAnsi="Century Gothic"/>
                      <w:bCs/>
                      <w:lang w:eastAsia="es-BO"/>
                    </w:rPr>
                  </w:pPr>
                  <w:r w:rsidRPr="00D63632">
                    <w:rPr>
                      <w:rFonts w:ascii="Century Gothic" w:hAnsi="Century Gothic"/>
                      <w:bCs/>
                      <w:lang w:eastAsia="es-BO"/>
                    </w:rPr>
                    <w:t xml:space="preserve">Cada mesada   incluye 2 vidrios templados de 8mm de espesor, como mampara de separación de 0.40 cm de alto, esmerilados arena, cada vidrio con 3 soportes </w:t>
                  </w:r>
                  <w:r w:rsidRPr="00D63632">
                    <w:rPr>
                      <w:rFonts w:ascii="Century Gothic" w:hAnsi="Century Gothic"/>
                      <w:bCs/>
                      <w:lang w:eastAsia="es-BO"/>
                    </w:rPr>
                    <w:lastRenderedPageBreak/>
                    <w:t xml:space="preserve">metálicos de sujeción sólida a la mesada y soporte metálico en el encuentro de ambos vidrios, </w:t>
                  </w:r>
                </w:p>
                <w:p w14:paraId="1C6E6F23" w14:textId="77777777" w:rsidR="00D63632" w:rsidRPr="00D63632" w:rsidRDefault="00D63632" w:rsidP="00D63632">
                  <w:pPr>
                    <w:spacing w:after="120"/>
                    <w:ind w:right="244"/>
                    <w:jc w:val="both"/>
                    <w:rPr>
                      <w:rFonts w:ascii="Century Gothic" w:hAnsi="Century Gothic"/>
                      <w:bCs/>
                      <w:lang w:eastAsia="es-BO"/>
                    </w:rPr>
                  </w:pPr>
                  <w:r w:rsidRPr="00D63632">
                    <w:rPr>
                      <w:rFonts w:ascii="Century Gothic" w:hAnsi="Century Gothic"/>
                      <w:bCs/>
                      <w:lang w:eastAsia="es-BO"/>
                    </w:rPr>
                    <w:t xml:space="preserve">Cada estación cuenta con 2 </w:t>
                  </w:r>
                  <w:proofErr w:type="spellStart"/>
                  <w:r w:rsidRPr="00D63632">
                    <w:rPr>
                      <w:rFonts w:ascii="Century Gothic" w:hAnsi="Century Gothic"/>
                      <w:bCs/>
                      <w:lang w:eastAsia="es-BO"/>
                    </w:rPr>
                    <w:t>gaveteros</w:t>
                  </w:r>
                  <w:proofErr w:type="spellEnd"/>
                  <w:r w:rsidRPr="00D63632">
                    <w:rPr>
                      <w:rFonts w:ascii="Century Gothic" w:hAnsi="Century Gothic"/>
                      <w:bCs/>
                      <w:lang w:eastAsia="es-BO"/>
                    </w:rPr>
                    <w:t xml:space="preserve"> móviles incorporados en cada lado de la estación, con 3 cajones: 2 cajones para documentos y 1cajón para files con colgadores de fierro, rieles telescópicos de calidad, chapa centralizada de control de todos los cajones de calidad certificada, jaladores metálicos de 11 cm de longitud, suspendido del piso mediante 4 ruedas de polipropileno y acero resistente, giratorias y con frenos.</w:t>
                  </w:r>
                </w:p>
              </w:tc>
            </w:tr>
          </w:tbl>
          <w:p w14:paraId="48973EAB" w14:textId="77777777" w:rsidR="00D63632" w:rsidRPr="00D63632" w:rsidRDefault="00D63632" w:rsidP="00D63632">
            <w:pPr>
              <w:jc w:val="both"/>
              <w:rPr>
                <w:rFonts w:ascii="Arial" w:hAnsi="Arial" w:cs="Arial"/>
                <w:sz w:val="14"/>
                <w:szCs w:val="14"/>
                <w:lang w:val="es-BO"/>
              </w:rPr>
            </w:pPr>
          </w:p>
        </w:tc>
      </w:tr>
      <w:tr w:rsidR="00D63632" w:rsidRPr="00D63632" w14:paraId="14813F77" w14:textId="77777777" w:rsidTr="00D63632">
        <w:tc>
          <w:tcPr>
            <w:tcW w:w="9742" w:type="dxa"/>
            <w:vAlign w:val="center"/>
          </w:tcPr>
          <w:p w14:paraId="17093928" w14:textId="77777777" w:rsidR="00D63632" w:rsidRPr="00D63632" w:rsidRDefault="00D63632" w:rsidP="00D63632">
            <w:pPr>
              <w:spacing w:after="120"/>
              <w:rPr>
                <w:rFonts w:ascii="Century Gothic" w:hAnsi="Century Gothic"/>
                <w:b/>
                <w:sz w:val="8"/>
                <w:szCs w:val="8"/>
                <w:lang w:val="es-BO"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6"/>
              <w:gridCol w:w="6828"/>
            </w:tblGrid>
            <w:tr w:rsidR="00D63632" w:rsidRPr="00D63632" w14:paraId="4E3132B9" w14:textId="77777777" w:rsidTr="002108CB">
              <w:trPr>
                <w:jc w:val="center"/>
              </w:trPr>
              <w:tc>
                <w:tcPr>
                  <w:tcW w:w="1516" w:type="dxa"/>
                </w:tcPr>
                <w:p w14:paraId="57E2631C" w14:textId="77777777" w:rsidR="00D63632" w:rsidRPr="00D63632" w:rsidRDefault="00D63632" w:rsidP="00D63632">
                  <w:pPr>
                    <w:spacing w:after="120"/>
                    <w:ind w:right="-206" w:firstLine="480"/>
                    <w:rPr>
                      <w:rFonts w:ascii="Century Gothic" w:hAnsi="Century Gothic"/>
                      <w:b/>
                      <w:lang w:eastAsia="es-BO"/>
                    </w:rPr>
                  </w:pPr>
                  <w:r w:rsidRPr="00D63632">
                    <w:rPr>
                      <w:rFonts w:ascii="Century Gothic" w:hAnsi="Century Gothic"/>
                      <w:bCs/>
                      <w:lang w:eastAsia="es-BO"/>
                    </w:rPr>
                    <w:t xml:space="preserve">Accesorios:   </w:t>
                  </w:r>
                </w:p>
              </w:tc>
              <w:tc>
                <w:tcPr>
                  <w:tcW w:w="6828" w:type="dxa"/>
                </w:tcPr>
                <w:p w14:paraId="23011020"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 xml:space="preserve">Por cada estación de trabajo: </w:t>
                  </w:r>
                </w:p>
                <w:p w14:paraId="7AD46520"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 xml:space="preserve">2 porta teclados con rieles telescópicas de calidad, incorporadas en cada estación individual. </w:t>
                  </w:r>
                </w:p>
                <w:p w14:paraId="41388418" w14:textId="77777777" w:rsidR="00D63632" w:rsidRPr="00D63632" w:rsidRDefault="00D63632" w:rsidP="00D63632">
                  <w:pPr>
                    <w:autoSpaceDE w:val="0"/>
                    <w:autoSpaceDN w:val="0"/>
                    <w:adjustRightInd w:val="0"/>
                    <w:rPr>
                      <w:rFonts w:ascii="Century Gothic" w:hAnsi="Century Gothic" w:cs="Arial"/>
                      <w:bCs/>
                    </w:rPr>
                  </w:pPr>
                  <w:r w:rsidRPr="00D63632">
                    <w:rPr>
                      <w:rFonts w:ascii="Century Gothic" w:hAnsi="Century Gothic" w:cs="Arial"/>
                      <w:bCs/>
                    </w:rPr>
                    <w:t xml:space="preserve">2 porta CPU por cada estación en melamina, móvil con 4 ruedas. </w:t>
                  </w:r>
                </w:p>
                <w:p w14:paraId="30307625" w14:textId="77777777" w:rsidR="00D63632" w:rsidRPr="00D63632" w:rsidRDefault="00D63632" w:rsidP="00D63632">
                  <w:pPr>
                    <w:spacing w:after="120"/>
                    <w:ind w:left="284"/>
                    <w:rPr>
                      <w:rFonts w:ascii="Century Gothic" w:hAnsi="Century Gothic"/>
                      <w:b/>
                      <w:lang w:eastAsia="es-BO"/>
                    </w:rPr>
                  </w:pPr>
                </w:p>
              </w:tc>
            </w:tr>
            <w:tr w:rsidR="00D63632" w:rsidRPr="00D63632" w14:paraId="552A8F32" w14:textId="77777777" w:rsidTr="002108CB">
              <w:trPr>
                <w:jc w:val="center"/>
              </w:trPr>
              <w:tc>
                <w:tcPr>
                  <w:tcW w:w="1516" w:type="dxa"/>
                </w:tcPr>
                <w:p w14:paraId="5073AF69"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Color:            </w:t>
                  </w:r>
                </w:p>
              </w:tc>
              <w:tc>
                <w:tcPr>
                  <w:tcW w:w="6828" w:type="dxa"/>
                </w:tcPr>
                <w:p w14:paraId="011D1E93"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 xml:space="preserve"> El color será elegido en coordinación con la unidad solicitante</w:t>
                  </w:r>
                </w:p>
              </w:tc>
            </w:tr>
          </w:tbl>
          <w:p w14:paraId="5CC447EE" w14:textId="7D85D669" w:rsidR="00D63632" w:rsidRPr="00D63632" w:rsidRDefault="00D63632" w:rsidP="00D63632">
            <w:pPr>
              <w:jc w:val="both"/>
              <w:rPr>
                <w:rFonts w:ascii="Century Gothic" w:hAnsi="Century Gothic"/>
                <w:bCs/>
                <w:lang w:val="es-BO" w:eastAsia="en-US"/>
              </w:rPr>
            </w:pPr>
            <w:r w:rsidRPr="00D63632">
              <w:rPr>
                <w:rFonts w:ascii="Century Gothic" w:hAnsi="Century Gothic"/>
                <w:bCs/>
                <w:lang w:val="es-BO" w:eastAsia="en-US"/>
              </w:rPr>
              <w:t>Certificaciones ISO 9001</w:t>
            </w:r>
            <w:r w:rsidR="000A1847">
              <w:rPr>
                <w:rFonts w:ascii="Century Gothic" w:hAnsi="Century Gothic"/>
                <w:bCs/>
                <w:lang w:val="es-BO" w:eastAsia="en-US"/>
              </w:rPr>
              <w:t xml:space="preserve"> de la melamina </w:t>
            </w:r>
          </w:p>
          <w:p w14:paraId="710867CD" w14:textId="77777777" w:rsidR="00D63632" w:rsidRPr="00D63632" w:rsidRDefault="00D63632" w:rsidP="00D63632">
            <w:pPr>
              <w:jc w:val="both"/>
              <w:rPr>
                <w:rFonts w:ascii="Century Gothic" w:hAnsi="Century Gothic"/>
                <w:bCs/>
                <w:lang w:val="es-BO" w:eastAsia="en-US"/>
              </w:rPr>
            </w:pPr>
          </w:p>
          <w:p w14:paraId="383F4248" w14:textId="77777777" w:rsidR="00D63632" w:rsidRPr="00D63632" w:rsidRDefault="00D63632" w:rsidP="00D63632">
            <w:pPr>
              <w:jc w:val="both"/>
              <w:rPr>
                <w:rFonts w:ascii="Century Gothic" w:hAnsi="Century Gothic"/>
                <w:b/>
                <w:lang w:eastAsia="en-US"/>
              </w:rPr>
            </w:pPr>
          </w:p>
          <w:p w14:paraId="6DDE8B1C" w14:textId="77777777" w:rsidR="00D63632" w:rsidRPr="00D63632" w:rsidRDefault="00D63632" w:rsidP="00D63632">
            <w:pPr>
              <w:numPr>
                <w:ilvl w:val="0"/>
                <w:numId w:val="37"/>
              </w:numPr>
              <w:spacing w:after="160" w:line="259" w:lineRule="auto"/>
              <w:ind w:left="525"/>
              <w:jc w:val="both"/>
              <w:rPr>
                <w:rFonts w:ascii="Century Gothic" w:hAnsi="Century Gothic"/>
                <w:b/>
                <w:lang w:eastAsia="en-US"/>
              </w:rPr>
            </w:pPr>
            <w:r w:rsidRPr="00D63632">
              <w:rPr>
                <w:rFonts w:ascii="Century Gothic" w:hAnsi="Century Gothic"/>
                <w:b/>
                <w:lang w:eastAsia="en-US"/>
              </w:rPr>
              <w:t>MESAS DE TRABAJO PARA REUNIÓN BIPERSONAL</w:t>
            </w:r>
          </w:p>
          <w:p w14:paraId="0D8BB1E7" w14:textId="77777777" w:rsidR="00D63632" w:rsidRPr="00D63632" w:rsidRDefault="00D63632" w:rsidP="00D63632">
            <w:pPr>
              <w:spacing w:after="120"/>
              <w:rPr>
                <w:rFonts w:ascii="Century Gothic" w:hAnsi="Century Gothic"/>
                <w:b/>
                <w:sz w:val="18"/>
                <w:szCs w:val="18"/>
                <w:lang w:eastAsia="en-US"/>
              </w:rPr>
            </w:pPr>
            <w:r w:rsidRPr="00D63632">
              <w:rPr>
                <w:rFonts w:ascii="Century Gothic" w:hAnsi="Century Gothic"/>
                <w:bCs/>
                <w:lang w:eastAsia="en-US"/>
              </w:rPr>
              <w:t>Las características de las mesas de trabajos bipersonal son las siguientes: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6"/>
              <w:gridCol w:w="6883"/>
              <w:gridCol w:w="14"/>
            </w:tblGrid>
            <w:tr w:rsidR="00D63632" w:rsidRPr="00D63632" w14:paraId="753F2DF6" w14:textId="77777777" w:rsidTr="002108CB">
              <w:trPr>
                <w:gridAfter w:val="1"/>
                <w:wAfter w:w="14" w:type="dxa"/>
                <w:trHeight w:val="752"/>
                <w:jc w:val="center"/>
              </w:trPr>
              <w:tc>
                <w:tcPr>
                  <w:tcW w:w="1516" w:type="dxa"/>
                </w:tcPr>
                <w:p w14:paraId="4334A0CB"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Medidas:        </w:t>
                  </w:r>
                </w:p>
              </w:tc>
              <w:tc>
                <w:tcPr>
                  <w:tcW w:w="6883" w:type="dxa"/>
                </w:tcPr>
                <w:p w14:paraId="55095639" w14:textId="77777777" w:rsidR="00D63632" w:rsidRPr="00D63632" w:rsidRDefault="00D63632" w:rsidP="00D63632">
                  <w:pPr>
                    <w:spacing w:line="259" w:lineRule="auto"/>
                    <w:rPr>
                      <w:rFonts w:ascii="Century Gothic" w:hAnsi="Century Gothic"/>
                      <w:bCs/>
                      <w:lang w:eastAsia="es-BO"/>
                    </w:rPr>
                  </w:pPr>
                  <w:r w:rsidRPr="00D63632">
                    <w:rPr>
                      <w:rFonts w:ascii="Century Gothic" w:hAnsi="Century Gothic"/>
                      <w:bCs/>
                      <w:lang w:eastAsia="es-BO"/>
                    </w:rPr>
                    <w:t>Largo total 1,20 m</w:t>
                  </w:r>
                </w:p>
                <w:p w14:paraId="623DB7AD" w14:textId="77777777" w:rsidR="00D63632" w:rsidRPr="00D63632" w:rsidRDefault="00D63632" w:rsidP="00D63632">
                  <w:pPr>
                    <w:spacing w:line="259" w:lineRule="auto"/>
                    <w:rPr>
                      <w:rFonts w:ascii="Century Gothic" w:hAnsi="Century Gothic"/>
                      <w:bCs/>
                      <w:lang w:eastAsia="es-BO"/>
                    </w:rPr>
                  </w:pPr>
                  <w:r w:rsidRPr="00D63632">
                    <w:rPr>
                      <w:rFonts w:ascii="Century Gothic" w:hAnsi="Century Gothic"/>
                      <w:bCs/>
                      <w:lang w:eastAsia="es-BO"/>
                    </w:rPr>
                    <w:t xml:space="preserve">Profundidad 0,55m </w:t>
                  </w:r>
                </w:p>
                <w:p w14:paraId="74BC420F" w14:textId="77777777" w:rsidR="00D63632" w:rsidRPr="00D63632" w:rsidRDefault="00D63632" w:rsidP="00D63632">
                  <w:pPr>
                    <w:spacing w:line="259" w:lineRule="auto"/>
                    <w:rPr>
                      <w:rFonts w:ascii="Century Gothic" w:hAnsi="Century Gothic"/>
                      <w:bCs/>
                      <w:lang w:eastAsia="es-BO"/>
                    </w:rPr>
                  </w:pPr>
                  <w:r w:rsidRPr="00D63632">
                    <w:rPr>
                      <w:rFonts w:ascii="Century Gothic" w:hAnsi="Century Gothic"/>
                      <w:bCs/>
                      <w:lang w:eastAsia="es-BO"/>
                    </w:rPr>
                    <w:t>Alto 0,78 m</w:t>
                  </w:r>
                </w:p>
              </w:tc>
            </w:tr>
            <w:tr w:rsidR="00D63632" w:rsidRPr="00D63632" w14:paraId="49E13DFE" w14:textId="77777777" w:rsidTr="002108CB">
              <w:trPr>
                <w:gridAfter w:val="1"/>
                <w:wAfter w:w="14" w:type="dxa"/>
                <w:jc w:val="center"/>
              </w:trPr>
              <w:tc>
                <w:tcPr>
                  <w:tcW w:w="1516" w:type="dxa"/>
                </w:tcPr>
                <w:p w14:paraId="13D32198"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Material:                                </w:t>
                  </w:r>
                </w:p>
              </w:tc>
              <w:tc>
                <w:tcPr>
                  <w:tcW w:w="6883" w:type="dxa"/>
                </w:tcPr>
                <w:p w14:paraId="25BC7500" w14:textId="5E7CAA71"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 xml:space="preserve">Fabricado en melamina importada de primera calidad. Mesada de 25mm de espesor, con tapacantos de PVC </w:t>
                  </w:r>
                  <w:proofErr w:type="spellStart"/>
                  <w:r w:rsidRPr="00D63632">
                    <w:rPr>
                      <w:rFonts w:ascii="Century Gothic" w:hAnsi="Century Gothic"/>
                      <w:bCs/>
                      <w:lang w:eastAsia="es-BO"/>
                    </w:rPr>
                    <w:t>termoadheridos</w:t>
                  </w:r>
                  <w:proofErr w:type="spellEnd"/>
                  <w:r w:rsidRPr="00D63632">
                    <w:rPr>
                      <w:rFonts w:ascii="Century Gothic" w:hAnsi="Century Gothic"/>
                      <w:bCs/>
                      <w:lang w:eastAsia="es-BO"/>
                    </w:rPr>
                    <w:t xml:space="preserve"> y estructura en tubo de acero</w:t>
                  </w:r>
                  <w:r w:rsidR="003516E9" w:rsidRPr="003516E9">
                    <w:rPr>
                      <w:rFonts w:ascii="Century Gothic" w:hAnsi="Century Gothic"/>
                      <w:bCs/>
                      <w:highlight w:val="yellow"/>
                      <w:lang w:eastAsia="es-BO"/>
                    </w:rPr>
                    <w:t xml:space="preserve"> </w:t>
                  </w:r>
                  <w:r w:rsidR="003516E9" w:rsidRPr="003516E9">
                    <w:rPr>
                      <w:rFonts w:ascii="Century Gothic" w:hAnsi="Century Gothic"/>
                      <w:bCs/>
                      <w:lang w:eastAsia="es-BO"/>
                    </w:rPr>
                    <w:t>rectangular 3x2</w:t>
                  </w:r>
                  <w:r w:rsidRPr="00D63632">
                    <w:rPr>
                      <w:rFonts w:ascii="Century Gothic" w:hAnsi="Century Gothic"/>
                      <w:bCs/>
                      <w:lang w:eastAsia="es-BO"/>
                    </w:rPr>
                    <w:t xml:space="preserve"> pintado con pintura epoxi anticorrosiva, con pies antideslizantes de goma</w:t>
                  </w:r>
                </w:p>
              </w:tc>
            </w:tr>
            <w:tr w:rsidR="00D63632" w:rsidRPr="00D63632" w14:paraId="53FC5BBC" w14:textId="77777777" w:rsidTr="002108CB">
              <w:trPr>
                <w:trHeight w:val="267"/>
                <w:jc w:val="center"/>
              </w:trPr>
              <w:tc>
                <w:tcPr>
                  <w:tcW w:w="1516" w:type="dxa"/>
                  <w:vAlign w:val="center"/>
                </w:tcPr>
                <w:p w14:paraId="61140D91"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Color:            </w:t>
                  </w:r>
                </w:p>
              </w:tc>
              <w:tc>
                <w:tcPr>
                  <w:tcW w:w="6897" w:type="dxa"/>
                  <w:gridSpan w:val="2"/>
                  <w:vAlign w:val="center"/>
                </w:tcPr>
                <w:p w14:paraId="59595AC7" w14:textId="77777777" w:rsidR="00D63632" w:rsidRPr="00D63632" w:rsidRDefault="00D63632" w:rsidP="00D63632">
                  <w:pPr>
                    <w:spacing w:after="120"/>
                    <w:rPr>
                      <w:rFonts w:ascii="Century Gothic" w:hAnsi="Century Gothic"/>
                      <w:bCs/>
                      <w:lang w:eastAsia="es-BO"/>
                    </w:rPr>
                  </w:pPr>
                  <w:r w:rsidRPr="00D63632">
                    <w:rPr>
                      <w:rFonts w:ascii="Century Gothic" w:hAnsi="Century Gothic"/>
                      <w:bCs/>
                      <w:lang w:eastAsia="es-BO"/>
                    </w:rPr>
                    <w:t>El color será elegido en coordinación con la unidad solicitante</w:t>
                  </w:r>
                </w:p>
              </w:tc>
            </w:tr>
          </w:tbl>
          <w:p w14:paraId="6E843968" w14:textId="1FD7AA19" w:rsidR="00124A37" w:rsidRDefault="00124A37" w:rsidP="00124A37">
            <w:pPr>
              <w:jc w:val="both"/>
              <w:rPr>
                <w:rFonts w:ascii="Century Gothic" w:hAnsi="Century Gothic"/>
                <w:bCs/>
                <w:lang w:val="es-BO" w:eastAsia="en-US"/>
              </w:rPr>
            </w:pPr>
            <w:r w:rsidRPr="00D63632">
              <w:rPr>
                <w:rFonts w:ascii="Century Gothic" w:hAnsi="Century Gothic"/>
                <w:bCs/>
                <w:lang w:val="es-BO" w:eastAsia="en-US"/>
              </w:rPr>
              <w:t>Certificaciones ISO 9001</w:t>
            </w:r>
            <w:r w:rsidR="000A1847">
              <w:rPr>
                <w:rFonts w:ascii="Century Gothic" w:hAnsi="Century Gothic"/>
                <w:bCs/>
                <w:lang w:val="es-BO" w:eastAsia="en-US"/>
              </w:rPr>
              <w:t xml:space="preserve"> de la melamina </w:t>
            </w:r>
          </w:p>
          <w:p w14:paraId="1E47CF55" w14:textId="77777777" w:rsidR="00124A37" w:rsidRPr="00D63632" w:rsidRDefault="00124A37" w:rsidP="00124A37">
            <w:pPr>
              <w:jc w:val="both"/>
              <w:rPr>
                <w:rFonts w:ascii="Century Gothic" w:hAnsi="Century Gothic"/>
                <w:bCs/>
                <w:lang w:val="es-BO" w:eastAsia="en-US"/>
              </w:rPr>
            </w:pPr>
          </w:p>
          <w:p w14:paraId="1358142A" w14:textId="37003484" w:rsidR="00D63632" w:rsidRPr="00D63632" w:rsidRDefault="00D63632" w:rsidP="00D63632">
            <w:pPr>
              <w:numPr>
                <w:ilvl w:val="0"/>
                <w:numId w:val="37"/>
              </w:numPr>
              <w:tabs>
                <w:tab w:val="left" w:pos="227"/>
              </w:tabs>
              <w:spacing w:after="160" w:line="259" w:lineRule="auto"/>
              <w:ind w:left="525"/>
              <w:jc w:val="both"/>
              <w:rPr>
                <w:rFonts w:ascii="Century Gothic" w:hAnsi="Century Gothic"/>
                <w:b/>
                <w:lang w:eastAsia="en-US"/>
              </w:rPr>
            </w:pPr>
            <w:r w:rsidRPr="00D63632">
              <w:rPr>
                <w:rFonts w:ascii="Century Gothic" w:hAnsi="Century Gothic"/>
                <w:b/>
                <w:bCs/>
                <w:lang w:eastAsia="en-US"/>
              </w:rPr>
              <w:t xml:space="preserve">SILLAS GIRATORIAS PARA MESAS DE REUNIÓN </w:t>
            </w:r>
            <w:r w:rsidRPr="00D63632">
              <w:rPr>
                <w:rFonts w:ascii="Century Gothic" w:hAnsi="Century Gothic"/>
                <w:b/>
                <w:lang w:eastAsia="en-US"/>
              </w:rPr>
              <w:t xml:space="preserve"> </w:t>
            </w:r>
          </w:p>
          <w:p w14:paraId="350A5312" w14:textId="77777777" w:rsidR="00D63632" w:rsidRPr="00D63632" w:rsidRDefault="00D63632" w:rsidP="00D63632">
            <w:pPr>
              <w:spacing w:after="120"/>
              <w:rPr>
                <w:rFonts w:ascii="Century Gothic" w:hAnsi="Century Gothic"/>
                <w:b/>
                <w:sz w:val="18"/>
                <w:szCs w:val="18"/>
                <w:lang w:eastAsia="en-US"/>
              </w:rPr>
            </w:pPr>
            <w:r w:rsidRPr="00D63632">
              <w:rPr>
                <w:rFonts w:ascii="Century Gothic" w:hAnsi="Century Gothic"/>
                <w:bCs/>
                <w:lang w:eastAsia="en-US"/>
              </w:rPr>
              <w:t>Las características de las sillas son las siguientes: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6"/>
              <w:gridCol w:w="6883"/>
              <w:gridCol w:w="14"/>
            </w:tblGrid>
            <w:tr w:rsidR="00D63632" w:rsidRPr="00D63632" w14:paraId="3586BB53" w14:textId="77777777" w:rsidTr="002108CB">
              <w:trPr>
                <w:gridAfter w:val="1"/>
                <w:wAfter w:w="14" w:type="dxa"/>
                <w:jc w:val="center"/>
              </w:trPr>
              <w:tc>
                <w:tcPr>
                  <w:tcW w:w="1516" w:type="dxa"/>
                </w:tcPr>
                <w:p w14:paraId="68219BC6" w14:textId="77777777" w:rsidR="00D63632" w:rsidRPr="00D63632" w:rsidRDefault="00D63632" w:rsidP="00D63632">
                  <w:pPr>
                    <w:spacing w:after="120"/>
                    <w:ind w:firstLine="480"/>
                    <w:rPr>
                      <w:rFonts w:ascii="Century Gothic" w:hAnsi="Century Gothic"/>
                      <w:b/>
                      <w:lang w:eastAsia="es-BO"/>
                    </w:rPr>
                  </w:pPr>
                  <w:r w:rsidRPr="00D63632">
                    <w:rPr>
                      <w:rFonts w:ascii="Century Gothic" w:hAnsi="Century Gothic"/>
                      <w:bCs/>
                      <w:lang w:eastAsia="es-BO"/>
                    </w:rPr>
                    <w:t xml:space="preserve">                                </w:t>
                  </w:r>
                </w:p>
              </w:tc>
              <w:tc>
                <w:tcPr>
                  <w:tcW w:w="6883" w:type="dxa"/>
                </w:tcPr>
                <w:p w14:paraId="6C61EAA5" w14:textId="77777777" w:rsidR="00D63632" w:rsidRPr="00D63632" w:rsidRDefault="00D63632" w:rsidP="00D63632">
                  <w:pPr>
                    <w:ind w:left="30"/>
                    <w:rPr>
                      <w:rFonts w:ascii="Century Gothic" w:hAnsi="Century Gothic"/>
                      <w:bCs/>
                      <w:lang w:eastAsia="es-BO"/>
                    </w:rPr>
                  </w:pPr>
                  <w:r w:rsidRPr="00D63632">
                    <w:rPr>
                      <w:rFonts w:ascii="Century Gothic" w:hAnsi="Century Gothic"/>
                      <w:b/>
                      <w:lang w:eastAsia="es-BO"/>
                    </w:rPr>
                    <w:t>Asiento:</w:t>
                  </w:r>
                  <w:r w:rsidRPr="00D63632">
                    <w:rPr>
                      <w:rFonts w:ascii="Century Gothic" w:hAnsi="Century Gothic"/>
                      <w:bCs/>
                      <w:lang w:eastAsia="es-BO"/>
                    </w:rPr>
                    <w:t xml:space="preserve"> Contrachapado </w:t>
                  </w:r>
                  <w:proofErr w:type="spellStart"/>
                  <w:r w:rsidRPr="00D63632">
                    <w:rPr>
                      <w:rFonts w:ascii="Century Gothic" w:hAnsi="Century Gothic"/>
                      <w:bCs/>
                      <w:lang w:eastAsia="es-BO"/>
                    </w:rPr>
                    <w:t>Multilaminado</w:t>
                  </w:r>
                  <w:proofErr w:type="spellEnd"/>
                  <w:r w:rsidRPr="00D63632">
                    <w:rPr>
                      <w:rFonts w:ascii="Century Gothic" w:hAnsi="Century Gothic"/>
                      <w:bCs/>
                      <w:lang w:eastAsia="es-BO"/>
                    </w:rPr>
                    <w:t xml:space="preserve"> con espuma inyectada anatómicamente, revestimiento con poliéster de alto tráfico, con regulación de altura de asiento     </w:t>
                  </w:r>
                </w:p>
                <w:p w14:paraId="0373B57B" w14:textId="77777777" w:rsidR="00D63632" w:rsidRPr="00D63632" w:rsidRDefault="00D63632" w:rsidP="00D63632">
                  <w:pPr>
                    <w:ind w:left="30"/>
                    <w:rPr>
                      <w:rFonts w:ascii="Century Gothic" w:hAnsi="Century Gothic"/>
                      <w:bCs/>
                      <w:lang w:eastAsia="es-BO"/>
                    </w:rPr>
                  </w:pPr>
                  <w:r w:rsidRPr="00D63632">
                    <w:rPr>
                      <w:rFonts w:ascii="Century Gothic" w:hAnsi="Century Gothic"/>
                      <w:b/>
                      <w:lang w:eastAsia="es-BO"/>
                    </w:rPr>
                    <w:t>Respaldo:</w:t>
                  </w:r>
                  <w:r w:rsidRPr="00D63632">
                    <w:rPr>
                      <w:rFonts w:ascii="Century Gothic" w:hAnsi="Century Gothic"/>
                      <w:bCs/>
                      <w:lang w:eastAsia="es-BO"/>
                    </w:rPr>
                    <w:t xml:space="preserve"> Estructura de polipropileno con refuerzo de fibra de vidrio, revestimiento en malla de polyester 100%, soporte lumbar en polipropileno copolímero, flexible con ajuste de altura</w:t>
                  </w:r>
                </w:p>
                <w:p w14:paraId="0905D4C7"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Brazos:</w:t>
                  </w:r>
                  <w:r w:rsidRPr="00D63632">
                    <w:rPr>
                      <w:rFonts w:ascii="Century Gothic" w:hAnsi="Century Gothic"/>
                      <w:bCs/>
                      <w:lang w:eastAsia="es-BO"/>
                    </w:rPr>
                    <w:t xml:space="preserve"> Polipropileno con núcleo de acero, con posiciones de ajuste de altura</w:t>
                  </w:r>
                </w:p>
                <w:p w14:paraId="3FC08666"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Base:</w:t>
                  </w:r>
                  <w:r w:rsidRPr="00D63632">
                    <w:rPr>
                      <w:rFonts w:ascii="Century Gothic" w:hAnsi="Century Gothic"/>
                      <w:bCs/>
                      <w:lang w:eastAsia="es-BO"/>
                    </w:rPr>
                    <w:t xml:space="preserve"> Giratoria desmontable con araña de 5 varillas de acero. </w:t>
                  </w:r>
                </w:p>
                <w:p w14:paraId="57F0C20F" w14:textId="77777777" w:rsidR="00D63632" w:rsidRPr="00D63632" w:rsidRDefault="00D63632" w:rsidP="00D63632">
                  <w:pPr>
                    <w:rPr>
                      <w:rFonts w:ascii="Century Gothic" w:hAnsi="Century Gothic"/>
                      <w:b/>
                      <w:lang w:eastAsia="es-BO"/>
                    </w:rPr>
                  </w:pPr>
                  <w:r w:rsidRPr="00D63632">
                    <w:rPr>
                      <w:rFonts w:ascii="Century Gothic" w:hAnsi="Century Gothic"/>
                      <w:b/>
                      <w:lang w:eastAsia="es-BO"/>
                    </w:rPr>
                    <w:t xml:space="preserve">Ruedas:  </w:t>
                  </w:r>
                  <w:r w:rsidRPr="00D63632">
                    <w:rPr>
                      <w:rFonts w:ascii="Century Gothic" w:hAnsi="Century Gothic"/>
                      <w:bCs/>
                      <w:lang w:eastAsia="es-BO"/>
                    </w:rPr>
                    <w:t>5 giratorias dobles</w:t>
                  </w:r>
                  <w:r w:rsidRPr="00D63632">
                    <w:rPr>
                      <w:rFonts w:ascii="Century Gothic" w:hAnsi="Century Gothic"/>
                      <w:b/>
                      <w:lang w:eastAsia="es-BO"/>
                    </w:rPr>
                    <w:t xml:space="preserve"> </w:t>
                  </w:r>
                  <w:r w:rsidRPr="00D63632">
                    <w:rPr>
                      <w:rFonts w:ascii="Century Gothic" w:hAnsi="Century Gothic"/>
                      <w:bCs/>
                      <w:lang w:eastAsia="es-BO"/>
                    </w:rPr>
                    <w:t xml:space="preserve">de nylon. </w:t>
                  </w:r>
                </w:p>
                <w:p w14:paraId="4A518C78"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Mecanismo:</w:t>
                  </w:r>
                  <w:r w:rsidRPr="00D63632">
                    <w:rPr>
                      <w:rFonts w:ascii="Century Gothic" w:hAnsi="Century Gothic"/>
                      <w:bCs/>
                      <w:lang w:eastAsia="es-BO"/>
                    </w:rPr>
                    <w:t xml:space="preserve"> Con bloqueo de la posición.  </w:t>
                  </w:r>
                </w:p>
              </w:tc>
            </w:tr>
            <w:tr w:rsidR="00D63632" w:rsidRPr="00D63632" w14:paraId="72883C6A" w14:textId="77777777" w:rsidTr="002108CB">
              <w:trPr>
                <w:trHeight w:val="267"/>
                <w:jc w:val="center"/>
              </w:trPr>
              <w:tc>
                <w:tcPr>
                  <w:tcW w:w="1516" w:type="dxa"/>
                  <w:vAlign w:val="center"/>
                </w:tcPr>
                <w:p w14:paraId="0CCD2FEE" w14:textId="77777777" w:rsidR="00D63632" w:rsidRPr="00D63632" w:rsidRDefault="00D63632" w:rsidP="00D63632">
                  <w:pPr>
                    <w:spacing w:after="120"/>
                    <w:ind w:firstLine="480"/>
                    <w:rPr>
                      <w:rFonts w:ascii="Century Gothic" w:hAnsi="Century Gothic"/>
                      <w:b/>
                      <w:lang w:eastAsia="es-BO"/>
                    </w:rPr>
                  </w:pPr>
                </w:p>
              </w:tc>
              <w:tc>
                <w:tcPr>
                  <w:tcW w:w="6897" w:type="dxa"/>
                  <w:gridSpan w:val="2"/>
                  <w:vAlign w:val="center"/>
                </w:tcPr>
                <w:p w14:paraId="36B46998"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Acabado:</w:t>
                  </w:r>
                  <w:r w:rsidRPr="00D63632">
                    <w:rPr>
                      <w:rFonts w:ascii="Century Gothic" w:hAnsi="Century Gothic"/>
                      <w:bCs/>
                      <w:lang w:eastAsia="es-BO"/>
                    </w:rPr>
                    <w:t xml:space="preserve"> Componentes metálicos internos. </w:t>
                  </w:r>
                </w:p>
                <w:p w14:paraId="4243C589"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Color:</w:t>
                  </w:r>
                  <w:r w:rsidRPr="00D63632">
                    <w:rPr>
                      <w:rFonts w:ascii="Century Gothic" w:hAnsi="Century Gothic"/>
                      <w:bCs/>
                      <w:lang w:eastAsia="es-BO"/>
                    </w:rPr>
                    <w:t xml:space="preserve"> Negro  </w:t>
                  </w:r>
                </w:p>
                <w:p w14:paraId="3CFDE007" w14:textId="77777777" w:rsidR="00D63632" w:rsidRPr="00D63632" w:rsidRDefault="00D63632" w:rsidP="00D63632">
                  <w:pPr>
                    <w:rPr>
                      <w:rFonts w:ascii="Century Gothic" w:hAnsi="Century Gothic"/>
                      <w:bCs/>
                      <w:lang w:eastAsia="es-BO"/>
                    </w:rPr>
                  </w:pPr>
                </w:p>
              </w:tc>
            </w:tr>
          </w:tbl>
          <w:p w14:paraId="6F82A079" w14:textId="70E0CF92" w:rsidR="00D63632" w:rsidRPr="00D63632" w:rsidRDefault="00D63632" w:rsidP="00D63632">
            <w:pPr>
              <w:jc w:val="both"/>
              <w:rPr>
                <w:rFonts w:ascii="Century Gothic" w:hAnsi="Century Gothic"/>
                <w:bCs/>
                <w:lang w:val="es-BO" w:eastAsia="en-US"/>
              </w:rPr>
            </w:pPr>
            <w:r w:rsidRPr="00D63632">
              <w:rPr>
                <w:rFonts w:ascii="Century Gothic" w:eastAsia="Calibri" w:hAnsi="Century Gothic"/>
                <w:bCs/>
                <w:kern w:val="2"/>
                <w:lang w:val="es-BO" w:eastAsia="en-US"/>
                <w14:ligatures w14:val="standardContextual"/>
              </w:rPr>
              <w:t xml:space="preserve"> </w:t>
            </w:r>
            <w:r w:rsidRPr="00D63632">
              <w:rPr>
                <w:rFonts w:ascii="Century Gothic" w:hAnsi="Century Gothic"/>
                <w:bCs/>
                <w:lang w:val="es-BO" w:eastAsia="en-US"/>
              </w:rPr>
              <w:t>Certificaciones ISO 9001 - ISO 14001</w:t>
            </w:r>
            <w:r w:rsidR="00017DD0" w:rsidRPr="00017DD0">
              <w:rPr>
                <w:rFonts w:ascii="Century Gothic" w:hAnsi="Century Gothic"/>
                <w:lang w:val="es-BO" w:eastAsia="en-US"/>
              </w:rPr>
              <w:t>- ISO 45001 (</w:t>
            </w:r>
            <w:r w:rsidR="00017DD0">
              <w:rPr>
                <w:rFonts w:ascii="Century Gothic" w:hAnsi="Century Gothic"/>
                <w:lang w:val="es-BO" w:eastAsia="en-US"/>
              </w:rPr>
              <w:t>C</w:t>
            </w:r>
            <w:r w:rsidR="00017DD0" w:rsidRPr="00017DD0">
              <w:rPr>
                <w:rFonts w:ascii="Century Gothic" w:hAnsi="Century Gothic"/>
                <w:lang w:val="es-BO" w:eastAsia="en-US"/>
              </w:rPr>
              <w:t xml:space="preserve">ertificado de </w:t>
            </w:r>
            <w:r w:rsidR="00017DD0">
              <w:rPr>
                <w:rFonts w:ascii="Century Gothic" w:hAnsi="Century Gothic"/>
                <w:lang w:val="es-BO" w:eastAsia="en-US"/>
              </w:rPr>
              <w:t>E</w:t>
            </w:r>
            <w:r w:rsidR="00017DD0" w:rsidRPr="00017DD0">
              <w:rPr>
                <w:rFonts w:ascii="Century Gothic" w:hAnsi="Century Gothic"/>
                <w:lang w:val="es-BO" w:eastAsia="en-US"/>
              </w:rPr>
              <w:t>rgonomía)</w:t>
            </w:r>
            <w:r w:rsidRPr="00D63632">
              <w:rPr>
                <w:rFonts w:ascii="Century Gothic" w:hAnsi="Century Gothic"/>
                <w:lang w:val="es-BO" w:eastAsia="en-US"/>
              </w:rPr>
              <w:t>,</w:t>
            </w:r>
            <w:r w:rsidRPr="00D63632">
              <w:rPr>
                <w:rFonts w:ascii="Century Gothic" w:hAnsi="Century Gothic"/>
                <w:bCs/>
                <w:lang w:val="es-BO" w:eastAsia="en-US"/>
              </w:rPr>
              <w:t xml:space="preserve"> diseño en imágenes o 3D de la silla propuesta.</w:t>
            </w:r>
          </w:p>
          <w:p w14:paraId="01532671" w14:textId="77777777" w:rsidR="00D63632" w:rsidRPr="00D63632" w:rsidRDefault="00D63632" w:rsidP="00D63632">
            <w:pPr>
              <w:tabs>
                <w:tab w:val="left" w:pos="237"/>
                <w:tab w:val="left" w:pos="525"/>
              </w:tabs>
              <w:jc w:val="both"/>
              <w:rPr>
                <w:rFonts w:ascii="Century Gothic" w:eastAsia="Calibri" w:hAnsi="Century Gothic"/>
                <w:bCs/>
                <w:kern w:val="2"/>
                <w:lang w:val="es-BO" w:eastAsia="en-US"/>
                <w14:ligatures w14:val="standardContextual"/>
              </w:rPr>
            </w:pPr>
          </w:p>
          <w:p w14:paraId="6DF6607D" w14:textId="77777777" w:rsidR="00D63632" w:rsidRPr="00D63632" w:rsidRDefault="00D63632" w:rsidP="00D63632">
            <w:pPr>
              <w:numPr>
                <w:ilvl w:val="0"/>
                <w:numId w:val="37"/>
              </w:numPr>
              <w:tabs>
                <w:tab w:val="left" w:pos="237"/>
                <w:tab w:val="left" w:pos="525"/>
              </w:tabs>
              <w:spacing w:after="160" w:line="259" w:lineRule="auto"/>
              <w:ind w:left="525"/>
              <w:contextualSpacing/>
              <w:jc w:val="both"/>
              <w:rPr>
                <w:rFonts w:ascii="Century Gothic" w:eastAsia="Calibri" w:hAnsi="Century Gothic"/>
                <w:b/>
                <w:kern w:val="2"/>
                <w:lang w:val="es-BO" w:eastAsia="en-US"/>
                <w14:ligatures w14:val="standardContextual"/>
              </w:rPr>
            </w:pPr>
            <w:r w:rsidRPr="00D63632">
              <w:rPr>
                <w:rFonts w:ascii="Century Gothic" w:eastAsia="Calibri" w:hAnsi="Century Gothic"/>
                <w:b/>
                <w:bCs/>
                <w:kern w:val="2"/>
                <w:lang w:val="es-BO" w:eastAsia="en-US"/>
                <w14:ligatures w14:val="standardContextual"/>
              </w:rPr>
              <w:t>SILLA GIRATORIA EJECUTIVA CON CABECERA</w:t>
            </w:r>
            <w:r w:rsidRPr="00D63632">
              <w:rPr>
                <w:rFonts w:ascii="Century Gothic" w:eastAsia="Calibri" w:hAnsi="Century Gothic"/>
                <w:b/>
                <w:kern w:val="2"/>
                <w:lang w:val="es-BO" w:eastAsia="en-US"/>
                <w14:ligatures w14:val="standardContextual"/>
              </w:rPr>
              <w:t xml:space="preserve"> </w:t>
            </w:r>
          </w:p>
          <w:p w14:paraId="1FE09865" w14:textId="77777777" w:rsidR="00D63632" w:rsidRPr="00D63632" w:rsidRDefault="00D63632" w:rsidP="00D63632">
            <w:pPr>
              <w:rPr>
                <w:rFonts w:ascii="Century Gothic" w:hAnsi="Century Gothic"/>
                <w:bCs/>
                <w:lang w:eastAsia="en-US"/>
              </w:rPr>
            </w:pPr>
            <w:r w:rsidRPr="00D63632">
              <w:rPr>
                <w:rFonts w:ascii="Century Gothic" w:hAnsi="Century Gothic"/>
                <w:bCs/>
                <w:lang w:eastAsia="en-US"/>
              </w:rPr>
              <w:t>La característica de la silla es la siguiente:</w:t>
            </w:r>
          </w:p>
          <w:p w14:paraId="064318D0" w14:textId="77777777" w:rsidR="00D63632" w:rsidRPr="00D63632" w:rsidRDefault="00D63632" w:rsidP="00D63632">
            <w:pPr>
              <w:rPr>
                <w:rFonts w:ascii="Century Gothic" w:hAnsi="Century Gothic"/>
                <w:bCs/>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83"/>
              <w:gridCol w:w="14"/>
            </w:tblGrid>
            <w:tr w:rsidR="00D63632" w:rsidRPr="00D63632" w14:paraId="2E257D5C" w14:textId="77777777" w:rsidTr="002108CB">
              <w:trPr>
                <w:gridAfter w:val="1"/>
                <w:wAfter w:w="14" w:type="dxa"/>
                <w:jc w:val="center"/>
              </w:trPr>
              <w:tc>
                <w:tcPr>
                  <w:tcW w:w="6883" w:type="dxa"/>
                </w:tcPr>
                <w:p w14:paraId="571B86ED" w14:textId="77777777" w:rsidR="00D63632" w:rsidRPr="00D63632" w:rsidRDefault="00D63632" w:rsidP="00D63632">
                  <w:pPr>
                    <w:tabs>
                      <w:tab w:val="left" w:pos="840"/>
                    </w:tabs>
                    <w:ind w:left="30"/>
                    <w:rPr>
                      <w:rFonts w:ascii="Century Gothic" w:hAnsi="Century Gothic"/>
                      <w:bCs/>
                      <w:lang w:eastAsia="es-BO"/>
                    </w:rPr>
                  </w:pPr>
                  <w:r w:rsidRPr="00D63632">
                    <w:rPr>
                      <w:rFonts w:ascii="Century Gothic" w:hAnsi="Century Gothic"/>
                      <w:b/>
                      <w:lang w:eastAsia="es-BO"/>
                    </w:rPr>
                    <w:t xml:space="preserve">                Asiento:</w:t>
                  </w:r>
                  <w:r w:rsidRPr="00D63632">
                    <w:rPr>
                      <w:rFonts w:ascii="Century Gothic" w:hAnsi="Century Gothic"/>
                      <w:bCs/>
                      <w:lang w:eastAsia="es-BO"/>
                    </w:rPr>
                    <w:t xml:space="preserve"> Contrachapado </w:t>
                  </w:r>
                  <w:proofErr w:type="spellStart"/>
                  <w:r w:rsidRPr="00D63632">
                    <w:rPr>
                      <w:rFonts w:ascii="Century Gothic" w:hAnsi="Century Gothic"/>
                      <w:bCs/>
                      <w:lang w:eastAsia="es-BO"/>
                    </w:rPr>
                    <w:t>Multilaminado</w:t>
                  </w:r>
                  <w:proofErr w:type="spellEnd"/>
                  <w:r w:rsidRPr="00D63632">
                    <w:rPr>
                      <w:rFonts w:ascii="Century Gothic" w:hAnsi="Century Gothic"/>
                      <w:bCs/>
                      <w:lang w:eastAsia="es-BO"/>
                    </w:rPr>
                    <w:t xml:space="preserve"> con espuma inyectada     </w:t>
                  </w:r>
                </w:p>
                <w:p w14:paraId="5614281C" w14:textId="77777777" w:rsidR="00D63632" w:rsidRPr="00D63632" w:rsidRDefault="00D63632" w:rsidP="00D63632">
                  <w:pPr>
                    <w:tabs>
                      <w:tab w:val="left" w:pos="840"/>
                    </w:tabs>
                    <w:ind w:left="30"/>
                    <w:rPr>
                      <w:rFonts w:ascii="Century Gothic" w:hAnsi="Century Gothic"/>
                      <w:bCs/>
                      <w:lang w:eastAsia="es-BO"/>
                    </w:rPr>
                  </w:pPr>
                  <w:r w:rsidRPr="00D63632">
                    <w:rPr>
                      <w:rFonts w:ascii="Century Gothic" w:hAnsi="Century Gothic"/>
                      <w:b/>
                      <w:lang w:eastAsia="es-BO"/>
                    </w:rPr>
                    <w:t xml:space="preserve">                </w:t>
                  </w:r>
                  <w:r w:rsidRPr="00D63632">
                    <w:rPr>
                      <w:rFonts w:ascii="Century Gothic" w:hAnsi="Century Gothic"/>
                      <w:bCs/>
                      <w:lang w:eastAsia="es-BO"/>
                    </w:rPr>
                    <w:t xml:space="preserve">anatómicamente, revestimiento con poliéster de alto tráfico, con     </w:t>
                  </w:r>
                </w:p>
                <w:p w14:paraId="5E53973B" w14:textId="77777777" w:rsidR="00D63632" w:rsidRPr="00D63632" w:rsidRDefault="00D63632" w:rsidP="00D63632">
                  <w:pPr>
                    <w:tabs>
                      <w:tab w:val="left" w:pos="840"/>
                    </w:tabs>
                    <w:ind w:left="30"/>
                    <w:rPr>
                      <w:rFonts w:ascii="Century Gothic" w:hAnsi="Century Gothic"/>
                      <w:bCs/>
                      <w:lang w:eastAsia="es-BO"/>
                    </w:rPr>
                  </w:pPr>
                  <w:r w:rsidRPr="00D63632">
                    <w:rPr>
                      <w:rFonts w:ascii="Century Gothic" w:hAnsi="Century Gothic"/>
                      <w:bCs/>
                      <w:lang w:eastAsia="es-BO"/>
                    </w:rPr>
                    <w:t xml:space="preserve">                regulación de altura de asiento. </w:t>
                  </w:r>
                </w:p>
                <w:p w14:paraId="47DDA333" w14:textId="77777777" w:rsidR="00D63632" w:rsidRPr="00D63632" w:rsidRDefault="00D63632" w:rsidP="00D63632">
                  <w:pPr>
                    <w:ind w:left="30"/>
                    <w:rPr>
                      <w:rFonts w:ascii="Century Gothic" w:hAnsi="Century Gothic"/>
                      <w:bCs/>
                      <w:lang w:eastAsia="es-BO"/>
                    </w:rPr>
                  </w:pPr>
                  <w:r w:rsidRPr="00D63632">
                    <w:rPr>
                      <w:rFonts w:ascii="Century Gothic" w:hAnsi="Century Gothic"/>
                      <w:b/>
                      <w:lang w:eastAsia="es-BO"/>
                    </w:rPr>
                    <w:t xml:space="preserve">                Respaldo:</w:t>
                  </w:r>
                  <w:r w:rsidRPr="00D63632">
                    <w:rPr>
                      <w:rFonts w:ascii="Century Gothic" w:hAnsi="Century Gothic"/>
                      <w:bCs/>
                      <w:lang w:eastAsia="es-BO"/>
                    </w:rPr>
                    <w:t xml:space="preserve"> Estructura de polipropileno con refuerzo de fibra de vidrio,    </w:t>
                  </w:r>
                </w:p>
                <w:p w14:paraId="1CCAC388" w14:textId="77777777" w:rsidR="00D63632" w:rsidRPr="00D63632" w:rsidRDefault="00D63632" w:rsidP="00D63632">
                  <w:pPr>
                    <w:ind w:left="30"/>
                    <w:rPr>
                      <w:rFonts w:ascii="Century Gothic" w:hAnsi="Century Gothic"/>
                      <w:bCs/>
                      <w:lang w:eastAsia="es-BO"/>
                    </w:rPr>
                  </w:pPr>
                  <w:r w:rsidRPr="00D63632">
                    <w:rPr>
                      <w:rFonts w:ascii="Century Gothic" w:hAnsi="Century Gothic"/>
                      <w:b/>
                      <w:lang w:eastAsia="es-BO"/>
                    </w:rPr>
                    <w:t xml:space="preserve">                </w:t>
                  </w:r>
                  <w:r w:rsidRPr="00D63632">
                    <w:rPr>
                      <w:rFonts w:ascii="Century Gothic" w:hAnsi="Century Gothic"/>
                      <w:bCs/>
                      <w:lang w:eastAsia="es-BO"/>
                    </w:rPr>
                    <w:t xml:space="preserve">revestimiento en malla de polyester 100%, apoyo lumbar flexible con ajuste    </w:t>
                  </w:r>
                </w:p>
                <w:p w14:paraId="29BBF061" w14:textId="77777777" w:rsidR="00D63632" w:rsidRPr="00D63632" w:rsidRDefault="00D63632" w:rsidP="00D63632">
                  <w:pPr>
                    <w:ind w:left="30"/>
                    <w:rPr>
                      <w:rFonts w:ascii="Century Gothic" w:hAnsi="Century Gothic"/>
                      <w:bCs/>
                      <w:lang w:eastAsia="es-BO"/>
                    </w:rPr>
                  </w:pPr>
                  <w:r w:rsidRPr="00D63632">
                    <w:rPr>
                      <w:rFonts w:ascii="Century Gothic" w:hAnsi="Century Gothic"/>
                      <w:bCs/>
                      <w:lang w:eastAsia="es-BO"/>
                    </w:rPr>
                    <w:t xml:space="preserve">                de altura en polipropileno copolímero.</w:t>
                  </w:r>
                </w:p>
                <w:p w14:paraId="2A018704"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 xml:space="preserve">                Brazos: </w:t>
                  </w:r>
                  <w:r w:rsidRPr="00D63632">
                    <w:rPr>
                      <w:rFonts w:ascii="Century Gothic" w:hAnsi="Century Gothic"/>
                      <w:bCs/>
                      <w:lang w:eastAsia="es-BO"/>
                    </w:rPr>
                    <w:t xml:space="preserve">regulación de altura, en Polipropileno con núcleo de acero, con   </w:t>
                  </w:r>
                </w:p>
                <w:p w14:paraId="17A56CC3" w14:textId="77777777" w:rsidR="00D63632" w:rsidRPr="00D63632" w:rsidRDefault="00D63632" w:rsidP="00D63632">
                  <w:pPr>
                    <w:rPr>
                      <w:rFonts w:ascii="Century Gothic" w:hAnsi="Century Gothic"/>
                      <w:bCs/>
                      <w:lang w:eastAsia="es-BO"/>
                    </w:rPr>
                  </w:pPr>
                  <w:r w:rsidRPr="00D63632">
                    <w:rPr>
                      <w:rFonts w:ascii="Century Gothic" w:hAnsi="Century Gothic"/>
                      <w:bCs/>
                      <w:lang w:eastAsia="es-BO"/>
                    </w:rPr>
                    <w:t xml:space="preserve">                Apoyo en poliuretano</w:t>
                  </w:r>
                </w:p>
                <w:p w14:paraId="404A332E"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 xml:space="preserve">                Base:</w:t>
                  </w:r>
                  <w:r w:rsidRPr="00D63632">
                    <w:rPr>
                      <w:rFonts w:ascii="Century Gothic" w:hAnsi="Century Gothic"/>
                      <w:bCs/>
                      <w:lang w:eastAsia="es-BO"/>
                    </w:rPr>
                    <w:t xml:space="preserve"> Giratoria desmontable con araña de 5 varillas de acero. </w:t>
                  </w:r>
                </w:p>
                <w:p w14:paraId="799A4A58"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 xml:space="preserve">                Ruedas:  </w:t>
                  </w:r>
                  <w:r w:rsidRPr="00D63632">
                    <w:rPr>
                      <w:rFonts w:ascii="Century Gothic" w:hAnsi="Century Gothic"/>
                      <w:bCs/>
                      <w:lang w:eastAsia="es-BO"/>
                    </w:rPr>
                    <w:t>5 giratorias dobles</w:t>
                  </w:r>
                  <w:r w:rsidRPr="00D63632">
                    <w:rPr>
                      <w:rFonts w:ascii="Century Gothic" w:hAnsi="Century Gothic"/>
                      <w:b/>
                      <w:lang w:eastAsia="es-BO"/>
                    </w:rPr>
                    <w:t xml:space="preserve"> </w:t>
                  </w:r>
                  <w:r w:rsidRPr="00D63632">
                    <w:rPr>
                      <w:rFonts w:ascii="Century Gothic" w:hAnsi="Century Gothic"/>
                      <w:bCs/>
                      <w:lang w:eastAsia="es-BO"/>
                    </w:rPr>
                    <w:t xml:space="preserve">de nylon. </w:t>
                  </w:r>
                </w:p>
                <w:p w14:paraId="2F22FB9E" w14:textId="77777777" w:rsidR="00D63632" w:rsidRPr="00D63632" w:rsidRDefault="00D63632" w:rsidP="00D63632">
                  <w:pPr>
                    <w:rPr>
                      <w:rFonts w:ascii="Century Gothic" w:hAnsi="Century Gothic"/>
                      <w:bCs/>
                      <w:lang w:eastAsia="es-BO"/>
                    </w:rPr>
                  </w:pPr>
                  <w:r w:rsidRPr="00D63632">
                    <w:rPr>
                      <w:rFonts w:ascii="Century Gothic" w:hAnsi="Century Gothic"/>
                      <w:bCs/>
                      <w:lang w:eastAsia="es-BO"/>
                    </w:rPr>
                    <w:lastRenderedPageBreak/>
                    <w:t xml:space="preserve">                Accesorios: Apoyo de cabeza con regulado de altura automático y    </w:t>
                  </w:r>
                </w:p>
                <w:p w14:paraId="6C1BBABB" w14:textId="77777777" w:rsidR="00D63632" w:rsidRPr="00D63632" w:rsidRDefault="00D63632" w:rsidP="00D63632">
                  <w:pPr>
                    <w:rPr>
                      <w:rFonts w:ascii="Century Gothic" w:hAnsi="Century Gothic"/>
                      <w:b/>
                      <w:lang w:eastAsia="es-BO"/>
                    </w:rPr>
                  </w:pPr>
                  <w:r w:rsidRPr="00D63632">
                    <w:rPr>
                      <w:rFonts w:ascii="Century Gothic" w:hAnsi="Century Gothic"/>
                      <w:bCs/>
                      <w:lang w:eastAsia="es-BO"/>
                    </w:rPr>
                    <w:t xml:space="preserve">                movimientos 3D</w:t>
                  </w:r>
                </w:p>
                <w:p w14:paraId="7ED78C12"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 xml:space="preserve">                Mecanismo:</w:t>
                  </w:r>
                  <w:r w:rsidRPr="00D63632">
                    <w:rPr>
                      <w:rFonts w:ascii="Century Gothic" w:hAnsi="Century Gothic"/>
                      <w:bCs/>
                      <w:lang w:eastAsia="es-BO"/>
                    </w:rPr>
                    <w:t xml:space="preserve"> Con bloqueo de la posición inicial o relajación libre activada.  </w:t>
                  </w:r>
                </w:p>
              </w:tc>
            </w:tr>
            <w:tr w:rsidR="00D63632" w:rsidRPr="00D63632" w14:paraId="3499ABC3" w14:textId="77777777" w:rsidTr="002108CB">
              <w:trPr>
                <w:trHeight w:val="267"/>
                <w:jc w:val="center"/>
              </w:trPr>
              <w:tc>
                <w:tcPr>
                  <w:tcW w:w="6897" w:type="dxa"/>
                  <w:gridSpan w:val="2"/>
                  <w:vAlign w:val="center"/>
                </w:tcPr>
                <w:p w14:paraId="6F46FEC5"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lastRenderedPageBreak/>
                    <w:t xml:space="preserve">                Acabado:</w:t>
                  </w:r>
                  <w:r w:rsidRPr="00D63632">
                    <w:rPr>
                      <w:rFonts w:ascii="Century Gothic" w:hAnsi="Century Gothic"/>
                      <w:bCs/>
                      <w:lang w:eastAsia="es-BO"/>
                    </w:rPr>
                    <w:t xml:space="preserve"> Componentes metálicos internos y tornillos de fijación preparados   </w:t>
                  </w:r>
                </w:p>
                <w:p w14:paraId="11A8CF4B" w14:textId="77777777" w:rsidR="00D63632" w:rsidRPr="00D63632" w:rsidRDefault="00D63632" w:rsidP="00D63632">
                  <w:pPr>
                    <w:rPr>
                      <w:rFonts w:ascii="Century Gothic" w:hAnsi="Century Gothic"/>
                      <w:bCs/>
                      <w:lang w:eastAsia="es-BO"/>
                    </w:rPr>
                  </w:pPr>
                  <w:r w:rsidRPr="00D63632">
                    <w:rPr>
                      <w:rFonts w:ascii="Century Gothic" w:hAnsi="Century Gothic"/>
                      <w:bCs/>
                      <w:lang w:eastAsia="es-BO"/>
                    </w:rPr>
                    <w:t xml:space="preserve">                mediante un proceso de recubrimiento de zinc.</w:t>
                  </w:r>
                </w:p>
                <w:p w14:paraId="14253050" w14:textId="77777777" w:rsidR="00D63632" w:rsidRPr="00D63632" w:rsidRDefault="00D63632" w:rsidP="00D63632">
                  <w:pPr>
                    <w:rPr>
                      <w:rFonts w:ascii="Century Gothic" w:hAnsi="Century Gothic"/>
                      <w:bCs/>
                      <w:lang w:eastAsia="es-BO"/>
                    </w:rPr>
                  </w:pPr>
                  <w:r w:rsidRPr="00D63632">
                    <w:rPr>
                      <w:rFonts w:ascii="Century Gothic" w:hAnsi="Century Gothic"/>
                      <w:b/>
                      <w:lang w:eastAsia="es-BO"/>
                    </w:rPr>
                    <w:t xml:space="preserve">                Color:</w:t>
                  </w:r>
                  <w:r w:rsidRPr="00D63632">
                    <w:rPr>
                      <w:rFonts w:ascii="Century Gothic" w:hAnsi="Century Gothic"/>
                      <w:bCs/>
                      <w:lang w:eastAsia="es-BO"/>
                    </w:rPr>
                    <w:t xml:space="preserve"> Negro  </w:t>
                  </w:r>
                </w:p>
                <w:p w14:paraId="71BB2C26" w14:textId="77777777" w:rsidR="00D63632" w:rsidRPr="00D63632" w:rsidRDefault="00D63632" w:rsidP="00D63632">
                  <w:pPr>
                    <w:rPr>
                      <w:rFonts w:ascii="Century Gothic" w:hAnsi="Century Gothic"/>
                      <w:bCs/>
                      <w:lang w:eastAsia="es-BO"/>
                    </w:rPr>
                  </w:pPr>
                </w:p>
              </w:tc>
            </w:tr>
          </w:tbl>
          <w:p w14:paraId="065F185B" w14:textId="77777777" w:rsidR="00D63632" w:rsidRPr="00D63632" w:rsidRDefault="00D63632" w:rsidP="00D63632">
            <w:pPr>
              <w:tabs>
                <w:tab w:val="left" w:pos="237"/>
                <w:tab w:val="left" w:pos="525"/>
              </w:tabs>
              <w:jc w:val="both"/>
              <w:rPr>
                <w:rFonts w:ascii="Century Gothic" w:eastAsia="Calibri" w:hAnsi="Century Gothic"/>
                <w:bCs/>
                <w:kern w:val="2"/>
                <w:lang w:val="es-BO" w:eastAsia="en-US"/>
                <w14:ligatures w14:val="standardContextual"/>
              </w:rPr>
            </w:pPr>
          </w:p>
          <w:p w14:paraId="09361D99" w14:textId="3771196B" w:rsidR="00D63632" w:rsidRPr="00D63632" w:rsidRDefault="00D63632" w:rsidP="00D63632">
            <w:pPr>
              <w:tabs>
                <w:tab w:val="left" w:pos="237"/>
                <w:tab w:val="left" w:pos="525"/>
              </w:tabs>
              <w:ind w:left="-42"/>
              <w:jc w:val="both"/>
              <w:rPr>
                <w:rFonts w:ascii="Century Gothic" w:eastAsia="Calibri" w:hAnsi="Century Gothic"/>
                <w:bCs/>
                <w:kern w:val="2"/>
                <w:lang w:val="es-BO" w:eastAsia="en-US"/>
                <w14:ligatures w14:val="standardContextual"/>
              </w:rPr>
            </w:pPr>
            <w:r w:rsidRPr="00D63632">
              <w:rPr>
                <w:rFonts w:ascii="Century Gothic" w:eastAsia="Calibri" w:hAnsi="Century Gothic"/>
                <w:bCs/>
                <w:kern w:val="2"/>
                <w:lang w:val="es-BO" w:eastAsia="en-US"/>
                <w14:ligatures w14:val="standardContextual"/>
              </w:rPr>
              <w:t xml:space="preserve"> Certificaciones ISO 9001 - ISO 14001</w:t>
            </w:r>
            <w:r w:rsidR="00017DD0">
              <w:rPr>
                <w:rFonts w:ascii="Century Gothic" w:eastAsia="Calibri" w:hAnsi="Century Gothic"/>
                <w:bCs/>
                <w:kern w:val="2"/>
                <w:lang w:val="es-BO" w:eastAsia="en-US"/>
                <w14:ligatures w14:val="standardContextual"/>
              </w:rPr>
              <w:t xml:space="preserve"> -</w:t>
            </w:r>
            <w:r w:rsidR="00017DD0" w:rsidRPr="00017DD0">
              <w:rPr>
                <w:rFonts w:ascii="Century Gothic" w:hAnsi="Century Gothic"/>
                <w:lang w:val="es-BO" w:eastAsia="en-US"/>
              </w:rPr>
              <w:t xml:space="preserve"> </w:t>
            </w:r>
            <w:r w:rsidR="00017DD0" w:rsidRPr="00017DD0">
              <w:rPr>
                <w:rFonts w:ascii="Century Gothic" w:eastAsia="Calibri" w:hAnsi="Century Gothic"/>
                <w:bCs/>
                <w:kern w:val="2"/>
                <w:lang w:val="es-BO" w:eastAsia="en-US"/>
                <w14:ligatures w14:val="standardContextual"/>
              </w:rPr>
              <w:t>ISO 45001 (Certificado de Ergonomía)</w:t>
            </w:r>
            <w:r w:rsidRPr="00D63632">
              <w:rPr>
                <w:rFonts w:ascii="Century Gothic" w:eastAsia="Calibri" w:hAnsi="Century Gothic"/>
                <w:bCs/>
                <w:kern w:val="2"/>
                <w:lang w:val="es-BO" w:eastAsia="en-US"/>
                <w14:ligatures w14:val="standardContextual"/>
              </w:rPr>
              <w:t>, diseño en imágenes o 3D de la silla propuesta.</w:t>
            </w:r>
          </w:p>
          <w:p w14:paraId="7C1A3572" w14:textId="77777777" w:rsidR="00D63632" w:rsidRPr="00D63632" w:rsidRDefault="00D63632" w:rsidP="00D63632">
            <w:pPr>
              <w:jc w:val="both"/>
              <w:rPr>
                <w:rFonts w:ascii="Century Gothic" w:hAnsi="Century Gothic"/>
                <w:bCs/>
                <w:lang w:eastAsia="en-US"/>
              </w:rPr>
            </w:pPr>
          </w:p>
        </w:tc>
      </w:tr>
      <w:tr w:rsidR="00D63632" w:rsidRPr="00D63632" w14:paraId="073E2475" w14:textId="77777777" w:rsidTr="00D63632">
        <w:tc>
          <w:tcPr>
            <w:tcW w:w="9742" w:type="dxa"/>
            <w:vAlign w:val="center"/>
          </w:tcPr>
          <w:p w14:paraId="3D6C852F" w14:textId="77777777" w:rsidR="00D63632" w:rsidRPr="00D63632" w:rsidRDefault="00D63632" w:rsidP="00D63632">
            <w:pPr>
              <w:numPr>
                <w:ilvl w:val="0"/>
                <w:numId w:val="36"/>
              </w:numPr>
              <w:spacing w:after="160" w:line="259" w:lineRule="auto"/>
              <w:ind w:left="384" w:hanging="284"/>
              <w:rPr>
                <w:rFonts w:ascii="Century Gothic" w:hAnsi="Century Gothic"/>
                <w:b/>
              </w:rPr>
            </w:pPr>
            <w:r w:rsidRPr="00D63632">
              <w:rPr>
                <w:rFonts w:ascii="Century Gothic" w:hAnsi="Century Gothic"/>
                <w:b/>
                <w:bCs/>
              </w:rPr>
              <w:lastRenderedPageBreak/>
              <w:t>CONDICIONES COMPLEMENTARIAS</w:t>
            </w:r>
          </w:p>
        </w:tc>
      </w:tr>
      <w:tr w:rsidR="00D63632" w:rsidRPr="00D63632" w14:paraId="60FA4313" w14:textId="77777777" w:rsidTr="00D63632">
        <w:tc>
          <w:tcPr>
            <w:tcW w:w="9742" w:type="dxa"/>
            <w:vAlign w:val="center"/>
          </w:tcPr>
          <w:p w14:paraId="760961CF" w14:textId="77777777" w:rsidR="00D63632" w:rsidRPr="00D63632" w:rsidRDefault="00D63632" w:rsidP="00D63632">
            <w:pPr>
              <w:numPr>
                <w:ilvl w:val="0"/>
                <w:numId w:val="38"/>
              </w:numPr>
              <w:spacing w:after="160" w:line="259" w:lineRule="auto"/>
              <w:ind w:left="239" w:hanging="239"/>
              <w:contextualSpacing/>
              <w:rPr>
                <w:rFonts w:ascii="Century Gothic" w:hAnsi="Century Gothic"/>
                <w:b/>
              </w:rPr>
            </w:pPr>
            <w:r w:rsidRPr="00D63632">
              <w:rPr>
                <w:rFonts w:ascii="Century Gothic" w:hAnsi="Century Gothic"/>
                <w:b/>
                <w:bCs/>
              </w:rPr>
              <w:t>GARANTIAS</w:t>
            </w:r>
          </w:p>
        </w:tc>
      </w:tr>
      <w:tr w:rsidR="00D63632" w:rsidRPr="00D63632" w14:paraId="2BAB73C3" w14:textId="77777777" w:rsidTr="00D63632">
        <w:tc>
          <w:tcPr>
            <w:tcW w:w="9742" w:type="dxa"/>
            <w:vAlign w:val="center"/>
          </w:tcPr>
          <w:p w14:paraId="7BEC19EC" w14:textId="77777777" w:rsidR="00D63632" w:rsidRPr="00D63632" w:rsidRDefault="00D63632" w:rsidP="00D63632">
            <w:pPr>
              <w:rPr>
                <w:rFonts w:ascii="Century Gothic" w:hAnsi="Century Gothic"/>
                <w:b/>
              </w:rPr>
            </w:pPr>
            <w:r w:rsidRPr="00D63632">
              <w:rPr>
                <w:rFonts w:ascii="Century Gothic" w:hAnsi="Century Gothic"/>
                <w:b/>
                <w:iCs/>
              </w:rPr>
              <w:t>GARANTÍA DE CUMPLIMIENTO DE CONTRATO.</w:t>
            </w:r>
            <w:r w:rsidRPr="00D63632">
              <w:rPr>
                <w:rFonts w:ascii="Century Gothic" w:hAnsi="Century Gothic"/>
                <w:b/>
                <w:bCs/>
                <w:iCs/>
              </w:rPr>
              <w:t xml:space="preserve"> </w:t>
            </w:r>
            <w:r w:rsidRPr="00D63632">
              <w:rPr>
                <w:rFonts w:ascii="Century Gothic" w:hAnsi="Century Gothic"/>
                <w:iCs/>
              </w:rPr>
              <w:t>El proveedor adjudicado deberá presentar una Garantía de Cumplimiento de Contrato por el 7% del monto total del contrato, debiendo presentar una de las garantías establecidas en el Artículo 20° de D.S 0181.</w:t>
            </w:r>
          </w:p>
        </w:tc>
      </w:tr>
      <w:tr w:rsidR="00D63632" w:rsidRPr="00D63632" w14:paraId="616947D9" w14:textId="77777777" w:rsidTr="00D63632">
        <w:tc>
          <w:tcPr>
            <w:tcW w:w="9742" w:type="dxa"/>
            <w:vAlign w:val="center"/>
          </w:tcPr>
          <w:p w14:paraId="6B84D196" w14:textId="77777777" w:rsidR="00D63632" w:rsidRPr="00D63632" w:rsidRDefault="00D63632" w:rsidP="00D63632">
            <w:pPr>
              <w:ind w:left="720" w:hanging="720"/>
              <w:rPr>
                <w:rFonts w:ascii="Century Gothic" w:hAnsi="Century Gothic"/>
                <w:b/>
                <w:bCs/>
                <w:color w:val="FFFFFF"/>
              </w:rPr>
            </w:pPr>
            <w:r w:rsidRPr="00D63632">
              <w:rPr>
                <w:rFonts w:ascii="Century Gothic" w:hAnsi="Century Gothic"/>
                <w:b/>
              </w:rPr>
              <w:t>B. GARANTÍA DEL PRODUCTO</w:t>
            </w:r>
          </w:p>
        </w:tc>
      </w:tr>
      <w:tr w:rsidR="00D63632" w:rsidRPr="00D63632" w14:paraId="681355D7" w14:textId="77777777" w:rsidTr="00D63632">
        <w:tc>
          <w:tcPr>
            <w:tcW w:w="9742" w:type="dxa"/>
            <w:vAlign w:val="center"/>
          </w:tcPr>
          <w:p w14:paraId="1EF64074" w14:textId="77777777" w:rsidR="00D63632" w:rsidRPr="00D63632" w:rsidRDefault="00D63632" w:rsidP="00D63632">
            <w:pPr>
              <w:ind w:left="102"/>
              <w:jc w:val="both"/>
              <w:rPr>
                <w:rFonts w:ascii="Century Gothic" w:hAnsi="Century Gothic"/>
                <w:b/>
              </w:rPr>
            </w:pPr>
            <w:r w:rsidRPr="00D63632">
              <w:rPr>
                <w:rFonts w:ascii="Century Gothic" w:hAnsi="Century Gothic"/>
              </w:rPr>
              <w:t>La empresa adjudicada deberá presentar al momento de la entrega de los bienes una garantía en la que consigne un “</w:t>
            </w:r>
            <w:r w:rsidRPr="00D63632">
              <w:rPr>
                <w:rFonts w:ascii="Century Gothic" w:hAnsi="Century Gothic"/>
                <w:b/>
              </w:rPr>
              <w:t>CERTIFICADO DE GARANTÍA Y COMPROMISO DE PROVEEDOR</w:t>
            </w:r>
            <w:r w:rsidRPr="00D63632">
              <w:rPr>
                <w:rFonts w:ascii="Century Gothic" w:hAnsi="Century Gothic"/>
              </w:rPr>
              <w:t>” de mínimo tres (3) años calendarios, computable a partir de la fecha de emisión del Acta de Recepción, en el cual se compromete libre y voluntariamente a garantizar la reposición inmediata del bien adquirido en caso de que estos presenten fallas de origen o daños atribuibles al proveedor.</w:t>
            </w:r>
          </w:p>
        </w:tc>
      </w:tr>
      <w:tr w:rsidR="00D63632" w:rsidRPr="00D63632" w14:paraId="14EDA99A" w14:textId="77777777" w:rsidTr="00D63632">
        <w:tc>
          <w:tcPr>
            <w:tcW w:w="9742" w:type="dxa"/>
            <w:vAlign w:val="center"/>
          </w:tcPr>
          <w:p w14:paraId="48D0FFAF" w14:textId="77777777" w:rsidR="00D63632" w:rsidRPr="00D63632" w:rsidRDefault="00D63632" w:rsidP="00D63632">
            <w:pPr>
              <w:ind w:left="720" w:hanging="720"/>
              <w:rPr>
                <w:rFonts w:ascii="Century Gothic" w:hAnsi="Century Gothic"/>
              </w:rPr>
            </w:pPr>
            <w:r w:rsidRPr="00D63632">
              <w:rPr>
                <w:rFonts w:ascii="Century Gothic" w:hAnsi="Century Gothic"/>
                <w:b/>
              </w:rPr>
              <w:t>C. INSTALACIÓN</w:t>
            </w:r>
          </w:p>
        </w:tc>
      </w:tr>
      <w:tr w:rsidR="00D63632" w:rsidRPr="00D63632" w14:paraId="46324CCC" w14:textId="77777777" w:rsidTr="00D63632">
        <w:tc>
          <w:tcPr>
            <w:tcW w:w="9742" w:type="dxa"/>
            <w:vAlign w:val="center"/>
          </w:tcPr>
          <w:p w14:paraId="7C90484A" w14:textId="77777777" w:rsidR="00D63632" w:rsidRPr="00D63632" w:rsidRDefault="00D63632" w:rsidP="00D63632">
            <w:pPr>
              <w:jc w:val="both"/>
              <w:rPr>
                <w:rFonts w:ascii="Century Gothic" w:hAnsi="Century Gothic"/>
                <w:b/>
              </w:rPr>
            </w:pPr>
            <w:r w:rsidRPr="00D63632">
              <w:rPr>
                <w:rFonts w:ascii="Century Gothic" w:hAnsi="Century Gothic"/>
                <w:iCs/>
                <w:lang w:val="es-ES_tradnl" w:eastAsia="es-BO"/>
              </w:rPr>
              <w:t xml:space="preserve">La empresa adjudicada deberá contemplar todos los </w:t>
            </w:r>
            <w:r w:rsidRPr="00D63632">
              <w:rPr>
                <w:rFonts w:ascii="Century Gothic" w:hAnsi="Century Gothic"/>
                <w:bCs/>
              </w:rPr>
              <w:t xml:space="preserve">materiales, accesorios, insumos y personal necesario para </w:t>
            </w:r>
            <w:r w:rsidRPr="00D63632">
              <w:rPr>
                <w:rFonts w:ascii="Century Gothic" w:hAnsi="Century Gothic"/>
                <w:iCs/>
                <w:lang w:val="es-ES_tradnl" w:eastAsia="es-BO"/>
              </w:rPr>
              <w:t>realizar el armado e instalación de los bienes en ambientes de las oficinas destinadas por la Dirección General de Gestión de la Inversión Pública.</w:t>
            </w:r>
          </w:p>
        </w:tc>
      </w:tr>
      <w:tr w:rsidR="00D63632" w:rsidRPr="00D63632" w14:paraId="5FA0C4E1" w14:textId="77777777" w:rsidTr="00D63632">
        <w:tc>
          <w:tcPr>
            <w:tcW w:w="9742" w:type="dxa"/>
            <w:vAlign w:val="center"/>
          </w:tcPr>
          <w:p w14:paraId="12B90926" w14:textId="77777777" w:rsidR="00D63632" w:rsidRPr="00D63632" w:rsidRDefault="00D63632" w:rsidP="00D63632">
            <w:pPr>
              <w:numPr>
                <w:ilvl w:val="0"/>
                <w:numId w:val="36"/>
              </w:numPr>
              <w:spacing w:after="160" w:line="259" w:lineRule="auto"/>
              <w:ind w:left="384" w:hanging="284"/>
              <w:rPr>
                <w:rFonts w:ascii="Century Gothic" w:hAnsi="Century Gothic"/>
                <w:b/>
                <w:bCs/>
                <w:iCs/>
                <w:lang w:val="es-ES_tradnl" w:eastAsia="es-BO"/>
              </w:rPr>
            </w:pPr>
            <w:r w:rsidRPr="00D63632">
              <w:rPr>
                <w:rFonts w:ascii="Century Gothic" w:hAnsi="Century Gothic"/>
                <w:b/>
                <w:bCs/>
              </w:rPr>
              <w:t>CONDICIONES ADICIONALES</w:t>
            </w:r>
          </w:p>
        </w:tc>
      </w:tr>
      <w:tr w:rsidR="00D63632" w:rsidRPr="00D63632" w14:paraId="680E3E97" w14:textId="77777777" w:rsidTr="00D63632">
        <w:tc>
          <w:tcPr>
            <w:tcW w:w="9742" w:type="dxa"/>
            <w:vAlign w:val="center"/>
          </w:tcPr>
          <w:p w14:paraId="35ADCFEB" w14:textId="77777777" w:rsidR="00D63632" w:rsidRPr="00D63632" w:rsidRDefault="00D63632" w:rsidP="00D63632">
            <w:pPr>
              <w:rPr>
                <w:rFonts w:ascii="Century Gothic" w:hAnsi="Century Gothic"/>
                <w:bCs/>
              </w:rPr>
            </w:pPr>
            <w:r w:rsidRPr="00D63632">
              <w:rPr>
                <w:rFonts w:ascii="Century Gothic" w:hAnsi="Century Gothic"/>
                <w:b/>
                <w:bCs/>
              </w:rPr>
              <w:t>A. FORMA DE PAGO</w:t>
            </w:r>
          </w:p>
        </w:tc>
      </w:tr>
      <w:tr w:rsidR="00D63632" w:rsidRPr="00D63632" w14:paraId="350CF379" w14:textId="77777777" w:rsidTr="00D63632">
        <w:tc>
          <w:tcPr>
            <w:tcW w:w="9742" w:type="dxa"/>
            <w:vAlign w:val="center"/>
          </w:tcPr>
          <w:p w14:paraId="058406FE" w14:textId="77777777" w:rsidR="00D63632" w:rsidRPr="00D63632" w:rsidRDefault="00D63632" w:rsidP="00D63632">
            <w:pPr>
              <w:jc w:val="both"/>
              <w:rPr>
                <w:rFonts w:ascii="Century Gothic" w:hAnsi="Century Gothic"/>
                <w:b/>
                <w:bCs/>
              </w:rPr>
            </w:pPr>
            <w:r w:rsidRPr="00D63632">
              <w:rPr>
                <w:rFonts w:ascii="Century Gothic" w:hAnsi="Century Gothic"/>
                <w:bCs/>
                <w:iCs/>
              </w:rPr>
              <w:t>El pago se realizará vía transferencia bancaria SIGEP, previa entrega de los bienes, nota de remisión, factura y emitida el acta de conformidad.</w:t>
            </w:r>
          </w:p>
        </w:tc>
      </w:tr>
      <w:tr w:rsidR="00D63632" w:rsidRPr="00D63632" w14:paraId="120CA01D" w14:textId="77777777" w:rsidTr="00D63632">
        <w:tc>
          <w:tcPr>
            <w:tcW w:w="9742" w:type="dxa"/>
            <w:vAlign w:val="center"/>
          </w:tcPr>
          <w:p w14:paraId="4CE54172" w14:textId="77777777" w:rsidR="00D63632" w:rsidRPr="00D63632" w:rsidRDefault="00D63632" w:rsidP="00D63632">
            <w:pPr>
              <w:numPr>
                <w:ilvl w:val="0"/>
                <w:numId w:val="38"/>
              </w:numPr>
              <w:spacing w:after="160" w:line="259" w:lineRule="auto"/>
              <w:ind w:left="239" w:hanging="239"/>
              <w:contextualSpacing/>
              <w:rPr>
                <w:rFonts w:ascii="Century Gothic" w:hAnsi="Century Gothic"/>
                <w:b/>
                <w:bCs/>
              </w:rPr>
            </w:pPr>
            <w:r w:rsidRPr="00D63632">
              <w:rPr>
                <w:rFonts w:ascii="Century Gothic" w:hAnsi="Century Gothic"/>
                <w:b/>
                <w:bCs/>
              </w:rPr>
              <w:t>MULTAS</w:t>
            </w:r>
          </w:p>
        </w:tc>
      </w:tr>
      <w:tr w:rsidR="00D63632" w:rsidRPr="00D63632" w14:paraId="559D45EF" w14:textId="77777777" w:rsidTr="00D63632">
        <w:tc>
          <w:tcPr>
            <w:tcW w:w="9742" w:type="dxa"/>
            <w:vAlign w:val="center"/>
          </w:tcPr>
          <w:p w14:paraId="09672904" w14:textId="77777777" w:rsidR="00D63632" w:rsidRPr="00D63632" w:rsidRDefault="00D63632" w:rsidP="00D63632">
            <w:pPr>
              <w:jc w:val="both"/>
              <w:rPr>
                <w:rFonts w:ascii="Century Gothic" w:hAnsi="Century Gothic"/>
                <w:b/>
                <w:bCs/>
              </w:rPr>
            </w:pPr>
            <w:r w:rsidRPr="00D63632">
              <w:rPr>
                <w:rFonts w:ascii="Century Gothic" w:hAnsi="Century Gothic"/>
                <w:bCs/>
                <w:iCs/>
              </w:rPr>
              <w:t xml:space="preserve">Se aplicará una multa del cinco por mil (5x1.000) del monto total del Contrato por día calendario de retraso en la entrega de los bienes. La suma de las multas no debe exceder el veinte por ciento (20%) del monto total del Contrato, caso contrario se </w:t>
            </w:r>
            <w:proofErr w:type="gramStart"/>
            <w:r w:rsidRPr="00D63632">
              <w:rPr>
                <w:rFonts w:ascii="Century Gothic" w:hAnsi="Century Gothic"/>
                <w:bCs/>
                <w:iCs/>
              </w:rPr>
              <w:t>considerara</w:t>
            </w:r>
            <w:proofErr w:type="gramEnd"/>
            <w:r w:rsidRPr="00D63632">
              <w:rPr>
                <w:rFonts w:ascii="Century Gothic" w:hAnsi="Century Gothic"/>
                <w:bCs/>
                <w:iCs/>
              </w:rPr>
              <w:t xml:space="preserve"> como incumplimiento a la misma y se precederá a la resolución del contrato.  </w:t>
            </w:r>
          </w:p>
        </w:tc>
      </w:tr>
      <w:tr w:rsidR="00D63632" w:rsidRPr="00D63632" w14:paraId="061FE78D" w14:textId="77777777" w:rsidTr="00D63632">
        <w:tc>
          <w:tcPr>
            <w:tcW w:w="9742" w:type="dxa"/>
            <w:vAlign w:val="center"/>
          </w:tcPr>
          <w:p w14:paraId="0D90C69B" w14:textId="77777777" w:rsidR="00D63632" w:rsidRPr="00D63632" w:rsidRDefault="00D63632" w:rsidP="00D63632">
            <w:pPr>
              <w:rPr>
                <w:rFonts w:ascii="Century Gothic" w:hAnsi="Century Gothic"/>
                <w:bCs/>
                <w:iCs/>
              </w:rPr>
            </w:pPr>
            <w:r w:rsidRPr="00D63632">
              <w:rPr>
                <w:rFonts w:ascii="Century Gothic" w:hAnsi="Century Gothic"/>
                <w:b/>
                <w:bCs/>
              </w:rPr>
              <w:t>C. PLAZO DE ENTREGA</w:t>
            </w:r>
          </w:p>
        </w:tc>
      </w:tr>
      <w:tr w:rsidR="00D63632" w:rsidRPr="00D63632" w14:paraId="33417387" w14:textId="77777777" w:rsidTr="00D63632">
        <w:tc>
          <w:tcPr>
            <w:tcW w:w="9742" w:type="dxa"/>
            <w:vAlign w:val="center"/>
          </w:tcPr>
          <w:p w14:paraId="1102CB64" w14:textId="77777777" w:rsidR="00D63632" w:rsidRPr="00D63632" w:rsidRDefault="00D63632" w:rsidP="00D63632">
            <w:pPr>
              <w:rPr>
                <w:rFonts w:ascii="Century Gothic" w:hAnsi="Century Gothic"/>
                <w:b/>
                <w:bCs/>
              </w:rPr>
            </w:pPr>
            <w:r w:rsidRPr="00D63632">
              <w:rPr>
                <w:rFonts w:ascii="Century Gothic" w:hAnsi="Century Gothic"/>
                <w:bCs/>
                <w:iCs/>
              </w:rPr>
              <w:t xml:space="preserve">El tiempo de entrega e instalación del bien es de veinticinco (25) días calendario a partir del día siguiente hábil de la firma del contrato por parte del proveedor, si el último día del plazo de entrega fuera un día no hábil (sábado, domingo o feriado, este ser trasladado al día hábil posterior.  </w:t>
            </w:r>
          </w:p>
        </w:tc>
      </w:tr>
      <w:tr w:rsidR="00D63632" w:rsidRPr="00D63632" w14:paraId="3808B1BB" w14:textId="77777777" w:rsidTr="00D63632">
        <w:tc>
          <w:tcPr>
            <w:tcW w:w="9742" w:type="dxa"/>
            <w:vAlign w:val="center"/>
          </w:tcPr>
          <w:p w14:paraId="70F9BE5C" w14:textId="77777777" w:rsidR="00D63632" w:rsidRPr="00D63632" w:rsidRDefault="00D63632" w:rsidP="00D63632">
            <w:pPr>
              <w:rPr>
                <w:rFonts w:ascii="Century Gothic" w:hAnsi="Century Gothic"/>
                <w:iCs/>
              </w:rPr>
            </w:pPr>
            <w:r w:rsidRPr="00D63632">
              <w:rPr>
                <w:rFonts w:ascii="Century Gothic" w:hAnsi="Century Gothic" w:cs="Arial"/>
                <w:b/>
                <w:lang w:val="es-ES_tradnl"/>
              </w:rPr>
              <w:t xml:space="preserve">D. LUGAR DE ENTREGA </w:t>
            </w:r>
          </w:p>
        </w:tc>
      </w:tr>
      <w:tr w:rsidR="00D63632" w:rsidRPr="00D63632" w14:paraId="5A5F842B" w14:textId="77777777" w:rsidTr="00D63632">
        <w:tc>
          <w:tcPr>
            <w:tcW w:w="9742" w:type="dxa"/>
            <w:vAlign w:val="center"/>
          </w:tcPr>
          <w:p w14:paraId="40971266" w14:textId="77777777" w:rsidR="00D63632" w:rsidRPr="00D63632" w:rsidRDefault="00D63632" w:rsidP="00D63632">
            <w:pPr>
              <w:jc w:val="both"/>
              <w:rPr>
                <w:rFonts w:ascii="Century Gothic" w:hAnsi="Century Gothic"/>
                <w:iCs/>
              </w:rPr>
            </w:pPr>
            <w:r w:rsidRPr="00D63632">
              <w:rPr>
                <w:rFonts w:ascii="Century Gothic" w:hAnsi="Century Gothic"/>
                <w:iCs/>
              </w:rPr>
              <w:t>En oficinas de la Dirección General de Gestión de la Inversión Pública del Viceministerio de Inversión Pública y Financiamiento Externo, ubicado en el Edificio Centro de Comunicaciones La Paz, Piso 15 en la Av. Mariscal Santa Cruz Nro. 1260 esquina Calle Oruro.</w:t>
            </w:r>
          </w:p>
          <w:p w14:paraId="7EA9A71F" w14:textId="77777777" w:rsidR="00D63632" w:rsidRPr="00D63632" w:rsidRDefault="00D63632" w:rsidP="00D63632">
            <w:pPr>
              <w:jc w:val="both"/>
              <w:rPr>
                <w:rFonts w:ascii="Century Gothic" w:hAnsi="Century Gothic"/>
                <w:iCs/>
              </w:rPr>
            </w:pPr>
          </w:p>
          <w:p w14:paraId="4D7D48D2" w14:textId="77777777" w:rsidR="00D63632" w:rsidRPr="00D63632" w:rsidRDefault="00D63632" w:rsidP="00D63632">
            <w:pPr>
              <w:jc w:val="both"/>
              <w:rPr>
                <w:rFonts w:ascii="Century Gothic" w:hAnsi="Century Gothic" w:cs="Arial"/>
                <w:b/>
                <w:lang w:val="es-ES_tradnl"/>
              </w:rPr>
            </w:pPr>
            <w:r w:rsidRPr="00D63632">
              <w:rPr>
                <w:rFonts w:ascii="Century Gothic" w:hAnsi="Century Gothic"/>
                <w:iCs/>
              </w:rPr>
              <w:t>En caso de que la empresa proveedora produzca daños materiales durante la instalación, este será responsable de resarcir todos los daños ocasionados a las instalaciones donde se realice la instalación.</w:t>
            </w:r>
          </w:p>
        </w:tc>
      </w:tr>
      <w:tr w:rsidR="00D63632" w:rsidRPr="00D63632" w14:paraId="44703B22" w14:textId="77777777" w:rsidTr="00D63632">
        <w:tc>
          <w:tcPr>
            <w:tcW w:w="9742" w:type="dxa"/>
            <w:vAlign w:val="center"/>
          </w:tcPr>
          <w:p w14:paraId="1D5E4455" w14:textId="77777777" w:rsidR="00D63632" w:rsidRPr="00D63632" w:rsidRDefault="00D63632" w:rsidP="00D63632">
            <w:pPr>
              <w:rPr>
                <w:rFonts w:ascii="Century Gothic" w:hAnsi="Century Gothic"/>
                <w:b/>
                <w:iCs/>
                <w:lang w:val="es-ES_tradnl" w:eastAsia="es-BO"/>
              </w:rPr>
            </w:pPr>
            <w:r w:rsidRPr="00D63632">
              <w:rPr>
                <w:rFonts w:ascii="Century Gothic" w:hAnsi="Century Gothic"/>
                <w:b/>
                <w:iCs/>
                <w:lang w:eastAsia="es-BO"/>
              </w:rPr>
              <w:t>E. VERIFICACIÓN DE LOS BIENES</w:t>
            </w:r>
          </w:p>
        </w:tc>
      </w:tr>
      <w:tr w:rsidR="00D63632" w:rsidRPr="00D63632" w14:paraId="373B0616" w14:textId="77777777" w:rsidTr="00D63632">
        <w:tc>
          <w:tcPr>
            <w:tcW w:w="9742" w:type="dxa"/>
            <w:vAlign w:val="center"/>
          </w:tcPr>
          <w:p w14:paraId="2099616B" w14:textId="77777777" w:rsidR="00D63632" w:rsidRPr="00D63632" w:rsidRDefault="00D63632" w:rsidP="00D63632">
            <w:pPr>
              <w:jc w:val="both"/>
              <w:rPr>
                <w:rFonts w:ascii="Century Gothic" w:hAnsi="Century Gothic"/>
                <w:b/>
                <w:iCs/>
                <w:lang w:val="es-ES_tradnl" w:eastAsia="es-BO"/>
              </w:rPr>
            </w:pPr>
            <w:r w:rsidRPr="00D63632">
              <w:rPr>
                <w:rFonts w:ascii="Century Gothic" w:hAnsi="Century Gothic"/>
                <w:iCs/>
              </w:rPr>
              <w:t>La Comisión de Recepción verificará los bienes entregados al MPD, en un plazo de dos (2) días hábiles, si existe observaciones a los bienes entregados, el proveedor tendrá un plazo de cinco (5) días calendario, después de ser notificados por la Comisión de Recepción para solucionar las observaciones o sustituir los bienes, posteriormente se emitirá el Acta de Recepción.</w:t>
            </w:r>
          </w:p>
        </w:tc>
      </w:tr>
      <w:tr w:rsidR="00D63632" w:rsidRPr="00D63632" w14:paraId="3E625A2A" w14:textId="77777777" w:rsidTr="00D63632">
        <w:tc>
          <w:tcPr>
            <w:tcW w:w="9742" w:type="dxa"/>
            <w:vAlign w:val="center"/>
          </w:tcPr>
          <w:p w14:paraId="6E654704" w14:textId="77777777" w:rsidR="00D63632" w:rsidRPr="00D63632" w:rsidRDefault="00D63632" w:rsidP="00D63632">
            <w:pPr>
              <w:rPr>
                <w:rFonts w:ascii="Century Gothic" w:hAnsi="Century Gothic"/>
                <w:b/>
                <w:iCs/>
                <w:lang w:val="es-ES_tradnl" w:eastAsia="es-BO"/>
              </w:rPr>
            </w:pPr>
            <w:r w:rsidRPr="00D63632">
              <w:rPr>
                <w:rFonts w:ascii="Century Gothic" w:hAnsi="Century Gothic"/>
                <w:b/>
                <w:iCs/>
                <w:lang w:eastAsia="es-BO"/>
              </w:rPr>
              <w:t>F. RESPONSABLE DE RECEPCIÓN</w:t>
            </w:r>
          </w:p>
        </w:tc>
      </w:tr>
      <w:tr w:rsidR="00D63632" w:rsidRPr="00D63632" w14:paraId="083E93F6" w14:textId="77777777" w:rsidTr="00D63632">
        <w:tc>
          <w:tcPr>
            <w:tcW w:w="9742" w:type="dxa"/>
            <w:vAlign w:val="center"/>
          </w:tcPr>
          <w:p w14:paraId="5E29E4E2" w14:textId="77777777" w:rsidR="00D63632" w:rsidRPr="00D63632" w:rsidRDefault="00D63632" w:rsidP="00D63632">
            <w:pPr>
              <w:jc w:val="both"/>
              <w:rPr>
                <w:rFonts w:ascii="Century Gothic" w:hAnsi="Century Gothic"/>
                <w:b/>
                <w:iCs/>
                <w:lang w:val="es-ES_tradnl" w:eastAsia="es-BO"/>
              </w:rPr>
            </w:pPr>
            <w:r w:rsidRPr="00D63632">
              <w:rPr>
                <w:rFonts w:ascii="Century Gothic" w:hAnsi="Century Gothic"/>
                <w:iCs/>
              </w:rPr>
              <w:t>La Comisión de Recepción será designada por el RPA, quienes en su calidad de Comisión de Recepción emitirán el Acta de Recepción Definitiva.</w:t>
            </w:r>
          </w:p>
        </w:tc>
      </w:tr>
      <w:tr w:rsidR="00D63632" w:rsidRPr="00D63632" w14:paraId="317E9C66" w14:textId="77777777" w:rsidTr="00D63632">
        <w:tc>
          <w:tcPr>
            <w:tcW w:w="9742" w:type="dxa"/>
            <w:vAlign w:val="center"/>
          </w:tcPr>
          <w:p w14:paraId="63BF0062" w14:textId="77777777" w:rsidR="00D63632" w:rsidRPr="00D63632" w:rsidRDefault="00D63632" w:rsidP="00D63632">
            <w:pPr>
              <w:rPr>
                <w:rFonts w:ascii="Century Gothic" w:hAnsi="Century Gothic"/>
                <w:iCs/>
              </w:rPr>
            </w:pPr>
            <w:r w:rsidRPr="00D63632">
              <w:rPr>
                <w:rFonts w:ascii="Century Gothic" w:hAnsi="Century Gothic"/>
                <w:b/>
                <w:iCs/>
                <w:lang w:val="es-ES_tradnl" w:eastAsia="es-BO"/>
              </w:rPr>
              <w:t>G. FORMA DE ADJUDICACIÓN</w:t>
            </w:r>
          </w:p>
        </w:tc>
      </w:tr>
      <w:tr w:rsidR="00D63632" w:rsidRPr="00D63632" w14:paraId="598C89EF" w14:textId="77777777" w:rsidTr="00D63632">
        <w:tc>
          <w:tcPr>
            <w:tcW w:w="9742" w:type="dxa"/>
            <w:vAlign w:val="center"/>
          </w:tcPr>
          <w:p w14:paraId="6142C500" w14:textId="77777777" w:rsidR="00D63632" w:rsidRPr="00D63632" w:rsidRDefault="00D63632" w:rsidP="00D63632">
            <w:pPr>
              <w:rPr>
                <w:rFonts w:ascii="Century Gothic" w:hAnsi="Century Gothic"/>
                <w:b/>
                <w:iCs/>
                <w:lang w:val="es-ES_tradnl" w:eastAsia="es-BO"/>
              </w:rPr>
            </w:pPr>
            <w:r w:rsidRPr="00D63632">
              <w:rPr>
                <w:rFonts w:ascii="Century Gothic" w:hAnsi="Century Gothic"/>
                <w:bCs/>
                <w:iCs/>
              </w:rPr>
              <w:t>Por el total</w:t>
            </w:r>
          </w:p>
        </w:tc>
      </w:tr>
      <w:tr w:rsidR="00D63632" w:rsidRPr="00D63632" w14:paraId="7D83D34E" w14:textId="77777777" w:rsidTr="00D63632">
        <w:tc>
          <w:tcPr>
            <w:tcW w:w="9742" w:type="dxa"/>
            <w:vAlign w:val="center"/>
          </w:tcPr>
          <w:p w14:paraId="7F94761B" w14:textId="77777777" w:rsidR="00D63632" w:rsidRPr="00D63632" w:rsidRDefault="00D63632" w:rsidP="00D63632">
            <w:pPr>
              <w:rPr>
                <w:rFonts w:ascii="Century Gothic" w:hAnsi="Century Gothic"/>
                <w:bCs/>
                <w:iCs/>
              </w:rPr>
            </w:pPr>
            <w:r w:rsidRPr="00D63632">
              <w:rPr>
                <w:rFonts w:ascii="Century Gothic" w:hAnsi="Century Gothic" w:cs="Arial"/>
                <w:b/>
              </w:rPr>
              <w:t>H. MÉTODO DE SELECCIÓN</w:t>
            </w:r>
          </w:p>
        </w:tc>
      </w:tr>
      <w:tr w:rsidR="00D63632" w:rsidRPr="00D63632" w14:paraId="68112B6E" w14:textId="77777777" w:rsidTr="00D63632">
        <w:tc>
          <w:tcPr>
            <w:tcW w:w="9742" w:type="dxa"/>
            <w:vAlign w:val="center"/>
          </w:tcPr>
          <w:p w14:paraId="454E4DF3" w14:textId="77777777" w:rsidR="00D63632" w:rsidRPr="00D63632" w:rsidRDefault="00D63632" w:rsidP="00D63632">
            <w:pPr>
              <w:rPr>
                <w:rFonts w:ascii="Century Gothic" w:hAnsi="Century Gothic" w:cs="Arial"/>
                <w:b/>
              </w:rPr>
            </w:pPr>
            <w:r w:rsidRPr="00D63632">
              <w:rPr>
                <w:rFonts w:ascii="Century Gothic" w:hAnsi="Century Gothic" w:cs="Arial"/>
                <w:bCs/>
              </w:rPr>
              <w:t>Precio evaluado más bajo</w:t>
            </w:r>
          </w:p>
        </w:tc>
      </w:tr>
      <w:tr w:rsidR="00D63632" w:rsidRPr="00D63632" w14:paraId="4BF5113B" w14:textId="77777777" w:rsidTr="00D63632">
        <w:tc>
          <w:tcPr>
            <w:tcW w:w="9742" w:type="dxa"/>
            <w:vAlign w:val="center"/>
          </w:tcPr>
          <w:p w14:paraId="75BC1817" w14:textId="77777777" w:rsidR="00D63632" w:rsidRPr="00D63632" w:rsidRDefault="00D63632" w:rsidP="00D63632">
            <w:pPr>
              <w:numPr>
                <w:ilvl w:val="0"/>
                <w:numId w:val="39"/>
              </w:numPr>
              <w:spacing w:after="160" w:line="259" w:lineRule="auto"/>
              <w:ind w:left="102" w:hanging="102"/>
              <w:contextualSpacing/>
              <w:rPr>
                <w:rFonts w:ascii="Century Gothic" w:hAnsi="Century Gothic" w:cs="Arial"/>
                <w:bCs/>
              </w:rPr>
            </w:pPr>
            <w:r w:rsidRPr="00D63632">
              <w:rPr>
                <w:rFonts w:ascii="Century Gothic" w:hAnsi="Century Gothic" w:cs="Arial"/>
                <w:b/>
                <w:bCs/>
              </w:rPr>
              <w:t>ANTICIPOS</w:t>
            </w:r>
          </w:p>
        </w:tc>
      </w:tr>
      <w:tr w:rsidR="00D63632" w:rsidRPr="00D63632" w14:paraId="6C7A9AFA" w14:textId="77777777" w:rsidTr="00D63632">
        <w:tc>
          <w:tcPr>
            <w:tcW w:w="9742" w:type="dxa"/>
            <w:vAlign w:val="center"/>
          </w:tcPr>
          <w:p w14:paraId="13A2ED69" w14:textId="77777777" w:rsidR="00D63632" w:rsidRPr="00D63632" w:rsidRDefault="00D63632" w:rsidP="00D63632">
            <w:pPr>
              <w:rPr>
                <w:rFonts w:ascii="Century Gothic" w:hAnsi="Century Gothic" w:cs="Arial"/>
                <w:bCs/>
              </w:rPr>
            </w:pPr>
            <w:r w:rsidRPr="00D63632">
              <w:rPr>
                <w:rFonts w:ascii="Century Gothic" w:hAnsi="Century Gothic" w:cs="Arial"/>
                <w:bCs/>
              </w:rPr>
              <w:t>No se otorgará ningún anticipo para el presente proceso de adquisición.</w:t>
            </w:r>
          </w:p>
        </w:tc>
      </w:tr>
      <w:tr w:rsidR="00D63632" w:rsidRPr="00D63632" w14:paraId="0BEB8C01" w14:textId="77777777" w:rsidTr="00D63632">
        <w:tc>
          <w:tcPr>
            <w:tcW w:w="9742" w:type="dxa"/>
            <w:vAlign w:val="center"/>
          </w:tcPr>
          <w:p w14:paraId="36984DC0" w14:textId="77777777" w:rsidR="00D63632" w:rsidRPr="00D63632" w:rsidRDefault="00D63632" w:rsidP="00D63632">
            <w:pPr>
              <w:rPr>
                <w:rFonts w:ascii="Century Gothic" w:hAnsi="Century Gothic" w:cs="Arial"/>
                <w:bCs/>
              </w:rPr>
            </w:pPr>
            <w:r w:rsidRPr="00D63632">
              <w:rPr>
                <w:rFonts w:ascii="Century Gothic" w:hAnsi="Century Gothic" w:cs="Arial"/>
                <w:b/>
                <w:bCs/>
              </w:rPr>
              <w:t>J. SUBCONTRATACIÓN</w:t>
            </w:r>
          </w:p>
        </w:tc>
      </w:tr>
      <w:tr w:rsidR="00D63632" w:rsidRPr="00D63632" w14:paraId="0EEA58CE" w14:textId="77777777" w:rsidTr="00D63632">
        <w:tc>
          <w:tcPr>
            <w:tcW w:w="9742" w:type="dxa"/>
            <w:vAlign w:val="center"/>
          </w:tcPr>
          <w:p w14:paraId="6666C041" w14:textId="77777777" w:rsidR="00D63632" w:rsidRPr="00D63632" w:rsidRDefault="00D63632" w:rsidP="00D63632">
            <w:pPr>
              <w:rPr>
                <w:rFonts w:ascii="Century Gothic" w:hAnsi="Century Gothic" w:cs="Arial"/>
                <w:bCs/>
              </w:rPr>
            </w:pPr>
            <w:r w:rsidRPr="00D63632">
              <w:rPr>
                <w:rFonts w:ascii="Century Gothic" w:hAnsi="Century Gothic" w:cs="Arial"/>
                <w:bCs/>
              </w:rPr>
              <w:t>No se aceptará subcontrataciones para el presente proceso de adquisición.</w:t>
            </w:r>
          </w:p>
        </w:tc>
      </w:tr>
    </w:tbl>
    <w:p w14:paraId="2BF0E8C2" w14:textId="77777777" w:rsidR="00BF687E" w:rsidRDefault="00BF687E" w:rsidP="00915887">
      <w:pPr>
        <w:rPr>
          <w:rFonts w:ascii="Century Gothic" w:eastAsia="Calibri" w:hAnsi="Century Gothic"/>
          <w:sz w:val="22"/>
          <w:szCs w:val="22"/>
          <w:lang w:val="es-BO" w:eastAsia="en-US"/>
        </w:rPr>
      </w:pPr>
    </w:p>
    <w:p w14:paraId="24262BFB" w14:textId="77777777" w:rsidR="00BF687E" w:rsidRDefault="00BF687E" w:rsidP="00915887">
      <w:pPr>
        <w:rPr>
          <w:rFonts w:ascii="Century Gothic" w:eastAsia="Calibri" w:hAnsi="Century Gothic"/>
          <w:sz w:val="22"/>
          <w:szCs w:val="22"/>
          <w:lang w:val="es-BO" w:eastAsia="en-US"/>
        </w:rPr>
      </w:pPr>
    </w:p>
    <w:p w14:paraId="1CE0CB95" w14:textId="77777777" w:rsidR="00BF687E" w:rsidRDefault="00BF687E" w:rsidP="00915887">
      <w:pPr>
        <w:rPr>
          <w:rFonts w:ascii="Century Gothic" w:eastAsia="Calibri" w:hAnsi="Century Gothic"/>
          <w:sz w:val="22"/>
          <w:szCs w:val="22"/>
          <w:lang w:val="es-BO" w:eastAsia="en-US"/>
        </w:rPr>
      </w:pPr>
    </w:p>
    <w:p w14:paraId="4179B7A7" w14:textId="77777777" w:rsidR="00BF687E" w:rsidRDefault="00BF687E" w:rsidP="00915887">
      <w:pPr>
        <w:rPr>
          <w:rFonts w:ascii="Century Gothic" w:eastAsia="Calibri" w:hAnsi="Century Gothic"/>
          <w:sz w:val="22"/>
          <w:szCs w:val="22"/>
          <w:lang w:val="es-BO" w:eastAsia="en-US"/>
        </w:rPr>
      </w:pPr>
    </w:p>
    <w:p w14:paraId="651ED846" w14:textId="77777777" w:rsidR="00BF687E" w:rsidRDefault="00BF687E" w:rsidP="00915887">
      <w:pPr>
        <w:rPr>
          <w:rFonts w:ascii="Century Gothic" w:eastAsia="Calibri" w:hAnsi="Century Gothic"/>
          <w:sz w:val="22"/>
          <w:szCs w:val="22"/>
          <w:lang w:val="es-BO" w:eastAsia="en-US"/>
        </w:rPr>
      </w:pPr>
    </w:p>
    <w:p w14:paraId="41D41A8F" w14:textId="77777777" w:rsidR="00BF687E" w:rsidRDefault="00BF687E" w:rsidP="00915887">
      <w:pPr>
        <w:rPr>
          <w:rFonts w:ascii="Century Gothic" w:eastAsia="Calibri" w:hAnsi="Century Gothic"/>
          <w:sz w:val="22"/>
          <w:szCs w:val="22"/>
          <w:lang w:val="es-BO" w:eastAsia="en-US"/>
        </w:rPr>
      </w:pPr>
    </w:p>
    <w:p w14:paraId="4676A5A3" w14:textId="186D1798"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191C7E">
        <w:rPr>
          <w:rFonts w:cs="Arial"/>
          <w:b/>
          <w:sz w:val="24"/>
          <w:szCs w:val="18"/>
          <w:highlight w:val="cyan"/>
          <w:lang w:val="es-BO"/>
        </w:rPr>
        <w:t>(</w:t>
      </w:r>
      <w:r w:rsidRPr="00191C7E">
        <w:rPr>
          <w:rFonts w:cs="Arial"/>
          <w:b/>
          <w:i/>
          <w:sz w:val="24"/>
          <w:szCs w:val="18"/>
          <w:highlight w:val="cyan"/>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B02A9">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B02A9">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FB02A9">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B02A9">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B02A9">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A93462B" w:rsidR="00484A1A" w:rsidRPr="009956C4" w:rsidRDefault="00191C7E" w:rsidP="00FB02A9">
      <w:pPr>
        <w:numPr>
          <w:ilvl w:val="0"/>
          <w:numId w:val="14"/>
        </w:numPr>
        <w:jc w:val="both"/>
        <w:rPr>
          <w:rFonts w:cs="Arial"/>
          <w:sz w:val="18"/>
          <w:szCs w:val="18"/>
          <w:lang w:val="es-BO"/>
        </w:rPr>
      </w:pPr>
      <w:r w:rsidRPr="00191C7E">
        <w:rPr>
          <w:rFonts w:cs="Arial"/>
          <w:sz w:val="18"/>
          <w:szCs w:val="18"/>
          <w:lang w:val="es-BO"/>
        </w:rPr>
        <w:t>D</w:t>
      </w:r>
      <w:r w:rsidR="00484A1A" w:rsidRPr="00191C7E">
        <w:rPr>
          <w:rFonts w:cs="Arial"/>
          <w:sz w:val="18"/>
          <w:szCs w:val="18"/>
          <w:lang w:val="es-BO"/>
        </w:rPr>
        <w:t>ocumentación requerida</w:t>
      </w:r>
      <w:r w:rsidR="000C4274" w:rsidRPr="00191C7E">
        <w:rPr>
          <w:rFonts w:cs="Arial"/>
          <w:sz w:val="18"/>
          <w:szCs w:val="18"/>
          <w:lang w:val="es-BO"/>
        </w:rPr>
        <w:t xml:space="preserve"> en las especificaciones técnicas y/o condiciones técnicas</w:t>
      </w:r>
      <w:r w:rsidRPr="00191C7E">
        <w:rPr>
          <w:rFonts w:cs="Arial"/>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37B362A5" w14:textId="4A79CA36" w:rsidR="00C12E06" w:rsidRDefault="00C12E06" w:rsidP="00C12E06">
      <w:pPr>
        <w:ind w:left="360"/>
        <w:jc w:val="both"/>
        <w:rPr>
          <w:rFonts w:cs="Arial"/>
          <w:sz w:val="18"/>
          <w:szCs w:val="18"/>
          <w:lang w:val="es-BO"/>
        </w:rPr>
      </w:pPr>
    </w:p>
    <w:p w14:paraId="3D4F68BD" w14:textId="210E5DD4" w:rsidR="00191C7E" w:rsidRDefault="00191C7E" w:rsidP="00C12E06">
      <w:pPr>
        <w:ind w:left="360"/>
        <w:jc w:val="both"/>
        <w:rPr>
          <w:rFonts w:cs="Arial"/>
          <w:sz w:val="18"/>
          <w:szCs w:val="18"/>
          <w:lang w:val="es-BO"/>
        </w:rPr>
      </w:pPr>
    </w:p>
    <w:p w14:paraId="3F324A69" w14:textId="70283884" w:rsidR="00191C7E" w:rsidRDefault="00191C7E" w:rsidP="00C12E06">
      <w:pPr>
        <w:ind w:left="360"/>
        <w:jc w:val="both"/>
        <w:rPr>
          <w:rFonts w:cs="Arial"/>
          <w:sz w:val="18"/>
          <w:szCs w:val="18"/>
          <w:lang w:val="es-BO"/>
        </w:rPr>
      </w:pPr>
    </w:p>
    <w:p w14:paraId="520D1FEE" w14:textId="21203130" w:rsidR="00191C7E" w:rsidRDefault="00191C7E" w:rsidP="00C12E06">
      <w:pPr>
        <w:ind w:left="360"/>
        <w:jc w:val="both"/>
        <w:rPr>
          <w:rFonts w:cs="Arial"/>
          <w:sz w:val="18"/>
          <w:szCs w:val="18"/>
          <w:lang w:val="es-BO"/>
        </w:rPr>
      </w:pPr>
    </w:p>
    <w:p w14:paraId="6B0BD594" w14:textId="77777777" w:rsidR="00191C7E" w:rsidRPr="009956C4" w:rsidRDefault="00191C7E"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B02A9">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B02A9">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B02A9">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E5E5B">
          <w:pgSz w:w="12240" w:h="15840" w:code="1"/>
          <w:pgMar w:top="1134" w:right="1701" w:bottom="1134" w:left="1469" w:header="709" w:footer="709" w:gutter="0"/>
          <w:cols w:space="708"/>
          <w:docGrid w:linePitch="360"/>
        </w:sectPr>
      </w:pPr>
    </w:p>
    <w:p w14:paraId="56C9F624" w14:textId="26DFE76F" w:rsidR="00C163C4" w:rsidRPr="00081ADA" w:rsidRDefault="00924416" w:rsidP="00C163C4">
      <w:pPr>
        <w:jc w:val="center"/>
        <w:rPr>
          <w:rFonts w:cs="Arial"/>
          <w:b/>
          <w:sz w:val="18"/>
          <w:szCs w:val="18"/>
          <w:lang w:val="es-BO"/>
        </w:rPr>
      </w:pPr>
      <w:bookmarkStart w:id="73" w:name="_Hlk175310490"/>
      <w:r w:rsidRPr="00081ADA">
        <w:rPr>
          <w:rFonts w:cs="Arial"/>
          <w:b/>
          <w:sz w:val="18"/>
          <w:szCs w:val="18"/>
          <w:lang w:val="es-BO"/>
        </w:rPr>
        <w:lastRenderedPageBreak/>
        <w:t>F</w:t>
      </w:r>
      <w:r w:rsidR="00C163C4" w:rsidRPr="00081ADA">
        <w:rPr>
          <w:rFonts w:cs="Arial"/>
          <w:b/>
          <w:sz w:val="18"/>
          <w:szCs w:val="18"/>
          <w:lang w:val="es-BO"/>
        </w:rPr>
        <w:t>ORMULARIO C-1</w:t>
      </w:r>
    </w:p>
    <w:p w14:paraId="1CF4B2B9" w14:textId="77777777" w:rsidR="00C163C4" w:rsidRPr="00081ADA" w:rsidRDefault="00C163C4" w:rsidP="00C163C4">
      <w:pPr>
        <w:jc w:val="center"/>
        <w:rPr>
          <w:rFonts w:cs="Arial"/>
          <w:b/>
          <w:sz w:val="18"/>
          <w:szCs w:val="18"/>
          <w:lang w:val="es-BO"/>
        </w:rPr>
      </w:pPr>
      <w:r w:rsidRPr="00081ADA">
        <w:rPr>
          <w:rFonts w:cs="Arial"/>
          <w:b/>
          <w:sz w:val="18"/>
          <w:szCs w:val="18"/>
          <w:lang w:val="es-BO"/>
        </w:rPr>
        <w:t>ESPECIFICACIONES TÉCNICAS</w:t>
      </w:r>
    </w:p>
    <w:p w14:paraId="6221BC39" w14:textId="77777777" w:rsidR="00BF687E" w:rsidRPr="00BF687E" w:rsidRDefault="00BF687E" w:rsidP="00BF687E">
      <w:pPr>
        <w:spacing w:line="259" w:lineRule="auto"/>
        <w:jc w:val="center"/>
        <w:rPr>
          <w:rFonts w:ascii="Calibri" w:eastAsia="Calibri" w:hAnsi="Calibri"/>
          <w:b/>
          <w:bCs/>
          <w:kern w:val="2"/>
          <w:sz w:val="22"/>
          <w:szCs w:val="22"/>
          <w:lang w:val="es-BO" w:eastAsia="en-US"/>
          <w14:ligatures w14:val="standardContextual"/>
        </w:rPr>
      </w:pPr>
      <w:r w:rsidRPr="00BF687E">
        <w:rPr>
          <w:rFonts w:ascii="Calibri" w:eastAsia="Calibri" w:hAnsi="Calibri"/>
          <w:b/>
          <w:bCs/>
          <w:kern w:val="2"/>
          <w:sz w:val="22"/>
          <w:szCs w:val="22"/>
          <w:lang w:val="es-BO" w:eastAsia="en-US"/>
          <w14:ligatures w14:val="standardContextual"/>
        </w:rPr>
        <w:t>ADQUISICIÓN DE ESTACIONES DE TRABAJO, MESAS DE TRABAJO Y SILLAS</w:t>
      </w:r>
    </w:p>
    <w:tbl>
      <w:tblPr>
        <w:tblW w:w="1049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521"/>
        <w:gridCol w:w="2126"/>
        <w:gridCol w:w="356"/>
        <w:gridCol w:w="353"/>
        <w:gridCol w:w="1134"/>
      </w:tblGrid>
      <w:tr w:rsidR="00BF687E" w:rsidRPr="00BF687E" w14:paraId="032EAAE0" w14:textId="77777777" w:rsidTr="00BF687E">
        <w:trPr>
          <w:tblHeader/>
          <w:jc w:val="center"/>
        </w:trPr>
        <w:tc>
          <w:tcPr>
            <w:tcW w:w="6521" w:type="dxa"/>
            <w:vMerge w:val="restart"/>
            <w:shd w:val="clear" w:color="auto" w:fill="B8CCE4"/>
          </w:tcPr>
          <w:p w14:paraId="577AB75B" w14:textId="77777777" w:rsidR="00BF687E" w:rsidRPr="00BF687E" w:rsidRDefault="00BF687E" w:rsidP="00BF687E">
            <w:pPr>
              <w:jc w:val="center"/>
              <w:rPr>
                <w:rFonts w:ascii="Century Gothic" w:hAnsi="Century Gothic" w:cs="Arial"/>
                <w:b/>
                <w:bCs/>
                <w:sz w:val="20"/>
                <w:szCs w:val="20"/>
                <w:lang w:eastAsia="en-US"/>
              </w:rPr>
            </w:pPr>
            <w:r w:rsidRPr="00BF687E">
              <w:rPr>
                <w:rFonts w:ascii="Century Gothic" w:hAnsi="Century Gothic" w:cs="Arial"/>
                <w:b/>
                <w:bCs/>
                <w:sz w:val="20"/>
                <w:szCs w:val="20"/>
                <w:lang w:val="es-BO" w:eastAsia="en-US"/>
              </w:rPr>
              <w:t xml:space="preserve"> </w:t>
            </w:r>
          </w:p>
          <w:p w14:paraId="19D9126D" w14:textId="77777777" w:rsidR="00BF687E" w:rsidRPr="00BF687E" w:rsidRDefault="00BF687E" w:rsidP="00BF687E">
            <w:pPr>
              <w:jc w:val="center"/>
              <w:rPr>
                <w:rFonts w:ascii="Century Gothic" w:hAnsi="Century Gothic" w:cs="Arial"/>
                <w:b/>
                <w:bCs/>
                <w:sz w:val="20"/>
                <w:szCs w:val="20"/>
                <w:lang w:eastAsia="en-US"/>
              </w:rPr>
            </w:pPr>
            <w:r w:rsidRPr="00BF687E">
              <w:rPr>
                <w:rFonts w:ascii="Century Gothic" w:hAnsi="Century Gothic" w:cs="Arial"/>
                <w:b/>
                <w:bCs/>
                <w:sz w:val="20"/>
                <w:szCs w:val="20"/>
                <w:lang w:eastAsia="en-US"/>
              </w:rPr>
              <w:t>REQUISITOS NECESARIOS DEL(LOS) BIEN(ES) Y LAS CONDICIONES COMPLEMENTARIAS</w:t>
            </w:r>
          </w:p>
        </w:tc>
        <w:tc>
          <w:tcPr>
            <w:tcW w:w="2126" w:type="dxa"/>
            <w:tcBorders>
              <w:bottom w:val="single" w:sz="2" w:space="0" w:color="000000"/>
            </w:tcBorders>
            <w:shd w:val="clear" w:color="auto" w:fill="B8CCE4"/>
          </w:tcPr>
          <w:p w14:paraId="37A49672" w14:textId="77777777" w:rsidR="00BF687E" w:rsidRPr="00BF687E" w:rsidRDefault="00BF687E" w:rsidP="00BF687E">
            <w:pPr>
              <w:jc w:val="center"/>
              <w:rPr>
                <w:rFonts w:ascii="Century Gothic" w:hAnsi="Century Gothic" w:cs="Arial"/>
                <w:b/>
                <w:bCs/>
                <w:lang w:eastAsia="en-US"/>
              </w:rPr>
            </w:pPr>
            <w:r w:rsidRPr="00BF687E">
              <w:rPr>
                <w:rFonts w:ascii="Century Gothic" w:hAnsi="Century Gothic" w:cs="Arial"/>
                <w:b/>
                <w:bCs/>
                <w:lang w:eastAsia="en-US"/>
              </w:rPr>
              <w:t>Para ser llenado por el proponente</w:t>
            </w:r>
          </w:p>
        </w:tc>
        <w:tc>
          <w:tcPr>
            <w:tcW w:w="1843" w:type="dxa"/>
            <w:gridSpan w:val="3"/>
            <w:tcBorders>
              <w:bottom w:val="single" w:sz="2" w:space="0" w:color="000000"/>
            </w:tcBorders>
            <w:shd w:val="clear" w:color="auto" w:fill="B8CCE4"/>
          </w:tcPr>
          <w:p w14:paraId="402C6BC1" w14:textId="77777777" w:rsidR="00BF687E" w:rsidRPr="00BF687E" w:rsidRDefault="00BF687E" w:rsidP="00BF687E">
            <w:pPr>
              <w:jc w:val="center"/>
              <w:rPr>
                <w:rFonts w:ascii="Century Gothic" w:hAnsi="Century Gothic" w:cs="Arial"/>
                <w:b/>
                <w:bCs/>
                <w:sz w:val="14"/>
                <w:szCs w:val="14"/>
                <w:lang w:eastAsia="en-US"/>
              </w:rPr>
            </w:pPr>
            <w:r w:rsidRPr="00BF687E">
              <w:rPr>
                <w:rFonts w:ascii="Century Gothic" w:hAnsi="Century Gothic" w:cs="Arial"/>
                <w:b/>
                <w:bCs/>
                <w:sz w:val="14"/>
                <w:szCs w:val="14"/>
                <w:lang w:eastAsia="en-US"/>
              </w:rPr>
              <w:t>Para la calificación de la entidad</w:t>
            </w:r>
          </w:p>
        </w:tc>
      </w:tr>
      <w:tr w:rsidR="00BF687E" w:rsidRPr="00BF687E" w14:paraId="7416DE86" w14:textId="77777777" w:rsidTr="00BF687E">
        <w:trPr>
          <w:trHeight w:val="686"/>
          <w:tblHeader/>
          <w:jc w:val="center"/>
        </w:trPr>
        <w:tc>
          <w:tcPr>
            <w:tcW w:w="6521" w:type="dxa"/>
            <w:vMerge/>
            <w:shd w:val="clear" w:color="auto" w:fill="B8CCE4"/>
          </w:tcPr>
          <w:p w14:paraId="305E0C19" w14:textId="77777777" w:rsidR="00BF687E" w:rsidRPr="00BF687E" w:rsidRDefault="00BF687E" w:rsidP="00BF687E">
            <w:pPr>
              <w:jc w:val="center"/>
              <w:rPr>
                <w:rFonts w:ascii="Century Gothic" w:hAnsi="Century Gothic" w:cs="Arial"/>
                <w:b/>
                <w:bCs/>
                <w:sz w:val="20"/>
                <w:szCs w:val="20"/>
                <w:lang w:eastAsia="en-US"/>
              </w:rPr>
            </w:pPr>
          </w:p>
        </w:tc>
        <w:tc>
          <w:tcPr>
            <w:tcW w:w="2126" w:type="dxa"/>
            <w:vMerge w:val="restart"/>
            <w:tcBorders>
              <w:top w:val="single" w:sz="2" w:space="0" w:color="000000"/>
              <w:bottom w:val="nil"/>
            </w:tcBorders>
            <w:shd w:val="clear" w:color="auto" w:fill="B8CCE4"/>
          </w:tcPr>
          <w:p w14:paraId="2302E1D2" w14:textId="77777777" w:rsidR="00BF687E" w:rsidRPr="00BF687E" w:rsidRDefault="00BF687E" w:rsidP="00BF687E">
            <w:pPr>
              <w:jc w:val="center"/>
              <w:rPr>
                <w:rFonts w:ascii="Century Gothic" w:hAnsi="Century Gothic" w:cs="Arial"/>
                <w:b/>
                <w:bCs/>
                <w:iCs/>
                <w:lang w:val="es-ES_tradnl" w:eastAsia="en-US"/>
              </w:rPr>
            </w:pPr>
            <w:r w:rsidRPr="00BF687E">
              <w:rPr>
                <w:rFonts w:ascii="Century Gothic" w:hAnsi="Century Gothic" w:cs="Arial"/>
                <w:b/>
                <w:bCs/>
                <w:iCs/>
                <w:lang w:val="es-ES_tradnl" w:eastAsia="en-US"/>
              </w:rPr>
              <w:t>CARACTERÍSTICAS DE LA PROPUESTA</w:t>
            </w:r>
          </w:p>
          <w:p w14:paraId="409DEB63" w14:textId="4DB980EA" w:rsidR="00BF687E" w:rsidRPr="00BF687E" w:rsidRDefault="00BF687E" w:rsidP="00BF687E">
            <w:pPr>
              <w:jc w:val="center"/>
              <w:rPr>
                <w:rFonts w:ascii="Century Gothic" w:hAnsi="Century Gothic" w:cs="Arial"/>
                <w:lang w:eastAsia="en-US"/>
              </w:rPr>
            </w:pPr>
            <w:r w:rsidRPr="00BF687E">
              <w:rPr>
                <w:rFonts w:ascii="Century Gothic" w:hAnsi="Century Gothic" w:cs="Arial"/>
                <w:lang w:eastAsia="en-US"/>
              </w:rPr>
              <w:t>(Manifestar aceptación, especificar y/o adjuntar lo requerido)</w:t>
            </w:r>
          </w:p>
        </w:tc>
        <w:tc>
          <w:tcPr>
            <w:tcW w:w="709" w:type="dxa"/>
            <w:gridSpan w:val="2"/>
            <w:tcBorders>
              <w:top w:val="single" w:sz="2" w:space="0" w:color="000000"/>
              <w:bottom w:val="single" w:sz="2" w:space="0" w:color="000000"/>
            </w:tcBorders>
            <w:shd w:val="clear" w:color="auto" w:fill="B8CCE4"/>
            <w:vAlign w:val="center"/>
          </w:tcPr>
          <w:p w14:paraId="055C145A" w14:textId="77777777" w:rsidR="00BF687E" w:rsidRPr="00BF687E" w:rsidRDefault="00BF687E" w:rsidP="00BF687E">
            <w:pPr>
              <w:jc w:val="center"/>
              <w:rPr>
                <w:rFonts w:ascii="Century Gothic" w:hAnsi="Century Gothic" w:cs="Arial"/>
                <w:b/>
                <w:bCs/>
                <w:iCs/>
                <w:sz w:val="14"/>
                <w:szCs w:val="14"/>
                <w:lang w:val="es-ES_tradnl" w:eastAsia="en-US"/>
              </w:rPr>
            </w:pPr>
            <w:r w:rsidRPr="00BF687E">
              <w:rPr>
                <w:rFonts w:ascii="Century Gothic" w:hAnsi="Century Gothic" w:cs="Arial"/>
                <w:b/>
                <w:bCs/>
                <w:iCs/>
                <w:sz w:val="14"/>
                <w:szCs w:val="14"/>
                <w:lang w:val="es-ES_tradnl" w:eastAsia="en-US"/>
              </w:rPr>
              <w:t>CUMPLE</w:t>
            </w:r>
          </w:p>
        </w:tc>
        <w:tc>
          <w:tcPr>
            <w:tcW w:w="1134" w:type="dxa"/>
            <w:vMerge w:val="restart"/>
            <w:tcBorders>
              <w:top w:val="single" w:sz="2" w:space="0" w:color="000000"/>
              <w:bottom w:val="nil"/>
            </w:tcBorders>
            <w:shd w:val="clear" w:color="auto" w:fill="B8CCE4"/>
          </w:tcPr>
          <w:p w14:paraId="38857CF0" w14:textId="77777777" w:rsidR="00BF687E" w:rsidRPr="00BF687E" w:rsidRDefault="00BF687E" w:rsidP="00BF687E">
            <w:pPr>
              <w:jc w:val="center"/>
              <w:rPr>
                <w:rFonts w:ascii="Century Gothic" w:hAnsi="Century Gothic" w:cs="Arial"/>
                <w:b/>
                <w:bCs/>
                <w:iCs/>
                <w:sz w:val="14"/>
                <w:szCs w:val="14"/>
                <w:lang w:val="es-ES_tradnl" w:eastAsia="en-US"/>
              </w:rPr>
            </w:pPr>
            <w:r w:rsidRPr="00BF687E">
              <w:rPr>
                <w:rFonts w:ascii="Century Gothic" w:hAnsi="Century Gothic" w:cs="Arial"/>
                <w:b/>
                <w:bCs/>
                <w:iCs/>
                <w:sz w:val="14"/>
                <w:szCs w:val="14"/>
                <w:lang w:eastAsia="en-US"/>
              </w:rPr>
              <w:t xml:space="preserve">Observaciones (especificar </w:t>
            </w:r>
            <w:proofErr w:type="spellStart"/>
            <w:r w:rsidRPr="00BF687E">
              <w:rPr>
                <w:rFonts w:ascii="Century Gothic" w:hAnsi="Century Gothic" w:cs="Arial"/>
                <w:b/>
                <w:bCs/>
                <w:iCs/>
                <w:sz w:val="14"/>
                <w:szCs w:val="14"/>
                <w:lang w:eastAsia="en-US"/>
              </w:rPr>
              <w:t>el porqué</w:t>
            </w:r>
            <w:proofErr w:type="spellEnd"/>
            <w:r w:rsidRPr="00BF687E">
              <w:rPr>
                <w:rFonts w:ascii="Century Gothic" w:hAnsi="Century Gothic" w:cs="Arial"/>
                <w:b/>
                <w:bCs/>
                <w:iCs/>
                <w:sz w:val="14"/>
                <w:szCs w:val="14"/>
                <w:lang w:eastAsia="en-US"/>
              </w:rPr>
              <w:t xml:space="preserve"> no cumple)</w:t>
            </w:r>
          </w:p>
        </w:tc>
      </w:tr>
      <w:tr w:rsidR="00BF687E" w:rsidRPr="00BF687E" w14:paraId="2927FFC2" w14:textId="77777777" w:rsidTr="00BF687E">
        <w:trPr>
          <w:tblHeader/>
          <w:jc w:val="center"/>
        </w:trPr>
        <w:tc>
          <w:tcPr>
            <w:tcW w:w="6521" w:type="dxa"/>
            <w:vMerge/>
            <w:vAlign w:val="center"/>
          </w:tcPr>
          <w:p w14:paraId="2C63A4A1" w14:textId="77777777" w:rsidR="00BF687E" w:rsidRPr="00BF687E" w:rsidRDefault="00BF687E" w:rsidP="00BF687E">
            <w:pPr>
              <w:spacing w:after="120"/>
              <w:rPr>
                <w:rFonts w:ascii="Century Gothic" w:hAnsi="Century Gothic"/>
                <w:b/>
                <w:lang w:eastAsia="en-US"/>
              </w:rPr>
            </w:pPr>
          </w:p>
        </w:tc>
        <w:tc>
          <w:tcPr>
            <w:tcW w:w="2126" w:type="dxa"/>
            <w:vMerge/>
            <w:tcBorders>
              <w:top w:val="nil"/>
              <w:bottom w:val="single" w:sz="2" w:space="0" w:color="000000"/>
            </w:tcBorders>
          </w:tcPr>
          <w:p w14:paraId="05AF8856" w14:textId="77777777" w:rsidR="00BF687E" w:rsidRPr="00BF687E" w:rsidRDefault="00BF687E" w:rsidP="00BF687E">
            <w:pPr>
              <w:spacing w:after="120"/>
              <w:rPr>
                <w:rFonts w:ascii="Century Gothic" w:hAnsi="Century Gothic"/>
                <w:b/>
                <w:lang w:eastAsia="en-US"/>
              </w:rPr>
            </w:pPr>
          </w:p>
        </w:tc>
        <w:tc>
          <w:tcPr>
            <w:tcW w:w="356" w:type="dxa"/>
            <w:tcBorders>
              <w:top w:val="single" w:sz="2" w:space="0" w:color="000000"/>
              <w:bottom w:val="single" w:sz="2" w:space="0" w:color="000000"/>
            </w:tcBorders>
            <w:shd w:val="clear" w:color="auto" w:fill="B4C6E7"/>
          </w:tcPr>
          <w:p w14:paraId="3A0E0889" w14:textId="77777777" w:rsidR="00BF687E" w:rsidRPr="00BF687E" w:rsidRDefault="00BF687E" w:rsidP="00BF687E">
            <w:pPr>
              <w:spacing w:after="120"/>
              <w:jc w:val="center"/>
              <w:rPr>
                <w:rFonts w:ascii="Century Gothic" w:hAnsi="Century Gothic"/>
                <w:b/>
                <w:sz w:val="14"/>
                <w:szCs w:val="14"/>
                <w:lang w:eastAsia="en-US"/>
              </w:rPr>
            </w:pPr>
            <w:r w:rsidRPr="00BF687E">
              <w:rPr>
                <w:rFonts w:ascii="Century Gothic" w:hAnsi="Century Gothic"/>
                <w:b/>
                <w:sz w:val="14"/>
                <w:szCs w:val="14"/>
                <w:lang w:eastAsia="en-US"/>
              </w:rPr>
              <w:t>Si</w:t>
            </w:r>
          </w:p>
        </w:tc>
        <w:tc>
          <w:tcPr>
            <w:tcW w:w="353" w:type="dxa"/>
            <w:tcBorders>
              <w:top w:val="single" w:sz="2" w:space="0" w:color="000000"/>
              <w:bottom w:val="single" w:sz="2" w:space="0" w:color="000000"/>
            </w:tcBorders>
            <w:shd w:val="clear" w:color="auto" w:fill="B4C6E7"/>
          </w:tcPr>
          <w:p w14:paraId="476A3993" w14:textId="77777777" w:rsidR="00BF687E" w:rsidRPr="00BF687E" w:rsidRDefault="00BF687E" w:rsidP="00BF687E">
            <w:pPr>
              <w:spacing w:after="120"/>
              <w:jc w:val="center"/>
              <w:rPr>
                <w:rFonts w:ascii="Century Gothic" w:hAnsi="Century Gothic"/>
                <w:b/>
                <w:sz w:val="14"/>
                <w:szCs w:val="14"/>
                <w:lang w:eastAsia="en-US"/>
              </w:rPr>
            </w:pPr>
            <w:r w:rsidRPr="00BF687E">
              <w:rPr>
                <w:rFonts w:ascii="Century Gothic" w:hAnsi="Century Gothic"/>
                <w:b/>
                <w:sz w:val="14"/>
                <w:szCs w:val="14"/>
                <w:lang w:eastAsia="en-US"/>
              </w:rPr>
              <w:t>No</w:t>
            </w:r>
          </w:p>
        </w:tc>
        <w:tc>
          <w:tcPr>
            <w:tcW w:w="1134" w:type="dxa"/>
            <w:vMerge/>
            <w:tcBorders>
              <w:top w:val="nil"/>
              <w:bottom w:val="single" w:sz="2" w:space="0" w:color="000000"/>
            </w:tcBorders>
          </w:tcPr>
          <w:p w14:paraId="512F9305" w14:textId="77777777" w:rsidR="00BF687E" w:rsidRPr="00BF687E" w:rsidRDefault="00BF687E" w:rsidP="00BF687E">
            <w:pPr>
              <w:spacing w:after="120"/>
              <w:rPr>
                <w:rFonts w:ascii="Century Gothic" w:hAnsi="Century Gothic"/>
                <w:b/>
                <w:sz w:val="14"/>
                <w:szCs w:val="14"/>
                <w:lang w:eastAsia="en-US"/>
              </w:rPr>
            </w:pPr>
          </w:p>
        </w:tc>
      </w:tr>
      <w:tr w:rsidR="00BF687E" w:rsidRPr="00BF687E" w14:paraId="4AE89814" w14:textId="77777777" w:rsidTr="000877DD">
        <w:trPr>
          <w:trHeight w:val="2688"/>
          <w:jc w:val="center"/>
        </w:trPr>
        <w:tc>
          <w:tcPr>
            <w:tcW w:w="6521" w:type="dxa"/>
            <w:vMerge w:val="restart"/>
            <w:tcBorders>
              <w:right w:val="single" w:sz="2" w:space="0" w:color="000000"/>
            </w:tcBorders>
            <w:vAlign w:val="center"/>
          </w:tcPr>
          <w:p w14:paraId="7E8B8040" w14:textId="2B914440" w:rsidR="00BF687E" w:rsidRPr="00BF687E" w:rsidRDefault="00BF687E" w:rsidP="00BF687E">
            <w:pPr>
              <w:spacing w:after="120"/>
              <w:rPr>
                <w:rFonts w:ascii="Century Gothic" w:hAnsi="Century Gothic"/>
                <w:b/>
                <w:sz w:val="18"/>
                <w:szCs w:val="18"/>
                <w:lang w:eastAsia="en-US"/>
              </w:rPr>
            </w:pPr>
            <w:r w:rsidRPr="00BF687E">
              <w:rPr>
                <w:rFonts w:ascii="Century Gothic" w:hAnsi="Century Gothic"/>
                <w:b/>
                <w:lang w:eastAsia="en-US"/>
              </w:rPr>
              <w:t xml:space="preserve">                                                                                                           </w:t>
            </w:r>
          </w:p>
          <w:p w14:paraId="275CBC86" w14:textId="401412AF" w:rsidR="00BF687E" w:rsidRPr="00BF687E" w:rsidRDefault="006C7D20" w:rsidP="00124A37">
            <w:pPr>
              <w:numPr>
                <w:ilvl w:val="0"/>
                <w:numId w:val="53"/>
              </w:numPr>
              <w:spacing w:after="160" w:line="259" w:lineRule="auto"/>
              <w:ind w:left="386" w:hanging="284"/>
              <w:jc w:val="both"/>
              <w:rPr>
                <w:rFonts w:ascii="Century Gothic" w:hAnsi="Century Gothic"/>
                <w:b/>
                <w:lang w:eastAsia="en-US"/>
              </w:rPr>
            </w:pPr>
            <w:r w:rsidRPr="006C7D20">
              <w:rPr>
                <w:rFonts w:ascii="Century Gothic" w:hAnsi="Century Gothic"/>
                <w:b/>
                <w:bCs/>
                <w:lang w:eastAsia="en-US"/>
              </w:rPr>
              <w:t>ESTACIONES DE TRABAJO PARA 2 PERSONAS CONFORMADA POR 2 UNIDADES INDEPENDIENTES ENTRE SÍ</w:t>
            </w:r>
            <w:r>
              <w:rPr>
                <w:rFonts w:ascii="Century Gothic" w:hAnsi="Century Gothic"/>
                <w:b/>
                <w:bCs/>
                <w:lang w:eastAsia="en-US"/>
              </w:rPr>
              <w:t xml:space="preserve"> (5 ESTACIONES DE TRABAJO) </w:t>
            </w:r>
            <w:r w:rsidRPr="006C7D20">
              <w:rPr>
                <w:rFonts w:ascii="Century Gothic" w:hAnsi="Century Gothic"/>
                <w:b/>
                <w:bCs/>
                <w:lang w:eastAsia="en-US"/>
              </w:rPr>
              <w:t xml:space="preserve"> </w:t>
            </w:r>
          </w:p>
          <w:p w14:paraId="2BB9374C" w14:textId="77777777" w:rsidR="00BF687E" w:rsidRPr="00BF687E" w:rsidRDefault="00BF687E" w:rsidP="00BF687E">
            <w:pPr>
              <w:spacing w:after="120"/>
              <w:rPr>
                <w:rFonts w:ascii="Century Gothic" w:hAnsi="Century Gothic"/>
                <w:b/>
                <w:sz w:val="18"/>
                <w:szCs w:val="18"/>
                <w:lang w:eastAsia="en-US"/>
              </w:rPr>
            </w:pPr>
            <w:r w:rsidRPr="00BF687E">
              <w:rPr>
                <w:rFonts w:ascii="Century Gothic" w:hAnsi="Century Gothic"/>
                <w:bCs/>
                <w:lang w:eastAsia="en-US"/>
              </w:rPr>
              <w:t>Las características de las estaciones de trabajo son las siguientes:</w:t>
            </w:r>
          </w:p>
          <w:tbl>
            <w:tblPr>
              <w:tblStyle w:val="Tablaconcuadrcula"/>
              <w:tblW w:w="61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5246"/>
            </w:tblGrid>
            <w:tr w:rsidR="00BF687E" w:rsidRPr="00BF687E" w14:paraId="1D9664F1" w14:textId="77777777" w:rsidTr="00B64D58">
              <w:trPr>
                <w:jc w:val="center"/>
              </w:trPr>
              <w:tc>
                <w:tcPr>
                  <w:tcW w:w="931" w:type="dxa"/>
                </w:tcPr>
                <w:p w14:paraId="7B8B378C" w14:textId="77777777" w:rsidR="00BF687E" w:rsidRPr="00BF687E" w:rsidRDefault="00BF687E" w:rsidP="00BF687E">
                  <w:pPr>
                    <w:spacing w:after="120"/>
                    <w:ind w:hanging="24"/>
                    <w:rPr>
                      <w:rFonts w:ascii="Century Gothic" w:hAnsi="Century Gothic"/>
                      <w:b/>
                      <w:lang w:eastAsia="es-BO"/>
                    </w:rPr>
                  </w:pPr>
                  <w:r w:rsidRPr="00BF687E">
                    <w:rPr>
                      <w:rFonts w:ascii="Century Gothic" w:hAnsi="Century Gothic"/>
                      <w:b/>
                      <w:lang w:eastAsia="es-BO"/>
                    </w:rPr>
                    <w:t xml:space="preserve">Medidas:        </w:t>
                  </w:r>
                </w:p>
              </w:tc>
              <w:tc>
                <w:tcPr>
                  <w:tcW w:w="5246" w:type="dxa"/>
                </w:tcPr>
                <w:p w14:paraId="26DEE701"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Largo total de la estación de 2 personas de 2,80 m x 2,60 m (consta de 2 escritorios en forma de “L” independientes entre sí, con dimensiones individuales de 1,40 m x 1,30 m de largo)</w:t>
                  </w:r>
                </w:p>
                <w:p w14:paraId="5050CFA1"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Profundidad 0,55 (Por cada lado de la estación)</w:t>
                  </w:r>
                </w:p>
                <w:p w14:paraId="473A2B27"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 xml:space="preserve">Alto 0,75 m. </w:t>
                  </w:r>
                </w:p>
              </w:tc>
            </w:tr>
            <w:tr w:rsidR="00BF687E" w:rsidRPr="00BF687E" w14:paraId="42EC3A87" w14:textId="77777777" w:rsidTr="00B64D58">
              <w:trPr>
                <w:jc w:val="center"/>
              </w:trPr>
              <w:tc>
                <w:tcPr>
                  <w:tcW w:w="931" w:type="dxa"/>
                </w:tcPr>
                <w:p w14:paraId="2DAB2900" w14:textId="77777777" w:rsidR="00BF687E" w:rsidRPr="00BF687E" w:rsidRDefault="00BF687E" w:rsidP="00BF687E">
                  <w:pPr>
                    <w:spacing w:after="120"/>
                    <w:ind w:left="249" w:hanging="249"/>
                    <w:rPr>
                      <w:rFonts w:ascii="Century Gothic" w:hAnsi="Century Gothic"/>
                      <w:b/>
                      <w:lang w:eastAsia="es-BO"/>
                    </w:rPr>
                  </w:pPr>
                  <w:r w:rsidRPr="00BF687E">
                    <w:rPr>
                      <w:rFonts w:ascii="Century Gothic" w:hAnsi="Century Gothic"/>
                      <w:b/>
                      <w:lang w:eastAsia="es-BO"/>
                    </w:rPr>
                    <w:t xml:space="preserve">Material:                                </w:t>
                  </w:r>
                </w:p>
              </w:tc>
              <w:tc>
                <w:tcPr>
                  <w:tcW w:w="5246" w:type="dxa"/>
                </w:tcPr>
                <w:p w14:paraId="1A50A85D" w14:textId="77777777" w:rsidR="00BF687E" w:rsidRPr="00BF687E" w:rsidRDefault="00BF687E" w:rsidP="00BF687E">
                  <w:pPr>
                    <w:spacing w:after="120"/>
                    <w:ind w:right="244"/>
                    <w:jc w:val="both"/>
                    <w:rPr>
                      <w:rFonts w:ascii="Century Gothic" w:hAnsi="Century Gothic"/>
                      <w:bCs/>
                      <w:lang w:eastAsia="es-BO"/>
                    </w:rPr>
                  </w:pPr>
                  <w:r w:rsidRPr="00BF687E">
                    <w:rPr>
                      <w:rFonts w:ascii="Century Gothic" w:hAnsi="Century Gothic"/>
                      <w:bCs/>
                      <w:lang w:eastAsia="es-BO"/>
                    </w:rPr>
                    <w:t xml:space="preserve">Fabricado con melamina certificada de primera calidad, con revestimiento </w:t>
                  </w:r>
                  <w:proofErr w:type="spellStart"/>
                  <w:r w:rsidRPr="00BF687E">
                    <w:rPr>
                      <w:rFonts w:ascii="Century Gothic" w:hAnsi="Century Gothic"/>
                      <w:bCs/>
                      <w:lang w:eastAsia="es-BO"/>
                    </w:rPr>
                    <w:t>melamínico</w:t>
                  </w:r>
                  <w:proofErr w:type="spellEnd"/>
                  <w:r w:rsidRPr="00BF687E">
                    <w:rPr>
                      <w:rFonts w:ascii="Century Gothic" w:hAnsi="Century Gothic"/>
                      <w:bCs/>
                      <w:lang w:eastAsia="es-BO"/>
                    </w:rPr>
                    <w:t xml:space="preserve"> en ambas caras, con bordes protegidos en la superficie de trabajo, con tapacantos ABS de 2 mm termo adheridos. (El color será elegido en coordinación con la unidad solicitante)</w:t>
                  </w:r>
                </w:p>
                <w:p w14:paraId="2357B694" w14:textId="77777777" w:rsidR="00BF687E" w:rsidRPr="00BF687E" w:rsidRDefault="00BF687E" w:rsidP="00BF687E">
                  <w:pPr>
                    <w:spacing w:after="120"/>
                    <w:ind w:right="244"/>
                    <w:jc w:val="both"/>
                    <w:rPr>
                      <w:rFonts w:ascii="Century Gothic" w:hAnsi="Century Gothic"/>
                      <w:bCs/>
                      <w:lang w:eastAsia="es-BO"/>
                    </w:rPr>
                  </w:pPr>
                  <w:r w:rsidRPr="00BF687E">
                    <w:rPr>
                      <w:rFonts w:ascii="Century Gothic" w:hAnsi="Century Gothic"/>
                      <w:bCs/>
                      <w:lang w:eastAsia="es-BO"/>
                    </w:rPr>
                    <w:t>Cada escritorio en “L”, debe contar con una mesada de 25mm de espesor, tapacantos ABS de 2mm termo adheridos, estructura en melamina de 18mm de espesor con 3 patas y 2 faldones, en la esquina debe contar con un orificio para pasacables con tapa.</w:t>
                  </w:r>
                </w:p>
                <w:p w14:paraId="7704077B" w14:textId="77777777" w:rsidR="00BF687E" w:rsidRPr="00BF687E" w:rsidRDefault="00BF687E" w:rsidP="00BF687E">
                  <w:pPr>
                    <w:spacing w:after="120"/>
                    <w:ind w:right="244" w:hanging="6"/>
                    <w:jc w:val="both"/>
                    <w:rPr>
                      <w:rFonts w:ascii="Century Gothic" w:hAnsi="Century Gothic"/>
                      <w:bCs/>
                      <w:lang w:eastAsia="es-BO"/>
                    </w:rPr>
                  </w:pPr>
                  <w:r w:rsidRPr="00BF687E">
                    <w:rPr>
                      <w:rFonts w:ascii="Century Gothic" w:hAnsi="Century Gothic"/>
                      <w:bCs/>
                      <w:lang w:eastAsia="es-BO"/>
                    </w:rPr>
                    <w:t xml:space="preserve">Cada mesada incluye 2 vidrios templados de 8mm de espesor, como mampara de separación de 0.40 cm de alto, esmerilados arena, cada vidrio con 3 soportes metálicos de sujeción sólida a la mesada y soporte metálico en el encuentro de ambos vidrios, </w:t>
                  </w:r>
                </w:p>
                <w:p w14:paraId="709FF0F7" w14:textId="77777777" w:rsidR="00BF687E" w:rsidRPr="00BF687E" w:rsidRDefault="00BF687E" w:rsidP="00BF687E">
                  <w:pPr>
                    <w:spacing w:after="120"/>
                    <w:ind w:right="244"/>
                    <w:jc w:val="both"/>
                    <w:rPr>
                      <w:rFonts w:ascii="Century Gothic" w:hAnsi="Century Gothic"/>
                      <w:b/>
                      <w:lang w:eastAsia="es-BO"/>
                    </w:rPr>
                  </w:pPr>
                  <w:r w:rsidRPr="00BF687E">
                    <w:rPr>
                      <w:rFonts w:ascii="Century Gothic" w:hAnsi="Century Gothic"/>
                      <w:bCs/>
                      <w:lang w:eastAsia="es-BO"/>
                    </w:rPr>
                    <w:t xml:space="preserve">Cada estación cuenta con 2 </w:t>
                  </w:r>
                  <w:proofErr w:type="spellStart"/>
                  <w:r w:rsidRPr="00BF687E">
                    <w:rPr>
                      <w:rFonts w:ascii="Century Gothic" w:hAnsi="Century Gothic"/>
                      <w:bCs/>
                      <w:lang w:eastAsia="es-BO"/>
                    </w:rPr>
                    <w:t>gaveteros</w:t>
                  </w:r>
                  <w:proofErr w:type="spellEnd"/>
                  <w:r w:rsidRPr="00BF687E">
                    <w:rPr>
                      <w:rFonts w:ascii="Century Gothic" w:hAnsi="Century Gothic"/>
                      <w:bCs/>
                      <w:lang w:eastAsia="es-BO"/>
                    </w:rPr>
                    <w:t xml:space="preserve"> móviles incorporados en cada lado de la estación, con 3 cajones: 2 cajones para documentos y 1cajón para files con colgadores de fierro, rieles telescópicos de calidad, chapa centralizada de control de todos los cajones de calidad certificada, jaladores metálicos de 11 cm de longitud, suspendido del piso mediante 4 ruedas de polipropileno y acero resistente, giratorias y con frenos.</w:t>
                  </w:r>
                </w:p>
              </w:tc>
            </w:tr>
          </w:tbl>
          <w:p w14:paraId="7B8E1E30" w14:textId="77777777" w:rsidR="00BF687E" w:rsidRPr="00BF687E" w:rsidRDefault="00BF687E" w:rsidP="00BF687E">
            <w:pPr>
              <w:jc w:val="both"/>
              <w:rPr>
                <w:rFonts w:ascii="Arial" w:hAnsi="Arial" w:cs="Arial"/>
                <w:sz w:val="14"/>
                <w:szCs w:val="14"/>
                <w:lang w:val="es-BO"/>
              </w:rPr>
            </w:pPr>
          </w:p>
          <w:tbl>
            <w:tblPr>
              <w:tblStyle w:val="Tablaconcuadrcula"/>
              <w:tblW w:w="8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6257"/>
            </w:tblGrid>
            <w:tr w:rsidR="00BF687E" w:rsidRPr="00BF687E" w14:paraId="7991B091" w14:textId="77777777" w:rsidTr="00B64D58">
              <w:trPr>
                <w:jc w:val="center"/>
              </w:trPr>
              <w:tc>
                <w:tcPr>
                  <w:tcW w:w="2087" w:type="dxa"/>
                </w:tcPr>
                <w:p w14:paraId="16290CC7" w14:textId="77777777" w:rsidR="00BF687E" w:rsidRPr="00BF687E" w:rsidRDefault="00BF687E" w:rsidP="00BF687E">
                  <w:pPr>
                    <w:spacing w:after="120"/>
                    <w:ind w:left="520" w:right="-206" w:firstLine="566"/>
                    <w:rPr>
                      <w:rFonts w:ascii="Century Gothic" w:hAnsi="Century Gothic"/>
                      <w:b/>
                      <w:lang w:eastAsia="es-BO"/>
                    </w:rPr>
                  </w:pPr>
                  <w:r w:rsidRPr="00BF687E">
                    <w:rPr>
                      <w:rFonts w:ascii="Century Gothic" w:hAnsi="Century Gothic"/>
                      <w:b/>
                      <w:lang w:eastAsia="es-BO"/>
                    </w:rPr>
                    <w:t xml:space="preserve">Accesorios:   </w:t>
                  </w:r>
                </w:p>
              </w:tc>
              <w:tc>
                <w:tcPr>
                  <w:tcW w:w="6257" w:type="dxa"/>
                </w:tcPr>
                <w:p w14:paraId="3FDBF327"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 xml:space="preserve">Por cada estación de trabajo: </w:t>
                  </w:r>
                </w:p>
                <w:p w14:paraId="740BF63B"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 xml:space="preserve">2 porta teclados con rieles telescópicas de calidad, incorporadas </w:t>
                  </w:r>
                </w:p>
                <w:p w14:paraId="09F23830"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 xml:space="preserve">en cada estación individual. </w:t>
                  </w:r>
                </w:p>
                <w:p w14:paraId="2C623B91" w14:textId="77777777" w:rsidR="00BF687E" w:rsidRPr="00BF687E" w:rsidRDefault="00BF687E" w:rsidP="00BF687E">
                  <w:pPr>
                    <w:autoSpaceDE w:val="0"/>
                    <w:autoSpaceDN w:val="0"/>
                    <w:adjustRightInd w:val="0"/>
                    <w:rPr>
                      <w:rFonts w:ascii="Century Gothic" w:hAnsi="Century Gothic" w:cs="Arial"/>
                      <w:bCs/>
                    </w:rPr>
                  </w:pPr>
                  <w:r w:rsidRPr="00BF687E">
                    <w:rPr>
                      <w:rFonts w:ascii="Century Gothic" w:hAnsi="Century Gothic" w:cs="Arial"/>
                      <w:bCs/>
                    </w:rPr>
                    <w:t xml:space="preserve">2 porta CPU por cada estación en melamina, móvil con 4 ruedas. </w:t>
                  </w:r>
                </w:p>
                <w:p w14:paraId="4F93F102" w14:textId="77777777" w:rsidR="00BF687E" w:rsidRPr="00BF687E" w:rsidRDefault="00BF687E" w:rsidP="00BF687E">
                  <w:pPr>
                    <w:spacing w:after="120"/>
                    <w:ind w:left="284"/>
                    <w:rPr>
                      <w:rFonts w:ascii="Century Gothic" w:hAnsi="Century Gothic"/>
                      <w:b/>
                      <w:lang w:eastAsia="es-BO"/>
                    </w:rPr>
                  </w:pPr>
                </w:p>
              </w:tc>
            </w:tr>
            <w:tr w:rsidR="00BF687E" w:rsidRPr="00BF687E" w14:paraId="52EB3D10" w14:textId="77777777" w:rsidTr="00B64D58">
              <w:trPr>
                <w:jc w:val="center"/>
              </w:trPr>
              <w:tc>
                <w:tcPr>
                  <w:tcW w:w="2087" w:type="dxa"/>
                </w:tcPr>
                <w:p w14:paraId="652F9885" w14:textId="77777777" w:rsidR="00BF687E" w:rsidRPr="00BF687E" w:rsidRDefault="00BF687E" w:rsidP="00BF687E">
                  <w:pPr>
                    <w:spacing w:after="120"/>
                    <w:ind w:firstLine="1050"/>
                    <w:rPr>
                      <w:rFonts w:ascii="Century Gothic" w:hAnsi="Century Gothic"/>
                      <w:b/>
                      <w:lang w:eastAsia="es-BO"/>
                    </w:rPr>
                  </w:pPr>
                  <w:r w:rsidRPr="00BF687E">
                    <w:rPr>
                      <w:rFonts w:ascii="Century Gothic" w:hAnsi="Century Gothic"/>
                      <w:b/>
                      <w:lang w:eastAsia="es-BO"/>
                    </w:rPr>
                    <w:t xml:space="preserve">Color:         </w:t>
                  </w:r>
                </w:p>
              </w:tc>
              <w:tc>
                <w:tcPr>
                  <w:tcW w:w="6257" w:type="dxa"/>
                </w:tcPr>
                <w:p w14:paraId="6DFB0B3E" w14:textId="77777777" w:rsidR="00BF687E" w:rsidRPr="00BF687E" w:rsidRDefault="00BF687E" w:rsidP="000877DD">
                  <w:pPr>
                    <w:spacing w:after="120"/>
                    <w:ind w:left="-166"/>
                    <w:rPr>
                      <w:rFonts w:ascii="Century Gothic" w:hAnsi="Century Gothic"/>
                      <w:bCs/>
                      <w:lang w:eastAsia="es-BO"/>
                    </w:rPr>
                  </w:pPr>
                  <w:r w:rsidRPr="00BF687E">
                    <w:rPr>
                      <w:rFonts w:ascii="Century Gothic" w:hAnsi="Century Gothic"/>
                      <w:bCs/>
                      <w:lang w:eastAsia="es-BO"/>
                    </w:rPr>
                    <w:t xml:space="preserve"> El color será elegido en coordinación con la unidad solicitante</w:t>
                  </w:r>
                </w:p>
              </w:tc>
            </w:tr>
          </w:tbl>
          <w:p w14:paraId="25926C40" w14:textId="77777777" w:rsidR="00BF687E" w:rsidRPr="00BF687E" w:rsidRDefault="00BF687E" w:rsidP="00BF687E">
            <w:pPr>
              <w:jc w:val="both"/>
              <w:rPr>
                <w:rFonts w:ascii="Century Gothic" w:hAnsi="Century Gothic"/>
                <w:bCs/>
                <w:lang w:val="es-BO" w:eastAsia="en-US"/>
              </w:rPr>
            </w:pPr>
          </w:p>
          <w:p w14:paraId="7D4F9A21" w14:textId="77777777" w:rsidR="00BF687E" w:rsidRPr="00BF687E" w:rsidRDefault="00BF687E" w:rsidP="00BF687E">
            <w:pPr>
              <w:jc w:val="both"/>
              <w:rPr>
                <w:rFonts w:ascii="Century Gothic" w:hAnsi="Century Gothic"/>
                <w:b/>
                <w:bCs/>
                <w:lang w:eastAsia="en-US"/>
              </w:rPr>
            </w:pPr>
            <w:r w:rsidRPr="00BF687E">
              <w:rPr>
                <w:rFonts w:ascii="Century Gothic" w:hAnsi="Century Gothic"/>
                <w:bCs/>
                <w:lang w:val="es-BO" w:eastAsia="en-US"/>
              </w:rPr>
              <w:t xml:space="preserve"> </w:t>
            </w:r>
            <w:r w:rsidRPr="00BF687E">
              <w:rPr>
                <w:rFonts w:ascii="Century Gothic" w:hAnsi="Century Gothic"/>
                <w:b/>
                <w:bCs/>
                <w:lang w:eastAsia="en-US"/>
              </w:rPr>
              <w:t>(EL PROPONENTE DEBE MANIFESTAR ACEPTACIÓN Y ADJUNTAR EN COPIA ESCANEDA</w:t>
            </w:r>
          </w:p>
          <w:p w14:paraId="71D8DDBE" w14:textId="3269DC90" w:rsidR="00BF687E" w:rsidRDefault="00BF687E" w:rsidP="00BF687E">
            <w:pPr>
              <w:jc w:val="both"/>
              <w:rPr>
                <w:rFonts w:ascii="Century Gothic" w:hAnsi="Century Gothic"/>
                <w:b/>
                <w:lang w:val="es-BO" w:eastAsia="en-US"/>
              </w:rPr>
            </w:pPr>
            <w:r w:rsidRPr="00BF687E">
              <w:rPr>
                <w:rFonts w:ascii="Century Gothic" w:hAnsi="Century Gothic"/>
                <w:b/>
                <w:bCs/>
                <w:lang w:eastAsia="en-US"/>
              </w:rPr>
              <w:t xml:space="preserve"> LA </w:t>
            </w:r>
            <w:r w:rsidRPr="00BF687E">
              <w:rPr>
                <w:rFonts w:ascii="Century Gothic" w:hAnsi="Century Gothic"/>
                <w:b/>
                <w:lang w:val="es-BO" w:eastAsia="en-US"/>
              </w:rPr>
              <w:t xml:space="preserve">CERTIFICACION ISO 9001 DE LA MELAMINA) </w:t>
            </w:r>
          </w:p>
          <w:p w14:paraId="0A15D629" w14:textId="77777777" w:rsidR="004A082D" w:rsidRDefault="004A082D" w:rsidP="00BF687E">
            <w:pPr>
              <w:jc w:val="both"/>
              <w:rPr>
                <w:rFonts w:ascii="Century Gothic" w:hAnsi="Century Gothic"/>
                <w:bCs/>
                <w:lang w:val="es-BO" w:eastAsia="en-US"/>
              </w:rPr>
            </w:pPr>
          </w:p>
          <w:p w14:paraId="4D8DD695" w14:textId="77777777" w:rsidR="00252239" w:rsidRDefault="00252239" w:rsidP="00BF687E">
            <w:pPr>
              <w:jc w:val="both"/>
              <w:rPr>
                <w:rFonts w:ascii="Century Gothic" w:hAnsi="Century Gothic"/>
                <w:bCs/>
                <w:lang w:val="es-BO" w:eastAsia="en-US"/>
              </w:rPr>
            </w:pPr>
          </w:p>
          <w:p w14:paraId="73EE672E" w14:textId="77777777" w:rsidR="00252239" w:rsidRPr="00BF687E" w:rsidRDefault="00252239" w:rsidP="00BF687E">
            <w:pPr>
              <w:jc w:val="both"/>
              <w:rPr>
                <w:rFonts w:ascii="Century Gothic" w:hAnsi="Century Gothic"/>
                <w:bCs/>
                <w:lang w:val="es-BO" w:eastAsia="en-US"/>
              </w:rPr>
            </w:pPr>
          </w:p>
          <w:p w14:paraId="7F6EBE05" w14:textId="50A62E45" w:rsidR="00BF687E" w:rsidRPr="00BF687E" w:rsidRDefault="00BF687E" w:rsidP="00124A37">
            <w:pPr>
              <w:numPr>
                <w:ilvl w:val="0"/>
                <w:numId w:val="53"/>
              </w:numPr>
              <w:spacing w:after="160" w:line="259" w:lineRule="auto"/>
              <w:ind w:left="525"/>
              <w:jc w:val="both"/>
              <w:rPr>
                <w:rFonts w:ascii="Century Gothic" w:hAnsi="Century Gothic"/>
                <w:b/>
                <w:lang w:eastAsia="en-US"/>
              </w:rPr>
            </w:pPr>
            <w:r w:rsidRPr="00BF687E">
              <w:rPr>
                <w:rFonts w:ascii="Century Gothic" w:hAnsi="Century Gothic"/>
                <w:b/>
                <w:lang w:eastAsia="en-US"/>
              </w:rPr>
              <w:lastRenderedPageBreak/>
              <w:t>MESAS DE TRABAJO PARA REUNIÓN BIPERSONAL</w:t>
            </w:r>
            <w:r w:rsidR="004A082D">
              <w:rPr>
                <w:rFonts w:ascii="Century Gothic" w:hAnsi="Century Gothic"/>
                <w:b/>
                <w:lang w:eastAsia="en-US"/>
              </w:rPr>
              <w:t xml:space="preserve"> </w:t>
            </w:r>
            <w:r w:rsidR="006C7D20">
              <w:rPr>
                <w:rFonts w:ascii="Century Gothic" w:hAnsi="Century Gothic"/>
                <w:b/>
                <w:lang w:eastAsia="en-US"/>
              </w:rPr>
              <w:t>(10 MESAS DE TRABAJO)</w:t>
            </w:r>
          </w:p>
          <w:p w14:paraId="567CD288" w14:textId="77777777" w:rsidR="00BF687E" w:rsidRPr="00BF687E" w:rsidRDefault="00BF687E" w:rsidP="00BF687E">
            <w:pPr>
              <w:spacing w:after="120"/>
              <w:rPr>
                <w:rFonts w:ascii="Century Gothic" w:hAnsi="Century Gothic"/>
                <w:b/>
                <w:sz w:val="18"/>
                <w:szCs w:val="18"/>
                <w:lang w:eastAsia="en-US"/>
              </w:rPr>
            </w:pPr>
            <w:r w:rsidRPr="00BF687E">
              <w:rPr>
                <w:rFonts w:ascii="Century Gothic" w:hAnsi="Century Gothic"/>
                <w:bCs/>
                <w:lang w:eastAsia="en-US"/>
              </w:rPr>
              <w:t>Las características de las mesas de trabajos bipersonal son las siguientes:</w:t>
            </w:r>
          </w:p>
          <w:tbl>
            <w:tblPr>
              <w:tblStyle w:val="Tablaconcuadrcula"/>
              <w:tblW w:w="8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7"/>
              <w:gridCol w:w="6462"/>
              <w:gridCol w:w="14"/>
            </w:tblGrid>
            <w:tr w:rsidR="00BF687E" w:rsidRPr="00BF687E" w14:paraId="34A847C0" w14:textId="77777777" w:rsidTr="00B64D58">
              <w:trPr>
                <w:gridAfter w:val="1"/>
                <w:wAfter w:w="14" w:type="dxa"/>
                <w:trHeight w:val="752"/>
                <w:jc w:val="center"/>
              </w:trPr>
              <w:tc>
                <w:tcPr>
                  <w:tcW w:w="1937" w:type="dxa"/>
                </w:tcPr>
                <w:p w14:paraId="0DA58A0B" w14:textId="77777777" w:rsidR="00BF687E" w:rsidRPr="00BF687E" w:rsidRDefault="00BF687E" w:rsidP="00BF687E">
                  <w:pPr>
                    <w:spacing w:after="120"/>
                    <w:ind w:firstLine="1000"/>
                    <w:rPr>
                      <w:rFonts w:ascii="Century Gothic" w:hAnsi="Century Gothic"/>
                      <w:b/>
                      <w:lang w:eastAsia="es-BO"/>
                    </w:rPr>
                  </w:pPr>
                  <w:r w:rsidRPr="00BF687E">
                    <w:rPr>
                      <w:rFonts w:ascii="Century Gothic" w:hAnsi="Century Gothic"/>
                      <w:b/>
                      <w:lang w:eastAsia="es-BO"/>
                    </w:rPr>
                    <w:t xml:space="preserve">Medidas:        </w:t>
                  </w:r>
                </w:p>
              </w:tc>
              <w:tc>
                <w:tcPr>
                  <w:tcW w:w="6462" w:type="dxa"/>
                </w:tcPr>
                <w:p w14:paraId="22AD8B49" w14:textId="77777777" w:rsidR="00BF687E" w:rsidRPr="00BF687E" w:rsidRDefault="00BF687E" w:rsidP="00BF687E">
                  <w:pPr>
                    <w:spacing w:line="259" w:lineRule="auto"/>
                    <w:rPr>
                      <w:rFonts w:ascii="Century Gothic" w:hAnsi="Century Gothic"/>
                      <w:bCs/>
                      <w:lang w:eastAsia="es-BO"/>
                    </w:rPr>
                  </w:pPr>
                  <w:r w:rsidRPr="00BF687E">
                    <w:rPr>
                      <w:rFonts w:ascii="Century Gothic" w:hAnsi="Century Gothic"/>
                      <w:bCs/>
                      <w:lang w:eastAsia="es-BO"/>
                    </w:rPr>
                    <w:t>Largo total 1,20 m</w:t>
                  </w:r>
                </w:p>
                <w:p w14:paraId="76C52757" w14:textId="77777777" w:rsidR="00BF687E" w:rsidRPr="00BF687E" w:rsidRDefault="00BF687E" w:rsidP="00BF687E">
                  <w:pPr>
                    <w:spacing w:line="259" w:lineRule="auto"/>
                    <w:rPr>
                      <w:rFonts w:ascii="Century Gothic" w:hAnsi="Century Gothic"/>
                      <w:bCs/>
                      <w:lang w:eastAsia="es-BO"/>
                    </w:rPr>
                  </w:pPr>
                  <w:r w:rsidRPr="00BF687E">
                    <w:rPr>
                      <w:rFonts w:ascii="Century Gothic" w:hAnsi="Century Gothic"/>
                      <w:bCs/>
                      <w:lang w:eastAsia="es-BO"/>
                    </w:rPr>
                    <w:t xml:space="preserve">Profundidad 0,55m </w:t>
                  </w:r>
                </w:p>
                <w:p w14:paraId="04831AD0" w14:textId="77777777" w:rsidR="00BF687E" w:rsidRPr="00BF687E" w:rsidRDefault="00BF687E" w:rsidP="00BF687E">
                  <w:pPr>
                    <w:spacing w:line="259" w:lineRule="auto"/>
                    <w:rPr>
                      <w:rFonts w:ascii="Century Gothic" w:hAnsi="Century Gothic"/>
                      <w:bCs/>
                      <w:lang w:eastAsia="es-BO"/>
                    </w:rPr>
                  </w:pPr>
                  <w:r w:rsidRPr="00BF687E">
                    <w:rPr>
                      <w:rFonts w:ascii="Century Gothic" w:hAnsi="Century Gothic"/>
                      <w:bCs/>
                      <w:lang w:eastAsia="es-BO"/>
                    </w:rPr>
                    <w:t>Alto 0,78 m</w:t>
                  </w:r>
                </w:p>
              </w:tc>
            </w:tr>
            <w:tr w:rsidR="00BF687E" w:rsidRPr="00BF687E" w14:paraId="45F5EADD" w14:textId="77777777" w:rsidTr="00B64D58">
              <w:trPr>
                <w:gridAfter w:val="1"/>
                <w:wAfter w:w="14" w:type="dxa"/>
                <w:jc w:val="center"/>
              </w:trPr>
              <w:tc>
                <w:tcPr>
                  <w:tcW w:w="1937" w:type="dxa"/>
                </w:tcPr>
                <w:p w14:paraId="36D54E58" w14:textId="77777777" w:rsidR="00BF687E" w:rsidRPr="00BF687E" w:rsidRDefault="00BF687E" w:rsidP="00BF687E">
                  <w:pPr>
                    <w:spacing w:after="120"/>
                    <w:ind w:left="792" w:firstLine="208"/>
                    <w:rPr>
                      <w:rFonts w:ascii="Century Gothic" w:hAnsi="Century Gothic"/>
                      <w:b/>
                      <w:lang w:eastAsia="es-BO"/>
                    </w:rPr>
                  </w:pPr>
                  <w:r w:rsidRPr="00BF687E">
                    <w:rPr>
                      <w:rFonts w:ascii="Century Gothic" w:hAnsi="Century Gothic"/>
                      <w:b/>
                      <w:lang w:eastAsia="es-BO"/>
                    </w:rPr>
                    <w:t xml:space="preserve">Material:                                </w:t>
                  </w:r>
                </w:p>
              </w:tc>
              <w:tc>
                <w:tcPr>
                  <w:tcW w:w="6462" w:type="dxa"/>
                </w:tcPr>
                <w:p w14:paraId="302B4549" w14:textId="77777777" w:rsidR="00BF687E" w:rsidRPr="00BF687E" w:rsidRDefault="00BF687E" w:rsidP="00BF687E">
                  <w:pPr>
                    <w:rPr>
                      <w:rFonts w:ascii="Century Gothic" w:hAnsi="Century Gothic"/>
                      <w:bCs/>
                      <w:lang w:eastAsia="es-BO"/>
                    </w:rPr>
                  </w:pPr>
                  <w:r w:rsidRPr="00BF687E">
                    <w:rPr>
                      <w:rFonts w:ascii="Century Gothic" w:hAnsi="Century Gothic"/>
                      <w:bCs/>
                      <w:lang w:eastAsia="es-BO"/>
                    </w:rPr>
                    <w:t>Fabricado en melamina importada de primera calidad. Mesada</w:t>
                  </w:r>
                </w:p>
                <w:p w14:paraId="070DC7A8" w14:textId="77777777" w:rsidR="00BF687E" w:rsidRPr="00BF687E" w:rsidRDefault="00BF687E" w:rsidP="00BF687E">
                  <w:pPr>
                    <w:rPr>
                      <w:rFonts w:ascii="Century Gothic" w:hAnsi="Century Gothic"/>
                      <w:bCs/>
                      <w:lang w:eastAsia="es-BO"/>
                    </w:rPr>
                  </w:pPr>
                  <w:r w:rsidRPr="00BF687E">
                    <w:rPr>
                      <w:rFonts w:ascii="Century Gothic" w:hAnsi="Century Gothic"/>
                      <w:bCs/>
                      <w:lang w:eastAsia="es-BO"/>
                    </w:rPr>
                    <w:t xml:space="preserve">de 25mm de espesor, con tapacantos de PVC </w:t>
                  </w:r>
                  <w:proofErr w:type="spellStart"/>
                  <w:r w:rsidRPr="00BF687E">
                    <w:rPr>
                      <w:rFonts w:ascii="Century Gothic" w:hAnsi="Century Gothic"/>
                      <w:bCs/>
                      <w:lang w:eastAsia="es-BO"/>
                    </w:rPr>
                    <w:t>termoadheridos</w:t>
                  </w:r>
                  <w:proofErr w:type="spellEnd"/>
                  <w:r w:rsidRPr="00BF687E">
                    <w:rPr>
                      <w:rFonts w:ascii="Century Gothic" w:hAnsi="Century Gothic"/>
                      <w:bCs/>
                      <w:lang w:eastAsia="es-BO"/>
                    </w:rPr>
                    <w:t xml:space="preserve"> y </w:t>
                  </w:r>
                </w:p>
                <w:p w14:paraId="42D70A1C" w14:textId="77777777" w:rsidR="003516E9" w:rsidRDefault="00BF687E" w:rsidP="00BF687E">
                  <w:pPr>
                    <w:rPr>
                      <w:rFonts w:ascii="Century Gothic" w:hAnsi="Century Gothic"/>
                      <w:bCs/>
                      <w:lang w:eastAsia="es-BO"/>
                    </w:rPr>
                  </w:pPr>
                  <w:r w:rsidRPr="00BF687E">
                    <w:rPr>
                      <w:rFonts w:ascii="Century Gothic" w:hAnsi="Century Gothic"/>
                      <w:bCs/>
                      <w:lang w:eastAsia="es-BO"/>
                    </w:rPr>
                    <w:t>estructura en tubo de acero</w:t>
                  </w:r>
                  <w:r w:rsidR="00595573">
                    <w:rPr>
                      <w:rFonts w:ascii="Century Gothic" w:hAnsi="Century Gothic"/>
                      <w:bCs/>
                      <w:lang w:eastAsia="es-BO"/>
                    </w:rPr>
                    <w:t xml:space="preserve"> </w:t>
                  </w:r>
                  <w:r w:rsidR="00595573" w:rsidRPr="003516E9">
                    <w:rPr>
                      <w:rFonts w:ascii="Century Gothic" w:hAnsi="Century Gothic"/>
                      <w:bCs/>
                      <w:lang w:eastAsia="es-BO"/>
                    </w:rPr>
                    <w:t>rectangular 3x2,</w:t>
                  </w:r>
                  <w:r w:rsidRPr="00BF687E">
                    <w:rPr>
                      <w:rFonts w:ascii="Century Gothic" w:hAnsi="Century Gothic"/>
                      <w:bCs/>
                      <w:lang w:eastAsia="es-BO"/>
                    </w:rPr>
                    <w:t xml:space="preserve"> pintado con pintura </w:t>
                  </w:r>
                </w:p>
                <w:p w14:paraId="36B12C1B" w14:textId="3BFF0E5E" w:rsidR="00BF687E" w:rsidRPr="00BF687E" w:rsidRDefault="00BF687E" w:rsidP="00BF687E">
                  <w:pPr>
                    <w:rPr>
                      <w:rFonts w:ascii="Century Gothic" w:hAnsi="Century Gothic"/>
                      <w:bCs/>
                      <w:lang w:eastAsia="es-BO"/>
                    </w:rPr>
                  </w:pPr>
                  <w:proofErr w:type="gramStart"/>
                  <w:r w:rsidRPr="00BF687E">
                    <w:rPr>
                      <w:rFonts w:ascii="Century Gothic" w:hAnsi="Century Gothic"/>
                      <w:bCs/>
                      <w:lang w:eastAsia="es-BO"/>
                    </w:rPr>
                    <w:t>epoxi anticorrosiva</w:t>
                  </w:r>
                  <w:proofErr w:type="gramEnd"/>
                  <w:r w:rsidRPr="00BF687E">
                    <w:rPr>
                      <w:rFonts w:ascii="Century Gothic" w:hAnsi="Century Gothic"/>
                      <w:bCs/>
                      <w:lang w:eastAsia="es-BO"/>
                    </w:rPr>
                    <w:t>, con pies antideslizantes de goma.</w:t>
                  </w:r>
                </w:p>
              </w:tc>
            </w:tr>
            <w:tr w:rsidR="00BF687E" w:rsidRPr="00BF687E" w14:paraId="25C0DCC9" w14:textId="77777777" w:rsidTr="00B64D58">
              <w:trPr>
                <w:trHeight w:val="267"/>
                <w:jc w:val="center"/>
              </w:trPr>
              <w:tc>
                <w:tcPr>
                  <w:tcW w:w="1937" w:type="dxa"/>
                  <w:vAlign w:val="center"/>
                </w:tcPr>
                <w:p w14:paraId="063FFF13" w14:textId="77777777" w:rsidR="00BF687E" w:rsidRPr="00BF687E" w:rsidRDefault="00BF687E" w:rsidP="00BF687E">
                  <w:pPr>
                    <w:spacing w:after="120"/>
                    <w:ind w:firstLine="1000"/>
                    <w:rPr>
                      <w:rFonts w:ascii="Century Gothic" w:hAnsi="Century Gothic"/>
                      <w:b/>
                      <w:lang w:eastAsia="es-BO"/>
                    </w:rPr>
                  </w:pPr>
                  <w:r w:rsidRPr="00BF687E">
                    <w:rPr>
                      <w:rFonts w:ascii="Century Gothic" w:hAnsi="Century Gothic"/>
                      <w:b/>
                      <w:lang w:eastAsia="es-BO"/>
                    </w:rPr>
                    <w:t xml:space="preserve">Color:            </w:t>
                  </w:r>
                </w:p>
              </w:tc>
              <w:tc>
                <w:tcPr>
                  <w:tcW w:w="6476" w:type="dxa"/>
                  <w:gridSpan w:val="2"/>
                  <w:vAlign w:val="center"/>
                </w:tcPr>
                <w:p w14:paraId="602926C2" w14:textId="77777777" w:rsidR="00BF687E" w:rsidRPr="00BF687E" w:rsidRDefault="00BF687E" w:rsidP="00BF687E">
                  <w:pPr>
                    <w:spacing w:after="120"/>
                    <w:rPr>
                      <w:rFonts w:ascii="Century Gothic" w:hAnsi="Century Gothic"/>
                      <w:bCs/>
                      <w:lang w:eastAsia="es-BO"/>
                    </w:rPr>
                  </w:pPr>
                  <w:r w:rsidRPr="00BF687E">
                    <w:rPr>
                      <w:rFonts w:ascii="Century Gothic" w:hAnsi="Century Gothic"/>
                      <w:bCs/>
                      <w:lang w:eastAsia="es-BO"/>
                    </w:rPr>
                    <w:t>El color será elegido en coordinación con la unidad solicitante</w:t>
                  </w:r>
                </w:p>
              </w:tc>
            </w:tr>
          </w:tbl>
          <w:p w14:paraId="72E2CB9B" w14:textId="77777777" w:rsidR="00BF687E" w:rsidRPr="00BF687E" w:rsidRDefault="00BF687E" w:rsidP="00BF687E">
            <w:pPr>
              <w:tabs>
                <w:tab w:val="left" w:pos="227"/>
              </w:tabs>
              <w:ind w:left="525"/>
              <w:jc w:val="both"/>
              <w:rPr>
                <w:rFonts w:ascii="Century Gothic" w:hAnsi="Century Gothic"/>
                <w:b/>
                <w:lang w:eastAsia="en-US"/>
              </w:rPr>
            </w:pPr>
          </w:p>
          <w:p w14:paraId="01A9E92E" w14:textId="72402412" w:rsidR="00BF687E" w:rsidRPr="00BF687E" w:rsidRDefault="00BF687E" w:rsidP="00BF687E">
            <w:pPr>
              <w:tabs>
                <w:tab w:val="left" w:pos="227"/>
              </w:tabs>
              <w:ind w:left="116"/>
              <w:jc w:val="both"/>
              <w:rPr>
                <w:rFonts w:ascii="Arial" w:hAnsi="Arial" w:cs="Arial"/>
                <w:sz w:val="14"/>
                <w:szCs w:val="14"/>
                <w:lang w:val="es-BO"/>
              </w:rPr>
            </w:pPr>
            <w:r w:rsidRPr="00BF687E">
              <w:rPr>
                <w:rFonts w:ascii="Century Gothic" w:hAnsi="Century Gothic"/>
                <w:b/>
                <w:bCs/>
                <w:lang w:eastAsia="en-US"/>
              </w:rPr>
              <w:t xml:space="preserve">(EL PROPONENTE DEBE MANIFESTAR ACEPTACIÓN Y ADJUNTAR EN COPIA </w:t>
            </w:r>
            <w:proofErr w:type="gramStart"/>
            <w:r w:rsidRPr="00BF687E">
              <w:rPr>
                <w:rFonts w:ascii="Century Gothic" w:hAnsi="Century Gothic"/>
                <w:b/>
                <w:bCs/>
                <w:lang w:eastAsia="en-US"/>
              </w:rPr>
              <w:t xml:space="preserve">ESCANEDA </w:t>
            </w:r>
            <w:r w:rsidR="00F550FE">
              <w:rPr>
                <w:rFonts w:ascii="Century Gothic" w:hAnsi="Century Gothic"/>
                <w:b/>
                <w:bCs/>
                <w:lang w:eastAsia="en-US"/>
              </w:rPr>
              <w:t xml:space="preserve"> </w:t>
            </w:r>
            <w:r w:rsidRPr="00BF687E">
              <w:rPr>
                <w:rFonts w:ascii="Century Gothic" w:hAnsi="Century Gothic"/>
                <w:b/>
                <w:bCs/>
                <w:lang w:eastAsia="en-US"/>
              </w:rPr>
              <w:t>LA</w:t>
            </w:r>
            <w:proofErr w:type="gramEnd"/>
            <w:r w:rsidRPr="00BF687E">
              <w:rPr>
                <w:rFonts w:ascii="Century Gothic" w:hAnsi="Century Gothic"/>
                <w:b/>
                <w:bCs/>
                <w:lang w:eastAsia="en-US"/>
              </w:rPr>
              <w:t xml:space="preserve"> </w:t>
            </w:r>
            <w:r w:rsidRPr="00BF687E">
              <w:rPr>
                <w:rFonts w:ascii="Century Gothic" w:hAnsi="Century Gothic"/>
                <w:b/>
                <w:lang w:val="es-BO" w:eastAsia="en-US"/>
              </w:rPr>
              <w:t xml:space="preserve">CERTIFICACIONES ISO 9001 DE LA MELAMINA) </w:t>
            </w:r>
          </w:p>
        </w:tc>
        <w:tc>
          <w:tcPr>
            <w:tcW w:w="2126" w:type="dxa"/>
            <w:tcBorders>
              <w:top w:val="single" w:sz="2" w:space="0" w:color="000000"/>
              <w:left w:val="single" w:sz="2" w:space="0" w:color="000000"/>
              <w:bottom w:val="nil"/>
              <w:right w:val="single" w:sz="2" w:space="0" w:color="000000"/>
            </w:tcBorders>
          </w:tcPr>
          <w:p w14:paraId="6E634487" w14:textId="77777777" w:rsidR="00BF687E" w:rsidRPr="00BF687E" w:rsidRDefault="00BF687E" w:rsidP="00BF687E">
            <w:pPr>
              <w:spacing w:after="120"/>
              <w:rPr>
                <w:rFonts w:ascii="Century Gothic" w:hAnsi="Century Gothic"/>
                <w:b/>
                <w:lang w:eastAsia="en-US"/>
              </w:rPr>
            </w:pPr>
          </w:p>
        </w:tc>
        <w:tc>
          <w:tcPr>
            <w:tcW w:w="356" w:type="dxa"/>
            <w:tcBorders>
              <w:top w:val="single" w:sz="2" w:space="0" w:color="000000"/>
              <w:left w:val="single" w:sz="2" w:space="0" w:color="000000"/>
              <w:bottom w:val="nil"/>
              <w:right w:val="single" w:sz="2" w:space="0" w:color="000000"/>
            </w:tcBorders>
            <w:shd w:val="reverseDiagStripe" w:color="auto" w:fill="auto"/>
          </w:tcPr>
          <w:p w14:paraId="7148DF6F" w14:textId="77777777" w:rsidR="00BF687E" w:rsidRPr="00BF687E" w:rsidRDefault="00BF687E" w:rsidP="00BF687E">
            <w:pPr>
              <w:spacing w:after="120"/>
              <w:rPr>
                <w:rFonts w:ascii="Century Gothic" w:hAnsi="Century Gothic"/>
                <w:b/>
                <w:lang w:eastAsia="en-US"/>
              </w:rPr>
            </w:pPr>
          </w:p>
        </w:tc>
        <w:tc>
          <w:tcPr>
            <w:tcW w:w="353" w:type="dxa"/>
            <w:tcBorders>
              <w:top w:val="single" w:sz="2" w:space="0" w:color="000000"/>
              <w:left w:val="single" w:sz="2" w:space="0" w:color="000000"/>
              <w:bottom w:val="nil"/>
              <w:right w:val="single" w:sz="2" w:space="0" w:color="000000"/>
            </w:tcBorders>
            <w:shd w:val="reverseDiagStripe" w:color="auto" w:fill="auto"/>
          </w:tcPr>
          <w:p w14:paraId="13B09C63" w14:textId="77777777" w:rsidR="00BF687E" w:rsidRPr="00BF687E" w:rsidRDefault="00BF687E" w:rsidP="00BF687E">
            <w:pPr>
              <w:spacing w:after="120"/>
              <w:rPr>
                <w:rFonts w:ascii="Century Gothic" w:hAnsi="Century Gothic"/>
                <w:b/>
                <w:lang w:eastAsia="en-US"/>
              </w:rPr>
            </w:pPr>
          </w:p>
        </w:tc>
        <w:tc>
          <w:tcPr>
            <w:tcW w:w="1134" w:type="dxa"/>
            <w:tcBorders>
              <w:top w:val="single" w:sz="2" w:space="0" w:color="000000"/>
              <w:left w:val="single" w:sz="2" w:space="0" w:color="000000"/>
              <w:bottom w:val="nil"/>
              <w:right w:val="single" w:sz="2" w:space="0" w:color="000000"/>
            </w:tcBorders>
            <w:shd w:val="reverseDiagStripe" w:color="auto" w:fill="auto"/>
          </w:tcPr>
          <w:p w14:paraId="796C4D90" w14:textId="77777777" w:rsidR="00BF687E" w:rsidRPr="00BF687E" w:rsidRDefault="00BF687E" w:rsidP="00BF687E">
            <w:pPr>
              <w:spacing w:after="120"/>
              <w:rPr>
                <w:rFonts w:ascii="Century Gothic" w:hAnsi="Century Gothic"/>
                <w:b/>
                <w:lang w:eastAsia="en-US"/>
              </w:rPr>
            </w:pPr>
          </w:p>
        </w:tc>
      </w:tr>
      <w:tr w:rsidR="00BF687E" w:rsidRPr="00BF687E" w14:paraId="6F85EFE9" w14:textId="77777777" w:rsidTr="00BF687E">
        <w:trPr>
          <w:trHeight w:val="3150"/>
          <w:jc w:val="center"/>
        </w:trPr>
        <w:tc>
          <w:tcPr>
            <w:tcW w:w="6521" w:type="dxa"/>
            <w:vMerge/>
            <w:tcBorders>
              <w:bottom w:val="single" w:sz="4" w:space="0" w:color="auto"/>
            </w:tcBorders>
            <w:vAlign w:val="center"/>
          </w:tcPr>
          <w:p w14:paraId="581F2064" w14:textId="77777777" w:rsidR="00BF687E" w:rsidRPr="00BF687E" w:rsidRDefault="00BF687E" w:rsidP="00BF687E">
            <w:pPr>
              <w:jc w:val="both"/>
              <w:rPr>
                <w:rFonts w:ascii="Century Gothic" w:hAnsi="Century Gothic"/>
                <w:bCs/>
                <w:lang w:eastAsia="en-US"/>
              </w:rPr>
            </w:pPr>
          </w:p>
        </w:tc>
        <w:tc>
          <w:tcPr>
            <w:tcW w:w="2126" w:type="dxa"/>
            <w:tcBorders>
              <w:top w:val="nil"/>
              <w:bottom w:val="single" w:sz="4" w:space="0" w:color="auto"/>
            </w:tcBorders>
          </w:tcPr>
          <w:p w14:paraId="3D2A7019" w14:textId="77777777" w:rsidR="00BF687E" w:rsidRPr="00BF687E" w:rsidRDefault="00BF687E" w:rsidP="00BF687E">
            <w:pPr>
              <w:spacing w:after="120"/>
              <w:rPr>
                <w:rFonts w:ascii="Century Gothic" w:hAnsi="Century Gothic"/>
                <w:b/>
                <w:sz w:val="8"/>
                <w:szCs w:val="8"/>
                <w:lang w:val="es-BO" w:eastAsia="en-US"/>
              </w:rPr>
            </w:pPr>
          </w:p>
        </w:tc>
        <w:tc>
          <w:tcPr>
            <w:tcW w:w="356" w:type="dxa"/>
            <w:tcBorders>
              <w:top w:val="nil"/>
              <w:bottom w:val="single" w:sz="4" w:space="0" w:color="auto"/>
            </w:tcBorders>
            <w:shd w:val="reverseDiagStripe" w:color="auto" w:fill="auto"/>
          </w:tcPr>
          <w:p w14:paraId="201B4BC5" w14:textId="77777777" w:rsidR="00BF687E" w:rsidRPr="00BF687E" w:rsidRDefault="00BF687E" w:rsidP="00BF687E">
            <w:pPr>
              <w:spacing w:after="120"/>
              <w:rPr>
                <w:rFonts w:ascii="Century Gothic" w:hAnsi="Century Gothic"/>
                <w:b/>
                <w:sz w:val="8"/>
                <w:szCs w:val="8"/>
                <w:lang w:val="es-BO" w:eastAsia="en-US"/>
              </w:rPr>
            </w:pPr>
          </w:p>
        </w:tc>
        <w:tc>
          <w:tcPr>
            <w:tcW w:w="353" w:type="dxa"/>
            <w:tcBorders>
              <w:top w:val="nil"/>
              <w:bottom w:val="single" w:sz="4" w:space="0" w:color="auto"/>
            </w:tcBorders>
            <w:shd w:val="reverseDiagStripe" w:color="auto" w:fill="auto"/>
          </w:tcPr>
          <w:p w14:paraId="5236927E" w14:textId="77777777" w:rsidR="00BF687E" w:rsidRPr="00BF687E" w:rsidRDefault="00BF687E" w:rsidP="00BF687E">
            <w:pPr>
              <w:spacing w:after="120"/>
              <w:rPr>
                <w:rFonts w:ascii="Century Gothic" w:hAnsi="Century Gothic"/>
                <w:b/>
                <w:sz w:val="8"/>
                <w:szCs w:val="8"/>
                <w:lang w:val="es-BO" w:eastAsia="en-US"/>
              </w:rPr>
            </w:pPr>
          </w:p>
        </w:tc>
        <w:tc>
          <w:tcPr>
            <w:tcW w:w="1134" w:type="dxa"/>
            <w:tcBorders>
              <w:top w:val="nil"/>
              <w:bottom w:val="single" w:sz="4" w:space="0" w:color="auto"/>
            </w:tcBorders>
            <w:shd w:val="reverseDiagStripe" w:color="auto" w:fill="auto"/>
          </w:tcPr>
          <w:p w14:paraId="129EC205" w14:textId="77777777" w:rsidR="00BF687E" w:rsidRPr="00BF687E" w:rsidRDefault="00BF687E" w:rsidP="00BF687E">
            <w:pPr>
              <w:spacing w:after="120"/>
              <w:rPr>
                <w:rFonts w:ascii="Century Gothic" w:hAnsi="Century Gothic"/>
                <w:b/>
                <w:sz w:val="8"/>
                <w:szCs w:val="8"/>
                <w:lang w:val="es-BO" w:eastAsia="en-US"/>
              </w:rPr>
            </w:pPr>
          </w:p>
        </w:tc>
      </w:tr>
      <w:tr w:rsidR="00BF687E" w:rsidRPr="00BF687E" w14:paraId="0B278EA3" w14:textId="77777777" w:rsidTr="00BF687E">
        <w:trPr>
          <w:trHeight w:val="3932"/>
          <w:jc w:val="center"/>
        </w:trPr>
        <w:tc>
          <w:tcPr>
            <w:tcW w:w="6521" w:type="dxa"/>
            <w:tcBorders>
              <w:top w:val="single" w:sz="4" w:space="0" w:color="auto"/>
              <w:bottom w:val="single" w:sz="4" w:space="0" w:color="auto"/>
            </w:tcBorders>
            <w:vAlign w:val="center"/>
          </w:tcPr>
          <w:p w14:paraId="0051C365" w14:textId="2C3B5F9B" w:rsidR="00BF687E" w:rsidRPr="00BF687E" w:rsidRDefault="00BF687E" w:rsidP="00124A37">
            <w:pPr>
              <w:numPr>
                <w:ilvl w:val="0"/>
                <w:numId w:val="53"/>
              </w:numPr>
              <w:tabs>
                <w:tab w:val="left" w:pos="227"/>
              </w:tabs>
              <w:spacing w:after="160" w:line="259" w:lineRule="auto"/>
              <w:ind w:left="525"/>
              <w:jc w:val="both"/>
              <w:rPr>
                <w:rFonts w:ascii="Century Gothic" w:hAnsi="Century Gothic"/>
                <w:b/>
                <w:lang w:eastAsia="en-US"/>
              </w:rPr>
            </w:pPr>
            <w:r w:rsidRPr="00BF687E">
              <w:rPr>
                <w:rFonts w:ascii="Century Gothic" w:hAnsi="Century Gothic"/>
                <w:b/>
                <w:bCs/>
                <w:lang w:eastAsia="en-US"/>
              </w:rPr>
              <w:t xml:space="preserve">SILLAS GIRATORIAS PARA MESAS DE REUNIÓN </w:t>
            </w:r>
            <w:r w:rsidR="006C7D20">
              <w:rPr>
                <w:rFonts w:ascii="Century Gothic" w:hAnsi="Century Gothic"/>
                <w:b/>
                <w:bCs/>
                <w:lang w:eastAsia="en-US"/>
              </w:rPr>
              <w:t xml:space="preserve">(20 SILLAS) </w:t>
            </w:r>
            <w:r w:rsidRPr="00BF687E">
              <w:rPr>
                <w:rFonts w:ascii="Century Gothic" w:hAnsi="Century Gothic"/>
                <w:b/>
                <w:lang w:eastAsia="en-US"/>
              </w:rPr>
              <w:t xml:space="preserve"> </w:t>
            </w:r>
          </w:p>
          <w:p w14:paraId="5BC1B602" w14:textId="77777777" w:rsidR="00BF687E" w:rsidRPr="00BF687E" w:rsidRDefault="00BF687E" w:rsidP="00BF687E">
            <w:pPr>
              <w:spacing w:after="120"/>
              <w:rPr>
                <w:rFonts w:ascii="Century Gothic" w:hAnsi="Century Gothic"/>
                <w:b/>
                <w:sz w:val="18"/>
                <w:szCs w:val="18"/>
                <w:lang w:eastAsia="en-US"/>
              </w:rPr>
            </w:pPr>
            <w:r w:rsidRPr="00BF687E">
              <w:rPr>
                <w:rFonts w:ascii="Century Gothic" w:hAnsi="Century Gothic"/>
                <w:bCs/>
                <w:lang w:eastAsia="en-US"/>
              </w:rPr>
              <w:t>Las características de las sillas son las siguientes:</w:t>
            </w:r>
          </w:p>
          <w:tbl>
            <w:tblPr>
              <w:tblStyle w:val="Tablaconcuadrcula"/>
              <w:tblW w:w="8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9"/>
              <w:gridCol w:w="14"/>
            </w:tblGrid>
            <w:tr w:rsidR="00BF687E" w:rsidRPr="00BF687E" w14:paraId="12AE358C" w14:textId="77777777" w:rsidTr="00B64D58">
              <w:trPr>
                <w:gridAfter w:val="1"/>
                <w:wAfter w:w="14" w:type="dxa"/>
                <w:jc w:val="center"/>
              </w:trPr>
              <w:tc>
                <w:tcPr>
                  <w:tcW w:w="8399" w:type="dxa"/>
                </w:tcPr>
                <w:p w14:paraId="31704D09" w14:textId="77777777" w:rsidR="00BF687E" w:rsidRPr="00BF687E" w:rsidRDefault="00BF687E" w:rsidP="00BF687E">
                  <w:pPr>
                    <w:ind w:left="1117"/>
                    <w:rPr>
                      <w:rFonts w:ascii="Century Gothic" w:hAnsi="Century Gothic"/>
                      <w:bCs/>
                      <w:lang w:eastAsia="es-BO"/>
                    </w:rPr>
                  </w:pPr>
                  <w:bookmarkStart w:id="74" w:name="_Hlk175255829"/>
                  <w:r w:rsidRPr="00BF687E">
                    <w:rPr>
                      <w:rFonts w:ascii="Century Gothic" w:hAnsi="Century Gothic"/>
                      <w:b/>
                      <w:lang w:eastAsia="es-BO"/>
                    </w:rPr>
                    <w:t>Asiento:</w:t>
                  </w:r>
                  <w:r w:rsidRPr="00BF687E">
                    <w:rPr>
                      <w:rFonts w:ascii="Century Gothic" w:hAnsi="Century Gothic"/>
                      <w:bCs/>
                      <w:lang w:eastAsia="es-BO"/>
                    </w:rPr>
                    <w:t xml:space="preserve"> Contrachapado </w:t>
                  </w:r>
                  <w:proofErr w:type="spellStart"/>
                  <w:r w:rsidRPr="00BF687E">
                    <w:rPr>
                      <w:rFonts w:ascii="Century Gothic" w:hAnsi="Century Gothic"/>
                      <w:bCs/>
                      <w:lang w:eastAsia="es-BO"/>
                    </w:rPr>
                    <w:t>Multilaminado</w:t>
                  </w:r>
                  <w:proofErr w:type="spellEnd"/>
                  <w:r w:rsidRPr="00BF687E">
                    <w:rPr>
                      <w:rFonts w:ascii="Century Gothic" w:hAnsi="Century Gothic"/>
                      <w:bCs/>
                      <w:lang w:eastAsia="es-BO"/>
                    </w:rPr>
                    <w:t xml:space="preserve"> con espuma inyectada </w:t>
                  </w:r>
                </w:p>
                <w:p w14:paraId="3C48201F" w14:textId="77777777" w:rsidR="00BF687E" w:rsidRPr="00BF687E" w:rsidRDefault="00BF687E" w:rsidP="00BF687E">
                  <w:pPr>
                    <w:ind w:left="1117"/>
                    <w:rPr>
                      <w:rFonts w:ascii="Century Gothic" w:hAnsi="Century Gothic"/>
                      <w:bCs/>
                      <w:lang w:eastAsia="es-BO"/>
                    </w:rPr>
                  </w:pPr>
                  <w:r w:rsidRPr="00BF687E">
                    <w:rPr>
                      <w:rFonts w:ascii="Century Gothic" w:hAnsi="Century Gothic"/>
                      <w:bCs/>
                      <w:lang w:eastAsia="es-BO"/>
                    </w:rPr>
                    <w:t xml:space="preserve">anatómicamente, revestimiento con poliéster de alto tráfico, con regulación de altura de asiento     </w:t>
                  </w:r>
                </w:p>
                <w:p w14:paraId="36051489" w14:textId="77777777" w:rsidR="00BF687E" w:rsidRPr="00BF687E" w:rsidRDefault="00BF687E" w:rsidP="00BF687E">
                  <w:pPr>
                    <w:ind w:left="1070"/>
                    <w:rPr>
                      <w:rFonts w:ascii="Century Gothic" w:hAnsi="Century Gothic"/>
                      <w:bCs/>
                      <w:lang w:eastAsia="es-BO"/>
                    </w:rPr>
                  </w:pPr>
                  <w:r w:rsidRPr="00BF687E">
                    <w:rPr>
                      <w:rFonts w:ascii="Century Gothic" w:hAnsi="Century Gothic"/>
                      <w:b/>
                      <w:lang w:eastAsia="es-BO"/>
                    </w:rPr>
                    <w:t>Respaldo:</w:t>
                  </w:r>
                  <w:r w:rsidRPr="00BF687E">
                    <w:rPr>
                      <w:rFonts w:ascii="Century Gothic" w:hAnsi="Century Gothic"/>
                      <w:bCs/>
                      <w:lang w:eastAsia="es-BO"/>
                    </w:rPr>
                    <w:t xml:space="preserve"> Estructura de polipropileno con refuerzo de fibra de vidrio, </w:t>
                  </w:r>
                </w:p>
                <w:p w14:paraId="7BF1AC59" w14:textId="77777777" w:rsidR="00BF687E" w:rsidRPr="00BF687E" w:rsidRDefault="00BF687E" w:rsidP="00BF687E">
                  <w:pPr>
                    <w:ind w:left="1070"/>
                    <w:rPr>
                      <w:rFonts w:ascii="Century Gothic" w:hAnsi="Century Gothic"/>
                      <w:bCs/>
                      <w:lang w:eastAsia="es-BO"/>
                    </w:rPr>
                  </w:pPr>
                  <w:r w:rsidRPr="00BF687E">
                    <w:rPr>
                      <w:rFonts w:ascii="Century Gothic" w:hAnsi="Century Gothic"/>
                      <w:bCs/>
                      <w:lang w:eastAsia="es-BO"/>
                    </w:rPr>
                    <w:t xml:space="preserve">revestimiento en malla de polyester 100%, soporte lumbar en polipropileno </w:t>
                  </w:r>
                </w:p>
                <w:p w14:paraId="016DD7B5" w14:textId="77777777" w:rsidR="00BF687E" w:rsidRPr="00BF687E" w:rsidRDefault="00BF687E" w:rsidP="00BF687E">
                  <w:pPr>
                    <w:ind w:left="1070"/>
                    <w:rPr>
                      <w:rFonts w:ascii="Century Gothic" w:hAnsi="Century Gothic"/>
                      <w:bCs/>
                      <w:lang w:eastAsia="es-BO"/>
                    </w:rPr>
                  </w:pPr>
                  <w:r w:rsidRPr="00BF687E">
                    <w:rPr>
                      <w:rFonts w:ascii="Century Gothic" w:hAnsi="Century Gothic"/>
                      <w:bCs/>
                      <w:lang w:eastAsia="es-BO"/>
                    </w:rPr>
                    <w:t>copolímero, flexible con ajuste de altura</w:t>
                  </w:r>
                </w:p>
                <w:p w14:paraId="6DF8FA84" w14:textId="77777777" w:rsidR="00BF687E" w:rsidRPr="00BF687E" w:rsidRDefault="00BF687E" w:rsidP="00BF687E">
                  <w:pPr>
                    <w:ind w:left="1070"/>
                    <w:rPr>
                      <w:rFonts w:ascii="Century Gothic" w:hAnsi="Century Gothic"/>
                      <w:bCs/>
                      <w:lang w:eastAsia="es-BO"/>
                    </w:rPr>
                  </w:pPr>
                  <w:r w:rsidRPr="00BF687E">
                    <w:rPr>
                      <w:rFonts w:ascii="Century Gothic" w:hAnsi="Century Gothic"/>
                      <w:b/>
                      <w:lang w:eastAsia="es-BO"/>
                    </w:rPr>
                    <w:t>Brazos:</w:t>
                  </w:r>
                  <w:r w:rsidRPr="00BF687E">
                    <w:rPr>
                      <w:rFonts w:ascii="Century Gothic" w:hAnsi="Century Gothic"/>
                      <w:bCs/>
                      <w:lang w:eastAsia="es-BO"/>
                    </w:rPr>
                    <w:t xml:space="preserve"> Polipropileno con núcleo de acero, con posiciones de ajuste de altura.</w:t>
                  </w:r>
                </w:p>
                <w:p w14:paraId="03AF89E7" w14:textId="77777777" w:rsidR="00BF687E" w:rsidRPr="00BF687E" w:rsidRDefault="00BF687E" w:rsidP="00BF687E">
                  <w:pPr>
                    <w:ind w:left="1070"/>
                    <w:rPr>
                      <w:rFonts w:ascii="Century Gothic" w:hAnsi="Century Gothic"/>
                      <w:bCs/>
                      <w:lang w:eastAsia="es-BO"/>
                    </w:rPr>
                  </w:pPr>
                  <w:r w:rsidRPr="00BF687E">
                    <w:rPr>
                      <w:rFonts w:ascii="Century Gothic" w:hAnsi="Century Gothic"/>
                      <w:b/>
                      <w:lang w:eastAsia="es-BO"/>
                    </w:rPr>
                    <w:t>Base:</w:t>
                  </w:r>
                  <w:r w:rsidRPr="00BF687E">
                    <w:rPr>
                      <w:rFonts w:ascii="Century Gothic" w:hAnsi="Century Gothic"/>
                      <w:bCs/>
                      <w:lang w:eastAsia="es-BO"/>
                    </w:rPr>
                    <w:t xml:space="preserve"> Giratoria desmontable con araña de 5 varillas de acero. </w:t>
                  </w:r>
                </w:p>
                <w:p w14:paraId="004A09CF" w14:textId="77777777" w:rsidR="00BF687E" w:rsidRPr="00BF687E" w:rsidRDefault="00BF687E" w:rsidP="00BF687E">
                  <w:pPr>
                    <w:ind w:left="1070"/>
                    <w:rPr>
                      <w:rFonts w:ascii="Century Gothic" w:hAnsi="Century Gothic"/>
                      <w:b/>
                      <w:lang w:eastAsia="es-BO"/>
                    </w:rPr>
                  </w:pPr>
                  <w:r w:rsidRPr="00BF687E">
                    <w:rPr>
                      <w:rFonts w:ascii="Century Gothic" w:hAnsi="Century Gothic"/>
                      <w:b/>
                      <w:lang w:eastAsia="es-BO"/>
                    </w:rPr>
                    <w:t xml:space="preserve">Ruedas:  </w:t>
                  </w:r>
                  <w:r w:rsidRPr="00BF687E">
                    <w:rPr>
                      <w:rFonts w:ascii="Century Gothic" w:hAnsi="Century Gothic"/>
                      <w:bCs/>
                      <w:lang w:eastAsia="es-BO"/>
                    </w:rPr>
                    <w:t>5 giratorias dobles</w:t>
                  </w:r>
                  <w:r w:rsidRPr="00BF687E">
                    <w:rPr>
                      <w:rFonts w:ascii="Century Gothic" w:hAnsi="Century Gothic"/>
                      <w:b/>
                      <w:lang w:eastAsia="es-BO"/>
                    </w:rPr>
                    <w:t xml:space="preserve"> </w:t>
                  </w:r>
                  <w:r w:rsidRPr="00BF687E">
                    <w:rPr>
                      <w:rFonts w:ascii="Century Gothic" w:hAnsi="Century Gothic"/>
                      <w:bCs/>
                      <w:lang w:eastAsia="es-BO"/>
                    </w:rPr>
                    <w:t xml:space="preserve">de nylon.  </w:t>
                  </w:r>
                </w:p>
                <w:p w14:paraId="33670817" w14:textId="77777777" w:rsidR="00BF687E" w:rsidRPr="00BF687E" w:rsidRDefault="00BF687E" w:rsidP="00BF687E">
                  <w:pPr>
                    <w:ind w:left="1070"/>
                    <w:rPr>
                      <w:rFonts w:ascii="Century Gothic" w:hAnsi="Century Gothic"/>
                      <w:bCs/>
                      <w:lang w:eastAsia="es-BO"/>
                    </w:rPr>
                  </w:pPr>
                  <w:r w:rsidRPr="00BF687E">
                    <w:rPr>
                      <w:rFonts w:ascii="Century Gothic" w:hAnsi="Century Gothic"/>
                      <w:b/>
                      <w:lang w:eastAsia="es-BO"/>
                    </w:rPr>
                    <w:t>Mecanismo:</w:t>
                  </w:r>
                  <w:r w:rsidRPr="00BF687E">
                    <w:rPr>
                      <w:rFonts w:ascii="Century Gothic" w:hAnsi="Century Gothic"/>
                      <w:bCs/>
                      <w:lang w:eastAsia="es-BO"/>
                    </w:rPr>
                    <w:t xml:space="preserve"> Con bloqueo de la posición.  </w:t>
                  </w:r>
                </w:p>
              </w:tc>
            </w:tr>
            <w:tr w:rsidR="00BF687E" w:rsidRPr="00BF687E" w14:paraId="37585518" w14:textId="77777777" w:rsidTr="00B64D58">
              <w:trPr>
                <w:trHeight w:val="267"/>
                <w:jc w:val="center"/>
              </w:trPr>
              <w:tc>
                <w:tcPr>
                  <w:tcW w:w="8413" w:type="dxa"/>
                  <w:gridSpan w:val="2"/>
                  <w:vAlign w:val="center"/>
                </w:tcPr>
                <w:p w14:paraId="4048FFE5" w14:textId="77777777" w:rsidR="00BF687E" w:rsidRPr="00BF687E" w:rsidRDefault="00BF687E" w:rsidP="00BF687E">
                  <w:pPr>
                    <w:ind w:left="1046"/>
                    <w:rPr>
                      <w:rFonts w:ascii="Century Gothic" w:hAnsi="Century Gothic"/>
                      <w:bCs/>
                      <w:lang w:eastAsia="es-BO"/>
                    </w:rPr>
                  </w:pPr>
                  <w:r w:rsidRPr="00BF687E">
                    <w:rPr>
                      <w:rFonts w:ascii="Century Gothic" w:hAnsi="Century Gothic"/>
                      <w:b/>
                      <w:lang w:eastAsia="es-BO"/>
                    </w:rPr>
                    <w:t>Acabado:</w:t>
                  </w:r>
                  <w:r w:rsidRPr="00BF687E">
                    <w:rPr>
                      <w:rFonts w:ascii="Century Gothic" w:hAnsi="Century Gothic"/>
                      <w:bCs/>
                      <w:lang w:eastAsia="es-BO"/>
                    </w:rPr>
                    <w:t xml:space="preserve"> Componentes metálicos internos. </w:t>
                  </w:r>
                </w:p>
                <w:p w14:paraId="4B8DCB55" w14:textId="77777777" w:rsidR="00BF687E" w:rsidRPr="00BF687E" w:rsidRDefault="00BF687E" w:rsidP="00BF687E">
                  <w:pPr>
                    <w:ind w:left="1046"/>
                    <w:rPr>
                      <w:rFonts w:ascii="Century Gothic" w:hAnsi="Century Gothic"/>
                      <w:bCs/>
                      <w:lang w:eastAsia="es-BO"/>
                    </w:rPr>
                  </w:pPr>
                  <w:r w:rsidRPr="00BF687E">
                    <w:rPr>
                      <w:rFonts w:ascii="Century Gothic" w:hAnsi="Century Gothic"/>
                      <w:b/>
                      <w:lang w:eastAsia="es-BO"/>
                    </w:rPr>
                    <w:t>Color:</w:t>
                  </w:r>
                  <w:r w:rsidRPr="00BF687E">
                    <w:rPr>
                      <w:rFonts w:ascii="Century Gothic" w:hAnsi="Century Gothic"/>
                      <w:bCs/>
                      <w:lang w:eastAsia="es-BO"/>
                    </w:rPr>
                    <w:t xml:space="preserve"> Negro  </w:t>
                  </w:r>
                </w:p>
                <w:p w14:paraId="19BE5F3D" w14:textId="77777777" w:rsidR="00BF687E" w:rsidRPr="00BF687E" w:rsidRDefault="00BF687E" w:rsidP="00BF687E">
                  <w:pPr>
                    <w:ind w:left="1046"/>
                    <w:rPr>
                      <w:rFonts w:ascii="Century Gothic" w:hAnsi="Century Gothic"/>
                      <w:bCs/>
                      <w:lang w:eastAsia="es-BO"/>
                    </w:rPr>
                  </w:pPr>
                </w:p>
              </w:tc>
            </w:tr>
          </w:tbl>
          <w:bookmarkEnd w:id="74"/>
          <w:p w14:paraId="52C53A75" w14:textId="77777777" w:rsidR="00BF687E" w:rsidRPr="00BF687E" w:rsidRDefault="00BF687E" w:rsidP="00BF687E">
            <w:pPr>
              <w:jc w:val="both"/>
              <w:rPr>
                <w:rFonts w:ascii="Century Gothic" w:hAnsi="Century Gothic"/>
                <w:b/>
                <w:bCs/>
                <w:lang w:eastAsia="en-US"/>
              </w:rPr>
            </w:pPr>
            <w:r w:rsidRPr="00BF687E">
              <w:rPr>
                <w:rFonts w:ascii="Century Gothic" w:eastAsia="Calibri" w:hAnsi="Century Gothic"/>
                <w:bCs/>
                <w:kern w:val="2"/>
                <w:lang w:val="es-BO" w:eastAsia="en-US"/>
                <w14:ligatures w14:val="standardContextual"/>
              </w:rPr>
              <w:t xml:space="preserve"> </w:t>
            </w:r>
            <w:r w:rsidRPr="00BF687E">
              <w:rPr>
                <w:rFonts w:ascii="Century Gothic" w:hAnsi="Century Gothic"/>
                <w:b/>
                <w:bCs/>
                <w:lang w:eastAsia="en-US"/>
              </w:rPr>
              <w:t xml:space="preserve">(EL PROPONENTE DEBE MANIFESTAR ACEPTACIÓN Y ADJUNTAR EN COPIA </w:t>
            </w:r>
          </w:p>
          <w:p w14:paraId="560029C7" w14:textId="3025B95A" w:rsidR="00BF687E" w:rsidRPr="00BF687E" w:rsidRDefault="00BF687E" w:rsidP="00595573">
            <w:pPr>
              <w:jc w:val="both"/>
              <w:rPr>
                <w:rFonts w:ascii="Century Gothic" w:hAnsi="Century Gothic"/>
                <w:bCs/>
                <w:lang w:eastAsia="en-US"/>
              </w:rPr>
            </w:pPr>
            <w:r w:rsidRPr="00BF687E">
              <w:rPr>
                <w:rFonts w:ascii="Century Gothic" w:hAnsi="Century Gothic"/>
                <w:b/>
                <w:bCs/>
                <w:lang w:eastAsia="en-US"/>
              </w:rPr>
              <w:t xml:space="preserve">ESCANEDA LAS </w:t>
            </w:r>
            <w:r w:rsidRPr="00BF687E">
              <w:rPr>
                <w:rFonts w:ascii="Century Gothic" w:hAnsi="Century Gothic"/>
                <w:b/>
                <w:bCs/>
                <w:lang w:val="es-BO" w:eastAsia="en-US"/>
              </w:rPr>
              <w:t>CERTIFICACIONES ISO 9001 - ISO 14001</w:t>
            </w:r>
            <w:r w:rsidR="00595573">
              <w:rPr>
                <w:rFonts w:ascii="Century Gothic" w:hAnsi="Century Gothic"/>
                <w:b/>
                <w:bCs/>
                <w:lang w:val="es-BO" w:eastAsia="en-US"/>
              </w:rPr>
              <w:t xml:space="preserve"> </w:t>
            </w:r>
            <w:r w:rsidR="00017DD0" w:rsidRPr="00017DD0">
              <w:rPr>
                <w:rFonts w:ascii="Century Gothic" w:hAnsi="Century Gothic"/>
                <w:b/>
                <w:bCs/>
                <w:lang w:val="es-BO" w:eastAsia="en-US"/>
              </w:rPr>
              <w:t>-</w:t>
            </w:r>
            <w:r w:rsidR="00595573" w:rsidRPr="00017DD0">
              <w:rPr>
                <w:rFonts w:ascii="Century Gothic" w:hAnsi="Century Gothic"/>
                <w:b/>
                <w:bCs/>
                <w:lang w:val="es-BO" w:eastAsia="en-US"/>
              </w:rPr>
              <w:t xml:space="preserve"> ISO 45001 (CERTIFICADO DE ERGONOMÍA) </w:t>
            </w:r>
            <w:r w:rsidRPr="00017DD0">
              <w:rPr>
                <w:rFonts w:ascii="Century Gothic" w:hAnsi="Century Gothic"/>
                <w:b/>
                <w:bCs/>
                <w:lang w:val="es-BO" w:eastAsia="en-US"/>
              </w:rPr>
              <w:t>Y EL DISEÑO EN IMÁGENES O 3D DE LA SIL</w:t>
            </w:r>
            <w:r w:rsidRPr="00BF687E">
              <w:rPr>
                <w:rFonts w:ascii="Century Gothic" w:hAnsi="Century Gothic"/>
                <w:b/>
                <w:bCs/>
                <w:lang w:val="es-BO" w:eastAsia="en-US"/>
              </w:rPr>
              <w:t>LA PROPUESTA)</w:t>
            </w:r>
          </w:p>
        </w:tc>
        <w:tc>
          <w:tcPr>
            <w:tcW w:w="2126" w:type="dxa"/>
            <w:tcBorders>
              <w:top w:val="single" w:sz="4" w:space="0" w:color="auto"/>
              <w:bottom w:val="single" w:sz="4" w:space="0" w:color="auto"/>
            </w:tcBorders>
          </w:tcPr>
          <w:p w14:paraId="5F4FA19D" w14:textId="77777777" w:rsidR="00BF687E" w:rsidRPr="00BF687E" w:rsidRDefault="00BF687E" w:rsidP="00BF687E">
            <w:pPr>
              <w:spacing w:after="120"/>
              <w:rPr>
                <w:rFonts w:ascii="Century Gothic" w:hAnsi="Century Gothic"/>
                <w:b/>
                <w:sz w:val="8"/>
                <w:szCs w:val="8"/>
                <w:lang w:val="es-BO" w:eastAsia="en-US"/>
              </w:rPr>
            </w:pPr>
          </w:p>
        </w:tc>
        <w:tc>
          <w:tcPr>
            <w:tcW w:w="356" w:type="dxa"/>
            <w:tcBorders>
              <w:top w:val="single" w:sz="4" w:space="0" w:color="auto"/>
              <w:bottom w:val="single" w:sz="4" w:space="0" w:color="auto"/>
            </w:tcBorders>
            <w:shd w:val="reverseDiagStripe" w:color="auto" w:fill="auto"/>
          </w:tcPr>
          <w:p w14:paraId="0CF7FA93" w14:textId="77777777" w:rsidR="00BF687E" w:rsidRPr="00BF687E" w:rsidRDefault="00BF687E" w:rsidP="00BF687E">
            <w:pPr>
              <w:spacing w:after="120"/>
              <w:rPr>
                <w:rFonts w:ascii="Century Gothic" w:hAnsi="Century Gothic"/>
                <w:b/>
                <w:sz w:val="8"/>
                <w:szCs w:val="8"/>
                <w:lang w:val="es-BO" w:eastAsia="en-US"/>
              </w:rPr>
            </w:pPr>
          </w:p>
        </w:tc>
        <w:tc>
          <w:tcPr>
            <w:tcW w:w="353" w:type="dxa"/>
            <w:tcBorders>
              <w:top w:val="single" w:sz="4" w:space="0" w:color="auto"/>
              <w:bottom w:val="single" w:sz="4" w:space="0" w:color="auto"/>
            </w:tcBorders>
            <w:shd w:val="reverseDiagStripe" w:color="auto" w:fill="auto"/>
          </w:tcPr>
          <w:p w14:paraId="20549A84" w14:textId="77777777" w:rsidR="00BF687E" w:rsidRPr="00BF687E" w:rsidRDefault="00BF687E" w:rsidP="00BF687E">
            <w:pPr>
              <w:spacing w:after="120"/>
              <w:rPr>
                <w:rFonts w:ascii="Century Gothic" w:hAnsi="Century Gothic"/>
                <w:b/>
                <w:sz w:val="8"/>
                <w:szCs w:val="8"/>
                <w:lang w:val="es-BO" w:eastAsia="en-US"/>
              </w:rPr>
            </w:pPr>
          </w:p>
        </w:tc>
        <w:tc>
          <w:tcPr>
            <w:tcW w:w="1134" w:type="dxa"/>
            <w:tcBorders>
              <w:top w:val="single" w:sz="4" w:space="0" w:color="auto"/>
              <w:bottom w:val="single" w:sz="4" w:space="0" w:color="auto"/>
            </w:tcBorders>
            <w:shd w:val="reverseDiagStripe" w:color="auto" w:fill="auto"/>
          </w:tcPr>
          <w:p w14:paraId="68B88DDF" w14:textId="77777777" w:rsidR="00BF687E" w:rsidRPr="00BF687E" w:rsidRDefault="00BF687E" w:rsidP="00BF687E">
            <w:pPr>
              <w:spacing w:after="120"/>
              <w:rPr>
                <w:rFonts w:ascii="Century Gothic" w:hAnsi="Century Gothic"/>
                <w:b/>
                <w:sz w:val="8"/>
                <w:szCs w:val="8"/>
                <w:lang w:val="es-BO" w:eastAsia="en-US"/>
              </w:rPr>
            </w:pPr>
          </w:p>
        </w:tc>
      </w:tr>
      <w:tr w:rsidR="00BF687E" w:rsidRPr="00BF687E" w14:paraId="7E24840A" w14:textId="77777777" w:rsidTr="00BF687E">
        <w:trPr>
          <w:trHeight w:val="4930"/>
          <w:jc w:val="center"/>
        </w:trPr>
        <w:tc>
          <w:tcPr>
            <w:tcW w:w="6521" w:type="dxa"/>
            <w:tcBorders>
              <w:top w:val="single" w:sz="4" w:space="0" w:color="auto"/>
            </w:tcBorders>
            <w:vAlign w:val="center"/>
          </w:tcPr>
          <w:p w14:paraId="0797C8E7" w14:textId="77777777" w:rsidR="00BF687E" w:rsidRPr="00BF687E" w:rsidRDefault="00BF687E" w:rsidP="00BF687E">
            <w:pPr>
              <w:tabs>
                <w:tab w:val="left" w:pos="237"/>
                <w:tab w:val="left" w:pos="525"/>
              </w:tabs>
              <w:jc w:val="both"/>
              <w:rPr>
                <w:rFonts w:ascii="Century Gothic" w:eastAsia="Calibri" w:hAnsi="Century Gothic"/>
                <w:bCs/>
                <w:kern w:val="2"/>
                <w:lang w:val="es-BO" w:eastAsia="en-US"/>
                <w14:ligatures w14:val="standardContextual"/>
              </w:rPr>
            </w:pPr>
          </w:p>
          <w:p w14:paraId="6502F68B" w14:textId="24DFACA6" w:rsidR="00BF687E" w:rsidRPr="00BF687E" w:rsidRDefault="00BF687E" w:rsidP="00124A37">
            <w:pPr>
              <w:numPr>
                <w:ilvl w:val="0"/>
                <w:numId w:val="53"/>
              </w:numPr>
              <w:tabs>
                <w:tab w:val="left" w:pos="237"/>
                <w:tab w:val="left" w:pos="525"/>
              </w:tabs>
              <w:spacing w:after="160" w:line="259" w:lineRule="auto"/>
              <w:ind w:left="525"/>
              <w:contextualSpacing/>
              <w:jc w:val="both"/>
              <w:rPr>
                <w:rFonts w:ascii="Century Gothic" w:eastAsia="Calibri" w:hAnsi="Century Gothic"/>
                <w:b/>
                <w:kern w:val="2"/>
                <w:lang w:val="es-BO" w:eastAsia="en-US"/>
                <w14:ligatures w14:val="standardContextual"/>
              </w:rPr>
            </w:pPr>
            <w:r w:rsidRPr="00BF687E">
              <w:rPr>
                <w:rFonts w:ascii="Century Gothic" w:eastAsia="Calibri" w:hAnsi="Century Gothic"/>
                <w:b/>
                <w:bCs/>
                <w:kern w:val="2"/>
                <w:lang w:val="es-BO" w:eastAsia="en-US"/>
                <w14:ligatures w14:val="standardContextual"/>
              </w:rPr>
              <w:t>SILLA GIRATORIA EJECUTIVA CON CABECERA</w:t>
            </w:r>
            <w:r w:rsidRPr="00BF687E">
              <w:rPr>
                <w:rFonts w:ascii="Century Gothic" w:eastAsia="Calibri" w:hAnsi="Century Gothic"/>
                <w:b/>
                <w:kern w:val="2"/>
                <w:lang w:val="es-BO" w:eastAsia="en-US"/>
                <w14:ligatures w14:val="standardContextual"/>
              </w:rPr>
              <w:t xml:space="preserve"> </w:t>
            </w:r>
            <w:r w:rsidR="006C7D20">
              <w:rPr>
                <w:rFonts w:ascii="Century Gothic" w:eastAsia="Calibri" w:hAnsi="Century Gothic"/>
                <w:b/>
                <w:kern w:val="2"/>
                <w:lang w:val="es-BO" w:eastAsia="en-US"/>
                <w14:ligatures w14:val="standardContextual"/>
              </w:rPr>
              <w:t xml:space="preserve">(1 SILLA) </w:t>
            </w:r>
          </w:p>
          <w:p w14:paraId="3DB92E47" w14:textId="77777777" w:rsidR="00BF687E" w:rsidRPr="00BF687E" w:rsidRDefault="00BF687E" w:rsidP="00BF687E">
            <w:pPr>
              <w:rPr>
                <w:rFonts w:ascii="Century Gothic" w:hAnsi="Century Gothic"/>
                <w:bCs/>
                <w:lang w:eastAsia="en-US"/>
              </w:rPr>
            </w:pPr>
            <w:r w:rsidRPr="00BF687E">
              <w:rPr>
                <w:rFonts w:ascii="Century Gothic" w:hAnsi="Century Gothic"/>
                <w:bCs/>
                <w:lang w:eastAsia="en-US"/>
              </w:rPr>
              <w:t>La característica de la silla es la siguiente:</w:t>
            </w:r>
          </w:p>
          <w:p w14:paraId="04313655" w14:textId="77777777" w:rsidR="00BF687E" w:rsidRPr="00BF687E" w:rsidRDefault="00BF687E" w:rsidP="00BF687E">
            <w:pPr>
              <w:rPr>
                <w:rFonts w:ascii="Century Gothic" w:hAnsi="Century Gothic"/>
                <w:bCs/>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83"/>
              <w:gridCol w:w="14"/>
            </w:tblGrid>
            <w:tr w:rsidR="00BF687E" w:rsidRPr="00BF687E" w14:paraId="76E98F29" w14:textId="77777777" w:rsidTr="00B64D58">
              <w:trPr>
                <w:gridAfter w:val="1"/>
                <w:wAfter w:w="14" w:type="dxa"/>
                <w:jc w:val="center"/>
              </w:trPr>
              <w:tc>
                <w:tcPr>
                  <w:tcW w:w="6883" w:type="dxa"/>
                </w:tcPr>
                <w:p w14:paraId="6EFE1ADD"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
                      <w:lang w:eastAsia="es-BO"/>
                    </w:rPr>
                    <w:t xml:space="preserve">                Asiento:</w:t>
                  </w:r>
                  <w:r w:rsidRPr="00BF687E">
                    <w:rPr>
                      <w:rFonts w:ascii="Century Gothic" w:hAnsi="Century Gothic"/>
                      <w:bCs/>
                      <w:lang w:eastAsia="es-BO"/>
                    </w:rPr>
                    <w:t xml:space="preserve"> Contrachapado </w:t>
                  </w:r>
                  <w:proofErr w:type="spellStart"/>
                  <w:r w:rsidRPr="00BF687E">
                    <w:rPr>
                      <w:rFonts w:ascii="Century Gothic" w:hAnsi="Century Gothic"/>
                      <w:bCs/>
                      <w:lang w:eastAsia="es-BO"/>
                    </w:rPr>
                    <w:t>Multilaminado</w:t>
                  </w:r>
                  <w:proofErr w:type="spellEnd"/>
                  <w:r w:rsidRPr="00BF687E">
                    <w:rPr>
                      <w:rFonts w:ascii="Century Gothic" w:hAnsi="Century Gothic"/>
                      <w:bCs/>
                      <w:lang w:eastAsia="es-BO"/>
                    </w:rPr>
                    <w:t xml:space="preserve"> con espuma inyectada     </w:t>
                  </w:r>
                </w:p>
                <w:p w14:paraId="25599523"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
                      <w:lang w:eastAsia="es-BO"/>
                    </w:rPr>
                    <w:t xml:space="preserve">                </w:t>
                  </w:r>
                  <w:r w:rsidRPr="00BF687E">
                    <w:rPr>
                      <w:rFonts w:ascii="Century Gothic" w:hAnsi="Century Gothic"/>
                      <w:bCs/>
                      <w:lang w:eastAsia="es-BO"/>
                    </w:rPr>
                    <w:t xml:space="preserve">anatómicamente, revestimiento con poliéster de alto tráfico, con     </w:t>
                  </w:r>
                </w:p>
                <w:p w14:paraId="78BB1523"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Cs/>
                      <w:lang w:eastAsia="es-BO"/>
                    </w:rPr>
                    <w:t xml:space="preserve">                regulación de altura de asiento. </w:t>
                  </w:r>
                </w:p>
                <w:p w14:paraId="3C26CD1C"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
                      <w:lang w:eastAsia="es-BO"/>
                    </w:rPr>
                    <w:t xml:space="preserve">                Respaldo:</w:t>
                  </w:r>
                  <w:r w:rsidRPr="00BF687E">
                    <w:rPr>
                      <w:rFonts w:ascii="Century Gothic" w:hAnsi="Century Gothic"/>
                      <w:bCs/>
                      <w:lang w:eastAsia="es-BO"/>
                    </w:rPr>
                    <w:t xml:space="preserve"> Estructura de polipropileno con refuerzo de fibra de vidrio,    </w:t>
                  </w:r>
                </w:p>
                <w:p w14:paraId="37978C81"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
                      <w:lang w:eastAsia="es-BO"/>
                    </w:rPr>
                    <w:t xml:space="preserve">                </w:t>
                  </w:r>
                  <w:r w:rsidRPr="00BF687E">
                    <w:rPr>
                      <w:rFonts w:ascii="Century Gothic" w:hAnsi="Century Gothic"/>
                      <w:bCs/>
                      <w:lang w:eastAsia="es-BO"/>
                    </w:rPr>
                    <w:t xml:space="preserve">revestimiento en malla de polyester 100%, apoyo lumbar flexible con ajuste    </w:t>
                  </w:r>
                </w:p>
                <w:p w14:paraId="4BF608D4" w14:textId="77777777" w:rsidR="00BF687E" w:rsidRPr="00BF687E" w:rsidRDefault="00BF687E" w:rsidP="00BF687E">
                  <w:pPr>
                    <w:tabs>
                      <w:tab w:val="left" w:pos="367"/>
                    </w:tabs>
                    <w:ind w:left="30" w:hanging="364"/>
                    <w:rPr>
                      <w:rFonts w:ascii="Century Gothic" w:hAnsi="Century Gothic"/>
                      <w:bCs/>
                      <w:lang w:eastAsia="es-BO"/>
                    </w:rPr>
                  </w:pPr>
                  <w:r w:rsidRPr="00BF687E">
                    <w:rPr>
                      <w:rFonts w:ascii="Century Gothic" w:hAnsi="Century Gothic"/>
                      <w:bCs/>
                      <w:lang w:eastAsia="es-BO"/>
                    </w:rPr>
                    <w:t xml:space="preserve">                de altura en polipropileno copolímero.</w:t>
                  </w:r>
                </w:p>
                <w:p w14:paraId="38BD904C"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
                      <w:lang w:eastAsia="es-BO"/>
                    </w:rPr>
                    <w:t xml:space="preserve">                Brazos: </w:t>
                  </w:r>
                  <w:r w:rsidRPr="00BF687E">
                    <w:rPr>
                      <w:rFonts w:ascii="Century Gothic" w:hAnsi="Century Gothic"/>
                      <w:bCs/>
                      <w:lang w:eastAsia="es-BO"/>
                    </w:rPr>
                    <w:t xml:space="preserve">regulación de altura, en Polipropileno con núcleo de acero, con   </w:t>
                  </w:r>
                </w:p>
                <w:p w14:paraId="5B5580EF"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Cs/>
                      <w:lang w:eastAsia="es-BO"/>
                    </w:rPr>
                    <w:t xml:space="preserve">                Apoyo en poliuretano</w:t>
                  </w:r>
                </w:p>
                <w:p w14:paraId="7A403C0B"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
                      <w:lang w:eastAsia="es-BO"/>
                    </w:rPr>
                    <w:t xml:space="preserve">                Base:</w:t>
                  </w:r>
                  <w:r w:rsidRPr="00BF687E">
                    <w:rPr>
                      <w:rFonts w:ascii="Century Gothic" w:hAnsi="Century Gothic"/>
                      <w:bCs/>
                      <w:lang w:eastAsia="es-BO"/>
                    </w:rPr>
                    <w:t xml:space="preserve"> Giratoria desmontable con araña de 5 varillas de acero. </w:t>
                  </w:r>
                </w:p>
                <w:p w14:paraId="0D4C6F6E"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
                      <w:lang w:eastAsia="es-BO"/>
                    </w:rPr>
                    <w:t xml:space="preserve">                Ruedas:  </w:t>
                  </w:r>
                  <w:r w:rsidRPr="00BF687E">
                    <w:rPr>
                      <w:rFonts w:ascii="Century Gothic" w:hAnsi="Century Gothic"/>
                      <w:bCs/>
                      <w:lang w:eastAsia="es-BO"/>
                    </w:rPr>
                    <w:t>5 giratorias dobles</w:t>
                  </w:r>
                  <w:r w:rsidRPr="00BF687E">
                    <w:rPr>
                      <w:rFonts w:ascii="Century Gothic" w:hAnsi="Century Gothic"/>
                      <w:b/>
                      <w:lang w:eastAsia="es-BO"/>
                    </w:rPr>
                    <w:t xml:space="preserve"> </w:t>
                  </w:r>
                  <w:r w:rsidRPr="00BF687E">
                    <w:rPr>
                      <w:rFonts w:ascii="Century Gothic" w:hAnsi="Century Gothic"/>
                      <w:bCs/>
                      <w:lang w:eastAsia="es-BO"/>
                    </w:rPr>
                    <w:t xml:space="preserve">de nylon  </w:t>
                  </w:r>
                </w:p>
                <w:p w14:paraId="485B8522"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Cs/>
                      <w:lang w:eastAsia="es-BO"/>
                    </w:rPr>
                    <w:t xml:space="preserve">                Accesorios: Apoyo de cabeza con regulado de altura automático y    </w:t>
                  </w:r>
                </w:p>
                <w:p w14:paraId="7A0F4FB3" w14:textId="77777777" w:rsidR="00BF687E" w:rsidRPr="00BF687E" w:rsidRDefault="00BF687E" w:rsidP="00BF687E">
                  <w:pPr>
                    <w:tabs>
                      <w:tab w:val="left" w:pos="367"/>
                    </w:tabs>
                    <w:ind w:hanging="364"/>
                    <w:rPr>
                      <w:rFonts w:ascii="Century Gothic" w:hAnsi="Century Gothic"/>
                      <w:b/>
                      <w:lang w:eastAsia="es-BO"/>
                    </w:rPr>
                  </w:pPr>
                  <w:r w:rsidRPr="00BF687E">
                    <w:rPr>
                      <w:rFonts w:ascii="Century Gothic" w:hAnsi="Century Gothic"/>
                      <w:bCs/>
                      <w:lang w:eastAsia="es-BO"/>
                    </w:rPr>
                    <w:t xml:space="preserve">                movimientos 3D</w:t>
                  </w:r>
                </w:p>
                <w:p w14:paraId="38718AE0" w14:textId="77777777" w:rsidR="00BF687E" w:rsidRPr="00BF687E" w:rsidRDefault="00BF687E" w:rsidP="00BF687E">
                  <w:pPr>
                    <w:tabs>
                      <w:tab w:val="left" w:pos="367"/>
                    </w:tabs>
                    <w:ind w:hanging="364"/>
                    <w:rPr>
                      <w:rFonts w:ascii="Century Gothic" w:hAnsi="Century Gothic"/>
                      <w:bCs/>
                      <w:lang w:eastAsia="es-BO"/>
                    </w:rPr>
                  </w:pPr>
                  <w:r w:rsidRPr="00BF687E">
                    <w:rPr>
                      <w:rFonts w:ascii="Century Gothic" w:hAnsi="Century Gothic"/>
                      <w:b/>
                      <w:lang w:eastAsia="es-BO"/>
                    </w:rPr>
                    <w:t xml:space="preserve">                Mecanismo:</w:t>
                  </w:r>
                  <w:r w:rsidRPr="00BF687E">
                    <w:rPr>
                      <w:rFonts w:ascii="Century Gothic" w:hAnsi="Century Gothic"/>
                      <w:bCs/>
                      <w:lang w:eastAsia="es-BO"/>
                    </w:rPr>
                    <w:t xml:space="preserve"> Con bloqueo de la posición inicial o relajación libre activada.  </w:t>
                  </w:r>
                </w:p>
              </w:tc>
            </w:tr>
            <w:tr w:rsidR="00BF687E" w:rsidRPr="00BF687E" w14:paraId="32534A88" w14:textId="77777777" w:rsidTr="00B64D58">
              <w:trPr>
                <w:trHeight w:val="267"/>
                <w:jc w:val="center"/>
              </w:trPr>
              <w:tc>
                <w:tcPr>
                  <w:tcW w:w="6897" w:type="dxa"/>
                  <w:gridSpan w:val="2"/>
                  <w:vAlign w:val="center"/>
                </w:tcPr>
                <w:p w14:paraId="79260549" w14:textId="77777777" w:rsidR="00BF687E" w:rsidRPr="00BF687E" w:rsidRDefault="00BF687E" w:rsidP="00BF687E">
                  <w:pPr>
                    <w:tabs>
                      <w:tab w:val="left" w:pos="328"/>
                    </w:tabs>
                    <w:ind w:left="-350"/>
                    <w:rPr>
                      <w:rFonts w:ascii="Century Gothic" w:hAnsi="Century Gothic"/>
                      <w:bCs/>
                      <w:lang w:eastAsia="es-BO"/>
                    </w:rPr>
                  </w:pPr>
                  <w:r w:rsidRPr="00BF687E">
                    <w:rPr>
                      <w:rFonts w:ascii="Century Gothic" w:hAnsi="Century Gothic"/>
                      <w:b/>
                      <w:lang w:eastAsia="es-BO"/>
                    </w:rPr>
                    <w:t xml:space="preserve">                Acabado:</w:t>
                  </w:r>
                  <w:r w:rsidRPr="00BF687E">
                    <w:rPr>
                      <w:rFonts w:ascii="Century Gothic" w:hAnsi="Century Gothic"/>
                      <w:bCs/>
                      <w:lang w:eastAsia="es-BO"/>
                    </w:rPr>
                    <w:t xml:space="preserve"> Componentes metálicos internos y tornillos de fijación preparados   </w:t>
                  </w:r>
                </w:p>
                <w:p w14:paraId="42A5C937" w14:textId="77777777" w:rsidR="00BF687E" w:rsidRPr="00BF687E" w:rsidRDefault="00BF687E" w:rsidP="00BF687E">
                  <w:pPr>
                    <w:tabs>
                      <w:tab w:val="left" w:pos="328"/>
                    </w:tabs>
                    <w:ind w:left="-350"/>
                    <w:rPr>
                      <w:rFonts w:ascii="Century Gothic" w:hAnsi="Century Gothic"/>
                      <w:bCs/>
                      <w:lang w:eastAsia="es-BO"/>
                    </w:rPr>
                  </w:pPr>
                  <w:r w:rsidRPr="00BF687E">
                    <w:rPr>
                      <w:rFonts w:ascii="Century Gothic" w:hAnsi="Century Gothic"/>
                      <w:bCs/>
                      <w:lang w:eastAsia="es-BO"/>
                    </w:rPr>
                    <w:t xml:space="preserve">                mediante un proceso de recubrimiento de zinc.</w:t>
                  </w:r>
                </w:p>
                <w:p w14:paraId="6D251B05" w14:textId="77777777" w:rsidR="00BF687E" w:rsidRPr="00BF687E" w:rsidRDefault="00BF687E" w:rsidP="00BF687E">
                  <w:pPr>
                    <w:tabs>
                      <w:tab w:val="left" w:pos="328"/>
                    </w:tabs>
                    <w:ind w:left="-350"/>
                    <w:rPr>
                      <w:rFonts w:ascii="Century Gothic" w:hAnsi="Century Gothic"/>
                      <w:bCs/>
                      <w:lang w:eastAsia="es-BO"/>
                    </w:rPr>
                  </w:pPr>
                  <w:r w:rsidRPr="00BF687E">
                    <w:rPr>
                      <w:rFonts w:ascii="Century Gothic" w:hAnsi="Century Gothic"/>
                      <w:b/>
                      <w:lang w:eastAsia="es-BO"/>
                    </w:rPr>
                    <w:t xml:space="preserve">                Color:</w:t>
                  </w:r>
                  <w:r w:rsidRPr="00BF687E">
                    <w:rPr>
                      <w:rFonts w:ascii="Century Gothic" w:hAnsi="Century Gothic"/>
                      <w:bCs/>
                      <w:lang w:eastAsia="es-BO"/>
                    </w:rPr>
                    <w:t xml:space="preserve"> Negro  </w:t>
                  </w:r>
                </w:p>
                <w:p w14:paraId="438A7911" w14:textId="77777777" w:rsidR="00BF687E" w:rsidRPr="00BF687E" w:rsidRDefault="00BF687E" w:rsidP="00BF687E">
                  <w:pPr>
                    <w:tabs>
                      <w:tab w:val="left" w:pos="499"/>
                    </w:tabs>
                    <w:rPr>
                      <w:rFonts w:ascii="Century Gothic" w:hAnsi="Century Gothic"/>
                      <w:bCs/>
                      <w:lang w:eastAsia="es-BO"/>
                    </w:rPr>
                  </w:pPr>
                </w:p>
              </w:tc>
            </w:tr>
          </w:tbl>
          <w:p w14:paraId="405F1694" w14:textId="77777777" w:rsidR="00BF687E" w:rsidRPr="00BF687E" w:rsidRDefault="00BF687E" w:rsidP="00BF687E">
            <w:pPr>
              <w:tabs>
                <w:tab w:val="left" w:pos="237"/>
                <w:tab w:val="left" w:pos="525"/>
              </w:tabs>
              <w:ind w:left="102"/>
              <w:jc w:val="both"/>
              <w:rPr>
                <w:rFonts w:ascii="Century Gothic" w:eastAsia="Calibri" w:hAnsi="Century Gothic"/>
                <w:b/>
                <w:bCs/>
                <w:kern w:val="2"/>
                <w:lang w:eastAsia="en-US"/>
                <w14:ligatures w14:val="standardContextual"/>
              </w:rPr>
            </w:pPr>
            <w:r w:rsidRPr="00BF687E">
              <w:rPr>
                <w:rFonts w:ascii="Century Gothic" w:eastAsia="Calibri" w:hAnsi="Century Gothic"/>
                <w:b/>
                <w:bCs/>
                <w:kern w:val="2"/>
                <w:lang w:eastAsia="en-US"/>
                <w14:ligatures w14:val="standardContextual"/>
              </w:rPr>
              <w:t xml:space="preserve">(EL PROPONENTE DEBE MANIFESTAR ACEPTACIÓN Y ADJUNTAR EN COPIA </w:t>
            </w:r>
          </w:p>
          <w:p w14:paraId="4FA03612" w14:textId="0E3A5F49" w:rsidR="00BF687E" w:rsidRPr="00BF687E" w:rsidRDefault="00BF687E" w:rsidP="00BF687E">
            <w:pPr>
              <w:tabs>
                <w:tab w:val="left" w:pos="237"/>
                <w:tab w:val="left" w:pos="525"/>
              </w:tabs>
              <w:ind w:left="102"/>
              <w:jc w:val="both"/>
              <w:rPr>
                <w:rFonts w:ascii="Century Gothic" w:eastAsia="Calibri" w:hAnsi="Century Gothic"/>
                <w:b/>
                <w:bCs/>
                <w:kern w:val="2"/>
                <w:lang w:val="es-BO" w:eastAsia="en-US"/>
                <w14:ligatures w14:val="standardContextual"/>
              </w:rPr>
            </w:pPr>
            <w:r w:rsidRPr="00BF687E">
              <w:rPr>
                <w:rFonts w:ascii="Century Gothic" w:eastAsia="Calibri" w:hAnsi="Century Gothic"/>
                <w:b/>
                <w:bCs/>
                <w:kern w:val="2"/>
                <w:lang w:eastAsia="en-US"/>
                <w14:ligatures w14:val="standardContextual"/>
              </w:rPr>
              <w:t xml:space="preserve">ESCANEDA LAS </w:t>
            </w:r>
            <w:r w:rsidRPr="00BF687E">
              <w:rPr>
                <w:rFonts w:ascii="Century Gothic" w:eastAsia="Calibri" w:hAnsi="Century Gothic"/>
                <w:b/>
                <w:bCs/>
                <w:kern w:val="2"/>
                <w:lang w:val="es-BO" w:eastAsia="en-US"/>
                <w14:ligatures w14:val="standardContextual"/>
              </w:rPr>
              <w:t>CERTIFICACIONES ISO 9001 - ISO 14001</w:t>
            </w:r>
            <w:r w:rsidR="00017DD0">
              <w:rPr>
                <w:rFonts w:ascii="Century Gothic" w:eastAsia="Calibri" w:hAnsi="Century Gothic"/>
                <w:b/>
                <w:bCs/>
                <w:kern w:val="2"/>
                <w:lang w:val="es-BO" w:eastAsia="en-US"/>
                <w14:ligatures w14:val="standardContextual"/>
              </w:rPr>
              <w:t xml:space="preserve"> -</w:t>
            </w:r>
            <w:r w:rsidRPr="00BF687E">
              <w:rPr>
                <w:rFonts w:ascii="Century Gothic" w:eastAsia="Calibri" w:hAnsi="Century Gothic"/>
                <w:b/>
                <w:bCs/>
                <w:kern w:val="2"/>
                <w:lang w:val="es-BO" w:eastAsia="en-US"/>
                <w14:ligatures w14:val="standardContextual"/>
              </w:rPr>
              <w:t xml:space="preserve"> </w:t>
            </w:r>
            <w:r w:rsidR="00017DD0" w:rsidRPr="00017DD0">
              <w:rPr>
                <w:rFonts w:ascii="Century Gothic" w:eastAsia="Calibri" w:hAnsi="Century Gothic"/>
                <w:b/>
                <w:bCs/>
                <w:kern w:val="2"/>
                <w:lang w:val="es-BO" w:eastAsia="en-US"/>
                <w14:ligatures w14:val="standardContextual"/>
              </w:rPr>
              <w:t>ISO 45001 (CERTIFICADO DE ERGONOMÍA)</w:t>
            </w:r>
            <w:r w:rsidR="00017DD0">
              <w:rPr>
                <w:rFonts w:ascii="Century Gothic" w:eastAsia="Calibri" w:hAnsi="Century Gothic"/>
                <w:b/>
                <w:bCs/>
                <w:kern w:val="2"/>
                <w:lang w:val="es-BO" w:eastAsia="en-US"/>
                <w14:ligatures w14:val="standardContextual"/>
              </w:rPr>
              <w:t xml:space="preserve"> </w:t>
            </w:r>
            <w:r w:rsidRPr="00BF687E">
              <w:rPr>
                <w:rFonts w:ascii="Century Gothic" w:eastAsia="Calibri" w:hAnsi="Century Gothic"/>
                <w:b/>
                <w:bCs/>
                <w:kern w:val="2"/>
                <w:lang w:val="es-BO" w:eastAsia="en-US"/>
                <w14:ligatures w14:val="standardContextual"/>
              </w:rPr>
              <w:t>Y EL DISEÑO EN IMÁGENES</w:t>
            </w:r>
            <w:r w:rsidR="00595573">
              <w:rPr>
                <w:rFonts w:ascii="Century Gothic" w:eastAsia="Calibri" w:hAnsi="Century Gothic"/>
                <w:b/>
                <w:bCs/>
                <w:kern w:val="2"/>
                <w:lang w:val="es-BO" w:eastAsia="en-US"/>
                <w14:ligatures w14:val="standardContextual"/>
              </w:rPr>
              <w:t xml:space="preserve"> </w:t>
            </w:r>
            <w:r w:rsidRPr="00BF687E">
              <w:rPr>
                <w:rFonts w:ascii="Century Gothic" w:eastAsia="Calibri" w:hAnsi="Century Gothic"/>
                <w:b/>
                <w:bCs/>
                <w:kern w:val="2"/>
                <w:lang w:val="es-BO" w:eastAsia="en-US"/>
                <w14:ligatures w14:val="standardContextual"/>
              </w:rPr>
              <w:t>O 3D DE LA SILLA PROPUESTA)</w:t>
            </w:r>
          </w:p>
          <w:p w14:paraId="504723C9" w14:textId="77777777" w:rsidR="00BF687E" w:rsidRPr="00BF687E" w:rsidRDefault="00BF687E" w:rsidP="00BF687E">
            <w:pPr>
              <w:tabs>
                <w:tab w:val="left" w:pos="237"/>
                <w:tab w:val="left" w:pos="525"/>
              </w:tabs>
              <w:ind w:left="102"/>
              <w:jc w:val="both"/>
              <w:rPr>
                <w:rFonts w:ascii="Century Gothic" w:hAnsi="Century Gothic"/>
                <w:b/>
                <w:bCs/>
                <w:lang w:eastAsia="en-US"/>
              </w:rPr>
            </w:pPr>
          </w:p>
        </w:tc>
        <w:tc>
          <w:tcPr>
            <w:tcW w:w="2126" w:type="dxa"/>
            <w:tcBorders>
              <w:top w:val="single" w:sz="4" w:space="0" w:color="auto"/>
            </w:tcBorders>
          </w:tcPr>
          <w:p w14:paraId="5434A84A" w14:textId="77777777" w:rsidR="00BF687E" w:rsidRPr="00BF687E" w:rsidRDefault="00BF687E" w:rsidP="00BF687E">
            <w:pPr>
              <w:spacing w:after="120"/>
              <w:rPr>
                <w:rFonts w:ascii="Century Gothic" w:hAnsi="Century Gothic"/>
                <w:b/>
                <w:sz w:val="8"/>
                <w:szCs w:val="8"/>
                <w:lang w:val="es-BO" w:eastAsia="en-US"/>
              </w:rPr>
            </w:pPr>
          </w:p>
        </w:tc>
        <w:tc>
          <w:tcPr>
            <w:tcW w:w="356" w:type="dxa"/>
            <w:tcBorders>
              <w:top w:val="single" w:sz="4" w:space="0" w:color="auto"/>
              <w:bottom w:val="single" w:sz="2" w:space="0" w:color="000000"/>
            </w:tcBorders>
            <w:shd w:val="reverseDiagStripe" w:color="auto" w:fill="auto"/>
          </w:tcPr>
          <w:p w14:paraId="032909A9" w14:textId="77777777" w:rsidR="00BF687E" w:rsidRPr="00BF687E" w:rsidRDefault="00BF687E" w:rsidP="00BF687E">
            <w:pPr>
              <w:spacing w:after="120"/>
              <w:rPr>
                <w:rFonts w:ascii="Century Gothic" w:hAnsi="Century Gothic"/>
                <w:b/>
                <w:sz w:val="8"/>
                <w:szCs w:val="8"/>
                <w:lang w:val="es-BO" w:eastAsia="en-US"/>
              </w:rPr>
            </w:pPr>
          </w:p>
        </w:tc>
        <w:tc>
          <w:tcPr>
            <w:tcW w:w="353" w:type="dxa"/>
            <w:tcBorders>
              <w:top w:val="single" w:sz="4" w:space="0" w:color="auto"/>
              <w:bottom w:val="single" w:sz="2" w:space="0" w:color="000000"/>
            </w:tcBorders>
            <w:shd w:val="reverseDiagStripe" w:color="auto" w:fill="auto"/>
          </w:tcPr>
          <w:p w14:paraId="586445A6" w14:textId="77777777" w:rsidR="00BF687E" w:rsidRPr="00BF687E" w:rsidRDefault="00BF687E" w:rsidP="00BF687E">
            <w:pPr>
              <w:spacing w:after="120"/>
              <w:rPr>
                <w:rFonts w:ascii="Century Gothic" w:hAnsi="Century Gothic"/>
                <w:b/>
                <w:sz w:val="8"/>
                <w:szCs w:val="8"/>
                <w:lang w:val="es-BO" w:eastAsia="en-US"/>
              </w:rPr>
            </w:pPr>
          </w:p>
        </w:tc>
        <w:tc>
          <w:tcPr>
            <w:tcW w:w="1134" w:type="dxa"/>
            <w:tcBorders>
              <w:top w:val="single" w:sz="4" w:space="0" w:color="auto"/>
              <w:bottom w:val="single" w:sz="2" w:space="0" w:color="000000"/>
            </w:tcBorders>
            <w:shd w:val="reverseDiagStripe" w:color="auto" w:fill="auto"/>
          </w:tcPr>
          <w:p w14:paraId="19D0E66C" w14:textId="77777777" w:rsidR="00BF687E" w:rsidRPr="00BF687E" w:rsidRDefault="00BF687E" w:rsidP="00BF687E">
            <w:pPr>
              <w:spacing w:after="120"/>
              <w:rPr>
                <w:rFonts w:ascii="Century Gothic" w:hAnsi="Century Gothic"/>
                <w:b/>
                <w:sz w:val="8"/>
                <w:szCs w:val="8"/>
                <w:lang w:val="es-BO" w:eastAsia="en-US"/>
              </w:rPr>
            </w:pPr>
          </w:p>
        </w:tc>
      </w:tr>
      <w:tr w:rsidR="00BF687E" w:rsidRPr="00BF687E" w14:paraId="3A6D91DF" w14:textId="77777777" w:rsidTr="00BF687E">
        <w:trPr>
          <w:jc w:val="center"/>
        </w:trPr>
        <w:tc>
          <w:tcPr>
            <w:tcW w:w="6521" w:type="dxa"/>
            <w:vAlign w:val="center"/>
          </w:tcPr>
          <w:p w14:paraId="59EA666C" w14:textId="651DEC25" w:rsidR="00BF687E" w:rsidRPr="00BF687E" w:rsidRDefault="00124A37" w:rsidP="00124A37">
            <w:pPr>
              <w:spacing w:after="160" w:line="259" w:lineRule="auto"/>
              <w:ind w:left="102"/>
              <w:rPr>
                <w:rFonts w:ascii="Century Gothic" w:hAnsi="Century Gothic"/>
                <w:b/>
              </w:rPr>
            </w:pPr>
            <w:r>
              <w:rPr>
                <w:rFonts w:ascii="Century Gothic" w:hAnsi="Century Gothic"/>
                <w:b/>
                <w:bCs/>
              </w:rPr>
              <w:t xml:space="preserve">I </w:t>
            </w:r>
            <w:r w:rsidR="00BF687E" w:rsidRPr="00BF687E">
              <w:rPr>
                <w:rFonts w:ascii="Century Gothic" w:hAnsi="Century Gothic"/>
                <w:b/>
                <w:bCs/>
              </w:rPr>
              <w:t>CONDICIONES COMPLEMENTARIAS</w:t>
            </w:r>
          </w:p>
        </w:tc>
        <w:tc>
          <w:tcPr>
            <w:tcW w:w="2126" w:type="dxa"/>
          </w:tcPr>
          <w:p w14:paraId="10682191" w14:textId="77777777" w:rsidR="00BF687E" w:rsidRPr="00BF687E" w:rsidRDefault="00BF687E" w:rsidP="00BF687E">
            <w:pPr>
              <w:ind w:left="384"/>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05DC7379" w14:textId="77777777" w:rsidR="00BF687E" w:rsidRPr="00BF687E" w:rsidRDefault="00BF687E" w:rsidP="00BF687E">
            <w:pPr>
              <w:ind w:left="720"/>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75469A7B" w14:textId="77777777" w:rsidR="00BF687E" w:rsidRPr="00BF687E" w:rsidRDefault="00BF687E" w:rsidP="00BF687E">
            <w:pPr>
              <w:ind w:left="720"/>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30A1635C" w14:textId="77777777" w:rsidR="00BF687E" w:rsidRPr="00BF687E" w:rsidRDefault="00BF687E" w:rsidP="00BF687E">
            <w:pPr>
              <w:ind w:left="384"/>
              <w:rPr>
                <w:rFonts w:ascii="Century Gothic" w:hAnsi="Century Gothic"/>
                <w:b/>
                <w:bCs/>
              </w:rPr>
            </w:pPr>
          </w:p>
        </w:tc>
      </w:tr>
      <w:tr w:rsidR="00BF687E" w:rsidRPr="00BF687E" w14:paraId="1D9B575D" w14:textId="77777777" w:rsidTr="00BF687E">
        <w:trPr>
          <w:jc w:val="center"/>
        </w:trPr>
        <w:tc>
          <w:tcPr>
            <w:tcW w:w="6521" w:type="dxa"/>
            <w:vAlign w:val="center"/>
          </w:tcPr>
          <w:p w14:paraId="1881DC80" w14:textId="77777777" w:rsidR="00BF687E" w:rsidRPr="00BF687E" w:rsidRDefault="00BF687E" w:rsidP="00124A37">
            <w:pPr>
              <w:numPr>
                <w:ilvl w:val="0"/>
                <w:numId w:val="54"/>
              </w:numPr>
              <w:spacing w:after="160" w:line="259" w:lineRule="auto"/>
              <w:ind w:left="386" w:hanging="284"/>
              <w:contextualSpacing/>
              <w:rPr>
                <w:rFonts w:ascii="Century Gothic" w:hAnsi="Century Gothic"/>
                <w:b/>
              </w:rPr>
            </w:pPr>
            <w:r w:rsidRPr="00BF687E">
              <w:rPr>
                <w:rFonts w:ascii="Century Gothic" w:hAnsi="Century Gothic"/>
                <w:b/>
                <w:bCs/>
              </w:rPr>
              <w:t>GARANTIAS</w:t>
            </w:r>
          </w:p>
        </w:tc>
        <w:tc>
          <w:tcPr>
            <w:tcW w:w="2126" w:type="dxa"/>
          </w:tcPr>
          <w:p w14:paraId="48F4CEBA" w14:textId="77777777" w:rsidR="00BF687E" w:rsidRPr="00BF687E" w:rsidRDefault="00BF687E" w:rsidP="00BF687E">
            <w:pPr>
              <w:ind w:left="239"/>
              <w:contextualSpacing/>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72AB8032" w14:textId="77777777" w:rsidR="00BF687E" w:rsidRPr="00BF687E" w:rsidRDefault="00BF687E" w:rsidP="00BF687E">
            <w:pPr>
              <w:ind w:left="360"/>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3861FB12" w14:textId="77777777" w:rsidR="00BF687E" w:rsidRPr="00BF687E" w:rsidRDefault="00BF687E" w:rsidP="00BF687E">
            <w:pPr>
              <w:ind w:left="239"/>
              <w:contextualSpacing/>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21E9B396" w14:textId="77777777" w:rsidR="00BF687E" w:rsidRPr="00BF687E" w:rsidRDefault="00BF687E" w:rsidP="00BF687E">
            <w:pPr>
              <w:ind w:left="239"/>
              <w:contextualSpacing/>
              <w:rPr>
                <w:rFonts w:ascii="Century Gothic" w:hAnsi="Century Gothic"/>
                <w:b/>
                <w:bCs/>
              </w:rPr>
            </w:pPr>
          </w:p>
        </w:tc>
      </w:tr>
      <w:tr w:rsidR="00BF687E" w:rsidRPr="00BF687E" w14:paraId="1066C37E" w14:textId="77777777" w:rsidTr="00BF687E">
        <w:trPr>
          <w:jc w:val="center"/>
        </w:trPr>
        <w:tc>
          <w:tcPr>
            <w:tcW w:w="6521" w:type="dxa"/>
            <w:vAlign w:val="center"/>
          </w:tcPr>
          <w:p w14:paraId="6B734467" w14:textId="77777777" w:rsidR="00BF687E" w:rsidRPr="00BF687E" w:rsidRDefault="00BF687E" w:rsidP="00BF687E">
            <w:pPr>
              <w:rPr>
                <w:rFonts w:ascii="Century Gothic" w:hAnsi="Century Gothic"/>
                <w:iCs/>
              </w:rPr>
            </w:pPr>
            <w:r w:rsidRPr="00BF687E">
              <w:rPr>
                <w:rFonts w:ascii="Century Gothic" w:hAnsi="Century Gothic"/>
                <w:b/>
                <w:iCs/>
              </w:rPr>
              <w:t>GARANTÍA DE CUMPLIMIENTO DE CONTRATO.</w:t>
            </w:r>
            <w:r w:rsidRPr="00BF687E">
              <w:rPr>
                <w:rFonts w:ascii="Century Gothic" w:hAnsi="Century Gothic"/>
                <w:b/>
                <w:bCs/>
                <w:iCs/>
              </w:rPr>
              <w:t xml:space="preserve"> </w:t>
            </w:r>
            <w:r w:rsidRPr="00BF687E">
              <w:rPr>
                <w:rFonts w:ascii="Century Gothic" w:hAnsi="Century Gothic"/>
                <w:iCs/>
              </w:rPr>
              <w:t>El proveedor adjudicado deberá presentar una Garantía de Cumplimiento de Contrato por el 7% del monto total del contrato, debiendo presentar una de las garantías establecidas en el Artículo 20° de D.S 0181.</w:t>
            </w:r>
          </w:p>
          <w:p w14:paraId="40141768" w14:textId="77777777" w:rsidR="00BF687E" w:rsidRPr="00BF687E" w:rsidRDefault="00BF687E" w:rsidP="00BF687E">
            <w:pPr>
              <w:rPr>
                <w:rFonts w:ascii="Century Gothic" w:hAnsi="Century Gothic"/>
                <w:b/>
                <w:bCs/>
              </w:rPr>
            </w:pPr>
          </w:p>
          <w:p w14:paraId="5DD2D183" w14:textId="77777777" w:rsidR="00BF687E" w:rsidRPr="00BF687E" w:rsidRDefault="00BF687E" w:rsidP="00BF687E">
            <w:pPr>
              <w:rPr>
                <w:rFonts w:ascii="Century Gothic" w:hAnsi="Century Gothic"/>
                <w:b/>
              </w:rPr>
            </w:pPr>
            <w:r w:rsidRPr="00BF687E">
              <w:rPr>
                <w:rFonts w:ascii="Century Gothic" w:hAnsi="Century Gothic"/>
                <w:b/>
                <w:bCs/>
              </w:rPr>
              <w:t>(EL PROPONENTE DEBE MANIFESTAR ACEPTACIÓN)</w:t>
            </w:r>
          </w:p>
        </w:tc>
        <w:tc>
          <w:tcPr>
            <w:tcW w:w="2126" w:type="dxa"/>
          </w:tcPr>
          <w:p w14:paraId="7BBC7B88" w14:textId="77777777" w:rsidR="00BF687E" w:rsidRPr="00BF687E" w:rsidRDefault="00BF687E" w:rsidP="00BF687E">
            <w:pPr>
              <w:rPr>
                <w:rFonts w:ascii="Century Gothic" w:hAnsi="Century Gothic"/>
                <w:b/>
                <w:iCs/>
              </w:rPr>
            </w:pPr>
          </w:p>
        </w:tc>
        <w:tc>
          <w:tcPr>
            <w:tcW w:w="356" w:type="dxa"/>
            <w:tcBorders>
              <w:top w:val="single" w:sz="2" w:space="0" w:color="000000"/>
              <w:bottom w:val="single" w:sz="2" w:space="0" w:color="000000"/>
            </w:tcBorders>
            <w:shd w:val="reverseDiagStripe" w:color="auto" w:fill="auto"/>
          </w:tcPr>
          <w:p w14:paraId="08DC14A9" w14:textId="77777777" w:rsidR="00BF687E" w:rsidRPr="00BF687E" w:rsidRDefault="00BF687E" w:rsidP="00BF687E">
            <w:pPr>
              <w:rPr>
                <w:rFonts w:ascii="Century Gothic" w:hAnsi="Century Gothic"/>
                <w:b/>
                <w:iCs/>
              </w:rPr>
            </w:pPr>
          </w:p>
        </w:tc>
        <w:tc>
          <w:tcPr>
            <w:tcW w:w="353" w:type="dxa"/>
            <w:tcBorders>
              <w:top w:val="single" w:sz="2" w:space="0" w:color="000000"/>
              <w:bottom w:val="single" w:sz="2" w:space="0" w:color="000000"/>
            </w:tcBorders>
            <w:shd w:val="reverseDiagStripe" w:color="auto" w:fill="auto"/>
          </w:tcPr>
          <w:p w14:paraId="7E113B6E" w14:textId="77777777" w:rsidR="00BF687E" w:rsidRPr="00BF687E" w:rsidRDefault="00BF687E" w:rsidP="00BF687E">
            <w:pPr>
              <w:rPr>
                <w:rFonts w:ascii="Century Gothic" w:hAnsi="Century Gothic"/>
                <w:b/>
                <w:iCs/>
              </w:rPr>
            </w:pPr>
          </w:p>
        </w:tc>
        <w:tc>
          <w:tcPr>
            <w:tcW w:w="1134" w:type="dxa"/>
            <w:tcBorders>
              <w:top w:val="single" w:sz="2" w:space="0" w:color="000000"/>
              <w:bottom w:val="single" w:sz="2" w:space="0" w:color="000000"/>
            </w:tcBorders>
            <w:shd w:val="reverseDiagStripe" w:color="auto" w:fill="auto"/>
          </w:tcPr>
          <w:p w14:paraId="7621F952" w14:textId="77777777" w:rsidR="00BF687E" w:rsidRPr="00BF687E" w:rsidRDefault="00BF687E" w:rsidP="00BF687E">
            <w:pPr>
              <w:rPr>
                <w:rFonts w:ascii="Century Gothic" w:hAnsi="Century Gothic"/>
                <w:b/>
                <w:iCs/>
              </w:rPr>
            </w:pPr>
          </w:p>
        </w:tc>
      </w:tr>
      <w:tr w:rsidR="00BF687E" w:rsidRPr="00BF687E" w14:paraId="04435B3A" w14:textId="77777777" w:rsidTr="00BF687E">
        <w:trPr>
          <w:jc w:val="center"/>
        </w:trPr>
        <w:tc>
          <w:tcPr>
            <w:tcW w:w="6521" w:type="dxa"/>
            <w:vAlign w:val="center"/>
          </w:tcPr>
          <w:p w14:paraId="51666043" w14:textId="77777777" w:rsidR="00BF687E" w:rsidRPr="00BF687E" w:rsidRDefault="00BF687E" w:rsidP="00BF687E">
            <w:pPr>
              <w:ind w:left="720" w:hanging="720"/>
              <w:rPr>
                <w:rFonts w:ascii="Century Gothic" w:hAnsi="Century Gothic"/>
                <w:b/>
                <w:bCs/>
                <w:color w:val="FFFFFF"/>
              </w:rPr>
            </w:pPr>
            <w:r w:rsidRPr="00BF687E">
              <w:rPr>
                <w:rFonts w:ascii="Century Gothic" w:hAnsi="Century Gothic"/>
                <w:b/>
              </w:rPr>
              <w:t>B. GARANTÍA DEL PRODUCTO</w:t>
            </w:r>
          </w:p>
        </w:tc>
        <w:tc>
          <w:tcPr>
            <w:tcW w:w="2126" w:type="dxa"/>
          </w:tcPr>
          <w:p w14:paraId="5F87B99D" w14:textId="77777777" w:rsidR="00BF687E" w:rsidRPr="00BF687E" w:rsidRDefault="00BF687E" w:rsidP="00BF687E">
            <w:pPr>
              <w:ind w:left="720" w:hanging="720"/>
              <w:rPr>
                <w:rFonts w:ascii="Century Gothic" w:hAnsi="Century Gothic"/>
                <w:b/>
              </w:rPr>
            </w:pPr>
          </w:p>
        </w:tc>
        <w:tc>
          <w:tcPr>
            <w:tcW w:w="356" w:type="dxa"/>
            <w:tcBorders>
              <w:top w:val="single" w:sz="2" w:space="0" w:color="000000"/>
              <w:bottom w:val="single" w:sz="2" w:space="0" w:color="000000"/>
            </w:tcBorders>
            <w:shd w:val="reverseDiagStripe" w:color="auto" w:fill="auto"/>
          </w:tcPr>
          <w:p w14:paraId="74E89C9D" w14:textId="77777777" w:rsidR="00BF687E" w:rsidRPr="00BF687E" w:rsidRDefault="00BF687E" w:rsidP="00BF687E">
            <w:pPr>
              <w:ind w:left="720" w:hanging="720"/>
              <w:rPr>
                <w:rFonts w:ascii="Century Gothic" w:hAnsi="Century Gothic"/>
                <w:b/>
              </w:rPr>
            </w:pPr>
          </w:p>
        </w:tc>
        <w:tc>
          <w:tcPr>
            <w:tcW w:w="353" w:type="dxa"/>
            <w:tcBorders>
              <w:top w:val="single" w:sz="2" w:space="0" w:color="000000"/>
              <w:bottom w:val="single" w:sz="2" w:space="0" w:color="000000"/>
            </w:tcBorders>
            <w:shd w:val="reverseDiagStripe" w:color="auto" w:fill="auto"/>
          </w:tcPr>
          <w:p w14:paraId="1ACD3869" w14:textId="77777777" w:rsidR="00BF687E" w:rsidRPr="00BF687E" w:rsidRDefault="00BF687E" w:rsidP="00BF687E">
            <w:pPr>
              <w:ind w:left="720" w:hanging="720"/>
              <w:rPr>
                <w:rFonts w:ascii="Century Gothic" w:hAnsi="Century Gothic"/>
                <w:b/>
              </w:rPr>
            </w:pPr>
          </w:p>
        </w:tc>
        <w:tc>
          <w:tcPr>
            <w:tcW w:w="1134" w:type="dxa"/>
            <w:tcBorders>
              <w:top w:val="single" w:sz="2" w:space="0" w:color="000000"/>
              <w:bottom w:val="single" w:sz="2" w:space="0" w:color="000000"/>
            </w:tcBorders>
            <w:shd w:val="reverseDiagStripe" w:color="auto" w:fill="auto"/>
          </w:tcPr>
          <w:p w14:paraId="4DF9D3E8" w14:textId="77777777" w:rsidR="00BF687E" w:rsidRPr="00BF687E" w:rsidRDefault="00BF687E" w:rsidP="00BF687E">
            <w:pPr>
              <w:ind w:left="720" w:hanging="720"/>
              <w:rPr>
                <w:rFonts w:ascii="Century Gothic" w:hAnsi="Century Gothic"/>
                <w:b/>
              </w:rPr>
            </w:pPr>
          </w:p>
        </w:tc>
      </w:tr>
      <w:tr w:rsidR="00BF687E" w:rsidRPr="00BF687E" w14:paraId="28C87D0B" w14:textId="77777777" w:rsidTr="00BF687E">
        <w:trPr>
          <w:jc w:val="center"/>
        </w:trPr>
        <w:tc>
          <w:tcPr>
            <w:tcW w:w="6521" w:type="dxa"/>
            <w:vAlign w:val="center"/>
          </w:tcPr>
          <w:p w14:paraId="270F81C9" w14:textId="77777777" w:rsidR="00BF687E" w:rsidRPr="00BF687E" w:rsidRDefault="00BF687E" w:rsidP="00BF687E">
            <w:pPr>
              <w:ind w:left="102"/>
              <w:jc w:val="both"/>
              <w:rPr>
                <w:rFonts w:ascii="Century Gothic" w:hAnsi="Century Gothic"/>
              </w:rPr>
            </w:pPr>
            <w:r w:rsidRPr="00BF687E">
              <w:rPr>
                <w:rFonts w:ascii="Century Gothic" w:hAnsi="Century Gothic"/>
              </w:rPr>
              <w:t>La empresa adjudicada deberá presentar al momento de la entrega de los bienes una garantía en la que consigne un “</w:t>
            </w:r>
            <w:r w:rsidRPr="00BF687E">
              <w:rPr>
                <w:rFonts w:ascii="Century Gothic" w:hAnsi="Century Gothic"/>
                <w:b/>
              </w:rPr>
              <w:t>CERTIFICADO DE GARANTÍA Y COMPROMISO DE PROVEEDOR</w:t>
            </w:r>
            <w:r w:rsidRPr="00BF687E">
              <w:rPr>
                <w:rFonts w:ascii="Century Gothic" w:hAnsi="Century Gothic"/>
              </w:rPr>
              <w:t>” de mínimo tres (3) años calendarios, computable a partir de la fecha de emisión del Acta de Recepción, en el cual se compromete libre y voluntariamente a garantizar la reposición inmediata del bien adquirido en caso de que estos presenten fallas de origen o daños atribuibles al proveedor.</w:t>
            </w:r>
          </w:p>
          <w:p w14:paraId="18F2BAF6" w14:textId="77777777" w:rsidR="00BF687E" w:rsidRPr="00BF687E" w:rsidRDefault="00BF687E" w:rsidP="00BF687E">
            <w:pPr>
              <w:ind w:left="102"/>
              <w:jc w:val="both"/>
              <w:rPr>
                <w:rFonts w:ascii="Century Gothic" w:hAnsi="Century Gothic"/>
              </w:rPr>
            </w:pPr>
          </w:p>
          <w:p w14:paraId="32FB3906" w14:textId="77777777" w:rsidR="00BF687E" w:rsidRPr="00BF687E" w:rsidRDefault="00BF687E" w:rsidP="00BF687E">
            <w:pPr>
              <w:ind w:left="102"/>
              <w:jc w:val="both"/>
              <w:rPr>
                <w:rFonts w:ascii="Century Gothic" w:hAnsi="Century Gothic"/>
                <w:b/>
              </w:rPr>
            </w:pPr>
            <w:r w:rsidRPr="00BF687E">
              <w:rPr>
                <w:rFonts w:ascii="Century Gothic" w:hAnsi="Century Gothic"/>
                <w:b/>
                <w:bCs/>
              </w:rPr>
              <w:t>(EL PROPONENTE DEBE MANIFESTAR ACEPTACIÓN)</w:t>
            </w:r>
          </w:p>
        </w:tc>
        <w:tc>
          <w:tcPr>
            <w:tcW w:w="2126" w:type="dxa"/>
          </w:tcPr>
          <w:p w14:paraId="6AC763DC" w14:textId="77777777" w:rsidR="00BF687E" w:rsidRPr="00BF687E" w:rsidRDefault="00BF687E" w:rsidP="00BF687E">
            <w:pPr>
              <w:ind w:left="102"/>
              <w:jc w:val="both"/>
              <w:rPr>
                <w:rFonts w:ascii="Century Gothic" w:hAnsi="Century Gothic"/>
              </w:rPr>
            </w:pPr>
          </w:p>
        </w:tc>
        <w:tc>
          <w:tcPr>
            <w:tcW w:w="356" w:type="dxa"/>
            <w:tcBorders>
              <w:top w:val="single" w:sz="2" w:space="0" w:color="000000"/>
              <w:bottom w:val="single" w:sz="2" w:space="0" w:color="000000"/>
            </w:tcBorders>
            <w:shd w:val="reverseDiagStripe" w:color="auto" w:fill="auto"/>
          </w:tcPr>
          <w:p w14:paraId="7E4ED01A" w14:textId="77777777" w:rsidR="00BF687E" w:rsidRPr="00BF687E" w:rsidRDefault="00BF687E" w:rsidP="00BF687E">
            <w:pPr>
              <w:ind w:left="102"/>
              <w:jc w:val="both"/>
              <w:rPr>
                <w:rFonts w:ascii="Century Gothic" w:hAnsi="Century Gothic"/>
              </w:rPr>
            </w:pPr>
          </w:p>
        </w:tc>
        <w:tc>
          <w:tcPr>
            <w:tcW w:w="353" w:type="dxa"/>
            <w:tcBorders>
              <w:top w:val="single" w:sz="2" w:space="0" w:color="000000"/>
              <w:bottom w:val="single" w:sz="2" w:space="0" w:color="000000"/>
            </w:tcBorders>
            <w:shd w:val="reverseDiagStripe" w:color="auto" w:fill="auto"/>
          </w:tcPr>
          <w:p w14:paraId="309265EA" w14:textId="77777777" w:rsidR="00BF687E" w:rsidRPr="00BF687E" w:rsidRDefault="00BF687E" w:rsidP="00BF687E">
            <w:pPr>
              <w:ind w:left="102"/>
              <w:jc w:val="both"/>
              <w:rPr>
                <w:rFonts w:ascii="Century Gothic" w:hAnsi="Century Gothic"/>
              </w:rPr>
            </w:pPr>
          </w:p>
        </w:tc>
        <w:tc>
          <w:tcPr>
            <w:tcW w:w="1134" w:type="dxa"/>
            <w:tcBorders>
              <w:top w:val="single" w:sz="2" w:space="0" w:color="000000"/>
              <w:bottom w:val="single" w:sz="2" w:space="0" w:color="000000"/>
            </w:tcBorders>
            <w:shd w:val="reverseDiagStripe" w:color="auto" w:fill="auto"/>
          </w:tcPr>
          <w:p w14:paraId="7B5C8E35" w14:textId="77777777" w:rsidR="00BF687E" w:rsidRPr="00BF687E" w:rsidRDefault="00BF687E" w:rsidP="00BF687E">
            <w:pPr>
              <w:ind w:left="102"/>
              <w:jc w:val="both"/>
              <w:rPr>
                <w:rFonts w:ascii="Century Gothic" w:hAnsi="Century Gothic"/>
              </w:rPr>
            </w:pPr>
          </w:p>
        </w:tc>
      </w:tr>
      <w:tr w:rsidR="00BF687E" w:rsidRPr="00BF687E" w14:paraId="5CFBFD33" w14:textId="77777777" w:rsidTr="00BF687E">
        <w:trPr>
          <w:jc w:val="center"/>
        </w:trPr>
        <w:tc>
          <w:tcPr>
            <w:tcW w:w="6521" w:type="dxa"/>
            <w:vAlign w:val="center"/>
          </w:tcPr>
          <w:p w14:paraId="2E71D727" w14:textId="77777777" w:rsidR="00BF687E" w:rsidRPr="00BF687E" w:rsidRDefault="00BF687E" w:rsidP="00BF687E">
            <w:pPr>
              <w:ind w:left="720" w:hanging="720"/>
              <w:rPr>
                <w:rFonts w:ascii="Century Gothic" w:hAnsi="Century Gothic"/>
              </w:rPr>
            </w:pPr>
            <w:r w:rsidRPr="00BF687E">
              <w:rPr>
                <w:rFonts w:ascii="Century Gothic" w:hAnsi="Century Gothic"/>
                <w:b/>
              </w:rPr>
              <w:t>C. INSTALACIÓN</w:t>
            </w:r>
          </w:p>
        </w:tc>
        <w:tc>
          <w:tcPr>
            <w:tcW w:w="2126" w:type="dxa"/>
          </w:tcPr>
          <w:p w14:paraId="6057C9EF" w14:textId="77777777" w:rsidR="00BF687E" w:rsidRPr="00BF687E" w:rsidRDefault="00BF687E" w:rsidP="00BF687E">
            <w:pPr>
              <w:ind w:left="720" w:hanging="720"/>
              <w:rPr>
                <w:rFonts w:ascii="Century Gothic" w:hAnsi="Century Gothic"/>
                <w:b/>
              </w:rPr>
            </w:pPr>
          </w:p>
        </w:tc>
        <w:tc>
          <w:tcPr>
            <w:tcW w:w="356" w:type="dxa"/>
            <w:tcBorders>
              <w:top w:val="single" w:sz="2" w:space="0" w:color="000000"/>
              <w:bottom w:val="single" w:sz="2" w:space="0" w:color="000000"/>
            </w:tcBorders>
            <w:shd w:val="reverseDiagStripe" w:color="auto" w:fill="auto"/>
          </w:tcPr>
          <w:p w14:paraId="22EABCB4" w14:textId="77777777" w:rsidR="00BF687E" w:rsidRPr="00BF687E" w:rsidRDefault="00BF687E" w:rsidP="00BF687E">
            <w:pPr>
              <w:ind w:left="720" w:hanging="720"/>
              <w:rPr>
                <w:rFonts w:ascii="Century Gothic" w:hAnsi="Century Gothic"/>
                <w:b/>
              </w:rPr>
            </w:pPr>
          </w:p>
        </w:tc>
        <w:tc>
          <w:tcPr>
            <w:tcW w:w="353" w:type="dxa"/>
            <w:tcBorders>
              <w:top w:val="single" w:sz="2" w:space="0" w:color="000000"/>
              <w:bottom w:val="single" w:sz="2" w:space="0" w:color="000000"/>
            </w:tcBorders>
            <w:shd w:val="reverseDiagStripe" w:color="auto" w:fill="auto"/>
          </w:tcPr>
          <w:p w14:paraId="225607EE" w14:textId="77777777" w:rsidR="00BF687E" w:rsidRPr="00BF687E" w:rsidRDefault="00BF687E" w:rsidP="00BF687E">
            <w:pPr>
              <w:ind w:left="720" w:hanging="720"/>
              <w:rPr>
                <w:rFonts w:ascii="Century Gothic" w:hAnsi="Century Gothic"/>
                <w:b/>
              </w:rPr>
            </w:pPr>
          </w:p>
        </w:tc>
        <w:tc>
          <w:tcPr>
            <w:tcW w:w="1134" w:type="dxa"/>
            <w:tcBorders>
              <w:top w:val="single" w:sz="2" w:space="0" w:color="000000"/>
              <w:bottom w:val="single" w:sz="2" w:space="0" w:color="000000"/>
            </w:tcBorders>
            <w:shd w:val="reverseDiagStripe" w:color="auto" w:fill="auto"/>
          </w:tcPr>
          <w:p w14:paraId="597AF453" w14:textId="77777777" w:rsidR="00BF687E" w:rsidRPr="00BF687E" w:rsidRDefault="00BF687E" w:rsidP="00BF687E">
            <w:pPr>
              <w:ind w:left="720" w:hanging="720"/>
              <w:rPr>
                <w:rFonts w:ascii="Century Gothic" w:hAnsi="Century Gothic"/>
                <w:b/>
              </w:rPr>
            </w:pPr>
          </w:p>
        </w:tc>
      </w:tr>
      <w:tr w:rsidR="00BF687E" w:rsidRPr="00BF687E" w14:paraId="4A41FA20" w14:textId="77777777" w:rsidTr="00BF687E">
        <w:trPr>
          <w:jc w:val="center"/>
        </w:trPr>
        <w:tc>
          <w:tcPr>
            <w:tcW w:w="6521" w:type="dxa"/>
            <w:vAlign w:val="center"/>
          </w:tcPr>
          <w:p w14:paraId="4A2D80B1" w14:textId="77777777" w:rsidR="00BF687E" w:rsidRPr="00BF687E" w:rsidRDefault="00BF687E" w:rsidP="00BF687E">
            <w:pPr>
              <w:jc w:val="both"/>
              <w:rPr>
                <w:rFonts w:ascii="Century Gothic" w:hAnsi="Century Gothic"/>
                <w:iCs/>
                <w:lang w:val="es-ES_tradnl" w:eastAsia="es-BO"/>
              </w:rPr>
            </w:pPr>
            <w:r w:rsidRPr="00BF687E">
              <w:rPr>
                <w:rFonts w:ascii="Century Gothic" w:hAnsi="Century Gothic"/>
                <w:iCs/>
                <w:lang w:val="es-ES_tradnl" w:eastAsia="es-BO"/>
              </w:rPr>
              <w:t xml:space="preserve">La empresa adjudicada deberá contemplar todos los </w:t>
            </w:r>
            <w:r w:rsidRPr="00BF687E">
              <w:rPr>
                <w:rFonts w:ascii="Century Gothic" w:hAnsi="Century Gothic"/>
                <w:bCs/>
              </w:rPr>
              <w:t xml:space="preserve">materiales, accesorios, insumos y personal necesario para </w:t>
            </w:r>
            <w:r w:rsidRPr="00BF687E">
              <w:rPr>
                <w:rFonts w:ascii="Century Gothic" w:hAnsi="Century Gothic"/>
                <w:iCs/>
                <w:lang w:val="es-ES_tradnl" w:eastAsia="es-BO"/>
              </w:rPr>
              <w:t>realizar el armado e instalación de los bienes en ambientes de las oficinas destinadas por la Dirección General de Gestión de la Inversión Pública.</w:t>
            </w:r>
          </w:p>
          <w:p w14:paraId="4EAEE71C" w14:textId="77777777" w:rsidR="00BF687E" w:rsidRPr="00BF687E" w:rsidRDefault="00BF687E" w:rsidP="00BF687E">
            <w:pPr>
              <w:jc w:val="both"/>
              <w:rPr>
                <w:rFonts w:ascii="Century Gothic" w:hAnsi="Century Gothic"/>
                <w:iCs/>
                <w:lang w:val="es-ES_tradnl" w:eastAsia="es-BO"/>
              </w:rPr>
            </w:pPr>
          </w:p>
          <w:p w14:paraId="26E4EAB9" w14:textId="77777777" w:rsidR="00BF687E" w:rsidRPr="00BF687E" w:rsidRDefault="00BF687E" w:rsidP="00BF687E">
            <w:pPr>
              <w:jc w:val="both"/>
              <w:rPr>
                <w:rFonts w:ascii="Century Gothic" w:hAnsi="Century Gothic"/>
                <w:b/>
              </w:rPr>
            </w:pPr>
            <w:r w:rsidRPr="00BF687E">
              <w:rPr>
                <w:rFonts w:ascii="Century Gothic" w:hAnsi="Century Gothic"/>
                <w:b/>
                <w:bCs/>
              </w:rPr>
              <w:t>(EL PROPONENTE DEBE MANIFESTAR ACEPTACIÓN)</w:t>
            </w:r>
          </w:p>
        </w:tc>
        <w:tc>
          <w:tcPr>
            <w:tcW w:w="2126" w:type="dxa"/>
          </w:tcPr>
          <w:p w14:paraId="370D94F9" w14:textId="77777777" w:rsidR="00BF687E" w:rsidRPr="00BF687E" w:rsidRDefault="00BF687E" w:rsidP="00BF687E">
            <w:pPr>
              <w:jc w:val="both"/>
              <w:rPr>
                <w:rFonts w:ascii="Century Gothic" w:hAnsi="Century Gothic"/>
                <w:iCs/>
                <w:lang w:val="es-ES_tradnl" w:eastAsia="es-BO"/>
              </w:rPr>
            </w:pPr>
          </w:p>
        </w:tc>
        <w:tc>
          <w:tcPr>
            <w:tcW w:w="356" w:type="dxa"/>
            <w:tcBorders>
              <w:top w:val="single" w:sz="2" w:space="0" w:color="000000"/>
              <w:bottom w:val="single" w:sz="2" w:space="0" w:color="000000"/>
            </w:tcBorders>
            <w:shd w:val="reverseDiagStripe" w:color="auto" w:fill="auto"/>
          </w:tcPr>
          <w:p w14:paraId="1F18DF2A" w14:textId="77777777" w:rsidR="00BF687E" w:rsidRPr="00BF687E" w:rsidRDefault="00BF687E" w:rsidP="00BF687E">
            <w:pPr>
              <w:jc w:val="both"/>
              <w:rPr>
                <w:rFonts w:ascii="Century Gothic" w:hAnsi="Century Gothic"/>
                <w:iCs/>
                <w:lang w:val="es-ES_tradnl" w:eastAsia="es-BO"/>
              </w:rPr>
            </w:pPr>
          </w:p>
        </w:tc>
        <w:tc>
          <w:tcPr>
            <w:tcW w:w="353" w:type="dxa"/>
            <w:tcBorders>
              <w:top w:val="single" w:sz="2" w:space="0" w:color="000000"/>
              <w:bottom w:val="single" w:sz="2" w:space="0" w:color="000000"/>
            </w:tcBorders>
            <w:shd w:val="reverseDiagStripe" w:color="auto" w:fill="auto"/>
          </w:tcPr>
          <w:p w14:paraId="18360568" w14:textId="77777777" w:rsidR="00BF687E" w:rsidRPr="00BF687E" w:rsidRDefault="00BF687E" w:rsidP="00BF687E">
            <w:pPr>
              <w:jc w:val="both"/>
              <w:rPr>
                <w:rFonts w:ascii="Century Gothic" w:hAnsi="Century Gothic"/>
                <w:iCs/>
                <w:lang w:val="es-ES_tradnl" w:eastAsia="es-BO"/>
              </w:rPr>
            </w:pPr>
          </w:p>
        </w:tc>
        <w:tc>
          <w:tcPr>
            <w:tcW w:w="1134" w:type="dxa"/>
            <w:tcBorders>
              <w:top w:val="single" w:sz="2" w:space="0" w:color="000000"/>
              <w:bottom w:val="single" w:sz="2" w:space="0" w:color="000000"/>
            </w:tcBorders>
            <w:shd w:val="reverseDiagStripe" w:color="auto" w:fill="auto"/>
          </w:tcPr>
          <w:p w14:paraId="6B7A34A1" w14:textId="77777777" w:rsidR="00BF687E" w:rsidRPr="00BF687E" w:rsidRDefault="00BF687E" w:rsidP="00BF687E">
            <w:pPr>
              <w:jc w:val="both"/>
              <w:rPr>
                <w:rFonts w:ascii="Century Gothic" w:hAnsi="Century Gothic"/>
                <w:iCs/>
                <w:lang w:val="es-ES_tradnl" w:eastAsia="es-BO"/>
              </w:rPr>
            </w:pPr>
          </w:p>
        </w:tc>
      </w:tr>
      <w:tr w:rsidR="00BF687E" w:rsidRPr="00BF687E" w14:paraId="5268FD90" w14:textId="77777777" w:rsidTr="00BF687E">
        <w:trPr>
          <w:jc w:val="center"/>
        </w:trPr>
        <w:tc>
          <w:tcPr>
            <w:tcW w:w="6521" w:type="dxa"/>
            <w:vAlign w:val="center"/>
          </w:tcPr>
          <w:p w14:paraId="60257E5B" w14:textId="77777777" w:rsidR="00BF687E" w:rsidRPr="00BF687E" w:rsidRDefault="00BF687E" w:rsidP="00124A37">
            <w:pPr>
              <w:numPr>
                <w:ilvl w:val="0"/>
                <w:numId w:val="55"/>
              </w:numPr>
              <w:spacing w:after="160" w:line="259" w:lineRule="auto"/>
              <w:ind w:left="244" w:hanging="142"/>
              <w:rPr>
                <w:rFonts w:ascii="Century Gothic" w:hAnsi="Century Gothic"/>
                <w:b/>
                <w:bCs/>
                <w:iCs/>
                <w:lang w:val="es-ES_tradnl" w:eastAsia="es-BO"/>
              </w:rPr>
            </w:pPr>
            <w:r w:rsidRPr="00BF687E">
              <w:rPr>
                <w:rFonts w:ascii="Century Gothic" w:hAnsi="Century Gothic"/>
                <w:b/>
                <w:bCs/>
              </w:rPr>
              <w:t>CONDICIONES ADICIONALES</w:t>
            </w:r>
          </w:p>
        </w:tc>
        <w:tc>
          <w:tcPr>
            <w:tcW w:w="2126" w:type="dxa"/>
          </w:tcPr>
          <w:p w14:paraId="196D5602" w14:textId="77777777" w:rsidR="00BF687E" w:rsidRPr="00BF687E" w:rsidRDefault="00BF687E" w:rsidP="00BF687E">
            <w:pPr>
              <w:ind w:left="384"/>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12894240" w14:textId="77777777" w:rsidR="00BF687E" w:rsidRPr="00BF687E" w:rsidRDefault="00BF687E" w:rsidP="00BF687E">
            <w:pPr>
              <w:ind w:left="720"/>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36BF5B94" w14:textId="77777777" w:rsidR="00BF687E" w:rsidRPr="00BF687E" w:rsidRDefault="00BF687E" w:rsidP="00BF687E">
            <w:pPr>
              <w:ind w:left="720"/>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66291DCC" w14:textId="77777777" w:rsidR="00BF687E" w:rsidRPr="00BF687E" w:rsidRDefault="00BF687E" w:rsidP="00BF687E">
            <w:pPr>
              <w:ind w:left="384"/>
              <w:rPr>
                <w:rFonts w:ascii="Century Gothic" w:hAnsi="Century Gothic"/>
                <w:b/>
                <w:bCs/>
              </w:rPr>
            </w:pPr>
          </w:p>
        </w:tc>
      </w:tr>
      <w:tr w:rsidR="00BF687E" w:rsidRPr="00BF687E" w14:paraId="2FA9B5D1" w14:textId="77777777" w:rsidTr="00BF687E">
        <w:trPr>
          <w:jc w:val="center"/>
        </w:trPr>
        <w:tc>
          <w:tcPr>
            <w:tcW w:w="6521" w:type="dxa"/>
            <w:vAlign w:val="center"/>
          </w:tcPr>
          <w:p w14:paraId="20D47114" w14:textId="77777777" w:rsidR="00BF687E" w:rsidRPr="00BF687E" w:rsidRDefault="00BF687E" w:rsidP="00BF687E">
            <w:pPr>
              <w:rPr>
                <w:rFonts w:ascii="Century Gothic" w:hAnsi="Century Gothic"/>
                <w:bCs/>
              </w:rPr>
            </w:pPr>
            <w:r w:rsidRPr="00BF687E">
              <w:rPr>
                <w:rFonts w:ascii="Century Gothic" w:hAnsi="Century Gothic"/>
                <w:b/>
                <w:bCs/>
              </w:rPr>
              <w:t>A. FORMA DE PAGO</w:t>
            </w:r>
          </w:p>
        </w:tc>
        <w:tc>
          <w:tcPr>
            <w:tcW w:w="2126" w:type="dxa"/>
          </w:tcPr>
          <w:p w14:paraId="1102D819" w14:textId="77777777" w:rsidR="00BF687E" w:rsidRPr="00BF687E" w:rsidRDefault="00BF687E" w:rsidP="00BF687E">
            <w:pPr>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3528E3AA" w14:textId="77777777" w:rsidR="00BF687E" w:rsidRPr="00BF687E" w:rsidRDefault="00BF687E" w:rsidP="00BF687E">
            <w:pPr>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7CB2CD84" w14:textId="77777777" w:rsidR="00BF687E" w:rsidRPr="00BF687E" w:rsidRDefault="00BF687E" w:rsidP="00BF687E">
            <w:pPr>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72833C35" w14:textId="77777777" w:rsidR="00BF687E" w:rsidRPr="00BF687E" w:rsidRDefault="00BF687E" w:rsidP="00BF687E">
            <w:pPr>
              <w:rPr>
                <w:rFonts w:ascii="Century Gothic" w:hAnsi="Century Gothic"/>
                <w:b/>
                <w:bCs/>
              </w:rPr>
            </w:pPr>
          </w:p>
        </w:tc>
      </w:tr>
      <w:tr w:rsidR="00BF687E" w:rsidRPr="00BF687E" w14:paraId="3E5EC08D" w14:textId="77777777" w:rsidTr="00BF687E">
        <w:trPr>
          <w:jc w:val="center"/>
        </w:trPr>
        <w:tc>
          <w:tcPr>
            <w:tcW w:w="6521" w:type="dxa"/>
            <w:vAlign w:val="center"/>
          </w:tcPr>
          <w:p w14:paraId="1CB0D072" w14:textId="77777777" w:rsidR="00BF687E" w:rsidRPr="00BF687E" w:rsidRDefault="00BF687E" w:rsidP="00BF687E">
            <w:pPr>
              <w:jc w:val="both"/>
              <w:rPr>
                <w:rFonts w:ascii="Century Gothic" w:hAnsi="Century Gothic"/>
                <w:bCs/>
                <w:iCs/>
              </w:rPr>
            </w:pPr>
            <w:r w:rsidRPr="00BF687E">
              <w:rPr>
                <w:rFonts w:ascii="Century Gothic" w:hAnsi="Century Gothic"/>
                <w:bCs/>
                <w:iCs/>
              </w:rPr>
              <w:t>El pago se realizará vía transferencia bancaria SIGEP, previa entrega de los bienes, nota de remisión, factura y emitida el acta de conformidad.</w:t>
            </w:r>
          </w:p>
          <w:p w14:paraId="46395DC3" w14:textId="77777777" w:rsidR="00BF687E" w:rsidRPr="00BF687E" w:rsidRDefault="00BF687E" w:rsidP="00BF687E">
            <w:pPr>
              <w:jc w:val="both"/>
              <w:rPr>
                <w:rFonts w:ascii="Century Gothic" w:hAnsi="Century Gothic"/>
                <w:bCs/>
                <w:iCs/>
              </w:rPr>
            </w:pPr>
          </w:p>
          <w:p w14:paraId="59076C7B" w14:textId="77777777" w:rsidR="00BF687E" w:rsidRDefault="00BF687E" w:rsidP="00BF687E">
            <w:pPr>
              <w:jc w:val="both"/>
              <w:rPr>
                <w:rFonts w:ascii="Century Gothic" w:hAnsi="Century Gothic"/>
                <w:b/>
                <w:bCs/>
              </w:rPr>
            </w:pPr>
            <w:r w:rsidRPr="00BF687E">
              <w:rPr>
                <w:rFonts w:ascii="Century Gothic" w:hAnsi="Century Gothic"/>
                <w:b/>
                <w:bCs/>
              </w:rPr>
              <w:t>(EL PROPONENTE DEBE MANIFESTAR ACEPTACIÓN)</w:t>
            </w:r>
          </w:p>
          <w:p w14:paraId="21CECC19" w14:textId="77777777" w:rsidR="00F550FE" w:rsidRPr="00BF687E" w:rsidRDefault="00F550FE" w:rsidP="00BF687E">
            <w:pPr>
              <w:jc w:val="both"/>
              <w:rPr>
                <w:rFonts w:ascii="Century Gothic" w:hAnsi="Century Gothic"/>
                <w:b/>
                <w:bCs/>
              </w:rPr>
            </w:pPr>
          </w:p>
        </w:tc>
        <w:tc>
          <w:tcPr>
            <w:tcW w:w="2126" w:type="dxa"/>
          </w:tcPr>
          <w:p w14:paraId="15788EC9" w14:textId="77777777" w:rsidR="00BF687E" w:rsidRPr="00BF687E" w:rsidRDefault="00BF687E" w:rsidP="00BF687E">
            <w:pPr>
              <w:jc w:val="both"/>
              <w:rPr>
                <w:rFonts w:ascii="Century Gothic" w:hAnsi="Century Gothic"/>
                <w:bCs/>
                <w:iCs/>
              </w:rPr>
            </w:pPr>
          </w:p>
        </w:tc>
        <w:tc>
          <w:tcPr>
            <w:tcW w:w="356" w:type="dxa"/>
            <w:tcBorders>
              <w:top w:val="single" w:sz="2" w:space="0" w:color="000000"/>
              <w:bottom w:val="single" w:sz="2" w:space="0" w:color="000000"/>
            </w:tcBorders>
            <w:shd w:val="reverseDiagStripe" w:color="auto" w:fill="auto"/>
          </w:tcPr>
          <w:p w14:paraId="4D0A753C" w14:textId="77777777" w:rsidR="00BF687E" w:rsidRPr="00BF687E" w:rsidRDefault="00BF687E" w:rsidP="00BF687E">
            <w:pPr>
              <w:jc w:val="both"/>
              <w:rPr>
                <w:rFonts w:ascii="Century Gothic" w:hAnsi="Century Gothic"/>
                <w:bCs/>
                <w:iCs/>
              </w:rPr>
            </w:pPr>
          </w:p>
        </w:tc>
        <w:tc>
          <w:tcPr>
            <w:tcW w:w="353" w:type="dxa"/>
            <w:tcBorders>
              <w:top w:val="single" w:sz="2" w:space="0" w:color="000000"/>
              <w:bottom w:val="single" w:sz="2" w:space="0" w:color="000000"/>
            </w:tcBorders>
            <w:shd w:val="reverseDiagStripe" w:color="auto" w:fill="auto"/>
          </w:tcPr>
          <w:p w14:paraId="25404BD3" w14:textId="77777777" w:rsidR="00BF687E" w:rsidRPr="00BF687E" w:rsidRDefault="00BF687E" w:rsidP="00BF687E">
            <w:pPr>
              <w:jc w:val="both"/>
              <w:rPr>
                <w:rFonts w:ascii="Century Gothic" w:hAnsi="Century Gothic"/>
                <w:bCs/>
                <w:iCs/>
              </w:rPr>
            </w:pPr>
          </w:p>
        </w:tc>
        <w:tc>
          <w:tcPr>
            <w:tcW w:w="1134" w:type="dxa"/>
            <w:tcBorders>
              <w:top w:val="single" w:sz="2" w:space="0" w:color="000000"/>
              <w:bottom w:val="single" w:sz="2" w:space="0" w:color="000000"/>
            </w:tcBorders>
            <w:shd w:val="reverseDiagStripe" w:color="auto" w:fill="auto"/>
          </w:tcPr>
          <w:p w14:paraId="2EA9AD01" w14:textId="77777777" w:rsidR="00BF687E" w:rsidRPr="00BF687E" w:rsidRDefault="00BF687E" w:rsidP="00BF687E">
            <w:pPr>
              <w:jc w:val="both"/>
              <w:rPr>
                <w:rFonts w:ascii="Century Gothic" w:hAnsi="Century Gothic"/>
                <w:bCs/>
                <w:iCs/>
              </w:rPr>
            </w:pPr>
          </w:p>
        </w:tc>
      </w:tr>
      <w:tr w:rsidR="00BF687E" w:rsidRPr="00BF687E" w14:paraId="6DE98B81" w14:textId="77777777" w:rsidTr="00BF687E">
        <w:trPr>
          <w:jc w:val="center"/>
        </w:trPr>
        <w:tc>
          <w:tcPr>
            <w:tcW w:w="6521" w:type="dxa"/>
            <w:vAlign w:val="center"/>
          </w:tcPr>
          <w:p w14:paraId="540DBC1C" w14:textId="77777777" w:rsidR="00BF687E" w:rsidRPr="00BF687E" w:rsidRDefault="00BF687E" w:rsidP="00124A37">
            <w:pPr>
              <w:numPr>
                <w:ilvl w:val="0"/>
                <w:numId w:val="54"/>
              </w:numPr>
              <w:spacing w:after="160" w:line="259" w:lineRule="auto"/>
              <w:ind w:left="239" w:hanging="239"/>
              <w:contextualSpacing/>
              <w:rPr>
                <w:rFonts w:ascii="Century Gothic" w:hAnsi="Century Gothic"/>
                <w:b/>
                <w:bCs/>
              </w:rPr>
            </w:pPr>
            <w:r w:rsidRPr="00BF687E">
              <w:rPr>
                <w:rFonts w:ascii="Century Gothic" w:hAnsi="Century Gothic"/>
                <w:b/>
                <w:bCs/>
              </w:rPr>
              <w:lastRenderedPageBreak/>
              <w:t>MULTAS</w:t>
            </w:r>
          </w:p>
        </w:tc>
        <w:tc>
          <w:tcPr>
            <w:tcW w:w="2126" w:type="dxa"/>
          </w:tcPr>
          <w:p w14:paraId="2DF664AD" w14:textId="77777777" w:rsidR="00BF687E" w:rsidRPr="00BF687E" w:rsidRDefault="00BF687E" w:rsidP="00BF687E">
            <w:pPr>
              <w:ind w:left="239"/>
              <w:contextualSpacing/>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608106E7" w14:textId="77777777" w:rsidR="00BF687E" w:rsidRPr="00BF687E" w:rsidRDefault="00BF687E" w:rsidP="00BF687E">
            <w:pPr>
              <w:ind w:left="239"/>
              <w:contextualSpacing/>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50F2C5C0" w14:textId="77777777" w:rsidR="00BF687E" w:rsidRPr="00BF687E" w:rsidRDefault="00BF687E" w:rsidP="00BF687E">
            <w:pPr>
              <w:ind w:left="360"/>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0C993DEE" w14:textId="77777777" w:rsidR="00BF687E" w:rsidRPr="00BF687E" w:rsidRDefault="00BF687E" w:rsidP="00BF687E">
            <w:pPr>
              <w:ind w:left="239"/>
              <w:contextualSpacing/>
              <w:rPr>
                <w:rFonts w:ascii="Century Gothic" w:hAnsi="Century Gothic"/>
                <w:b/>
                <w:bCs/>
              </w:rPr>
            </w:pPr>
          </w:p>
        </w:tc>
      </w:tr>
      <w:tr w:rsidR="00BF687E" w:rsidRPr="00BF687E" w14:paraId="5A6AA32F" w14:textId="77777777" w:rsidTr="00BF687E">
        <w:trPr>
          <w:jc w:val="center"/>
        </w:trPr>
        <w:tc>
          <w:tcPr>
            <w:tcW w:w="6521" w:type="dxa"/>
            <w:vAlign w:val="center"/>
          </w:tcPr>
          <w:p w14:paraId="3399CEF9" w14:textId="77777777" w:rsidR="00BF687E" w:rsidRPr="00BF687E" w:rsidRDefault="00BF687E" w:rsidP="00BF687E">
            <w:pPr>
              <w:jc w:val="both"/>
              <w:rPr>
                <w:rFonts w:ascii="Century Gothic" w:hAnsi="Century Gothic"/>
                <w:bCs/>
                <w:iCs/>
              </w:rPr>
            </w:pPr>
            <w:r w:rsidRPr="00BF687E">
              <w:rPr>
                <w:rFonts w:ascii="Century Gothic" w:hAnsi="Century Gothic"/>
                <w:bCs/>
                <w:iCs/>
              </w:rPr>
              <w:t xml:space="preserve">Se aplicará una multa del cinco por mil (5x1.000) del monto total del Contrato por día calendario de retraso en la entrega de los bienes. La suma de las multas no debe exceder el veinte por ciento (20%) del monto total del Contrato, caso contrario se </w:t>
            </w:r>
            <w:proofErr w:type="gramStart"/>
            <w:r w:rsidRPr="00BF687E">
              <w:rPr>
                <w:rFonts w:ascii="Century Gothic" w:hAnsi="Century Gothic"/>
                <w:bCs/>
                <w:iCs/>
              </w:rPr>
              <w:t>considerara</w:t>
            </w:r>
            <w:proofErr w:type="gramEnd"/>
            <w:r w:rsidRPr="00BF687E">
              <w:rPr>
                <w:rFonts w:ascii="Century Gothic" w:hAnsi="Century Gothic"/>
                <w:bCs/>
                <w:iCs/>
              </w:rPr>
              <w:t xml:space="preserve"> como incumplimiento a la misma y se precederá a la resolución del contrato.  </w:t>
            </w:r>
          </w:p>
          <w:p w14:paraId="2EA5EAB8" w14:textId="77777777" w:rsidR="00BF687E" w:rsidRPr="00BF687E" w:rsidRDefault="00BF687E" w:rsidP="00BF687E">
            <w:pPr>
              <w:jc w:val="both"/>
              <w:rPr>
                <w:rFonts w:ascii="Century Gothic" w:hAnsi="Century Gothic"/>
                <w:bCs/>
                <w:iCs/>
              </w:rPr>
            </w:pPr>
          </w:p>
          <w:p w14:paraId="2E2A5A87" w14:textId="77777777" w:rsidR="00BF687E" w:rsidRPr="00BF687E" w:rsidRDefault="00BF687E" w:rsidP="00BF687E">
            <w:pPr>
              <w:jc w:val="both"/>
              <w:rPr>
                <w:rFonts w:ascii="Century Gothic" w:hAnsi="Century Gothic"/>
                <w:b/>
                <w:bCs/>
              </w:rPr>
            </w:pPr>
            <w:r w:rsidRPr="00BF687E">
              <w:rPr>
                <w:rFonts w:ascii="Century Gothic" w:hAnsi="Century Gothic"/>
                <w:b/>
                <w:bCs/>
              </w:rPr>
              <w:t>(EL PROPONENTE DEBE MANIFESTAR ACEPTACIÓN)</w:t>
            </w:r>
          </w:p>
        </w:tc>
        <w:tc>
          <w:tcPr>
            <w:tcW w:w="2126" w:type="dxa"/>
          </w:tcPr>
          <w:p w14:paraId="29DFC409" w14:textId="77777777" w:rsidR="00BF687E" w:rsidRPr="00BF687E" w:rsidRDefault="00BF687E" w:rsidP="00BF687E">
            <w:pPr>
              <w:jc w:val="both"/>
              <w:rPr>
                <w:rFonts w:ascii="Century Gothic" w:hAnsi="Century Gothic"/>
                <w:bCs/>
                <w:iCs/>
              </w:rPr>
            </w:pPr>
          </w:p>
        </w:tc>
        <w:tc>
          <w:tcPr>
            <w:tcW w:w="356" w:type="dxa"/>
            <w:tcBorders>
              <w:top w:val="single" w:sz="2" w:space="0" w:color="000000"/>
              <w:bottom w:val="single" w:sz="2" w:space="0" w:color="000000"/>
            </w:tcBorders>
            <w:shd w:val="reverseDiagStripe" w:color="auto" w:fill="auto"/>
          </w:tcPr>
          <w:p w14:paraId="087062B1" w14:textId="77777777" w:rsidR="00BF687E" w:rsidRPr="00BF687E" w:rsidRDefault="00BF687E" w:rsidP="00BF687E">
            <w:pPr>
              <w:jc w:val="both"/>
              <w:rPr>
                <w:rFonts w:ascii="Century Gothic" w:hAnsi="Century Gothic"/>
                <w:bCs/>
                <w:iCs/>
              </w:rPr>
            </w:pPr>
          </w:p>
        </w:tc>
        <w:tc>
          <w:tcPr>
            <w:tcW w:w="353" w:type="dxa"/>
            <w:tcBorders>
              <w:top w:val="single" w:sz="2" w:space="0" w:color="000000"/>
              <w:bottom w:val="single" w:sz="2" w:space="0" w:color="000000"/>
            </w:tcBorders>
            <w:shd w:val="reverseDiagStripe" w:color="auto" w:fill="auto"/>
          </w:tcPr>
          <w:p w14:paraId="5A86D679" w14:textId="77777777" w:rsidR="00BF687E" w:rsidRPr="00BF687E" w:rsidRDefault="00BF687E" w:rsidP="00BF687E">
            <w:pPr>
              <w:jc w:val="both"/>
              <w:rPr>
                <w:rFonts w:ascii="Century Gothic" w:hAnsi="Century Gothic"/>
                <w:bCs/>
                <w:iCs/>
              </w:rPr>
            </w:pPr>
          </w:p>
        </w:tc>
        <w:tc>
          <w:tcPr>
            <w:tcW w:w="1134" w:type="dxa"/>
            <w:tcBorders>
              <w:top w:val="single" w:sz="2" w:space="0" w:color="000000"/>
              <w:bottom w:val="single" w:sz="2" w:space="0" w:color="000000"/>
            </w:tcBorders>
            <w:shd w:val="reverseDiagStripe" w:color="auto" w:fill="auto"/>
          </w:tcPr>
          <w:p w14:paraId="01DEC650" w14:textId="77777777" w:rsidR="00BF687E" w:rsidRPr="00BF687E" w:rsidRDefault="00BF687E" w:rsidP="00BF687E">
            <w:pPr>
              <w:jc w:val="both"/>
              <w:rPr>
                <w:rFonts w:ascii="Century Gothic" w:hAnsi="Century Gothic"/>
                <w:bCs/>
                <w:iCs/>
              </w:rPr>
            </w:pPr>
          </w:p>
        </w:tc>
      </w:tr>
      <w:tr w:rsidR="00BF687E" w:rsidRPr="00BF687E" w14:paraId="38A77395" w14:textId="77777777" w:rsidTr="00BF687E">
        <w:trPr>
          <w:jc w:val="center"/>
        </w:trPr>
        <w:tc>
          <w:tcPr>
            <w:tcW w:w="6521" w:type="dxa"/>
            <w:vAlign w:val="center"/>
          </w:tcPr>
          <w:p w14:paraId="48031DCA" w14:textId="77777777" w:rsidR="00BF687E" w:rsidRPr="00BF687E" w:rsidRDefault="00BF687E" w:rsidP="00BF687E">
            <w:pPr>
              <w:rPr>
                <w:rFonts w:ascii="Century Gothic" w:hAnsi="Century Gothic"/>
                <w:bCs/>
                <w:iCs/>
              </w:rPr>
            </w:pPr>
            <w:r w:rsidRPr="00BF687E">
              <w:rPr>
                <w:rFonts w:ascii="Century Gothic" w:hAnsi="Century Gothic"/>
                <w:b/>
                <w:bCs/>
              </w:rPr>
              <w:t>C. PLAZO DE ENTREGA</w:t>
            </w:r>
          </w:p>
        </w:tc>
        <w:tc>
          <w:tcPr>
            <w:tcW w:w="2126" w:type="dxa"/>
          </w:tcPr>
          <w:p w14:paraId="3A9AA573" w14:textId="77777777" w:rsidR="00BF687E" w:rsidRPr="00BF687E" w:rsidRDefault="00BF687E" w:rsidP="00BF687E">
            <w:pPr>
              <w:rPr>
                <w:rFonts w:ascii="Century Gothic" w:hAnsi="Century Gothic"/>
                <w:b/>
                <w:bCs/>
              </w:rPr>
            </w:pPr>
          </w:p>
        </w:tc>
        <w:tc>
          <w:tcPr>
            <w:tcW w:w="356" w:type="dxa"/>
            <w:tcBorders>
              <w:top w:val="single" w:sz="2" w:space="0" w:color="000000"/>
              <w:bottom w:val="single" w:sz="2" w:space="0" w:color="000000"/>
            </w:tcBorders>
            <w:shd w:val="reverseDiagStripe" w:color="auto" w:fill="auto"/>
          </w:tcPr>
          <w:p w14:paraId="59CA092A" w14:textId="77777777" w:rsidR="00BF687E" w:rsidRPr="00BF687E" w:rsidRDefault="00BF687E" w:rsidP="00BF687E">
            <w:pPr>
              <w:rPr>
                <w:rFonts w:ascii="Century Gothic" w:hAnsi="Century Gothic"/>
                <w:b/>
                <w:bCs/>
              </w:rPr>
            </w:pPr>
          </w:p>
        </w:tc>
        <w:tc>
          <w:tcPr>
            <w:tcW w:w="353" w:type="dxa"/>
            <w:tcBorders>
              <w:top w:val="single" w:sz="2" w:space="0" w:color="000000"/>
              <w:bottom w:val="single" w:sz="2" w:space="0" w:color="000000"/>
            </w:tcBorders>
            <w:shd w:val="reverseDiagStripe" w:color="auto" w:fill="auto"/>
          </w:tcPr>
          <w:p w14:paraId="36CE68AD" w14:textId="77777777" w:rsidR="00BF687E" w:rsidRPr="00BF687E" w:rsidRDefault="00BF687E" w:rsidP="00BF687E">
            <w:pPr>
              <w:rPr>
                <w:rFonts w:ascii="Century Gothic" w:hAnsi="Century Gothic"/>
                <w:b/>
                <w:bCs/>
              </w:rPr>
            </w:pPr>
          </w:p>
        </w:tc>
        <w:tc>
          <w:tcPr>
            <w:tcW w:w="1134" w:type="dxa"/>
            <w:tcBorders>
              <w:top w:val="single" w:sz="2" w:space="0" w:color="000000"/>
              <w:bottom w:val="single" w:sz="2" w:space="0" w:color="000000"/>
            </w:tcBorders>
            <w:shd w:val="reverseDiagStripe" w:color="auto" w:fill="auto"/>
          </w:tcPr>
          <w:p w14:paraId="27927536" w14:textId="77777777" w:rsidR="00BF687E" w:rsidRPr="00BF687E" w:rsidRDefault="00BF687E" w:rsidP="00BF687E">
            <w:pPr>
              <w:rPr>
                <w:rFonts w:ascii="Century Gothic" w:hAnsi="Century Gothic"/>
                <w:b/>
                <w:bCs/>
              </w:rPr>
            </w:pPr>
          </w:p>
        </w:tc>
      </w:tr>
      <w:tr w:rsidR="00BF687E" w:rsidRPr="00BF687E" w14:paraId="3B0AEEF9" w14:textId="77777777" w:rsidTr="00BF687E">
        <w:trPr>
          <w:jc w:val="center"/>
        </w:trPr>
        <w:tc>
          <w:tcPr>
            <w:tcW w:w="6521" w:type="dxa"/>
            <w:vAlign w:val="center"/>
          </w:tcPr>
          <w:p w14:paraId="0B09E23D" w14:textId="51E5E23A" w:rsidR="00BF687E" w:rsidRPr="00BF687E" w:rsidRDefault="00BF687E" w:rsidP="00BF687E">
            <w:pPr>
              <w:rPr>
                <w:rFonts w:ascii="Century Gothic" w:hAnsi="Century Gothic"/>
                <w:bCs/>
                <w:iCs/>
              </w:rPr>
            </w:pPr>
            <w:r w:rsidRPr="00BF687E">
              <w:rPr>
                <w:rFonts w:ascii="Century Gothic" w:hAnsi="Century Gothic"/>
                <w:bCs/>
                <w:iCs/>
              </w:rPr>
              <w:t xml:space="preserve">El tiempo de entrega e instalación del bien es de </w:t>
            </w:r>
            <w:r w:rsidR="000877DD">
              <w:rPr>
                <w:rFonts w:ascii="Century Gothic" w:hAnsi="Century Gothic"/>
                <w:bCs/>
                <w:iCs/>
              </w:rPr>
              <w:t>veinticinco</w:t>
            </w:r>
            <w:r w:rsidRPr="00BF687E">
              <w:rPr>
                <w:rFonts w:ascii="Century Gothic" w:hAnsi="Century Gothic"/>
                <w:bCs/>
                <w:iCs/>
              </w:rPr>
              <w:t xml:space="preserve"> (</w:t>
            </w:r>
            <w:r w:rsidR="000877DD">
              <w:rPr>
                <w:rFonts w:ascii="Century Gothic" w:hAnsi="Century Gothic"/>
                <w:bCs/>
                <w:iCs/>
              </w:rPr>
              <w:t>25</w:t>
            </w:r>
            <w:r w:rsidRPr="00BF687E">
              <w:rPr>
                <w:rFonts w:ascii="Century Gothic" w:hAnsi="Century Gothic"/>
                <w:bCs/>
                <w:iCs/>
              </w:rPr>
              <w:t xml:space="preserve">) días calendario a partir del día siguiente hábil de la firma del contrato por parte del proveedor, si el último día del plazo de entrega fuera un día no hábil (sábado, domingo o feriado, este ser trasladado al día hábil posterior.  </w:t>
            </w:r>
          </w:p>
          <w:p w14:paraId="1539001A" w14:textId="77777777" w:rsidR="00BF687E" w:rsidRPr="00BF687E" w:rsidRDefault="00BF687E" w:rsidP="00BF687E">
            <w:pPr>
              <w:rPr>
                <w:rFonts w:ascii="Century Gothic" w:hAnsi="Century Gothic"/>
                <w:bCs/>
                <w:iCs/>
              </w:rPr>
            </w:pPr>
          </w:p>
          <w:p w14:paraId="46C592ED" w14:textId="77777777" w:rsidR="00BF687E" w:rsidRPr="00BF687E" w:rsidRDefault="00BF687E" w:rsidP="00BF687E">
            <w:pPr>
              <w:rPr>
                <w:rFonts w:ascii="Century Gothic" w:hAnsi="Century Gothic"/>
                <w:b/>
                <w:bCs/>
              </w:rPr>
            </w:pPr>
            <w:r w:rsidRPr="00BF687E">
              <w:rPr>
                <w:rFonts w:ascii="Century Gothic" w:hAnsi="Century Gothic"/>
                <w:b/>
                <w:bCs/>
              </w:rPr>
              <w:t>(EL PROPONENTE DEBE MANIFESTAR ACEPTACIÓN)</w:t>
            </w:r>
          </w:p>
        </w:tc>
        <w:tc>
          <w:tcPr>
            <w:tcW w:w="2126" w:type="dxa"/>
          </w:tcPr>
          <w:p w14:paraId="24A271C1" w14:textId="77777777" w:rsidR="00BF687E" w:rsidRPr="00BF687E" w:rsidRDefault="00BF687E" w:rsidP="00BF687E">
            <w:pPr>
              <w:rPr>
                <w:rFonts w:ascii="Century Gothic" w:hAnsi="Century Gothic"/>
                <w:bCs/>
                <w:iCs/>
              </w:rPr>
            </w:pPr>
          </w:p>
        </w:tc>
        <w:tc>
          <w:tcPr>
            <w:tcW w:w="356" w:type="dxa"/>
            <w:tcBorders>
              <w:top w:val="single" w:sz="2" w:space="0" w:color="000000"/>
              <w:bottom w:val="single" w:sz="2" w:space="0" w:color="000000"/>
            </w:tcBorders>
            <w:shd w:val="reverseDiagStripe" w:color="auto" w:fill="auto"/>
          </w:tcPr>
          <w:p w14:paraId="06F2C2EC" w14:textId="77777777" w:rsidR="00BF687E" w:rsidRPr="00BF687E" w:rsidRDefault="00BF687E" w:rsidP="00BF687E">
            <w:pPr>
              <w:rPr>
                <w:rFonts w:ascii="Century Gothic" w:hAnsi="Century Gothic"/>
                <w:bCs/>
                <w:iCs/>
              </w:rPr>
            </w:pPr>
          </w:p>
        </w:tc>
        <w:tc>
          <w:tcPr>
            <w:tcW w:w="353" w:type="dxa"/>
            <w:tcBorders>
              <w:top w:val="single" w:sz="2" w:space="0" w:color="000000"/>
              <w:bottom w:val="single" w:sz="2" w:space="0" w:color="000000"/>
            </w:tcBorders>
            <w:shd w:val="reverseDiagStripe" w:color="auto" w:fill="auto"/>
          </w:tcPr>
          <w:p w14:paraId="2A2C87FD" w14:textId="77777777" w:rsidR="00BF687E" w:rsidRPr="00BF687E" w:rsidRDefault="00BF687E" w:rsidP="00BF687E">
            <w:pPr>
              <w:rPr>
                <w:rFonts w:ascii="Century Gothic" w:hAnsi="Century Gothic"/>
                <w:bCs/>
                <w:iCs/>
              </w:rPr>
            </w:pPr>
          </w:p>
        </w:tc>
        <w:tc>
          <w:tcPr>
            <w:tcW w:w="1134" w:type="dxa"/>
            <w:tcBorders>
              <w:top w:val="single" w:sz="2" w:space="0" w:color="000000"/>
              <w:bottom w:val="single" w:sz="2" w:space="0" w:color="000000"/>
            </w:tcBorders>
            <w:shd w:val="reverseDiagStripe" w:color="auto" w:fill="auto"/>
          </w:tcPr>
          <w:p w14:paraId="0969CDDB" w14:textId="77777777" w:rsidR="00BF687E" w:rsidRPr="00BF687E" w:rsidRDefault="00BF687E" w:rsidP="00BF687E">
            <w:pPr>
              <w:rPr>
                <w:rFonts w:ascii="Century Gothic" w:hAnsi="Century Gothic"/>
                <w:bCs/>
                <w:iCs/>
              </w:rPr>
            </w:pPr>
          </w:p>
        </w:tc>
      </w:tr>
      <w:tr w:rsidR="00BF687E" w:rsidRPr="00BF687E" w14:paraId="4FF5B1F8" w14:textId="77777777" w:rsidTr="00BF687E">
        <w:trPr>
          <w:jc w:val="center"/>
        </w:trPr>
        <w:tc>
          <w:tcPr>
            <w:tcW w:w="6521" w:type="dxa"/>
            <w:vAlign w:val="center"/>
          </w:tcPr>
          <w:p w14:paraId="2D7EAAF0" w14:textId="77777777" w:rsidR="00BF687E" w:rsidRPr="00BF687E" w:rsidRDefault="00BF687E" w:rsidP="00BF687E">
            <w:pPr>
              <w:rPr>
                <w:rFonts w:ascii="Century Gothic" w:hAnsi="Century Gothic"/>
                <w:iCs/>
              </w:rPr>
            </w:pPr>
            <w:r w:rsidRPr="00BF687E">
              <w:rPr>
                <w:rFonts w:ascii="Century Gothic" w:hAnsi="Century Gothic" w:cs="Arial"/>
                <w:b/>
                <w:lang w:val="es-ES_tradnl"/>
              </w:rPr>
              <w:t xml:space="preserve">D. LUGAR DE ENTREGA </w:t>
            </w:r>
          </w:p>
        </w:tc>
        <w:tc>
          <w:tcPr>
            <w:tcW w:w="2126" w:type="dxa"/>
          </w:tcPr>
          <w:p w14:paraId="6F7082EA" w14:textId="77777777" w:rsidR="00BF687E" w:rsidRPr="00BF687E" w:rsidRDefault="00BF687E" w:rsidP="00BF687E">
            <w:pPr>
              <w:rPr>
                <w:rFonts w:ascii="Century Gothic" w:hAnsi="Century Gothic" w:cs="Arial"/>
                <w:b/>
                <w:lang w:val="es-ES_tradnl"/>
              </w:rPr>
            </w:pPr>
          </w:p>
        </w:tc>
        <w:tc>
          <w:tcPr>
            <w:tcW w:w="356" w:type="dxa"/>
            <w:tcBorders>
              <w:top w:val="single" w:sz="2" w:space="0" w:color="000000"/>
              <w:bottom w:val="single" w:sz="2" w:space="0" w:color="000000"/>
            </w:tcBorders>
            <w:shd w:val="reverseDiagStripe" w:color="auto" w:fill="auto"/>
          </w:tcPr>
          <w:p w14:paraId="4A5B4105" w14:textId="77777777" w:rsidR="00BF687E" w:rsidRPr="00BF687E" w:rsidRDefault="00BF687E" w:rsidP="00BF687E">
            <w:pPr>
              <w:rPr>
                <w:rFonts w:ascii="Century Gothic" w:hAnsi="Century Gothic" w:cs="Arial"/>
                <w:b/>
                <w:lang w:val="es-ES_tradnl"/>
              </w:rPr>
            </w:pPr>
          </w:p>
        </w:tc>
        <w:tc>
          <w:tcPr>
            <w:tcW w:w="353" w:type="dxa"/>
            <w:tcBorders>
              <w:top w:val="single" w:sz="2" w:space="0" w:color="000000"/>
              <w:bottom w:val="single" w:sz="2" w:space="0" w:color="000000"/>
            </w:tcBorders>
            <w:shd w:val="reverseDiagStripe" w:color="auto" w:fill="auto"/>
          </w:tcPr>
          <w:p w14:paraId="29DA39F4" w14:textId="77777777" w:rsidR="00BF687E" w:rsidRPr="00BF687E" w:rsidRDefault="00BF687E" w:rsidP="00BF687E">
            <w:pPr>
              <w:rPr>
                <w:rFonts w:ascii="Century Gothic" w:hAnsi="Century Gothic" w:cs="Arial"/>
                <w:b/>
                <w:lang w:val="es-ES_tradnl"/>
              </w:rPr>
            </w:pPr>
          </w:p>
        </w:tc>
        <w:tc>
          <w:tcPr>
            <w:tcW w:w="1134" w:type="dxa"/>
            <w:tcBorders>
              <w:top w:val="single" w:sz="2" w:space="0" w:color="000000"/>
              <w:bottom w:val="single" w:sz="2" w:space="0" w:color="000000"/>
            </w:tcBorders>
            <w:shd w:val="reverseDiagStripe" w:color="auto" w:fill="auto"/>
          </w:tcPr>
          <w:p w14:paraId="33EE1704" w14:textId="77777777" w:rsidR="00BF687E" w:rsidRPr="00BF687E" w:rsidRDefault="00BF687E" w:rsidP="00BF687E">
            <w:pPr>
              <w:rPr>
                <w:rFonts w:ascii="Century Gothic" w:hAnsi="Century Gothic" w:cs="Arial"/>
                <w:b/>
                <w:lang w:val="es-ES_tradnl"/>
              </w:rPr>
            </w:pPr>
          </w:p>
        </w:tc>
      </w:tr>
      <w:tr w:rsidR="00BF687E" w:rsidRPr="00BF687E" w14:paraId="32FCAC47" w14:textId="77777777" w:rsidTr="00BF687E">
        <w:trPr>
          <w:jc w:val="center"/>
        </w:trPr>
        <w:tc>
          <w:tcPr>
            <w:tcW w:w="6521" w:type="dxa"/>
            <w:vAlign w:val="center"/>
          </w:tcPr>
          <w:p w14:paraId="1FB955CE" w14:textId="77777777" w:rsidR="00BF687E" w:rsidRPr="00BF687E" w:rsidRDefault="00BF687E" w:rsidP="00BF687E">
            <w:pPr>
              <w:jc w:val="both"/>
              <w:rPr>
                <w:rFonts w:ascii="Century Gothic" w:hAnsi="Century Gothic"/>
                <w:iCs/>
              </w:rPr>
            </w:pPr>
            <w:r w:rsidRPr="00BF687E">
              <w:rPr>
                <w:rFonts w:ascii="Century Gothic" w:hAnsi="Century Gothic"/>
                <w:iCs/>
              </w:rPr>
              <w:t>En oficinas de la Dirección General de Gestión de la Inversión Pública del Viceministerio de Inversión Pública y Financiamiento Externo, ubicado en el Edificio Centro de Comunicaciones La Paz, Piso 15 en la Av. Mariscal Santa Cruz Nro. 1260 esquina Calle Oruro.</w:t>
            </w:r>
          </w:p>
          <w:p w14:paraId="241D8A18" w14:textId="77777777" w:rsidR="00BF687E" w:rsidRPr="00BF687E" w:rsidRDefault="00BF687E" w:rsidP="00BF687E">
            <w:pPr>
              <w:jc w:val="both"/>
              <w:rPr>
                <w:rFonts w:ascii="Century Gothic" w:hAnsi="Century Gothic"/>
                <w:iCs/>
              </w:rPr>
            </w:pPr>
          </w:p>
          <w:p w14:paraId="1C476E6C" w14:textId="77777777" w:rsidR="00BF687E" w:rsidRPr="00BF687E" w:rsidRDefault="00BF687E" w:rsidP="00BF687E">
            <w:pPr>
              <w:jc w:val="both"/>
              <w:rPr>
                <w:rFonts w:ascii="Century Gothic" w:hAnsi="Century Gothic"/>
                <w:iCs/>
              </w:rPr>
            </w:pPr>
            <w:r w:rsidRPr="00BF687E">
              <w:rPr>
                <w:rFonts w:ascii="Century Gothic" w:hAnsi="Century Gothic"/>
                <w:iCs/>
              </w:rPr>
              <w:t>En caso de que la empresa proveedora produzca daños materiales durante la instalación, este será responsable de resarcir todos los daños ocasionados a las instalaciones donde se realice la instalación.</w:t>
            </w:r>
          </w:p>
          <w:p w14:paraId="7B63E572" w14:textId="77777777" w:rsidR="00BF687E" w:rsidRPr="00BF687E" w:rsidRDefault="00BF687E" w:rsidP="00BF687E">
            <w:pPr>
              <w:jc w:val="both"/>
              <w:rPr>
                <w:rFonts w:ascii="Century Gothic" w:hAnsi="Century Gothic"/>
                <w:iCs/>
              </w:rPr>
            </w:pPr>
          </w:p>
          <w:p w14:paraId="426639CE" w14:textId="77777777" w:rsidR="00BF687E" w:rsidRPr="00BF687E" w:rsidRDefault="00BF687E" w:rsidP="00BF687E">
            <w:pPr>
              <w:jc w:val="both"/>
              <w:rPr>
                <w:rFonts w:ascii="Century Gothic" w:hAnsi="Century Gothic" w:cs="Arial"/>
                <w:b/>
                <w:lang w:val="es-ES_tradnl"/>
              </w:rPr>
            </w:pPr>
            <w:r w:rsidRPr="00BF687E">
              <w:rPr>
                <w:rFonts w:ascii="Century Gothic" w:hAnsi="Century Gothic"/>
                <w:b/>
                <w:bCs/>
              </w:rPr>
              <w:t>(EL PROPONENTE DEBE MANIFESTAR ACEPTACIÓN)</w:t>
            </w:r>
          </w:p>
        </w:tc>
        <w:tc>
          <w:tcPr>
            <w:tcW w:w="2126" w:type="dxa"/>
          </w:tcPr>
          <w:p w14:paraId="66C4632F" w14:textId="77777777" w:rsidR="00BF687E" w:rsidRPr="00BF687E" w:rsidRDefault="00BF687E" w:rsidP="00BF687E">
            <w:pPr>
              <w:jc w:val="both"/>
              <w:rPr>
                <w:rFonts w:ascii="Century Gothic" w:hAnsi="Century Gothic"/>
                <w:iCs/>
              </w:rPr>
            </w:pPr>
          </w:p>
        </w:tc>
        <w:tc>
          <w:tcPr>
            <w:tcW w:w="356" w:type="dxa"/>
            <w:tcBorders>
              <w:top w:val="single" w:sz="2" w:space="0" w:color="000000"/>
              <w:bottom w:val="single" w:sz="2" w:space="0" w:color="000000"/>
            </w:tcBorders>
            <w:shd w:val="reverseDiagStripe" w:color="auto" w:fill="auto"/>
          </w:tcPr>
          <w:p w14:paraId="171DE9A1" w14:textId="77777777" w:rsidR="00BF687E" w:rsidRPr="00BF687E" w:rsidRDefault="00BF687E" w:rsidP="00BF687E">
            <w:pPr>
              <w:jc w:val="both"/>
              <w:rPr>
                <w:rFonts w:ascii="Century Gothic" w:hAnsi="Century Gothic"/>
                <w:iCs/>
              </w:rPr>
            </w:pPr>
          </w:p>
        </w:tc>
        <w:tc>
          <w:tcPr>
            <w:tcW w:w="353" w:type="dxa"/>
            <w:tcBorders>
              <w:top w:val="single" w:sz="2" w:space="0" w:color="000000"/>
              <w:bottom w:val="single" w:sz="2" w:space="0" w:color="000000"/>
            </w:tcBorders>
            <w:shd w:val="reverseDiagStripe" w:color="auto" w:fill="auto"/>
          </w:tcPr>
          <w:p w14:paraId="71987A03" w14:textId="77777777" w:rsidR="00BF687E" w:rsidRPr="00BF687E" w:rsidRDefault="00BF687E" w:rsidP="00BF687E">
            <w:pPr>
              <w:jc w:val="both"/>
              <w:rPr>
                <w:rFonts w:ascii="Century Gothic" w:hAnsi="Century Gothic"/>
                <w:iCs/>
              </w:rPr>
            </w:pPr>
          </w:p>
        </w:tc>
        <w:tc>
          <w:tcPr>
            <w:tcW w:w="1134" w:type="dxa"/>
            <w:tcBorders>
              <w:top w:val="single" w:sz="2" w:space="0" w:color="000000"/>
              <w:bottom w:val="single" w:sz="2" w:space="0" w:color="000000"/>
            </w:tcBorders>
            <w:shd w:val="reverseDiagStripe" w:color="auto" w:fill="auto"/>
          </w:tcPr>
          <w:p w14:paraId="018DAB99" w14:textId="77777777" w:rsidR="00BF687E" w:rsidRPr="00BF687E" w:rsidRDefault="00BF687E" w:rsidP="00BF687E">
            <w:pPr>
              <w:jc w:val="both"/>
              <w:rPr>
                <w:rFonts w:ascii="Century Gothic" w:hAnsi="Century Gothic"/>
                <w:iCs/>
              </w:rPr>
            </w:pPr>
          </w:p>
        </w:tc>
      </w:tr>
      <w:tr w:rsidR="00BF687E" w:rsidRPr="00BF687E" w14:paraId="1340BF22" w14:textId="77777777" w:rsidTr="00BF687E">
        <w:trPr>
          <w:jc w:val="center"/>
        </w:trPr>
        <w:tc>
          <w:tcPr>
            <w:tcW w:w="6521" w:type="dxa"/>
            <w:vAlign w:val="center"/>
          </w:tcPr>
          <w:p w14:paraId="2269F344" w14:textId="77777777" w:rsidR="00BF687E" w:rsidRPr="00BF687E" w:rsidRDefault="00BF687E" w:rsidP="00BF687E">
            <w:pPr>
              <w:rPr>
                <w:rFonts w:ascii="Century Gothic" w:hAnsi="Century Gothic"/>
                <w:b/>
                <w:iCs/>
                <w:lang w:val="es-ES_tradnl" w:eastAsia="es-BO"/>
              </w:rPr>
            </w:pPr>
            <w:r w:rsidRPr="00BF687E">
              <w:rPr>
                <w:rFonts w:ascii="Century Gothic" w:hAnsi="Century Gothic"/>
                <w:b/>
                <w:iCs/>
                <w:lang w:eastAsia="es-BO"/>
              </w:rPr>
              <w:t>E. VERIFICACIÓN DE LOS BIENES</w:t>
            </w:r>
          </w:p>
        </w:tc>
        <w:tc>
          <w:tcPr>
            <w:tcW w:w="2126" w:type="dxa"/>
          </w:tcPr>
          <w:p w14:paraId="55A64404" w14:textId="77777777" w:rsidR="00BF687E" w:rsidRPr="00BF687E" w:rsidRDefault="00BF687E" w:rsidP="00BF687E">
            <w:pPr>
              <w:rPr>
                <w:rFonts w:ascii="Century Gothic" w:hAnsi="Century Gothic"/>
                <w:b/>
                <w:iCs/>
                <w:lang w:eastAsia="es-BO"/>
              </w:rPr>
            </w:pPr>
          </w:p>
        </w:tc>
        <w:tc>
          <w:tcPr>
            <w:tcW w:w="356" w:type="dxa"/>
            <w:tcBorders>
              <w:top w:val="single" w:sz="2" w:space="0" w:color="000000"/>
              <w:bottom w:val="single" w:sz="2" w:space="0" w:color="000000"/>
            </w:tcBorders>
            <w:shd w:val="reverseDiagStripe" w:color="auto" w:fill="auto"/>
          </w:tcPr>
          <w:p w14:paraId="668C3A82" w14:textId="77777777" w:rsidR="00BF687E" w:rsidRPr="00BF687E" w:rsidRDefault="00BF687E" w:rsidP="00BF687E">
            <w:pPr>
              <w:rPr>
                <w:rFonts w:ascii="Century Gothic" w:hAnsi="Century Gothic"/>
                <w:b/>
                <w:iCs/>
                <w:lang w:eastAsia="es-BO"/>
              </w:rPr>
            </w:pPr>
          </w:p>
        </w:tc>
        <w:tc>
          <w:tcPr>
            <w:tcW w:w="353" w:type="dxa"/>
            <w:tcBorders>
              <w:top w:val="single" w:sz="2" w:space="0" w:color="000000"/>
              <w:bottom w:val="single" w:sz="2" w:space="0" w:color="000000"/>
            </w:tcBorders>
            <w:shd w:val="reverseDiagStripe" w:color="auto" w:fill="auto"/>
          </w:tcPr>
          <w:p w14:paraId="2CAD88B6" w14:textId="77777777" w:rsidR="00BF687E" w:rsidRPr="00BF687E" w:rsidRDefault="00BF687E" w:rsidP="00BF687E">
            <w:pPr>
              <w:rPr>
                <w:rFonts w:ascii="Century Gothic" w:hAnsi="Century Gothic"/>
                <w:b/>
                <w:iCs/>
                <w:lang w:eastAsia="es-BO"/>
              </w:rPr>
            </w:pPr>
          </w:p>
        </w:tc>
        <w:tc>
          <w:tcPr>
            <w:tcW w:w="1134" w:type="dxa"/>
            <w:tcBorders>
              <w:top w:val="single" w:sz="2" w:space="0" w:color="000000"/>
              <w:bottom w:val="single" w:sz="2" w:space="0" w:color="000000"/>
            </w:tcBorders>
            <w:shd w:val="reverseDiagStripe" w:color="auto" w:fill="auto"/>
          </w:tcPr>
          <w:p w14:paraId="18626EC8" w14:textId="77777777" w:rsidR="00BF687E" w:rsidRPr="00BF687E" w:rsidRDefault="00BF687E" w:rsidP="00BF687E">
            <w:pPr>
              <w:rPr>
                <w:rFonts w:ascii="Century Gothic" w:hAnsi="Century Gothic"/>
                <w:b/>
                <w:iCs/>
                <w:lang w:eastAsia="es-BO"/>
              </w:rPr>
            </w:pPr>
          </w:p>
        </w:tc>
      </w:tr>
      <w:tr w:rsidR="00BF687E" w:rsidRPr="00BF687E" w14:paraId="733EE80B" w14:textId="77777777" w:rsidTr="00BF687E">
        <w:trPr>
          <w:jc w:val="center"/>
        </w:trPr>
        <w:tc>
          <w:tcPr>
            <w:tcW w:w="6521" w:type="dxa"/>
            <w:vAlign w:val="center"/>
          </w:tcPr>
          <w:p w14:paraId="35F131FA" w14:textId="77777777" w:rsidR="00BF687E" w:rsidRPr="00BF687E" w:rsidRDefault="00BF687E" w:rsidP="00BF687E">
            <w:pPr>
              <w:jc w:val="both"/>
              <w:rPr>
                <w:rFonts w:ascii="Century Gothic" w:hAnsi="Century Gothic"/>
                <w:iCs/>
              </w:rPr>
            </w:pPr>
            <w:r w:rsidRPr="00BF687E">
              <w:rPr>
                <w:rFonts w:ascii="Century Gothic" w:hAnsi="Century Gothic"/>
                <w:iCs/>
              </w:rPr>
              <w:t>La Comisión de Recepción verificará los bienes entregados al MPD, en un plazo de dos (2) días hábiles, si existe observaciones a los bienes entregados, el proveedor tendrá un plazo de cinco (5) días calendario, después de ser notificados por la Comisión de Recepción para solucionar las observaciones o sustituir los bienes, posteriormente se emitirá el Acta de Recepción.</w:t>
            </w:r>
          </w:p>
          <w:p w14:paraId="01170743" w14:textId="77777777" w:rsidR="00BF687E" w:rsidRPr="00BF687E" w:rsidRDefault="00BF687E" w:rsidP="00BF687E">
            <w:pPr>
              <w:jc w:val="both"/>
              <w:rPr>
                <w:rFonts w:ascii="Century Gothic" w:hAnsi="Century Gothic"/>
                <w:iCs/>
              </w:rPr>
            </w:pPr>
          </w:p>
          <w:p w14:paraId="6EF636CF" w14:textId="36F7B06D" w:rsidR="00BF687E" w:rsidRPr="00BF687E" w:rsidRDefault="00BF687E" w:rsidP="000877DD">
            <w:pPr>
              <w:jc w:val="both"/>
              <w:rPr>
                <w:rFonts w:ascii="Century Gothic" w:hAnsi="Century Gothic"/>
                <w:b/>
                <w:iCs/>
                <w:lang w:val="es-ES_tradnl" w:eastAsia="es-BO"/>
              </w:rPr>
            </w:pPr>
            <w:r w:rsidRPr="00BF687E">
              <w:rPr>
                <w:rFonts w:ascii="Century Gothic" w:hAnsi="Century Gothic"/>
                <w:b/>
                <w:bCs/>
              </w:rPr>
              <w:t>(EL PROPONENTE DEBE MANIFESTAR ACEPTACIÓN)</w:t>
            </w:r>
          </w:p>
        </w:tc>
        <w:tc>
          <w:tcPr>
            <w:tcW w:w="2126" w:type="dxa"/>
          </w:tcPr>
          <w:p w14:paraId="76A1A56C" w14:textId="77777777" w:rsidR="00BF687E" w:rsidRPr="00BF687E" w:rsidRDefault="00BF687E" w:rsidP="00BF687E">
            <w:pPr>
              <w:jc w:val="both"/>
              <w:rPr>
                <w:rFonts w:ascii="Century Gothic" w:hAnsi="Century Gothic"/>
                <w:iCs/>
              </w:rPr>
            </w:pPr>
          </w:p>
        </w:tc>
        <w:tc>
          <w:tcPr>
            <w:tcW w:w="356" w:type="dxa"/>
            <w:tcBorders>
              <w:top w:val="single" w:sz="2" w:space="0" w:color="000000"/>
              <w:bottom w:val="single" w:sz="2" w:space="0" w:color="000000"/>
            </w:tcBorders>
            <w:shd w:val="reverseDiagStripe" w:color="auto" w:fill="auto"/>
          </w:tcPr>
          <w:p w14:paraId="325414C0" w14:textId="77777777" w:rsidR="00BF687E" w:rsidRPr="00BF687E" w:rsidRDefault="00BF687E" w:rsidP="00BF687E">
            <w:pPr>
              <w:jc w:val="both"/>
              <w:rPr>
                <w:rFonts w:ascii="Century Gothic" w:hAnsi="Century Gothic"/>
                <w:iCs/>
              </w:rPr>
            </w:pPr>
          </w:p>
        </w:tc>
        <w:tc>
          <w:tcPr>
            <w:tcW w:w="353" w:type="dxa"/>
            <w:tcBorders>
              <w:top w:val="single" w:sz="2" w:space="0" w:color="000000"/>
              <w:bottom w:val="single" w:sz="2" w:space="0" w:color="000000"/>
            </w:tcBorders>
            <w:shd w:val="reverseDiagStripe" w:color="auto" w:fill="auto"/>
          </w:tcPr>
          <w:p w14:paraId="5EACCE9C" w14:textId="77777777" w:rsidR="00BF687E" w:rsidRPr="00BF687E" w:rsidRDefault="00BF687E" w:rsidP="00BF687E">
            <w:pPr>
              <w:jc w:val="both"/>
              <w:rPr>
                <w:rFonts w:ascii="Century Gothic" w:hAnsi="Century Gothic"/>
                <w:iCs/>
              </w:rPr>
            </w:pPr>
          </w:p>
        </w:tc>
        <w:tc>
          <w:tcPr>
            <w:tcW w:w="1134" w:type="dxa"/>
            <w:tcBorders>
              <w:top w:val="single" w:sz="2" w:space="0" w:color="000000"/>
              <w:bottom w:val="single" w:sz="2" w:space="0" w:color="000000"/>
            </w:tcBorders>
            <w:shd w:val="reverseDiagStripe" w:color="auto" w:fill="auto"/>
          </w:tcPr>
          <w:p w14:paraId="267F0DBE" w14:textId="77777777" w:rsidR="00BF687E" w:rsidRPr="00BF687E" w:rsidRDefault="00BF687E" w:rsidP="00BF687E">
            <w:pPr>
              <w:jc w:val="both"/>
              <w:rPr>
                <w:rFonts w:ascii="Century Gothic" w:hAnsi="Century Gothic"/>
                <w:iCs/>
              </w:rPr>
            </w:pPr>
          </w:p>
        </w:tc>
      </w:tr>
      <w:tr w:rsidR="00BF687E" w:rsidRPr="00BF687E" w14:paraId="1BB0F700" w14:textId="77777777" w:rsidTr="00124A37">
        <w:trPr>
          <w:jc w:val="center"/>
        </w:trPr>
        <w:tc>
          <w:tcPr>
            <w:tcW w:w="6521" w:type="dxa"/>
            <w:vAlign w:val="center"/>
          </w:tcPr>
          <w:p w14:paraId="4F58ECC6" w14:textId="77777777" w:rsidR="00BF687E" w:rsidRPr="00BF687E" w:rsidRDefault="00BF687E" w:rsidP="00BF687E">
            <w:pPr>
              <w:rPr>
                <w:rFonts w:ascii="Century Gothic" w:hAnsi="Century Gothic"/>
                <w:b/>
                <w:iCs/>
                <w:lang w:val="es-ES_tradnl" w:eastAsia="es-BO"/>
              </w:rPr>
            </w:pPr>
            <w:r w:rsidRPr="00BF687E">
              <w:rPr>
                <w:rFonts w:ascii="Century Gothic" w:hAnsi="Century Gothic"/>
                <w:b/>
                <w:iCs/>
                <w:lang w:eastAsia="es-BO"/>
              </w:rPr>
              <w:t>F. RESPONSABLE DE RECEPCIÓN</w:t>
            </w:r>
          </w:p>
        </w:tc>
        <w:tc>
          <w:tcPr>
            <w:tcW w:w="2126" w:type="dxa"/>
            <w:tcBorders>
              <w:bottom w:val="single" w:sz="2" w:space="0" w:color="000000"/>
            </w:tcBorders>
          </w:tcPr>
          <w:p w14:paraId="21804EA9" w14:textId="77777777" w:rsidR="00BF687E" w:rsidRPr="00BF687E" w:rsidRDefault="00BF687E" w:rsidP="00BF687E">
            <w:pPr>
              <w:rPr>
                <w:rFonts w:ascii="Century Gothic" w:hAnsi="Century Gothic"/>
                <w:b/>
                <w:iCs/>
                <w:lang w:eastAsia="es-BO"/>
              </w:rPr>
            </w:pPr>
          </w:p>
        </w:tc>
        <w:tc>
          <w:tcPr>
            <w:tcW w:w="356" w:type="dxa"/>
            <w:tcBorders>
              <w:top w:val="single" w:sz="2" w:space="0" w:color="000000"/>
              <w:bottom w:val="single" w:sz="2" w:space="0" w:color="000000"/>
            </w:tcBorders>
            <w:shd w:val="reverseDiagStripe" w:color="auto" w:fill="auto"/>
          </w:tcPr>
          <w:p w14:paraId="52565DFE" w14:textId="77777777" w:rsidR="00BF687E" w:rsidRPr="00BF687E" w:rsidRDefault="00BF687E" w:rsidP="00BF687E">
            <w:pPr>
              <w:rPr>
                <w:rFonts w:ascii="Century Gothic" w:hAnsi="Century Gothic"/>
                <w:b/>
                <w:iCs/>
                <w:lang w:eastAsia="es-BO"/>
              </w:rPr>
            </w:pPr>
          </w:p>
        </w:tc>
        <w:tc>
          <w:tcPr>
            <w:tcW w:w="353" w:type="dxa"/>
            <w:tcBorders>
              <w:top w:val="single" w:sz="2" w:space="0" w:color="000000"/>
              <w:bottom w:val="single" w:sz="2" w:space="0" w:color="000000"/>
            </w:tcBorders>
            <w:shd w:val="reverseDiagStripe" w:color="auto" w:fill="auto"/>
          </w:tcPr>
          <w:p w14:paraId="5660C6BE" w14:textId="77777777" w:rsidR="00BF687E" w:rsidRPr="00BF687E" w:rsidRDefault="00BF687E" w:rsidP="00BF687E">
            <w:pPr>
              <w:rPr>
                <w:rFonts w:ascii="Century Gothic" w:hAnsi="Century Gothic"/>
                <w:b/>
                <w:iCs/>
                <w:lang w:eastAsia="es-BO"/>
              </w:rPr>
            </w:pPr>
          </w:p>
        </w:tc>
        <w:tc>
          <w:tcPr>
            <w:tcW w:w="1134" w:type="dxa"/>
            <w:tcBorders>
              <w:top w:val="single" w:sz="2" w:space="0" w:color="000000"/>
              <w:bottom w:val="single" w:sz="2" w:space="0" w:color="000000"/>
            </w:tcBorders>
            <w:shd w:val="reverseDiagStripe" w:color="auto" w:fill="auto"/>
          </w:tcPr>
          <w:p w14:paraId="59B54F53" w14:textId="77777777" w:rsidR="00BF687E" w:rsidRPr="00BF687E" w:rsidRDefault="00BF687E" w:rsidP="00BF687E">
            <w:pPr>
              <w:rPr>
                <w:rFonts w:ascii="Century Gothic" w:hAnsi="Century Gothic"/>
                <w:b/>
                <w:iCs/>
                <w:lang w:eastAsia="es-BO"/>
              </w:rPr>
            </w:pPr>
          </w:p>
        </w:tc>
      </w:tr>
      <w:tr w:rsidR="00BF687E" w:rsidRPr="00BF687E" w14:paraId="6CFF21BA" w14:textId="77777777" w:rsidTr="00124A37">
        <w:trPr>
          <w:jc w:val="center"/>
        </w:trPr>
        <w:tc>
          <w:tcPr>
            <w:tcW w:w="6521" w:type="dxa"/>
            <w:vAlign w:val="center"/>
          </w:tcPr>
          <w:p w14:paraId="79C7E446" w14:textId="77777777" w:rsidR="00BF687E" w:rsidRDefault="00BF687E" w:rsidP="00124A37">
            <w:pPr>
              <w:jc w:val="both"/>
              <w:rPr>
                <w:rFonts w:ascii="Century Gothic" w:hAnsi="Century Gothic"/>
                <w:iCs/>
              </w:rPr>
            </w:pPr>
            <w:r w:rsidRPr="00BF687E">
              <w:rPr>
                <w:rFonts w:ascii="Century Gothic" w:hAnsi="Century Gothic"/>
                <w:iCs/>
              </w:rPr>
              <w:t>La Comisión de Recepción será designada por el RPA, quienes en su calidad de Comisión de Recepción emitirán el Acta de Recepción Definitiva.</w:t>
            </w:r>
          </w:p>
          <w:p w14:paraId="0BC98C6B" w14:textId="5D1B3BF1" w:rsidR="00124A37" w:rsidRPr="00BF687E" w:rsidRDefault="00124A37" w:rsidP="00124A37">
            <w:pPr>
              <w:jc w:val="both"/>
              <w:rPr>
                <w:rFonts w:ascii="Century Gothic" w:hAnsi="Century Gothic"/>
                <w:b/>
                <w:iCs/>
                <w:lang w:val="es-ES_tradnl" w:eastAsia="es-BO"/>
              </w:rPr>
            </w:pPr>
          </w:p>
        </w:tc>
        <w:tc>
          <w:tcPr>
            <w:tcW w:w="2126" w:type="dxa"/>
            <w:tcBorders>
              <w:top w:val="single" w:sz="2" w:space="0" w:color="000000"/>
              <w:bottom w:val="single" w:sz="2" w:space="0" w:color="000000"/>
            </w:tcBorders>
            <w:shd w:val="reverseDiagStripe" w:color="auto" w:fill="auto"/>
          </w:tcPr>
          <w:p w14:paraId="4E1C9E6B" w14:textId="77777777" w:rsidR="00BF687E" w:rsidRPr="00BF687E" w:rsidRDefault="00BF687E" w:rsidP="00BF687E">
            <w:pPr>
              <w:jc w:val="both"/>
              <w:rPr>
                <w:rFonts w:ascii="Century Gothic" w:hAnsi="Century Gothic"/>
                <w:iCs/>
              </w:rPr>
            </w:pPr>
          </w:p>
        </w:tc>
        <w:tc>
          <w:tcPr>
            <w:tcW w:w="356" w:type="dxa"/>
            <w:tcBorders>
              <w:top w:val="single" w:sz="2" w:space="0" w:color="000000"/>
              <w:bottom w:val="single" w:sz="2" w:space="0" w:color="000000"/>
            </w:tcBorders>
            <w:shd w:val="reverseDiagStripe" w:color="auto" w:fill="auto"/>
          </w:tcPr>
          <w:p w14:paraId="3AF6432F" w14:textId="77777777" w:rsidR="00BF687E" w:rsidRPr="00BF687E" w:rsidRDefault="00BF687E" w:rsidP="00BF687E">
            <w:pPr>
              <w:jc w:val="both"/>
              <w:rPr>
                <w:rFonts w:ascii="Century Gothic" w:hAnsi="Century Gothic"/>
                <w:iCs/>
              </w:rPr>
            </w:pPr>
          </w:p>
        </w:tc>
        <w:tc>
          <w:tcPr>
            <w:tcW w:w="353" w:type="dxa"/>
            <w:tcBorders>
              <w:top w:val="single" w:sz="2" w:space="0" w:color="000000"/>
              <w:bottom w:val="single" w:sz="2" w:space="0" w:color="000000"/>
            </w:tcBorders>
            <w:shd w:val="reverseDiagStripe" w:color="auto" w:fill="auto"/>
          </w:tcPr>
          <w:p w14:paraId="147C4150" w14:textId="77777777" w:rsidR="00BF687E" w:rsidRPr="00BF687E" w:rsidRDefault="00BF687E" w:rsidP="00BF687E">
            <w:pPr>
              <w:jc w:val="both"/>
              <w:rPr>
                <w:rFonts w:ascii="Century Gothic" w:hAnsi="Century Gothic"/>
                <w:iCs/>
              </w:rPr>
            </w:pPr>
          </w:p>
        </w:tc>
        <w:tc>
          <w:tcPr>
            <w:tcW w:w="1134" w:type="dxa"/>
            <w:tcBorders>
              <w:top w:val="single" w:sz="2" w:space="0" w:color="000000"/>
              <w:bottom w:val="single" w:sz="2" w:space="0" w:color="000000"/>
            </w:tcBorders>
            <w:shd w:val="reverseDiagStripe" w:color="auto" w:fill="auto"/>
          </w:tcPr>
          <w:p w14:paraId="7DE2485D" w14:textId="77777777" w:rsidR="00BF687E" w:rsidRPr="00BF687E" w:rsidRDefault="00BF687E" w:rsidP="00BF687E">
            <w:pPr>
              <w:jc w:val="both"/>
              <w:rPr>
                <w:rFonts w:ascii="Century Gothic" w:hAnsi="Century Gothic"/>
                <w:iCs/>
              </w:rPr>
            </w:pPr>
          </w:p>
        </w:tc>
      </w:tr>
      <w:tr w:rsidR="00BF687E" w:rsidRPr="00BF687E" w14:paraId="763E7E2D" w14:textId="77777777" w:rsidTr="00124A37">
        <w:trPr>
          <w:jc w:val="center"/>
        </w:trPr>
        <w:tc>
          <w:tcPr>
            <w:tcW w:w="6521" w:type="dxa"/>
            <w:vAlign w:val="center"/>
          </w:tcPr>
          <w:p w14:paraId="12BDC5D9" w14:textId="77777777" w:rsidR="00BF687E" w:rsidRPr="00BF687E" w:rsidRDefault="00BF687E" w:rsidP="00BF687E">
            <w:pPr>
              <w:rPr>
                <w:rFonts w:ascii="Century Gothic" w:hAnsi="Century Gothic"/>
                <w:iCs/>
              </w:rPr>
            </w:pPr>
            <w:r w:rsidRPr="00BF687E">
              <w:rPr>
                <w:rFonts w:ascii="Century Gothic" w:hAnsi="Century Gothic"/>
                <w:b/>
                <w:iCs/>
                <w:lang w:val="es-ES_tradnl" w:eastAsia="es-BO"/>
              </w:rPr>
              <w:t>G. FORMA DE ADJUDICACIÓN</w:t>
            </w:r>
          </w:p>
        </w:tc>
        <w:tc>
          <w:tcPr>
            <w:tcW w:w="2126" w:type="dxa"/>
            <w:tcBorders>
              <w:top w:val="single" w:sz="2" w:space="0" w:color="000000"/>
              <w:bottom w:val="single" w:sz="2" w:space="0" w:color="000000"/>
            </w:tcBorders>
          </w:tcPr>
          <w:p w14:paraId="155BD141" w14:textId="77777777" w:rsidR="00BF687E" w:rsidRPr="00BF687E" w:rsidRDefault="00BF687E" w:rsidP="00BF687E">
            <w:pPr>
              <w:rPr>
                <w:rFonts w:ascii="Century Gothic" w:hAnsi="Century Gothic"/>
                <w:b/>
                <w:iCs/>
                <w:lang w:val="es-ES_tradnl" w:eastAsia="es-BO"/>
              </w:rPr>
            </w:pPr>
          </w:p>
        </w:tc>
        <w:tc>
          <w:tcPr>
            <w:tcW w:w="356" w:type="dxa"/>
            <w:tcBorders>
              <w:top w:val="single" w:sz="2" w:space="0" w:color="000000"/>
              <w:bottom w:val="single" w:sz="2" w:space="0" w:color="000000"/>
            </w:tcBorders>
            <w:shd w:val="reverseDiagStripe" w:color="auto" w:fill="auto"/>
          </w:tcPr>
          <w:p w14:paraId="7E775FA9" w14:textId="77777777" w:rsidR="00BF687E" w:rsidRPr="00BF687E" w:rsidRDefault="00BF687E" w:rsidP="00BF687E">
            <w:pPr>
              <w:rPr>
                <w:rFonts w:ascii="Century Gothic" w:hAnsi="Century Gothic"/>
                <w:b/>
                <w:iCs/>
                <w:lang w:val="es-ES_tradnl" w:eastAsia="es-BO"/>
              </w:rPr>
            </w:pPr>
          </w:p>
        </w:tc>
        <w:tc>
          <w:tcPr>
            <w:tcW w:w="353" w:type="dxa"/>
            <w:tcBorders>
              <w:top w:val="single" w:sz="2" w:space="0" w:color="000000"/>
              <w:bottom w:val="single" w:sz="2" w:space="0" w:color="000000"/>
            </w:tcBorders>
            <w:shd w:val="reverseDiagStripe" w:color="auto" w:fill="auto"/>
          </w:tcPr>
          <w:p w14:paraId="449DC750" w14:textId="77777777" w:rsidR="00BF687E" w:rsidRPr="00BF687E" w:rsidRDefault="00BF687E" w:rsidP="00BF687E">
            <w:pPr>
              <w:rPr>
                <w:rFonts w:ascii="Century Gothic" w:hAnsi="Century Gothic"/>
                <w:b/>
                <w:iCs/>
                <w:lang w:val="es-ES_tradnl" w:eastAsia="es-BO"/>
              </w:rPr>
            </w:pPr>
          </w:p>
        </w:tc>
        <w:tc>
          <w:tcPr>
            <w:tcW w:w="1134" w:type="dxa"/>
            <w:tcBorders>
              <w:top w:val="single" w:sz="2" w:space="0" w:color="000000"/>
              <w:bottom w:val="single" w:sz="2" w:space="0" w:color="000000"/>
            </w:tcBorders>
            <w:shd w:val="reverseDiagStripe" w:color="auto" w:fill="auto"/>
          </w:tcPr>
          <w:p w14:paraId="73F417B5" w14:textId="77777777" w:rsidR="00BF687E" w:rsidRPr="00BF687E" w:rsidRDefault="00BF687E" w:rsidP="00BF687E">
            <w:pPr>
              <w:rPr>
                <w:rFonts w:ascii="Century Gothic" w:hAnsi="Century Gothic"/>
                <w:b/>
                <w:iCs/>
                <w:lang w:val="es-ES_tradnl" w:eastAsia="es-BO"/>
              </w:rPr>
            </w:pPr>
          </w:p>
        </w:tc>
      </w:tr>
      <w:tr w:rsidR="00BF687E" w:rsidRPr="00BF687E" w14:paraId="66B3AD69" w14:textId="77777777" w:rsidTr="00BF687E">
        <w:trPr>
          <w:jc w:val="center"/>
        </w:trPr>
        <w:tc>
          <w:tcPr>
            <w:tcW w:w="6521" w:type="dxa"/>
            <w:vAlign w:val="center"/>
          </w:tcPr>
          <w:p w14:paraId="567B7543" w14:textId="77777777" w:rsidR="00BF687E" w:rsidRPr="00BF687E" w:rsidRDefault="00BF687E" w:rsidP="00BF687E">
            <w:pPr>
              <w:rPr>
                <w:rFonts w:ascii="Century Gothic" w:hAnsi="Century Gothic"/>
                <w:bCs/>
                <w:iCs/>
              </w:rPr>
            </w:pPr>
            <w:r w:rsidRPr="00BF687E">
              <w:rPr>
                <w:rFonts w:ascii="Century Gothic" w:hAnsi="Century Gothic"/>
                <w:bCs/>
                <w:iCs/>
              </w:rPr>
              <w:t>Por el total</w:t>
            </w:r>
          </w:p>
          <w:p w14:paraId="594E815A" w14:textId="77777777" w:rsidR="00BF687E" w:rsidRPr="00BF687E" w:rsidRDefault="00BF687E" w:rsidP="00BF687E">
            <w:pPr>
              <w:rPr>
                <w:rFonts w:ascii="Century Gothic" w:hAnsi="Century Gothic"/>
                <w:b/>
                <w:iCs/>
                <w:lang w:val="es-ES_tradnl" w:eastAsia="es-BO"/>
              </w:rPr>
            </w:pPr>
          </w:p>
        </w:tc>
        <w:tc>
          <w:tcPr>
            <w:tcW w:w="2126" w:type="dxa"/>
            <w:tcBorders>
              <w:top w:val="single" w:sz="2" w:space="0" w:color="000000"/>
              <w:bottom w:val="single" w:sz="2" w:space="0" w:color="000000"/>
            </w:tcBorders>
            <w:shd w:val="reverseDiagStripe" w:color="auto" w:fill="auto"/>
          </w:tcPr>
          <w:p w14:paraId="33C536C2" w14:textId="77777777" w:rsidR="00BF687E" w:rsidRPr="00BF687E" w:rsidRDefault="00BF687E" w:rsidP="00BF687E">
            <w:pPr>
              <w:rPr>
                <w:rFonts w:ascii="Century Gothic" w:hAnsi="Century Gothic"/>
                <w:bCs/>
                <w:iCs/>
              </w:rPr>
            </w:pPr>
          </w:p>
        </w:tc>
        <w:tc>
          <w:tcPr>
            <w:tcW w:w="356" w:type="dxa"/>
            <w:tcBorders>
              <w:top w:val="single" w:sz="2" w:space="0" w:color="000000"/>
              <w:bottom w:val="single" w:sz="2" w:space="0" w:color="000000"/>
            </w:tcBorders>
            <w:shd w:val="reverseDiagStripe" w:color="auto" w:fill="auto"/>
          </w:tcPr>
          <w:p w14:paraId="2FD27AE2" w14:textId="77777777" w:rsidR="00BF687E" w:rsidRPr="00BF687E" w:rsidRDefault="00BF687E" w:rsidP="00BF687E">
            <w:pPr>
              <w:rPr>
                <w:rFonts w:ascii="Century Gothic" w:hAnsi="Century Gothic"/>
                <w:bCs/>
                <w:iCs/>
              </w:rPr>
            </w:pPr>
          </w:p>
        </w:tc>
        <w:tc>
          <w:tcPr>
            <w:tcW w:w="353" w:type="dxa"/>
            <w:tcBorders>
              <w:top w:val="single" w:sz="2" w:space="0" w:color="000000"/>
              <w:bottom w:val="single" w:sz="2" w:space="0" w:color="000000"/>
            </w:tcBorders>
            <w:shd w:val="reverseDiagStripe" w:color="auto" w:fill="auto"/>
          </w:tcPr>
          <w:p w14:paraId="38C0F1BD" w14:textId="77777777" w:rsidR="00BF687E" w:rsidRPr="00BF687E" w:rsidRDefault="00BF687E" w:rsidP="00BF687E">
            <w:pPr>
              <w:rPr>
                <w:rFonts w:ascii="Century Gothic" w:hAnsi="Century Gothic"/>
                <w:bCs/>
                <w:iCs/>
              </w:rPr>
            </w:pPr>
          </w:p>
        </w:tc>
        <w:tc>
          <w:tcPr>
            <w:tcW w:w="1134" w:type="dxa"/>
            <w:tcBorders>
              <w:top w:val="single" w:sz="2" w:space="0" w:color="000000"/>
              <w:bottom w:val="single" w:sz="2" w:space="0" w:color="000000"/>
            </w:tcBorders>
            <w:shd w:val="reverseDiagStripe" w:color="auto" w:fill="auto"/>
          </w:tcPr>
          <w:p w14:paraId="5D06BDFE" w14:textId="77777777" w:rsidR="00BF687E" w:rsidRPr="00BF687E" w:rsidRDefault="00BF687E" w:rsidP="00BF687E">
            <w:pPr>
              <w:rPr>
                <w:rFonts w:ascii="Century Gothic" w:hAnsi="Century Gothic"/>
                <w:bCs/>
                <w:iCs/>
              </w:rPr>
            </w:pPr>
          </w:p>
        </w:tc>
      </w:tr>
      <w:tr w:rsidR="00BF687E" w:rsidRPr="00BF687E" w14:paraId="66686C5D" w14:textId="77777777" w:rsidTr="00BF687E">
        <w:trPr>
          <w:jc w:val="center"/>
        </w:trPr>
        <w:tc>
          <w:tcPr>
            <w:tcW w:w="6521" w:type="dxa"/>
            <w:vAlign w:val="center"/>
          </w:tcPr>
          <w:p w14:paraId="161083D1" w14:textId="77777777" w:rsidR="00BF687E" w:rsidRPr="00BF687E" w:rsidRDefault="00BF687E" w:rsidP="00BF687E">
            <w:pPr>
              <w:rPr>
                <w:rFonts w:ascii="Century Gothic" w:hAnsi="Century Gothic"/>
                <w:bCs/>
                <w:iCs/>
              </w:rPr>
            </w:pPr>
            <w:r w:rsidRPr="00BF687E">
              <w:rPr>
                <w:rFonts w:ascii="Century Gothic" w:hAnsi="Century Gothic" w:cs="Arial"/>
                <w:b/>
              </w:rPr>
              <w:t>H. MÉTODO DE SELECCIÓN</w:t>
            </w:r>
          </w:p>
        </w:tc>
        <w:tc>
          <w:tcPr>
            <w:tcW w:w="2126" w:type="dxa"/>
            <w:tcBorders>
              <w:top w:val="single" w:sz="2" w:space="0" w:color="000000"/>
              <w:bottom w:val="single" w:sz="2" w:space="0" w:color="000000"/>
            </w:tcBorders>
          </w:tcPr>
          <w:p w14:paraId="129DA745" w14:textId="77777777" w:rsidR="00BF687E" w:rsidRPr="00BF687E" w:rsidRDefault="00BF687E" w:rsidP="00BF687E">
            <w:pPr>
              <w:rPr>
                <w:rFonts w:ascii="Century Gothic" w:hAnsi="Century Gothic" w:cs="Arial"/>
                <w:b/>
              </w:rPr>
            </w:pPr>
          </w:p>
        </w:tc>
        <w:tc>
          <w:tcPr>
            <w:tcW w:w="356" w:type="dxa"/>
            <w:tcBorders>
              <w:top w:val="single" w:sz="2" w:space="0" w:color="000000"/>
              <w:bottom w:val="single" w:sz="2" w:space="0" w:color="000000"/>
            </w:tcBorders>
            <w:shd w:val="reverseDiagStripe" w:color="auto" w:fill="auto"/>
          </w:tcPr>
          <w:p w14:paraId="4526BA56" w14:textId="77777777" w:rsidR="00BF687E" w:rsidRPr="00BF687E" w:rsidRDefault="00BF687E" w:rsidP="00BF687E">
            <w:pPr>
              <w:rPr>
                <w:rFonts w:ascii="Century Gothic" w:hAnsi="Century Gothic" w:cs="Arial"/>
                <w:b/>
              </w:rPr>
            </w:pPr>
          </w:p>
        </w:tc>
        <w:tc>
          <w:tcPr>
            <w:tcW w:w="353" w:type="dxa"/>
            <w:tcBorders>
              <w:top w:val="single" w:sz="2" w:space="0" w:color="000000"/>
              <w:bottom w:val="single" w:sz="2" w:space="0" w:color="000000"/>
            </w:tcBorders>
            <w:shd w:val="reverseDiagStripe" w:color="auto" w:fill="auto"/>
          </w:tcPr>
          <w:p w14:paraId="79C75EE3" w14:textId="77777777" w:rsidR="00BF687E" w:rsidRPr="00BF687E" w:rsidRDefault="00BF687E" w:rsidP="00BF687E">
            <w:pPr>
              <w:rPr>
                <w:rFonts w:ascii="Century Gothic" w:hAnsi="Century Gothic" w:cs="Arial"/>
                <w:b/>
              </w:rPr>
            </w:pPr>
          </w:p>
        </w:tc>
        <w:tc>
          <w:tcPr>
            <w:tcW w:w="1134" w:type="dxa"/>
            <w:tcBorders>
              <w:top w:val="single" w:sz="2" w:space="0" w:color="000000"/>
              <w:bottom w:val="single" w:sz="2" w:space="0" w:color="000000"/>
            </w:tcBorders>
            <w:shd w:val="reverseDiagStripe" w:color="auto" w:fill="auto"/>
          </w:tcPr>
          <w:p w14:paraId="70902F03" w14:textId="77777777" w:rsidR="00BF687E" w:rsidRPr="00BF687E" w:rsidRDefault="00BF687E" w:rsidP="00BF687E">
            <w:pPr>
              <w:rPr>
                <w:rFonts w:ascii="Century Gothic" w:hAnsi="Century Gothic" w:cs="Arial"/>
                <w:b/>
              </w:rPr>
            </w:pPr>
          </w:p>
        </w:tc>
      </w:tr>
      <w:tr w:rsidR="00BF687E" w:rsidRPr="00BF687E" w14:paraId="32595F52" w14:textId="77777777" w:rsidTr="00BF687E">
        <w:trPr>
          <w:jc w:val="center"/>
        </w:trPr>
        <w:tc>
          <w:tcPr>
            <w:tcW w:w="6521" w:type="dxa"/>
            <w:vAlign w:val="center"/>
          </w:tcPr>
          <w:p w14:paraId="4F1229BD" w14:textId="77777777" w:rsidR="00BF687E" w:rsidRPr="00BF687E" w:rsidRDefault="00BF687E" w:rsidP="00BF687E">
            <w:pPr>
              <w:rPr>
                <w:rFonts w:ascii="Century Gothic" w:hAnsi="Century Gothic" w:cs="Arial"/>
                <w:bCs/>
              </w:rPr>
            </w:pPr>
            <w:r w:rsidRPr="00BF687E">
              <w:rPr>
                <w:rFonts w:ascii="Century Gothic" w:hAnsi="Century Gothic" w:cs="Arial"/>
                <w:bCs/>
              </w:rPr>
              <w:t>Precio evaluado más bajo</w:t>
            </w:r>
          </w:p>
          <w:p w14:paraId="06D81E77" w14:textId="77777777" w:rsidR="00BF687E" w:rsidRPr="00BF687E" w:rsidRDefault="00BF687E" w:rsidP="00BF687E">
            <w:pPr>
              <w:rPr>
                <w:rFonts w:ascii="Century Gothic" w:hAnsi="Century Gothic" w:cs="Arial"/>
                <w:b/>
              </w:rPr>
            </w:pPr>
          </w:p>
        </w:tc>
        <w:tc>
          <w:tcPr>
            <w:tcW w:w="2126" w:type="dxa"/>
            <w:tcBorders>
              <w:top w:val="single" w:sz="2" w:space="0" w:color="000000"/>
              <w:bottom w:val="single" w:sz="2" w:space="0" w:color="000000"/>
            </w:tcBorders>
            <w:shd w:val="reverseDiagStripe" w:color="auto" w:fill="auto"/>
          </w:tcPr>
          <w:p w14:paraId="2C1576CD" w14:textId="77777777" w:rsidR="00BF687E" w:rsidRPr="00BF687E" w:rsidRDefault="00BF687E" w:rsidP="00BF687E">
            <w:pPr>
              <w:rPr>
                <w:rFonts w:ascii="Century Gothic" w:hAnsi="Century Gothic" w:cs="Arial"/>
                <w:bCs/>
              </w:rPr>
            </w:pPr>
          </w:p>
        </w:tc>
        <w:tc>
          <w:tcPr>
            <w:tcW w:w="356" w:type="dxa"/>
            <w:tcBorders>
              <w:top w:val="single" w:sz="2" w:space="0" w:color="000000"/>
              <w:bottom w:val="single" w:sz="2" w:space="0" w:color="000000"/>
            </w:tcBorders>
            <w:shd w:val="reverseDiagStripe" w:color="auto" w:fill="auto"/>
          </w:tcPr>
          <w:p w14:paraId="4E7B5975" w14:textId="77777777" w:rsidR="00BF687E" w:rsidRPr="00BF687E" w:rsidRDefault="00BF687E" w:rsidP="00BF687E">
            <w:pPr>
              <w:rPr>
                <w:rFonts w:ascii="Century Gothic" w:hAnsi="Century Gothic" w:cs="Arial"/>
                <w:bCs/>
              </w:rPr>
            </w:pPr>
          </w:p>
        </w:tc>
        <w:tc>
          <w:tcPr>
            <w:tcW w:w="353" w:type="dxa"/>
            <w:tcBorders>
              <w:top w:val="single" w:sz="2" w:space="0" w:color="000000"/>
              <w:bottom w:val="single" w:sz="2" w:space="0" w:color="000000"/>
            </w:tcBorders>
            <w:shd w:val="reverseDiagStripe" w:color="auto" w:fill="auto"/>
          </w:tcPr>
          <w:p w14:paraId="6D23C62D" w14:textId="77777777" w:rsidR="00BF687E" w:rsidRPr="00BF687E" w:rsidRDefault="00BF687E" w:rsidP="00BF687E">
            <w:pPr>
              <w:rPr>
                <w:rFonts w:ascii="Century Gothic" w:hAnsi="Century Gothic" w:cs="Arial"/>
                <w:bCs/>
              </w:rPr>
            </w:pPr>
          </w:p>
        </w:tc>
        <w:tc>
          <w:tcPr>
            <w:tcW w:w="1134" w:type="dxa"/>
            <w:tcBorders>
              <w:top w:val="single" w:sz="2" w:space="0" w:color="000000"/>
              <w:bottom w:val="single" w:sz="2" w:space="0" w:color="000000"/>
            </w:tcBorders>
            <w:shd w:val="reverseDiagStripe" w:color="auto" w:fill="auto"/>
          </w:tcPr>
          <w:p w14:paraId="1076A30A" w14:textId="77777777" w:rsidR="00BF687E" w:rsidRPr="00BF687E" w:rsidRDefault="00BF687E" w:rsidP="00BF687E">
            <w:pPr>
              <w:rPr>
                <w:rFonts w:ascii="Century Gothic" w:hAnsi="Century Gothic" w:cs="Arial"/>
                <w:bCs/>
              </w:rPr>
            </w:pPr>
          </w:p>
        </w:tc>
      </w:tr>
      <w:tr w:rsidR="00BF687E" w:rsidRPr="00BF687E" w14:paraId="71A50EE3" w14:textId="77777777" w:rsidTr="00BF687E">
        <w:trPr>
          <w:jc w:val="center"/>
        </w:trPr>
        <w:tc>
          <w:tcPr>
            <w:tcW w:w="6521" w:type="dxa"/>
            <w:vAlign w:val="center"/>
          </w:tcPr>
          <w:p w14:paraId="29AA9878" w14:textId="77777777" w:rsidR="00BF687E" w:rsidRPr="00BF687E" w:rsidRDefault="00BF687E" w:rsidP="00DA55AC">
            <w:pPr>
              <w:numPr>
                <w:ilvl w:val="0"/>
                <w:numId w:val="56"/>
              </w:numPr>
              <w:spacing w:after="160" w:line="259" w:lineRule="auto"/>
              <w:ind w:left="102" w:hanging="102"/>
              <w:contextualSpacing/>
              <w:rPr>
                <w:rFonts w:ascii="Century Gothic" w:hAnsi="Century Gothic" w:cs="Arial"/>
                <w:bCs/>
              </w:rPr>
            </w:pPr>
            <w:r w:rsidRPr="00BF687E">
              <w:rPr>
                <w:rFonts w:ascii="Century Gothic" w:hAnsi="Century Gothic" w:cs="Arial"/>
                <w:b/>
                <w:bCs/>
              </w:rPr>
              <w:t>ANTICIPOS</w:t>
            </w:r>
          </w:p>
        </w:tc>
        <w:tc>
          <w:tcPr>
            <w:tcW w:w="2126" w:type="dxa"/>
            <w:tcBorders>
              <w:top w:val="single" w:sz="2" w:space="0" w:color="000000"/>
              <w:bottom w:val="single" w:sz="2" w:space="0" w:color="000000"/>
            </w:tcBorders>
          </w:tcPr>
          <w:p w14:paraId="10A7F89B" w14:textId="77777777" w:rsidR="00BF687E" w:rsidRPr="00BF687E" w:rsidRDefault="00BF687E" w:rsidP="00BF687E">
            <w:pPr>
              <w:ind w:left="102"/>
              <w:contextualSpacing/>
              <w:rPr>
                <w:rFonts w:ascii="Century Gothic" w:hAnsi="Century Gothic" w:cs="Arial"/>
                <w:b/>
                <w:bCs/>
              </w:rPr>
            </w:pPr>
          </w:p>
        </w:tc>
        <w:tc>
          <w:tcPr>
            <w:tcW w:w="356" w:type="dxa"/>
            <w:tcBorders>
              <w:top w:val="single" w:sz="2" w:space="0" w:color="000000"/>
              <w:bottom w:val="single" w:sz="2" w:space="0" w:color="000000"/>
            </w:tcBorders>
            <w:shd w:val="reverseDiagStripe" w:color="auto" w:fill="auto"/>
          </w:tcPr>
          <w:p w14:paraId="16F910F4" w14:textId="77777777" w:rsidR="00BF687E" w:rsidRPr="00BF687E" w:rsidRDefault="00BF687E" w:rsidP="00BF687E">
            <w:pPr>
              <w:ind w:left="102"/>
              <w:contextualSpacing/>
              <w:rPr>
                <w:rFonts w:ascii="Century Gothic" w:hAnsi="Century Gothic" w:cs="Arial"/>
                <w:b/>
                <w:bCs/>
              </w:rPr>
            </w:pPr>
          </w:p>
        </w:tc>
        <w:tc>
          <w:tcPr>
            <w:tcW w:w="353" w:type="dxa"/>
            <w:tcBorders>
              <w:top w:val="single" w:sz="2" w:space="0" w:color="000000"/>
              <w:bottom w:val="single" w:sz="2" w:space="0" w:color="000000"/>
            </w:tcBorders>
            <w:shd w:val="reverseDiagStripe" w:color="auto" w:fill="auto"/>
          </w:tcPr>
          <w:p w14:paraId="6C0C0E6B" w14:textId="77777777" w:rsidR="00BF687E" w:rsidRPr="00BF687E" w:rsidRDefault="00BF687E" w:rsidP="00BF687E">
            <w:pPr>
              <w:ind w:left="102"/>
              <w:contextualSpacing/>
              <w:rPr>
                <w:rFonts w:ascii="Century Gothic" w:hAnsi="Century Gothic" w:cs="Arial"/>
                <w:b/>
                <w:bCs/>
              </w:rPr>
            </w:pPr>
          </w:p>
        </w:tc>
        <w:tc>
          <w:tcPr>
            <w:tcW w:w="1134" w:type="dxa"/>
            <w:tcBorders>
              <w:top w:val="single" w:sz="2" w:space="0" w:color="000000"/>
              <w:bottom w:val="single" w:sz="2" w:space="0" w:color="000000"/>
            </w:tcBorders>
            <w:shd w:val="reverseDiagStripe" w:color="auto" w:fill="auto"/>
          </w:tcPr>
          <w:p w14:paraId="25921E67" w14:textId="77777777" w:rsidR="00BF687E" w:rsidRPr="00BF687E" w:rsidRDefault="00BF687E" w:rsidP="00BF687E">
            <w:pPr>
              <w:ind w:left="102"/>
              <w:contextualSpacing/>
              <w:rPr>
                <w:rFonts w:ascii="Century Gothic" w:hAnsi="Century Gothic" w:cs="Arial"/>
                <w:b/>
                <w:bCs/>
              </w:rPr>
            </w:pPr>
          </w:p>
        </w:tc>
      </w:tr>
      <w:tr w:rsidR="00BF687E" w:rsidRPr="00BF687E" w14:paraId="4603C342" w14:textId="77777777" w:rsidTr="00BF687E">
        <w:trPr>
          <w:jc w:val="center"/>
        </w:trPr>
        <w:tc>
          <w:tcPr>
            <w:tcW w:w="6521" w:type="dxa"/>
            <w:vAlign w:val="center"/>
          </w:tcPr>
          <w:p w14:paraId="64390084" w14:textId="77777777" w:rsidR="00BF687E" w:rsidRPr="00BF687E" w:rsidRDefault="00BF687E" w:rsidP="00BF687E">
            <w:pPr>
              <w:rPr>
                <w:rFonts w:ascii="Century Gothic" w:hAnsi="Century Gothic" w:cs="Arial"/>
                <w:bCs/>
              </w:rPr>
            </w:pPr>
            <w:r w:rsidRPr="00BF687E">
              <w:rPr>
                <w:rFonts w:ascii="Century Gothic" w:hAnsi="Century Gothic" w:cs="Arial"/>
                <w:bCs/>
              </w:rPr>
              <w:t>No se otorgará ningún anticipo para el presente proceso de adquisición.</w:t>
            </w:r>
          </w:p>
          <w:p w14:paraId="79D5B113" w14:textId="77777777" w:rsidR="00BF687E" w:rsidRPr="00BF687E" w:rsidRDefault="00BF687E" w:rsidP="00BF687E">
            <w:pPr>
              <w:rPr>
                <w:rFonts w:ascii="Century Gothic" w:hAnsi="Century Gothic" w:cs="Arial"/>
                <w:bCs/>
              </w:rPr>
            </w:pPr>
          </w:p>
        </w:tc>
        <w:tc>
          <w:tcPr>
            <w:tcW w:w="2126" w:type="dxa"/>
            <w:tcBorders>
              <w:top w:val="single" w:sz="2" w:space="0" w:color="000000"/>
              <w:bottom w:val="single" w:sz="2" w:space="0" w:color="000000"/>
            </w:tcBorders>
            <w:shd w:val="reverseDiagStripe" w:color="auto" w:fill="auto"/>
          </w:tcPr>
          <w:p w14:paraId="15F7200A" w14:textId="77777777" w:rsidR="00BF687E" w:rsidRPr="00BF687E" w:rsidRDefault="00BF687E" w:rsidP="00BF687E">
            <w:pPr>
              <w:rPr>
                <w:rFonts w:ascii="Century Gothic" w:hAnsi="Century Gothic" w:cs="Arial"/>
                <w:bCs/>
              </w:rPr>
            </w:pPr>
          </w:p>
        </w:tc>
        <w:tc>
          <w:tcPr>
            <w:tcW w:w="356" w:type="dxa"/>
            <w:tcBorders>
              <w:top w:val="single" w:sz="2" w:space="0" w:color="000000"/>
              <w:bottom w:val="single" w:sz="2" w:space="0" w:color="000000"/>
            </w:tcBorders>
            <w:shd w:val="reverseDiagStripe" w:color="auto" w:fill="auto"/>
          </w:tcPr>
          <w:p w14:paraId="4494D61B" w14:textId="77777777" w:rsidR="00BF687E" w:rsidRPr="00BF687E" w:rsidRDefault="00BF687E" w:rsidP="00BF687E">
            <w:pPr>
              <w:rPr>
                <w:rFonts w:ascii="Century Gothic" w:hAnsi="Century Gothic" w:cs="Arial"/>
                <w:bCs/>
              </w:rPr>
            </w:pPr>
          </w:p>
        </w:tc>
        <w:tc>
          <w:tcPr>
            <w:tcW w:w="353" w:type="dxa"/>
            <w:tcBorders>
              <w:top w:val="single" w:sz="2" w:space="0" w:color="000000"/>
              <w:bottom w:val="single" w:sz="2" w:space="0" w:color="000000"/>
            </w:tcBorders>
            <w:shd w:val="reverseDiagStripe" w:color="auto" w:fill="auto"/>
          </w:tcPr>
          <w:p w14:paraId="1CE6A5AC" w14:textId="77777777" w:rsidR="00BF687E" w:rsidRPr="00BF687E" w:rsidRDefault="00BF687E" w:rsidP="00BF687E">
            <w:pPr>
              <w:rPr>
                <w:rFonts w:ascii="Century Gothic" w:hAnsi="Century Gothic" w:cs="Arial"/>
                <w:bCs/>
              </w:rPr>
            </w:pPr>
          </w:p>
        </w:tc>
        <w:tc>
          <w:tcPr>
            <w:tcW w:w="1134" w:type="dxa"/>
            <w:tcBorders>
              <w:top w:val="single" w:sz="2" w:space="0" w:color="000000"/>
              <w:bottom w:val="single" w:sz="2" w:space="0" w:color="000000"/>
            </w:tcBorders>
            <w:shd w:val="reverseDiagStripe" w:color="auto" w:fill="auto"/>
          </w:tcPr>
          <w:p w14:paraId="576E857C" w14:textId="77777777" w:rsidR="00BF687E" w:rsidRPr="00BF687E" w:rsidRDefault="00BF687E" w:rsidP="00BF687E">
            <w:pPr>
              <w:rPr>
                <w:rFonts w:ascii="Century Gothic" w:hAnsi="Century Gothic" w:cs="Arial"/>
                <w:bCs/>
              </w:rPr>
            </w:pPr>
          </w:p>
        </w:tc>
      </w:tr>
      <w:tr w:rsidR="00BF687E" w:rsidRPr="00BF687E" w14:paraId="45AE135E" w14:textId="77777777" w:rsidTr="00BF687E">
        <w:trPr>
          <w:jc w:val="center"/>
        </w:trPr>
        <w:tc>
          <w:tcPr>
            <w:tcW w:w="6521" w:type="dxa"/>
            <w:vAlign w:val="center"/>
          </w:tcPr>
          <w:p w14:paraId="19669352" w14:textId="77777777" w:rsidR="00BF687E" w:rsidRPr="00BF687E" w:rsidRDefault="00BF687E" w:rsidP="00BF687E">
            <w:pPr>
              <w:rPr>
                <w:rFonts w:ascii="Century Gothic" w:hAnsi="Century Gothic" w:cs="Arial"/>
                <w:bCs/>
              </w:rPr>
            </w:pPr>
            <w:r w:rsidRPr="00BF687E">
              <w:rPr>
                <w:rFonts w:ascii="Century Gothic" w:hAnsi="Century Gothic" w:cs="Arial"/>
                <w:b/>
                <w:bCs/>
              </w:rPr>
              <w:t>J. SUBCONTRATACIÓN</w:t>
            </w:r>
          </w:p>
        </w:tc>
        <w:tc>
          <w:tcPr>
            <w:tcW w:w="2126" w:type="dxa"/>
            <w:tcBorders>
              <w:top w:val="single" w:sz="2" w:space="0" w:color="000000"/>
              <w:bottom w:val="single" w:sz="2" w:space="0" w:color="000000"/>
            </w:tcBorders>
          </w:tcPr>
          <w:p w14:paraId="0F2E6A30" w14:textId="77777777" w:rsidR="00BF687E" w:rsidRPr="00BF687E" w:rsidRDefault="00BF687E" w:rsidP="00BF687E">
            <w:pPr>
              <w:rPr>
                <w:rFonts w:ascii="Century Gothic" w:hAnsi="Century Gothic" w:cs="Arial"/>
                <w:b/>
                <w:bCs/>
              </w:rPr>
            </w:pPr>
          </w:p>
        </w:tc>
        <w:tc>
          <w:tcPr>
            <w:tcW w:w="356" w:type="dxa"/>
            <w:tcBorders>
              <w:top w:val="single" w:sz="2" w:space="0" w:color="000000"/>
              <w:bottom w:val="single" w:sz="2" w:space="0" w:color="000000"/>
            </w:tcBorders>
            <w:shd w:val="reverseDiagStripe" w:color="auto" w:fill="auto"/>
          </w:tcPr>
          <w:p w14:paraId="02AC6C2A" w14:textId="77777777" w:rsidR="00BF687E" w:rsidRPr="00BF687E" w:rsidRDefault="00BF687E" w:rsidP="00BF687E">
            <w:pPr>
              <w:rPr>
                <w:rFonts w:ascii="Century Gothic" w:hAnsi="Century Gothic" w:cs="Arial"/>
                <w:b/>
                <w:bCs/>
              </w:rPr>
            </w:pPr>
          </w:p>
        </w:tc>
        <w:tc>
          <w:tcPr>
            <w:tcW w:w="353" w:type="dxa"/>
            <w:tcBorders>
              <w:top w:val="single" w:sz="2" w:space="0" w:color="000000"/>
              <w:bottom w:val="single" w:sz="2" w:space="0" w:color="000000"/>
            </w:tcBorders>
            <w:shd w:val="reverseDiagStripe" w:color="auto" w:fill="auto"/>
          </w:tcPr>
          <w:p w14:paraId="2BBE27A1" w14:textId="77777777" w:rsidR="00BF687E" w:rsidRPr="00BF687E" w:rsidRDefault="00BF687E" w:rsidP="00BF687E">
            <w:pPr>
              <w:rPr>
                <w:rFonts w:ascii="Century Gothic" w:hAnsi="Century Gothic" w:cs="Arial"/>
                <w:b/>
                <w:bCs/>
              </w:rPr>
            </w:pPr>
          </w:p>
        </w:tc>
        <w:tc>
          <w:tcPr>
            <w:tcW w:w="1134" w:type="dxa"/>
            <w:tcBorders>
              <w:top w:val="single" w:sz="2" w:space="0" w:color="000000"/>
              <w:bottom w:val="single" w:sz="2" w:space="0" w:color="000000"/>
            </w:tcBorders>
            <w:shd w:val="reverseDiagStripe" w:color="auto" w:fill="auto"/>
          </w:tcPr>
          <w:p w14:paraId="390310F3" w14:textId="77777777" w:rsidR="00BF687E" w:rsidRPr="00BF687E" w:rsidRDefault="00BF687E" w:rsidP="00BF687E">
            <w:pPr>
              <w:rPr>
                <w:rFonts w:ascii="Century Gothic" w:hAnsi="Century Gothic" w:cs="Arial"/>
                <w:b/>
                <w:bCs/>
              </w:rPr>
            </w:pPr>
          </w:p>
        </w:tc>
      </w:tr>
      <w:tr w:rsidR="00BF687E" w:rsidRPr="00BF687E" w14:paraId="37D054A3" w14:textId="77777777" w:rsidTr="00BF687E">
        <w:trPr>
          <w:jc w:val="center"/>
        </w:trPr>
        <w:tc>
          <w:tcPr>
            <w:tcW w:w="6521" w:type="dxa"/>
            <w:vAlign w:val="center"/>
          </w:tcPr>
          <w:p w14:paraId="4229D5DD" w14:textId="77777777" w:rsidR="00BF687E" w:rsidRPr="00BF687E" w:rsidRDefault="00BF687E" w:rsidP="00BF687E">
            <w:pPr>
              <w:rPr>
                <w:rFonts w:ascii="Century Gothic" w:hAnsi="Century Gothic" w:cs="Arial"/>
                <w:bCs/>
              </w:rPr>
            </w:pPr>
            <w:r w:rsidRPr="00BF687E">
              <w:rPr>
                <w:rFonts w:ascii="Century Gothic" w:hAnsi="Century Gothic" w:cs="Arial"/>
                <w:bCs/>
              </w:rPr>
              <w:t>No se aceptará subcontrataciones para el presente proceso de adquisición.</w:t>
            </w:r>
          </w:p>
          <w:p w14:paraId="59FE5B85" w14:textId="77777777" w:rsidR="00BF687E" w:rsidRPr="00BF687E" w:rsidRDefault="00BF687E" w:rsidP="00BF687E">
            <w:pPr>
              <w:rPr>
                <w:rFonts w:ascii="Century Gothic" w:hAnsi="Century Gothic" w:cs="Arial"/>
                <w:bCs/>
              </w:rPr>
            </w:pPr>
          </w:p>
        </w:tc>
        <w:tc>
          <w:tcPr>
            <w:tcW w:w="2126" w:type="dxa"/>
            <w:tcBorders>
              <w:top w:val="single" w:sz="2" w:space="0" w:color="000000"/>
              <w:bottom w:val="single" w:sz="12" w:space="0" w:color="auto"/>
            </w:tcBorders>
            <w:shd w:val="reverseDiagStripe" w:color="auto" w:fill="auto"/>
          </w:tcPr>
          <w:p w14:paraId="0E09EE29" w14:textId="77777777" w:rsidR="00BF687E" w:rsidRPr="00BF687E" w:rsidRDefault="00BF687E" w:rsidP="00BF687E">
            <w:pPr>
              <w:rPr>
                <w:rFonts w:ascii="Century Gothic" w:hAnsi="Century Gothic" w:cs="Arial"/>
                <w:bCs/>
              </w:rPr>
            </w:pPr>
          </w:p>
        </w:tc>
        <w:tc>
          <w:tcPr>
            <w:tcW w:w="356" w:type="dxa"/>
            <w:tcBorders>
              <w:top w:val="single" w:sz="2" w:space="0" w:color="000000"/>
              <w:bottom w:val="single" w:sz="12" w:space="0" w:color="auto"/>
            </w:tcBorders>
            <w:shd w:val="reverseDiagStripe" w:color="auto" w:fill="auto"/>
          </w:tcPr>
          <w:p w14:paraId="2E026380" w14:textId="77777777" w:rsidR="00BF687E" w:rsidRPr="00BF687E" w:rsidRDefault="00BF687E" w:rsidP="00BF687E">
            <w:pPr>
              <w:rPr>
                <w:rFonts w:ascii="Century Gothic" w:hAnsi="Century Gothic" w:cs="Arial"/>
                <w:bCs/>
              </w:rPr>
            </w:pPr>
          </w:p>
        </w:tc>
        <w:tc>
          <w:tcPr>
            <w:tcW w:w="353" w:type="dxa"/>
            <w:tcBorders>
              <w:top w:val="single" w:sz="2" w:space="0" w:color="000000"/>
              <w:bottom w:val="single" w:sz="12" w:space="0" w:color="auto"/>
            </w:tcBorders>
            <w:shd w:val="reverseDiagStripe" w:color="auto" w:fill="auto"/>
          </w:tcPr>
          <w:p w14:paraId="2CAFFFB7" w14:textId="77777777" w:rsidR="00BF687E" w:rsidRPr="00BF687E" w:rsidRDefault="00BF687E" w:rsidP="00BF687E">
            <w:pPr>
              <w:rPr>
                <w:rFonts w:ascii="Century Gothic" w:hAnsi="Century Gothic" w:cs="Arial"/>
                <w:bCs/>
              </w:rPr>
            </w:pPr>
          </w:p>
        </w:tc>
        <w:tc>
          <w:tcPr>
            <w:tcW w:w="1134" w:type="dxa"/>
            <w:tcBorders>
              <w:top w:val="single" w:sz="2" w:space="0" w:color="000000"/>
              <w:bottom w:val="single" w:sz="12" w:space="0" w:color="auto"/>
            </w:tcBorders>
            <w:shd w:val="reverseDiagStripe" w:color="auto" w:fill="auto"/>
          </w:tcPr>
          <w:p w14:paraId="76F1DDA1" w14:textId="77777777" w:rsidR="00BF687E" w:rsidRPr="00BF687E" w:rsidRDefault="00BF687E" w:rsidP="00BF687E">
            <w:pPr>
              <w:rPr>
                <w:rFonts w:ascii="Century Gothic" w:hAnsi="Century Gothic" w:cs="Arial"/>
                <w:bCs/>
              </w:rPr>
            </w:pPr>
          </w:p>
        </w:tc>
      </w:tr>
    </w:tbl>
    <w:p w14:paraId="36FC0A0C" w14:textId="77777777" w:rsidR="00252239" w:rsidRPr="00915887" w:rsidRDefault="00252239" w:rsidP="00252239">
      <w:pPr>
        <w:rPr>
          <w:rFonts w:ascii="Century Gothic" w:eastAsia="Calibri" w:hAnsi="Century Gothic"/>
          <w:sz w:val="22"/>
          <w:szCs w:val="22"/>
          <w:lang w:val="es-BO" w:eastAsia="en-US"/>
        </w:rPr>
      </w:pPr>
    </w:p>
    <w:p w14:paraId="7E1A486B" w14:textId="77777777" w:rsidR="00252239" w:rsidRPr="00915887" w:rsidRDefault="00252239" w:rsidP="00252239">
      <w:pPr>
        <w:pBdr>
          <w:top w:val="single" w:sz="4" w:space="1" w:color="auto"/>
          <w:left w:val="single" w:sz="4" w:space="0" w:color="auto"/>
          <w:bottom w:val="single" w:sz="4" w:space="1" w:color="auto"/>
          <w:right w:val="single" w:sz="4" w:space="31" w:color="auto"/>
        </w:pBdr>
        <w:shd w:val="clear" w:color="auto" w:fill="FFFFFF"/>
        <w:ind w:right="616"/>
        <w:rPr>
          <w:rFonts w:cs="Arial"/>
          <w:b/>
          <w:color w:val="31849B"/>
        </w:rPr>
      </w:pPr>
      <w:r w:rsidRPr="00915887">
        <w:rPr>
          <w:rFonts w:cs="Arial"/>
          <w:b/>
          <w:color w:val="31849B"/>
          <w:sz w:val="20"/>
        </w:rPr>
        <w:t>NOTA:</w:t>
      </w:r>
    </w:p>
    <w:p w14:paraId="51593DCF" w14:textId="77777777" w:rsidR="00252239" w:rsidRPr="00915887" w:rsidRDefault="00252239" w:rsidP="00252239">
      <w:pPr>
        <w:pBdr>
          <w:top w:val="single" w:sz="4" w:space="1" w:color="auto"/>
          <w:left w:val="single" w:sz="4" w:space="0" w:color="auto"/>
          <w:bottom w:val="single" w:sz="4" w:space="1" w:color="auto"/>
          <w:right w:val="single" w:sz="4" w:space="31" w:color="auto"/>
        </w:pBdr>
        <w:shd w:val="clear" w:color="auto" w:fill="FFFFFF"/>
        <w:ind w:right="616"/>
        <w:jc w:val="both"/>
        <w:rPr>
          <w:rFonts w:ascii="Arial" w:hAnsi="Arial" w:cs="Arial"/>
          <w:sz w:val="20"/>
          <w:szCs w:val="18"/>
        </w:rPr>
      </w:pPr>
      <w:r w:rsidRPr="00915887">
        <w:rPr>
          <w:rFonts w:ascii="Arial" w:hAnsi="Arial" w:cs="Arial"/>
          <w:sz w:val="18"/>
          <w:szCs w:val="18"/>
        </w:rPr>
        <w:t>El Proponente también podrá ofertar características superiores a las solicitadas en el presente Formulario, que mejoren la calidad de los bienes y/o requisitos solicitados y/</w:t>
      </w:r>
      <w:proofErr w:type="spellStart"/>
      <w:r w:rsidRPr="00915887">
        <w:rPr>
          <w:rFonts w:ascii="Arial" w:hAnsi="Arial" w:cs="Arial"/>
          <w:sz w:val="18"/>
          <w:szCs w:val="18"/>
        </w:rPr>
        <w:t>o</w:t>
      </w:r>
      <w:proofErr w:type="spellEnd"/>
      <w:r w:rsidRPr="00915887">
        <w:rPr>
          <w:rFonts w:ascii="Arial" w:hAnsi="Arial" w:cs="Arial"/>
          <w:sz w:val="18"/>
          <w:szCs w:val="18"/>
        </w:rPr>
        <w:t xml:space="preserve"> ofertados, siempre que estas características fuesen beneficiosas para la entidad y/o no afecten el fin para el cual fueron requeridos los bienes.</w:t>
      </w:r>
    </w:p>
    <w:bookmarkEnd w:id="73"/>
    <w:p w14:paraId="67A521A9" w14:textId="77777777" w:rsidR="00252239" w:rsidRDefault="00252239" w:rsidP="00252239">
      <w:pPr>
        <w:ind w:left="705" w:hanging="705"/>
        <w:jc w:val="both"/>
        <w:rPr>
          <w:rFonts w:cs="Arial"/>
          <w:sz w:val="18"/>
          <w:szCs w:val="18"/>
          <w:lang w:val="es-BO" w:eastAsia="en-US"/>
        </w:rPr>
      </w:pPr>
    </w:p>
    <w:p w14:paraId="2F86C446" w14:textId="6171F05D" w:rsidR="00915887" w:rsidRDefault="00915887" w:rsidP="00081ADA">
      <w:pPr>
        <w:rPr>
          <w:lang w:val="es-BO"/>
        </w:rPr>
        <w:sectPr w:rsidR="00915887" w:rsidSect="00915887">
          <w:headerReference w:type="default" r:id="rId11"/>
          <w:pgSz w:w="12240" w:h="15840" w:code="1"/>
          <w:pgMar w:top="1418" w:right="1701" w:bottom="1418" w:left="1276"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
        <w:gridCol w:w="4259"/>
        <w:gridCol w:w="205"/>
        <w:gridCol w:w="244"/>
        <w:gridCol w:w="199"/>
        <w:gridCol w:w="41"/>
        <w:gridCol w:w="199"/>
        <w:gridCol w:w="52"/>
        <w:gridCol w:w="246"/>
        <w:gridCol w:w="248"/>
        <w:gridCol w:w="240"/>
        <w:gridCol w:w="175"/>
        <w:gridCol w:w="66"/>
        <w:gridCol w:w="249"/>
        <w:gridCol w:w="243"/>
        <w:gridCol w:w="239"/>
        <w:gridCol w:w="242"/>
        <w:gridCol w:w="240"/>
        <w:gridCol w:w="241"/>
        <w:gridCol w:w="75"/>
        <w:gridCol w:w="166"/>
        <w:gridCol w:w="240"/>
        <w:gridCol w:w="239"/>
        <w:gridCol w:w="240"/>
        <w:gridCol w:w="241"/>
        <w:gridCol w:w="240"/>
        <w:gridCol w:w="240"/>
        <w:gridCol w:w="240"/>
        <w:gridCol w:w="419"/>
        <w:gridCol w:w="140"/>
      </w:tblGrid>
      <w:tr w:rsidR="00641990" w:rsidRPr="009956C4" w14:paraId="3504F1B9" w14:textId="77777777" w:rsidTr="00434889">
        <w:trPr>
          <w:trHeight w:val="525"/>
        </w:trPr>
        <w:tc>
          <w:tcPr>
            <w:tcW w:w="10454" w:type="dxa"/>
            <w:gridSpan w:val="30"/>
            <w:tcBorders>
              <w:top w:val="single" w:sz="12" w:space="0" w:color="auto"/>
              <w:bottom w:val="single" w:sz="4" w:space="0" w:color="auto"/>
            </w:tcBorders>
            <w:shd w:val="clear" w:color="auto" w:fill="1F497D"/>
          </w:tcPr>
          <w:p w14:paraId="47CA3FF8" w14:textId="117BF0A8" w:rsidR="00641990" w:rsidRPr="00641990" w:rsidRDefault="00641990" w:rsidP="00CF1A8B">
            <w:pPr>
              <w:jc w:val="center"/>
              <w:rPr>
                <w:rFonts w:ascii="Arial" w:hAnsi="Arial" w:cs="Arial"/>
                <w:b/>
                <w:color w:val="FFFFFF" w:themeColor="background1"/>
                <w:sz w:val="18"/>
                <w:szCs w:val="18"/>
                <w:lang w:val="es-BO"/>
              </w:rPr>
            </w:pPr>
            <w:r w:rsidRPr="00641990">
              <w:rPr>
                <w:rFonts w:ascii="Arial" w:hAnsi="Arial" w:cs="Arial"/>
                <w:b/>
                <w:color w:val="FFFFFF" w:themeColor="background1"/>
                <w:sz w:val="18"/>
                <w:szCs w:val="18"/>
                <w:lang w:val="es-BO"/>
              </w:rPr>
              <w:t>DATOS GENERALES DEL PROCESO</w:t>
            </w:r>
          </w:p>
        </w:tc>
      </w:tr>
      <w:tr w:rsidR="00641990" w:rsidRPr="009956C4" w14:paraId="1418E1C9" w14:textId="77777777" w:rsidTr="003B6309">
        <w:trPr>
          <w:trHeight w:val="58"/>
        </w:trPr>
        <w:tc>
          <w:tcPr>
            <w:tcW w:w="10454" w:type="dxa"/>
            <w:gridSpan w:val="30"/>
            <w:tcBorders>
              <w:top w:val="single" w:sz="4" w:space="0" w:color="auto"/>
              <w:left w:val="single" w:sz="12" w:space="0" w:color="auto"/>
              <w:bottom w:val="nil"/>
            </w:tcBorders>
          </w:tcPr>
          <w:p w14:paraId="19BA1DE0" w14:textId="6288128D" w:rsidR="00641990" w:rsidRPr="009956C4" w:rsidRDefault="00641990" w:rsidP="00CF1A8B">
            <w:pPr>
              <w:jc w:val="center"/>
              <w:rPr>
                <w:rFonts w:ascii="Arial" w:hAnsi="Arial" w:cs="Arial"/>
                <w:b/>
                <w:sz w:val="8"/>
                <w:szCs w:val="2"/>
                <w:lang w:val="es-BO"/>
              </w:rPr>
            </w:pPr>
          </w:p>
        </w:tc>
      </w:tr>
      <w:tr w:rsidR="007310EB" w:rsidRPr="009956C4" w14:paraId="3C3330BF"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5"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0"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1"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3"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39"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2"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1"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39"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0"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5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641990" w:rsidRPr="009956C4" w14:paraId="31ACB23E"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641990" w:rsidRPr="009956C4" w:rsidRDefault="00641990" w:rsidP="00CF1A8B">
            <w:pPr>
              <w:jc w:val="right"/>
              <w:rPr>
                <w:rFonts w:ascii="Arial" w:hAnsi="Arial" w:cs="Arial"/>
                <w:lang w:val="es-BO"/>
              </w:rPr>
            </w:pPr>
            <w:r w:rsidRPr="009956C4">
              <w:rPr>
                <w:rFonts w:ascii="Arial" w:hAnsi="Arial" w:cs="Arial"/>
                <w:b/>
                <w:lang w:val="es-BO"/>
              </w:rPr>
              <w:t>Objeto de la contratación:</w:t>
            </w:r>
          </w:p>
        </w:tc>
        <w:tc>
          <w:tcPr>
            <w:tcW w:w="5709" w:type="dxa"/>
            <w:gridSpan w:val="27"/>
            <w:tcBorders>
              <w:left w:val="single" w:sz="4" w:space="0" w:color="auto"/>
              <w:bottom w:val="single" w:sz="4" w:space="0" w:color="auto"/>
              <w:right w:val="single" w:sz="4" w:space="0" w:color="auto"/>
            </w:tcBorders>
            <w:shd w:val="clear" w:color="auto" w:fill="DBE5F1"/>
          </w:tcPr>
          <w:p w14:paraId="340BCA5D" w14:textId="4DB16FA9"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435F14C5" w14:textId="77777777" w:rsidR="00641990" w:rsidRPr="009956C4" w:rsidRDefault="00641990" w:rsidP="00CF1A8B">
            <w:pPr>
              <w:rPr>
                <w:rFonts w:ascii="Arial" w:hAnsi="Arial" w:cs="Arial"/>
                <w:lang w:val="es-BO"/>
              </w:rPr>
            </w:pPr>
          </w:p>
        </w:tc>
      </w:tr>
      <w:tr w:rsidR="00AC648C" w:rsidRPr="009956C4" w14:paraId="081287E3"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641990" w:rsidRPr="009956C4" w14:paraId="41881BFC"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641990" w:rsidRPr="009956C4" w:rsidRDefault="00641990" w:rsidP="00CF1A8B">
            <w:pPr>
              <w:jc w:val="right"/>
              <w:rPr>
                <w:rFonts w:ascii="Arial" w:hAnsi="Arial" w:cs="Arial"/>
                <w:lang w:val="es-BO"/>
              </w:rPr>
            </w:pPr>
            <w:r w:rsidRPr="009956C4">
              <w:rPr>
                <w:rFonts w:ascii="Arial" w:hAnsi="Arial" w:cs="Arial"/>
                <w:b/>
                <w:lang w:val="es-BO"/>
              </w:rPr>
              <w:t>Nombre del Proponente:</w:t>
            </w:r>
          </w:p>
        </w:tc>
        <w:tc>
          <w:tcPr>
            <w:tcW w:w="5709" w:type="dxa"/>
            <w:gridSpan w:val="27"/>
            <w:tcBorders>
              <w:left w:val="single" w:sz="4" w:space="0" w:color="auto"/>
              <w:bottom w:val="single" w:sz="4" w:space="0" w:color="auto"/>
              <w:right w:val="single" w:sz="4" w:space="0" w:color="auto"/>
            </w:tcBorders>
            <w:shd w:val="clear" w:color="auto" w:fill="DBE5F1"/>
          </w:tcPr>
          <w:p w14:paraId="256B21AB" w14:textId="66314BD0"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9F75BC4" w14:textId="77777777" w:rsidR="00641990" w:rsidRPr="009956C4" w:rsidRDefault="00641990" w:rsidP="00CF1A8B">
            <w:pPr>
              <w:rPr>
                <w:rFonts w:ascii="Arial" w:hAnsi="Arial" w:cs="Arial"/>
                <w:lang w:val="es-BO"/>
              </w:rPr>
            </w:pPr>
          </w:p>
        </w:tc>
      </w:tr>
      <w:tr w:rsidR="00641990" w:rsidRPr="009956C4" w14:paraId="147F04CE" w14:textId="77777777" w:rsidTr="004C7072">
        <w:trPr>
          <w:trHeight w:val="58"/>
        </w:trPr>
        <w:tc>
          <w:tcPr>
            <w:tcW w:w="10454" w:type="dxa"/>
            <w:gridSpan w:val="30"/>
            <w:tcBorders>
              <w:top w:val="nil"/>
              <w:left w:val="single" w:sz="12" w:space="0" w:color="auto"/>
              <w:bottom w:val="nil"/>
            </w:tcBorders>
          </w:tcPr>
          <w:p w14:paraId="1DA66BB7" w14:textId="1BF0324E" w:rsidR="00641990" w:rsidRPr="009956C4" w:rsidRDefault="00641990" w:rsidP="00CF1A8B">
            <w:pPr>
              <w:jc w:val="center"/>
              <w:rPr>
                <w:rFonts w:ascii="Arial" w:hAnsi="Arial" w:cs="Arial"/>
                <w:b/>
                <w:sz w:val="8"/>
                <w:szCs w:val="2"/>
                <w:lang w:val="es-BO"/>
              </w:rPr>
            </w:pPr>
          </w:p>
        </w:tc>
      </w:tr>
      <w:tr w:rsidR="00641990" w:rsidRPr="009956C4" w14:paraId="4AB8A680"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641990" w:rsidRPr="009956C4" w:rsidRDefault="00641990" w:rsidP="00CF1A8B">
            <w:pPr>
              <w:jc w:val="right"/>
              <w:rPr>
                <w:rFonts w:ascii="Arial" w:hAnsi="Arial" w:cs="Arial"/>
                <w:lang w:val="es-BO"/>
              </w:rPr>
            </w:pPr>
            <w:r w:rsidRPr="009956C4">
              <w:rPr>
                <w:rFonts w:ascii="Arial" w:hAnsi="Arial" w:cs="Arial"/>
                <w:b/>
                <w:lang w:val="es-BO"/>
              </w:rPr>
              <w:t>Propuesta Económica:</w:t>
            </w:r>
          </w:p>
        </w:tc>
        <w:tc>
          <w:tcPr>
            <w:tcW w:w="5709" w:type="dxa"/>
            <w:gridSpan w:val="27"/>
            <w:tcBorders>
              <w:left w:val="single" w:sz="4" w:space="0" w:color="auto"/>
              <w:bottom w:val="single" w:sz="4" w:space="0" w:color="auto"/>
              <w:right w:val="single" w:sz="4" w:space="0" w:color="auto"/>
            </w:tcBorders>
            <w:shd w:val="clear" w:color="auto" w:fill="DBE5F1"/>
          </w:tcPr>
          <w:p w14:paraId="4B04DFB5" w14:textId="24C25028"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5070E34" w14:textId="77777777" w:rsidR="00641990" w:rsidRPr="009956C4" w:rsidRDefault="00641990" w:rsidP="00CF1A8B">
            <w:pPr>
              <w:rPr>
                <w:rFonts w:ascii="Arial" w:hAnsi="Arial" w:cs="Arial"/>
                <w:lang w:val="es-BO"/>
              </w:rPr>
            </w:pPr>
          </w:p>
        </w:tc>
      </w:tr>
      <w:tr w:rsidR="00641990" w:rsidRPr="009956C4" w14:paraId="0CFC8A39" w14:textId="77777777" w:rsidTr="008573C3">
        <w:trPr>
          <w:trHeight w:val="58"/>
        </w:trPr>
        <w:tc>
          <w:tcPr>
            <w:tcW w:w="10454" w:type="dxa"/>
            <w:gridSpan w:val="30"/>
            <w:tcBorders>
              <w:top w:val="nil"/>
              <w:left w:val="single" w:sz="12" w:space="0" w:color="auto"/>
              <w:bottom w:val="single" w:sz="12" w:space="0" w:color="auto"/>
            </w:tcBorders>
          </w:tcPr>
          <w:p w14:paraId="28D84C86" w14:textId="3E4B3A31" w:rsidR="00641990" w:rsidRPr="009956C4" w:rsidRDefault="00641990" w:rsidP="00CF1A8B">
            <w:pPr>
              <w:rPr>
                <w:rFonts w:ascii="Arial" w:hAnsi="Arial" w:cs="Arial"/>
                <w:sz w:val="8"/>
                <w:szCs w:val="4"/>
                <w:lang w:val="es-BO"/>
              </w:rPr>
            </w:pPr>
          </w:p>
        </w:tc>
      </w:tr>
      <w:tr w:rsidR="00641990" w:rsidRPr="009956C4" w14:paraId="22AED283" w14:textId="77777777" w:rsidTr="00BE7C2F">
        <w:tblPrEx>
          <w:tblLook w:val="0000" w:firstRow="0" w:lastRow="0" w:firstColumn="0" w:lastColumn="0" w:noHBand="0" w:noVBand="0"/>
        </w:tblPrEx>
        <w:trPr>
          <w:trHeight w:val="284"/>
        </w:trPr>
        <w:tc>
          <w:tcPr>
            <w:tcW w:w="5253"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41990" w:rsidRPr="009956C4" w:rsidRDefault="00641990"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796"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97EECE0" w:rsidR="00641990" w:rsidRPr="009956C4" w:rsidRDefault="00641990" w:rsidP="00CF1A8B">
            <w:pPr>
              <w:jc w:val="center"/>
              <w:rPr>
                <w:rFonts w:ascii="Arial" w:hAnsi="Arial" w:cs="Arial"/>
                <w:b/>
                <w:lang w:val="es-BO"/>
              </w:rPr>
            </w:pPr>
            <w:r w:rsidRPr="009956C4">
              <w:rPr>
                <w:rFonts w:ascii="Arial" w:hAnsi="Arial" w:cs="Arial"/>
                <w:b/>
                <w:lang w:val="es-BO"/>
              </w:rPr>
              <w:t>Verificación (Acto de Apertura)</w:t>
            </w:r>
          </w:p>
        </w:tc>
        <w:tc>
          <w:tcPr>
            <w:tcW w:w="2405"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641990" w:rsidRPr="009956C4" w:rsidRDefault="00641990"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41990" w:rsidRPr="009956C4" w:rsidRDefault="00641990" w:rsidP="00CF1A8B">
            <w:pPr>
              <w:jc w:val="center"/>
              <w:rPr>
                <w:rFonts w:ascii="Arial" w:hAnsi="Arial" w:cs="Arial"/>
                <w:b/>
                <w:lang w:val="es-BO"/>
              </w:rPr>
            </w:pPr>
            <w:r w:rsidRPr="009956C4">
              <w:rPr>
                <w:rFonts w:ascii="Arial" w:hAnsi="Arial" w:cs="Arial"/>
                <w:b/>
                <w:lang w:val="es-BO"/>
              </w:rPr>
              <w:t>(Sesión Reservada)</w:t>
            </w:r>
          </w:p>
        </w:tc>
      </w:tr>
      <w:tr w:rsidR="00641990" w:rsidRPr="009956C4" w14:paraId="5CB4BDB7" w14:textId="77777777" w:rsidTr="005C55B5">
        <w:tblPrEx>
          <w:tblLook w:val="0000" w:firstRow="0" w:lastRow="0" w:firstColumn="0" w:lastColumn="0" w:noHBand="0" w:noVBand="0"/>
        </w:tblPrEx>
        <w:trPr>
          <w:trHeight w:val="284"/>
        </w:trPr>
        <w:tc>
          <w:tcPr>
            <w:tcW w:w="5253"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641990" w:rsidRPr="009956C4" w:rsidRDefault="00641990" w:rsidP="00CF1A8B">
            <w:pPr>
              <w:jc w:val="center"/>
              <w:rPr>
                <w:rFonts w:ascii="Arial" w:hAnsi="Arial" w:cs="Arial"/>
                <w:b/>
                <w:lang w:val="es-BO"/>
              </w:rPr>
            </w:pPr>
          </w:p>
        </w:tc>
        <w:tc>
          <w:tcPr>
            <w:tcW w:w="2796"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38A7E5D1" w:rsidR="00641990" w:rsidRPr="009956C4" w:rsidRDefault="00641990" w:rsidP="00CF1A8B">
            <w:pPr>
              <w:jc w:val="center"/>
              <w:rPr>
                <w:rFonts w:ascii="Arial" w:hAnsi="Arial" w:cs="Arial"/>
                <w:b/>
                <w:lang w:val="es-BO"/>
              </w:rPr>
            </w:pPr>
            <w:r w:rsidRPr="009956C4">
              <w:rPr>
                <w:rFonts w:ascii="Arial" w:hAnsi="Arial" w:cs="Arial"/>
                <w:b/>
                <w:sz w:val="14"/>
                <w:lang w:val="es-BO"/>
              </w:rPr>
              <w:t>PRESENTÓ</w:t>
            </w:r>
          </w:p>
        </w:tc>
        <w:tc>
          <w:tcPr>
            <w:tcW w:w="2405"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641990" w:rsidRPr="009956C4" w:rsidRDefault="00641990" w:rsidP="00CF1A8B">
            <w:pPr>
              <w:jc w:val="center"/>
              <w:rPr>
                <w:rFonts w:ascii="Arial" w:hAnsi="Arial" w:cs="Arial"/>
                <w:b/>
                <w:lang w:val="es-BO"/>
              </w:rPr>
            </w:pPr>
          </w:p>
        </w:tc>
      </w:tr>
      <w:tr w:rsidR="00641990" w:rsidRPr="009956C4" w14:paraId="60C84D1F" w14:textId="77777777" w:rsidTr="00F57D87">
        <w:tblPrEx>
          <w:tblLook w:val="0000" w:firstRow="0" w:lastRow="0" w:firstColumn="0" w:lastColumn="0" w:noHBand="0" w:noVBand="0"/>
        </w:tblPrEx>
        <w:trPr>
          <w:trHeight w:val="284"/>
        </w:trPr>
        <w:tc>
          <w:tcPr>
            <w:tcW w:w="5253"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641990" w:rsidRPr="009956C4" w:rsidRDefault="00641990" w:rsidP="00CF1A8B">
            <w:pPr>
              <w:jc w:val="center"/>
              <w:rPr>
                <w:rFonts w:ascii="Arial" w:hAnsi="Arial" w:cs="Arial"/>
                <w:b/>
                <w:lang w:val="es-BO"/>
              </w:rPr>
            </w:pPr>
          </w:p>
        </w:tc>
        <w:tc>
          <w:tcPr>
            <w:tcW w:w="1201"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41990" w:rsidRPr="009956C4" w:rsidRDefault="00641990" w:rsidP="00CF1A8B">
            <w:pPr>
              <w:jc w:val="center"/>
              <w:rPr>
                <w:rFonts w:ascii="Arial" w:hAnsi="Arial" w:cs="Arial"/>
                <w:b/>
                <w:lang w:val="es-BO"/>
              </w:rPr>
            </w:pPr>
            <w:r w:rsidRPr="009956C4">
              <w:rPr>
                <w:rFonts w:ascii="Arial" w:hAnsi="Arial" w:cs="Arial"/>
                <w:b/>
                <w:lang w:val="es-BO"/>
              </w:rPr>
              <w:t>SI</w:t>
            </w:r>
          </w:p>
        </w:tc>
        <w:tc>
          <w:tcPr>
            <w:tcW w:w="1595"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7CB8EE77" w:rsidR="00641990" w:rsidRPr="009956C4" w:rsidRDefault="00641990" w:rsidP="00CF1A8B">
            <w:pPr>
              <w:jc w:val="center"/>
              <w:rPr>
                <w:rFonts w:ascii="Arial" w:hAnsi="Arial" w:cs="Arial"/>
                <w:b/>
                <w:lang w:val="es-BO"/>
              </w:rPr>
            </w:pPr>
            <w:r w:rsidRPr="009956C4">
              <w:rPr>
                <w:rFonts w:ascii="Arial" w:hAnsi="Arial" w:cs="Arial"/>
                <w:b/>
                <w:lang w:val="es-BO"/>
              </w:rPr>
              <w:t>NO</w:t>
            </w:r>
          </w:p>
        </w:tc>
        <w:tc>
          <w:tcPr>
            <w:tcW w:w="1126"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641990" w:rsidRPr="009956C4" w:rsidRDefault="00641990" w:rsidP="00CF1A8B">
            <w:pPr>
              <w:jc w:val="center"/>
              <w:rPr>
                <w:rFonts w:ascii="Arial" w:hAnsi="Arial" w:cs="Arial"/>
                <w:b/>
                <w:lang w:val="es-BO"/>
              </w:rPr>
            </w:pPr>
            <w:r w:rsidRPr="009956C4">
              <w:rPr>
                <w:rFonts w:ascii="Arial" w:hAnsi="Arial" w:cs="Arial"/>
                <w:b/>
                <w:lang w:val="es-BO"/>
              </w:rPr>
              <w:t>CONTINUA</w:t>
            </w:r>
          </w:p>
        </w:tc>
        <w:tc>
          <w:tcPr>
            <w:tcW w:w="1279"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41990" w:rsidRPr="009956C4" w:rsidRDefault="00641990"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641990">
        <w:tblPrEx>
          <w:tblLook w:val="0000" w:firstRow="0" w:lastRow="0" w:firstColumn="0" w:lastColumn="0" w:noHBand="0" w:noVBand="0"/>
        </w:tblPrEx>
        <w:trPr>
          <w:trHeight w:val="284"/>
        </w:trPr>
        <w:tc>
          <w:tcPr>
            <w:tcW w:w="5253"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0"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961"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641990" w:rsidRPr="009956C4" w14:paraId="71B914F8" w14:textId="77777777" w:rsidTr="00D3326B">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57D2B425"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41990" w:rsidRPr="009956C4" w:rsidRDefault="00641990" w:rsidP="00CF1A8B">
            <w:pPr>
              <w:jc w:val="both"/>
              <w:rPr>
                <w:rFonts w:ascii="Arial" w:hAnsi="Arial" w:cs="Arial"/>
                <w:lang w:val="es-BO"/>
              </w:rPr>
            </w:pPr>
          </w:p>
        </w:tc>
      </w:tr>
      <w:tr w:rsidR="00641990" w:rsidRPr="009956C4" w14:paraId="5159FF7B" w14:textId="77777777" w:rsidTr="000358DB">
        <w:tblPrEx>
          <w:tblLook w:val="0000" w:firstRow="0" w:lastRow="0" w:firstColumn="0" w:lastColumn="0" w:noHBand="0" w:noVBand="0"/>
        </w:tblPrEx>
        <w:trPr>
          <w:trHeight w:val="288"/>
        </w:trPr>
        <w:tc>
          <w:tcPr>
            <w:tcW w:w="5253" w:type="dxa"/>
            <w:gridSpan w:val="5"/>
            <w:tcBorders>
              <w:top w:val="single" w:sz="4" w:space="0" w:color="auto"/>
              <w:bottom w:val="dashSmallGap" w:sz="4" w:space="0" w:color="auto"/>
              <w:right w:val="single" w:sz="12" w:space="0" w:color="auto"/>
            </w:tcBorders>
            <w:vAlign w:val="center"/>
          </w:tcPr>
          <w:p w14:paraId="6466593E"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01"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41990" w:rsidRPr="009956C4" w:rsidRDefault="00641990" w:rsidP="00CF1A8B">
            <w:pPr>
              <w:jc w:val="both"/>
              <w:rPr>
                <w:rFonts w:ascii="Arial" w:hAnsi="Arial" w:cs="Arial"/>
                <w:lang w:val="es-BO"/>
              </w:rPr>
            </w:pPr>
          </w:p>
        </w:tc>
      </w:tr>
      <w:tr w:rsidR="00641990" w:rsidRPr="009956C4" w14:paraId="38EC83D3" w14:textId="77777777" w:rsidTr="000141AB">
        <w:tblPrEx>
          <w:tblLook w:val="0000" w:firstRow="0" w:lastRow="0" w:firstColumn="0" w:lastColumn="0" w:noHBand="0" w:noVBand="0"/>
        </w:tblPrEx>
        <w:trPr>
          <w:trHeight w:val="493"/>
        </w:trPr>
        <w:tc>
          <w:tcPr>
            <w:tcW w:w="5253" w:type="dxa"/>
            <w:gridSpan w:val="5"/>
            <w:tcBorders>
              <w:top w:val="dashSmallGap" w:sz="4" w:space="0" w:color="auto"/>
              <w:bottom w:val="dotted" w:sz="4" w:space="0" w:color="auto"/>
              <w:right w:val="single" w:sz="12" w:space="0" w:color="auto"/>
            </w:tcBorders>
            <w:vAlign w:val="center"/>
          </w:tcPr>
          <w:p w14:paraId="04AAF8DD" w14:textId="4F629A41" w:rsidR="00641990" w:rsidRPr="009956C4" w:rsidRDefault="00641990"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01"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41990" w:rsidRPr="009956C4" w:rsidRDefault="00641990" w:rsidP="00CF1A8B">
            <w:pPr>
              <w:jc w:val="both"/>
              <w:rPr>
                <w:rFonts w:ascii="Arial" w:hAnsi="Arial" w:cs="Arial"/>
                <w:lang w:val="es-BO"/>
              </w:rPr>
            </w:pPr>
          </w:p>
        </w:tc>
        <w:tc>
          <w:tcPr>
            <w:tcW w:w="1595"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641990" w:rsidRPr="009956C4" w:rsidRDefault="00641990" w:rsidP="00CF1A8B">
            <w:pPr>
              <w:jc w:val="both"/>
              <w:rPr>
                <w:rFonts w:ascii="Arial" w:hAnsi="Arial" w:cs="Arial"/>
                <w:lang w:val="es-BO"/>
              </w:rPr>
            </w:pPr>
          </w:p>
        </w:tc>
        <w:tc>
          <w:tcPr>
            <w:tcW w:w="1126"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641990" w:rsidRPr="009956C4" w:rsidRDefault="00641990" w:rsidP="00CF1A8B">
            <w:pPr>
              <w:jc w:val="both"/>
              <w:rPr>
                <w:rFonts w:ascii="Arial" w:hAnsi="Arial" w:cs="Arial"/>
                <w:lang w:val="es-BO"/>
              </w:rPr>
            </w:pPr>
          </w:p>
        </w:tc>
        <w:tc>
          <w:tcPr>
            <w:tcW w:w="1279"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41990" w:rsidRPr="009956C4" w:rsidRDefault="00641990" w:rsidP="00CF1A8B">
            <w:pPr>
              <w:jc w:val="both"/>
              <w:rPr>
                <w:rFonts w:ascii="Arial" w:hAnsi="Arial" w:cs="Arial"/>
                <w:lang w:val="es-BO"/>
              </w:rPr>
            </w:pPr>
          </w:p>
        </w:tc>
      </w:tr>
      <w:tr w:rsidR="00641990" w:rsidRPr="009956C4" w14:paraId="535B65C2" w14:textId="77777777" w:rsidTr="0053251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648A15B5" w14:textId="60DABDA1"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41990" w:rsidRPr="009956C4" w:rsidRDefault="00641990" w:rsidP="00CF1A8B">
            <w:pPr>
              <w:jc w:val="both"/>
              <w:rPr>
                <w:rFonts w:ascii="Arial" w:hAnsi="Arial" w:cs="Arial"/>
                <w:lang w:val="es-BO"/>
              </w:rPr>
            </w:pPr>
          </w:p>
        </w:tc>
      </w:tr>
      <w:tr w:rsidR="00AC648C" w:rsidRPr="009956C4" w14:paraId="377E2B42"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0"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641990" w:rsidRPr="009956C4" w14:paraId="7F85EE26" w14:textId="77777777" w:rsidTr="0004733A">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7E4E43A3"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41990" w:rsidRPr="009956C4" w:rsidRDefault="00641990" w:rsidP="00CF1A8B">
            <w:pPr>
              <w:jc w:val="both"/>
              <w:rPr>
                <w:rFonts w:ascii="Arial" w:hAnsi="Arial" w:cs="Arial"/>
                <w:lang w:val="es-BO"/>
              </w:rPr>
            </w:pPr>
          </w:p>
        </w:tc>
      </w:tr>
      <w:tr w:rsidR="00641990" w:rsidRPr="009956C4" w14:paraId="7E9557A4" w14:textId="77777777" w:rsidTr="005C708D">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303000B7" w14:textId="77777777" w:rsidR="00641990" w:rsidRPr="007D24F0"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641990" w:rsidRPr="009956C4" w:rsidRDefault="00641990" w:rsidP="00FB02A9">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41990" w:rsidRPr="009956C4" w:rsidRDefault="00641990" w:rsidP="00CF1A8B">
            <w:pPr>
              <w:jc w:val="both"/>
              <w:rPr>
                <w:rFonts w:ascii="Arial" w:hAnsi="Arial" w:cs="Arial"/>
                <w:lang w:val="es-BO"/>
              </w:rPr>
            </w:pPr>
          </w:p>
        </w:tc>
      </w:tr>
      <w:tr w:rsidR="00AC648C" w:rsidRPr="009956C4" w14:paraId="0BE4BEC3"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0"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641990" w:rsidRPr="009956C4" w14:paraId="5A74D750" w14:textId="77777777" w:rsidTr="0072201F">
        <w:tblPrEx>
          <w:tblLook w:val="0000" w:firstRow="0" w:lastRow="0" w:firstColumn="0" w:lastColumn="0" w:noHBand="0" w:noVBand="0"/>
        </w:tblPrEx>
        <w:trPr>
          <w:trHeight w:val="397"/>
        </w:trPr>
        <w:tc>
          <w:tcPr>
            <w:tcW w:w="5253" w:type="dxa"/>
            <w:gridSpan w:val="5"/>
            <w:tcBorders>
              <w:top w:val="single" w:sz="4" w:space="0" w:color="auto"/>
              <w:bottom w:val="single" w:sz="12" w:space="0" w:color="auto"/>
              <w:right w:val="single" w:sz="12" w:space="0" w:color="auto"/>
            </w:tcBorders>
            <w:vAlign w:val="center"/>
          </w:tcPr>
          <w:p w14:paraId="6176F60F" w14:textId="5553D808" w:rsidR="00641990" w:rsidRPr="009956C4" w:rsidRDefault="00641990" w:rsidP="00FB02A9">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01"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41990" w:rsidRPr="009956C4" w:rsidRDefault="00641990"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E5E5B">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C35F6D1" w14:textId="77777777" w:rsidR="00641990" w:rsidRDefault="00641990">
      <w:pPr>
        <w:rPr>
          <w:rFonts w:cs="Tahoma"/>
          <w:b/>
          <w:sz w:val="18"/>
          <w:szCs w:val="18"/>
          <w:lang w:val="es-BO"/>
        </w:rPr>
      </w:pPr>
      <w:r>
        <w:rPr>
          <w:rFonts w:cs="Tahoma"/>
          <w:b/>
          <w:sz w:val="18"/>
          <w:szCs w:val="18"/>
          <w:lang w:val="es-BO"/>
        </w:rPr>
        <w:br w:type="page"/>
      </w:r>
    </w:p>
    <w:p w14:paraId="7AE7E3A1" w14:textId="77777777" w:rsidR="00BF687E" w:rsidRPr="009956C4" w:rsidRDefault="00BF687E" w:rsidP="00BF687E">
      <w:pPr>
        <w:jc w:val="center"/>
        <w:rPr>
          <w:rFonts w:cs="Arial"/>
          <w:b/>
          <w:sz w:val="18"/>
          <w:szCs w:val="18"/>
          <w:lang w:val="es-BO"/>
        </w:rPr>
      </w:pPr>
      <w:r w:rsidRPr="009956C4">
        <w:rPr>
          <w:rFonts w:cs="Arial"/>
          <w:b/>
          <w:sz w:val="18"/>
          <w:szCs w:val="18"/>
          <w:lang w:val="es-BO"/>
        </w:rPr>
        <w:lastRenderedPageBreak/>
        <w:t>ANEXO 3</w:t>
      </w:r>
    </w:p>
    <w:p w14:paraId="2D149119" w14:textId="77777777" w:rsidR="00BF687E" w:rsidRPr="009956C4" w:rsidRDefault="00BF687E" w:rsidP="00BF687E">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90F3E6F" w14:textId="77777777" w:rsidR="00BF687E" w:rsidRPr="009956C4" w:rsidRDefault="00BF687E" w:rsidP="00BF687E">
      <w:pPr>
        <w:jc w:val="center"/>
        <w:outlineLvl w:val="0"/>
        <w:rPr>
          <w:rFonts w:cs="Arial"/>
          <w:b/>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700"/>
      </w:tblGrid>
      <w:tr w:rsidR="00BF687E" w:rsidRPr="009956C4" w14:paraId="59CEA4EE" w14:textId="77777777" w:rsidTr="00B64D58">
        <w:trPr>
          <w:trHeight w:val="590"/>
        </w:trPr>
        <w:tc>
          <w:tcPr>
            <w:tcW w:w="8789" w:type="dxa"/>
            <w:shd w:val="clear" w:color="auto" w:fill="E6E6E6"/>
          </w:tcPr>
          <w:p w14:paraId="28DACD57" w14:textId="77777777" w:rsidR="00BF687E" w:rsidRPr="009956C4" w:rsidRDefault="00BF687E" w:rsidP="00B64D58">
            <w:pPr>
              <w:jc w:val="both"/>
              <w:rPr>
                <w:rFonts w:cs="Arial"/>
                <w:b/>
                <w:i/>
                <w:sz w:val="18"/>
                <w:szCs w:val="18"/>
                <w:lang w:val="es-BO"/>
              </w:rPr>
            </w:pPr>
            <w:r w:rsidRPr="009956C4">
              <w:rPr>
                <w:rFonts w:cs="Arial"/>
                <w:b/>
                <w:i/>
                <w:sz w:val="18"/>
                <w:szCs w:val="18"/>
                <w:lang w:val="es-BO"/>
              </w:rPr>
              <w:t xml:space="preserve">(De acuerdo con el objeto del contrato y sus particularidades, la Entidad Convocante, podrá adecuar el presente modelo, mismo que deberá contener mínimamente las </w:t>
            </w:r>
            <w:proofErr w:type="spellStart"/>
            <w:r w:rsidRPr="009956C4">
              <w:rPr>
                <w:rFonts w:cs="Arial"/>
                <w:b/>
                <w:i/>
                <w:sz w:val="18"/>
                <w:szCs w:val="18"/>
                <w:lang w:val="es-BO"/>
              </w:rPr>
              <w:t>clausulas</w:t>
            </w:r>
            <w:proofErr w:type="spellEnd"/>
            <w:r w:rsidRPr="009956C4">
              <w:rPr>
                <w:rFonts w:cs="Arial"/>
                <w:b/>
                <w:i/>
                <w:sz w:val="18"/>
                <w:szCs w:val="18"/>
                <w:lang w:val="es-BO"/>
              </w:rPr>
              <w:t xml:space="preserve"> establecidas en el Artículo 87 de las NB-SABS, de manera previa a su publicación en el SICOES, no siendo necesaria la autorización del Órgano Rector.</w:t>
            </w:r>
          </w:p>
          <w:p w14:paraId="6D04521A" w14:textId="77777777" w:rsidR="00BF687E" w:rsidRPr="009956C4" w:rsidRDefault="00BF687E" w:rsidP="00B64D58">
            <w:pPr>
              <w:jc w:val="both"/>
              <w:rPr>
                <w:rFonts w:cs="Arial"/>
                <w:b/>
                <w:sz w:val="18"/>
                <w:szCs w:val="18"/>
                <w:lang w:val="es-BO"/>
              </w:rPr>
            </w:pPr>
            <w:r w:rsidRPr="009956C4">
              <w:rPr>
                <w:rFonts w:cs="Arial"/>
                <w:b/>
                <w:i/>
                <w:sz w:val="18"/>
                <w:szCs w:val="18"/>
                <w:lang w:val="es-BO"/>
              </w:rPr>
              <w:t xml:space="preserve">Este modelo deberá ser suprimido cuando la contratación se formalice, mediante Orden de Compra. </w:t>
            </w:r>
            <w:r w:rsidRPr="009956C4">
              <w:rPr>
                <w:b/>
                <w:i/>
                <w:sz w:val="18"/>
                <w:szCs w:val="18"/>
                <w:lang w:val="es-BO"/>
              </w:rPr>
              <w:t>Este instructivo deberá ser suprimido de manera previa a la publicación del DBC)</w:t>
            </w:r>
            <w:r w:rsidRPr="009956C4">
              <w:rPr>
                <w:b/>
                <w:sz w:val="18"/>
                <w:szCs w:val="18"/>
                <w:lang w:val="es-BO"/>
              </w:rPr>
              <w:t>.</w:t>
            </w:r>
          </w:p>
        </w:tc>
      </w:tr>
    </w:tbl>
    <w:p w14:paraId="679A3778" w14:textId="77777777" w:rsidR="00BF687E" w:rsidRPr="009956C4" w:rsidRDefault="00BF687E" w:rsidP="00BF687E">
      <w:pPr>
        <w:jc w:val="center"/>
        <w:rPr>
          <w:rFonts w:cs="Arial"/>
          <w:b/>
          <w:sz w:val="18"/>
          <w:szCs w:val="18"/>
          <w:lang w:val="es-BO"/>
        </w:rPr>
      </w:pPr>
    </w:p>
    <w:p w14:paraId="224EDDD9" w14:textId="77777777" w:rsidR="00BF687E" w:rsidRPr="009956C4" w:rsidRDefault="00BF687E" w:rsidP="00BF687E">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46A18CD9" w14:textId="77777777" w:rsidR="00BF687E" w:rsidRPr="009956C4" w:rsidRDefault="00BF687E" w:rsidP="00BF687E">
      <w:pPr>
        <w:jc w:val="center"/>
        <w:rPr>
          <w:rFonts w:cs="Arial"/>
          <w:b/>
          <w:i/>
          <w:sz w:val="18"/>
          <w:szCs w:val="18"/>
          <w:lang w:val="es-BO"/>
        </w:rPr>
      </w:pPr>
    </w:p>
    <w:p w14:paraId="3EA53175" w14:textId="77777777" w:rsidR="00BF687E" w:rsidRPr="009956C4" w:rsidRDefault="00BF687E" w:rsidP="00BF687E">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2671A10" w14:textId="77777777" w:rsidR="00BF687E" w:rsidRPr="009956C4" w:rsidRDefault="00BF687E" w:rsidP="00BF687E">
      <w:pPr>
        <w:jc w:val="both"/>
        <w:rPr>
          <w:rFonts w:cs="Arial"/>
          <w:b/>
          <w:sz w:val="18"/>
          <w:szCs w:val="18"/>
          <w:lang w:val="es-BO"/>
        </w:rPr>
      </w:pPr>
    </w:p>
    <w:p w14:paraId="285FB95F" w14:textId="77777777" w:rsidR="00BF687E" w:rsidRPr="009956C4" w:rsidRDefault="00BF687E" w:rsidP="00BF687E">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7B573804" w14:textId="77777777" w:rsidR="00BF687E" w:rsidRPr="009956C4" w:rsidRDefault="00BF687E" w:rsidP="00BF687E">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5C0CEEBB" w14:textId="77777777" w:rsidR="00BF687E" w:rsidRPr="009956C4" w:rsidRDefault="00BF687E" w:rsidP="00BF687E">
      <w:pPr>
        <w:jc w:val="both"/>
        <w:rPr>
          <w:rFonts w:cs="Arial"/>
          <w:sz w:val="18"/>
          <w:szCs w:val="18"/>
          <w:lang w:val="es-BO"/>
        </w:rPr>
      </w:pPr>
    </w:p>
    <w:p w14:paraId="772F70BE" w14:textId="77777777" w:rsidR="00BF687E" w:rsidRPr="009956C4" w:rsidRDefault="00BF687E" w:rsidP="00BF687E">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7205300B"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C10FC1F" w14:textId="77777777" w:rsidR="00BF687E" w:rsidRPr="009956C4" w:rsidRDefault="00BF687E" w:rsidP="00BF687E">
      <w:pPr>
        <w:jc w:val="both"/>
        <w:rPr>
          <w:rFonts w:cs="Arial"/>
          <w:b/>
          <w:sz w:val="18"/>
          <w:szCs w:val="18"/>
          <w:lang w:val="es-BO"/>
        </w:rPr>
      </w:pPr>
    </w:p>
    <w:p w14:paraId="42A52148" w14:textId="77777777" w:rsidR="00BF687E" w:rsidRPr="009956C4" w:rsidRDefault="00BF687E" w:rsidP="00BF687E">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53FA8FD6" w14:textId="77777777" w:rsidR="00BF687E" w:rsidRPr="009956C4" w:rsidRDefault="00BF687E" w:rsidP="00BF687E">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4E6CE5EC" w14:textId="77777777" w:rsidR="00BF687E" w:rsidRPr="009956C4" w:rsidRDefault="00BF687E" w:rsidP="00BF687E">
      <w:pPr>
        <w:jc w:val="both"/>
        <w:rPr>
          <w:rFonts w:cs="Arial"/>
          <w:sz w:val="18"/>
          <w:szCs w:val="18"/>
          <w:lang w:val="es-BO"/>
        </w:rPr>
      </w:pPr>
    </w:p>
    <w:p w14:paraId="42BD7F21" w14:textId="77777777" w:rsidR="00BF687E" w:rsidRPr="009956C4" w:rsidRDefault="00BF687E" w:rsidP="00BF687E">
      <w:pPr>
        <w:numPr>
          <w:ilvl w:val="0"/>
          <w:numId w:val="41"/>
        </w:numPr>
        <w:jc w:val="both"/>
        <w:rPr>
          <w:rFonts w:cs="Arial"/>
          <w:sz w:val="18"/>
          <w:szCs w:val="18"/>
          <w:lang w:val="es-BO"/>
        </w:rPr>
      </w:pPr>
      <w:r w:rsidRPr="009956C4">
        <w:rPr>
          <w:rFonts w:cs="Arial"/>
          <w:sz w:val="18"/>
          <w:szCs w:val="18"/>
          <w:lang w:val="es-BO"/>
        </w:rPr>
        <w:t>Constitución Política del Estado.</w:t>
      </w:r>
    </w:p>
    <w:p w14:paraId="7AC2DA25" w14:textId="77777777" w:rsidR="00BF687E" w:rsidRPr="009956C4" w:rsidRDefault="00BF687E" w:rsidP="00BF687E">
      <w:pPr>
        <w:numPr>
          <w:ilvl w:val="0"/>
          <w:numId w:val="41"/>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2037B062" w14:textId="77777777" w:rsidR="00BF687E" w:rsidRPr="009956C4" w:rsidRDefault="00BF687E" w:rsidP="00BF687E">
      <w:pPr>
        <w:numPr>
          <w:ilvl w:val="0"/>
          <w:numId w:val="41"/>
        </w:numPr>
        <w:jc w:val="both"/>
        <w:rPr>
          <w:rFonts w:cs="Arial"/>
          <w:sz w:val="18"/>
          <w:szCs w:val="18"/>
          <w:lang w:val="es-BO"/>
        </w:rPr>
      </w:pPr>
      <w:r w:rsidRPr="009956C4">
        <w:rPr>
          <w:rFonts w:cs="Arial"/>
          <w:sz w:val="18"/>
          <w:szCs w:val="18"/>
          <w:lang w:val="es-BO"/>
        </w:rPr>
        <w:lastRenderedPageBreak/>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13766BA8" w14:textId="77777777" w:rsidR="00BF687E" w:rsidRPr="009956C4" w:rsidRDefault="00BF687E" w:rsidP="00BF687E">
      <w:pPr>
        <w:numPr>
          <w:ilvl w:val="0"/>
          <w:numId w:val="4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10CCD85" w14:textId="77777777" w:rsidR="00BF687E" w:rsidRPr="009956C4" w:rsidRDefault="00BF687E" w:rsidP="00BF687E">
      <w:pPr>
        <w:numPr>
          <w:ilvl w:val="0"/>
          <w:numId w:val="41"/>
        </w:numPr>
        <w:jc w:val="both"/>
        <w:rPr>
          <w:rFonts w:cs="Arial"/>
          <w:sz w:val="18"/>
          <w:szCs w:val="18"/>
          <w:lang w:val="es-BO"/>
        </w:rPr>
      </w:pPr>
      <w:r w:rsidRPr="009956C4">
        <w:rPr>
          <w:rFonts w:cs="Arial"/>
          <w:sz w:val="18"/>
          <w:szCs w:val="18"/>
          <w:lang w:val="es-BO"/>
        </w:rPr>
        <w:t>Otras disposiciones relacionadas.</w:t>
      </w:r>
    </w:p>
    <w:p w14:paraId="233537B7" w14:textId="77777777" w:rsidR="00BF687E" w:rsidRPr="009956C4" w:rsidRDefault="00BF687E" w:rsidP="00BF687E">
      <w:pPr>
        <w:jc w:val="both"/>
        <w:rPr>
          <w:rFonts w:cs="Arial"/>
          <w:sz w:val="18"/>
          <w:szCs w:val="18"/>
          <w:lang w:val="es-BO"/>
        </w:rPr>
      </w:pPr>
    </w:p>
    <w:p w14:paraId="4BA73D7F" w14:textId="77777777" w:rsidR="00BF687E" w:rsidRPr="009956C4" w:rsidRDefault="00BF687E" w:rsidP="00BF687E">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9EF1F0E"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158747D6" w14:textId="77777777" w:rsidR="00BF687E" w:rsidRPr="009956C4" w:rsidRDefault="00BF687E" w:rsidP="00BF687E">
      <w:pPr>
        <w:jc w:val="both"/>
        <w:rPr>
          <w:rFonts w:cs="MECOGP+Verdana"/>
          <w:sz w:val="18"/>
          <w:szCs w:val="18"/>
          <w:lang w:val="es-BO"/>
        </w:rPr>
      </w:pPr>
    </w:p>
    <w:p w14:paraId="01DB97DD" w14:textId="77777777" w:rsidR="00BF687E" w:rsidRPr="009956C4" w:rsidRDefault="00BF687E" w:rsidP="00BF687E">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605DB8D3" w14:textId="77777777" w:rsidR="00BF687E" w:rsidRPr="009956C4" w:rsidRDefault="00BF687E" w:rsidP="00BF687E">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068851B2" w14:textId="77777777" w:rsidR="00BF687E" w:rsidRPr="009956C4" w:rsidRDefault="00BF687E" w:rsidP="00BF687E">
      <w:pPr>
        <w:autoSpaceDE w:val="0"/>
        <w:autoSpaceDN w:val="0"/>
        <w:adjustRightInd w:val="0"/>
        <w:jc w:val="both"/>
        <w:rPr>
          <w:sz w:val="18"/>
          <w:szCs w:val="18"/>
          <w:lang w:val="es-BO"/>
        </w:rPr>
      </w:pPr>
    </w:p>
    <w:p w14:paraId="36B2D861"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 xml:space="preserve">Documento Base de Contratación. </w:t>
      </w:r>
    </w:p>
    <w:p w14:paraId="0623DC5B"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Propuesta Adjudicada.</w:t>
      </w:r>
    </w:p>
    <w:p w14:paraId="28C93DBE"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Documento de Adjudicación.</w:t>
      </w:r>
    </w:p>
    <w:p w14:paraId="4B525BB8"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Certificado del RUPE.</w:t>
      </w:r>
    </w:p>
    <w:p w14:paraId="31957670"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 xml:space="preserve">Garantía (s), cuando corresponda. </w:t>
      </w:r>
    </w:p>
    <w:p w14:paraId="4DED834C"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Documento de Constitución, cuando corresponda.</w:t>
      </w:r>
    </w:p>
    <w:p w14:paraId="2BD2E7EE"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Contrato de Asociación Accidental, cuando corresponda.</w:t>
      </w:r>
    </w:p>
    <w:p w14:paraId="55186FD3" w14:textId="77777777" w:rsidR="00BF687E" w:rsidRPr="009956C4" w:rsidRDefault="00BF687E" w:rsidP="00BF687E">
      <w:pPr>
        <w:numPr>
          <w:ilvl w:val="0"/>
          <w:numId w:val="42"/>
        </w:numPr>
        <w:jc w:val="both"/>
        <w:rPr>
          <w:rFonts w:cs="Arial"/>
          <w:sz w:val="18"/>
          <w:szCs w:val="18"/>
          <w:lang w:val="es-BO"/>
        </w:rPr>
      </w:pPr>
      <w:r w:rsidRPr="009956C4">
        <w:rPr>
          <w:rFonts w:cs="Arial"/>
          <w:sz w:val="18"/>
          <w:szCs w:val="18"/>
          <w:lang w:val="es-BO"/>
        </w:rPr>
        <w:t>Poder General del Representante Legal, cuando corresponda.</w:t>
      </w:r>
    </w:p>
    <w:p w14:paraId="2586CDBE" w14:textId="77777777" w:rsidR="00BF687E" w:rsidRPr="009956C4" w:rsidRDefault="00BF687E" w:rsidP="00BF687E">
      <w:pPr>
        <w:numPr>
          <w:ilvl w:val="0"/>
          <w:numId w:val="4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F8FAE91" w14:textId="77777777" w:rsidR="00BF687E" w:rsidRPr="009956C4" w:rsidRDefault="00BF687E" w:rsidP="00BF687E">
      <w:pPr>
        <w:jc w:val="both"/>
        <w:rPr>
          <w:rFonts w:cs="MECOGP+Verdana"/>
          <w:b/>
          <w:sz w:val="18"/>
          <w:szCs w:val="18"/>
          <w:lang w:val="es-BO"/>
        </w:rPr>
      </w:pPr>
    </w:p>
    <w:p w14:paraId="0628C187" w14:textId="77777777" w:rsidR="00BF687E" w:rsidRPr="009956C4" w:rsidRDefault="00BF687E" w:rsidP="00BF687E">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64950B24" w14:textId="77777777" w:rsidR="00BF687E" w:rsidRPr="009956C4" w:rsidRDefault="00BF687E" w:rsidP="00BF687E">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4D95FA3" w14:textId="77777777" w:rsidR="00BF687E" w:rsidRPr="009956C4" w:rsidRDefault="00BF687E" w:rsidP="00BF687E">
      <w:pPr>
        <w:jc w:val="both"/>
        <w:rPr>
          <w:rFonts w:cs="MECOGP+Verdana"/>
          <w:sz w:val="18"/>
          <w:szCs w:val="18"/>
          <w:lang w:val="es-BO"/>
        </w:rPr>
      </w:pPr>
    </w:p>
    <w:p w14:paraId="6236B7D8" w14:textId="77777777" w:rsidR="00BF687E" w:rsidRPr="009956C4" w:rsidRDefault="00BF687E" w:rsidP="00BF687E">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6837CC2F" w14:textId="77777777" w:rsidR="00BF687E" w:rsidRPr="009956C4" w:rsidRDefault="00BF687E" w:rsidP="00BF687E">
      <w:pPr>
        <w:jc w:val="both"/>
        <w:rPr>
          <w:rFonts w:cs="MECOGP+Verdana"/>
          <w:sz w:val="18"/>
          <w:szCs w:val="18"/>
          <w:lang w:val="es-BO"/>
        </w:rPr>
      </w:pPr>
    </w:p>
    <w:p w14:paraId="3FA1046F"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1F33FC9B"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86E7777"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30E9C9B4"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Mantener vigentes las garantías presentadas.</w:t>
      </w:r>
    </w:p>
    <w:p w14:paraId="13EBBE15"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5E7EE3D" w14:textId="77777777" w:rsidR="00BF687E" w:rsidRPr="009956C4" w:rsidRDefault="00BF687E" w:rsidP="00BF687E">
      <w:pPr>
        <w:numPr>
          <w:ilvl w:val="0"/>
          <w:numId w:val="40"/>
        </w:numPr>
        <w:jc w:val="both"/>
        <w:rPr>
          <w:rFonts w:cs="MECOGP+Verdana"/>
          <w:sz w:val="18"/>
          <w:szCs w:val="18"/>
          <w:lang w:val="es-BO"/>
        </w:rPr>
      </w:pPr>
      <w:r w:rsidRPr="009956C4">
        <w:rPr>
          <w:rFonts w:cs="MECOGP+Verdana"/>
          <w:sz w:val="18"/>
          <w:szCs w:val="18"/>
          <w:lang w:val="es-BO"/>
        </w:rPr>
        <w:t>Cumplir cada una de las cláusulas del presente contrato.</w:t>
      </w:r>
    </w:p>
    <w:p w14:paraId="3DAB865B" w14:textId="77777777" w:rsidR="00BF687E" w:rsidRPr="009956C4" w:rsidRDefault="00BF687E" w:rsidP="00BF687E">
      <w:pPr>
        <w:numPr>
          <w:ilvl w:val="0"/>
          <w:numId w:val="4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784E35FC" w14:textId="77777777" w:rsidR="00BF687E" w:rsidRPr="009956C4" w:rsidRDefault="00BF687E" w:rsidP="00BF687E">
      <w:pPr>
        <w:ind w:left="720"/>
        <w:jc w:val="both"/>
        <w:rPr>
          <w:rFonts w:cs="MECOGP+Verdana"/>
          <w:sz w:val="18"/>
          <w:szCs w:val="18"/>
          <w:lang w:val="es-BO"/>
        </w:rPr>
      </w:pPr>
    </w:p>
    <w:p w14:paraId="6B79F816" w14:textId="77777777" w:rsidR="00BF687E" w:rsidRPr="009956C4" w:rsidRDefault="00BF687E" w:rsidP="00BF687E">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2F416E" w14:textId="77777777" w:rsidR="00BF687E" w:rsidRPr="009956C4" w:rsidRDefault="00BF687E" w:rsidP="00BF687E">
      <w:pPr>
        <w:jc w:val="both"/>
        <w:rPr>
          <w:rFonts w:cs="MECOGP+Verdana"/>
          <w:sz w:val="18"/>
          <w:szCs w:val="18"/>
          <w:lang w:val="es-BO"/>
        </w:rPr>
      </w:pPr>
    </w:p>
    <w:p w14:paraId="4CEDDFEB" w14:textId="77777777" w:rsidR="00BF687E" w:rsidRPr="009956C4" w:rsidRDefault="00BF687E" w:rsidP="00BF687E">
      <w:pPr>
        <w:numPr>
          <w:ilvl w:val="0"/>
          <w:numId w:val="4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CB414BC" w14:textId="77777777" w:rsidR="00BF687E" w:rsidRPr="009956C4" w:rsidRDefault="00BF687E" w:rsidP="00BF687E">
      <w:pPr>
        <w:numPr>
          <w:ilvl w:val="0"/>
          <w:numId w:val="4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038C4C63" w14:textId="77777777" w:rsidR="00BF687E" w:rsidRPr="009956C4" w:rsidRDefault="00BF687E" w:rsidP="00BF687E">
      <w:pPr>
        <w:numPr>
          <w:ilvl w:val="0"/>
          <w:numId w:val="4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385B2E82" w14:textId="77777777" w:rsidR="00BF687E" w:rsidRPr="009956C4" w:rsidRDefault="00BF687E" w:rsidP="00BF687E">
      <w:pPr>
        <w:numPr>
          <w:ilvl w:val="0"/>
          <w:numId w:val="43"/>
        </w:numPr>
        <w:jc w:val="both"/>
        <w:rPr>
          <w:rFonts w:cs="MECOGP+Verdana"/>
          <w:sz w:val="18"/>
          <w:szCs w:val="18"/>
          <w:lang w:val="es-BO"/>
        </w:rPr>
      </w:pPr>
      <w:r w:rsidRPr="009956C4">
        <w:rPr>
          <w:rFonts w:cs="MECOGP+Verdana"/>
          <w:sz w:val="18"/>
          <w:szCs w:val="18"/>
          <w:lang w:val="es-BO"/>
        </w:rPr>
        <w:t>Cumplir cada una de las cláusulas del presente contrato.</w:t>
      </w:r>
    </w:p>
    <w:p w14:paraId="1D140214" w14:textId="77777777" w:rsidR="00BF687E" w:rsidRPr="009956C4" w:rsidRDefault="00BF687E" w:rsidP="00BF687E">
      <w:pPr>
        <w:jc w:val="both"/>
        <w:rPr>
          <w:rFonts w:cs="MECOGP+Verdana"/>
          <w:b/>
          <w:sz w:val="18"/>
          <w:szCs w:val="18"/>
          <w:lang w:val="es-BO"/>
        </w:rPr>
      </w:pPr>
    </w:p>
    <w:p w14:paraId="23A06C5E" w14:textId="77777777" w:rsidR="00BF687E" w:rsidRPr="009956C4" w:rsidRDefault="00BF687E" w:rsidP="00BF687E">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C6A2757" w14:textId="77777777" w:rsidR="00BF687E" w:rsidRPr="009956C4" w:rsidRDefault="00BF687E" w:rsidP="00BF687E">
      <w:pPr>
        <w:autoSpaceDE w:val="0"/>
        <w:autoSpaceDN w:val="0"/>
        <w:adjustRightInd w:val="0"/>
        <w:jc w:val="both"/>
        <w:rPr>
          <w:rFonts w:cs="Arial"/>
          <w:sz w:val="18"/>
          <w:szCs w:val="18"/>
          <w:lang w:val="es-BO"/>
        </w:rPr>
      </w:pPr>
      <w:r w:rsidRPr="009956C4">
        <w:rPr>
          <w:rFonts w:cs="Arial"/>
          <w:sz w:val="18"/>
          <w:szCs w:val="18"/>
          <w:lang w:val="es-BO"/>
        </w:rPr>
        <w:lastRenderedPageBreak/>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6F742299" w14:textId="77777777" w:rsidR="00BF687E" w:rsidRPr="009956C4" w:rsidRDefault="00BF687E" w:rsidP="00BF687E">
      <w:pPr>
        <w:autoSpaceDE w:val="0"/>
        <w:autoSpaceDN w:val="0"/>
        <w:adjustRightInd w:val="0"/>
        <w:jc w:val="both"/>
        <w:rPr>
          <w:b/>
          <w:sz w:val="18"/>
          <w:szCs w:val="18"/>
          <w:lang w:val="es-BO"/>
        </w:rPr>
      </w:pPr>
    </w:p>
    <w:p w14:paraId="55603A4C" w14:textId="77777777" w:rsidR="00BF687E" w:rsidRPr="009956C4" w:rsidRDefault="00BF687E" w:rsidP="00BF687E">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67A9530B" w14:textId="77777777" w:rsidR="00BF687E" w:rsidRPr="009956C4" w:rsidRDefault="00BF687E" w:rsidP="00BF687E">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65E3BA3D" w14:textId="77777777" w:rsidR="00BF687E" w:rsidRPr="009956C4" w:rsidRDefault="00BF687E" w:rsidP="00BF687E">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6C6CAFEB" w14:textId="77777777" w:rsidR="00BF687E" w:rsidRPr="009956C4" w:rsidRDefault="00BF687E" w:rsidP="00BF687E">
      <w:pPr>
        <w:jc w:val="both"/>
        <w:rPr>
          <w:rFonts w:cs="Arial"/>
          <w:sz w:val="18"/>
          <w:szCs w:val="18"/>
          <w:lang w:val="es-BO"/>
        </w:rPr>
      </w:pPr>
    </w:p>
    <w:p w14:paraId="20A5AA95"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E8DD24D" w14:textId="77777777" w:rsidR="00BF687E" w:rsidRPr="009956C4" w:rsidRDefault="00BF687E" w:rsidP="00BF687E">
      <w:pPr>
        <w:jc w:val="both"/>
        <w:rPr>
          <w:rFonts w:cs="Arial"/>
          <w:sz w:val="18"/>
          <w:szCs w:val="18"/>
          <w:lang w:val="es-BO"/>
        </w:rPr>
      </w:pPr>
    </w:p>
    <w:p w14:paraId="71C981FA"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5A8C41E4" w14:textId="77777777" w:rsidR="00BF687E" w:rsidRPr="009956C4" w:rsidRDefault="00BF687E" w:rsidP="00BF687E">
      <w:pPr>
        <w:jc w:val="both"/>
        <w:rPr>
          <w:rFonts w:cs="Arial"/>
          <w:sz w:val="18"/>
          <w:szCs w:val="18"/>
          <w:lang w:val="es-BO"/>
        </w:rPr>
      </w:pPr>
    </w:p>
    <w:p w14:paraId="51C89B3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17F7B9EB" w14:textId="77777777" w:rsidR="00BF687E" w:rsidRPr="009956C4" w:rsidRDefault="00BF687E" w:rsidP="00BF687E">
      <w:pPr>
        <w:jc w:val="both"/>
        <w:rPr>
          <w:rFonts w:cs="Arial"/>
          <w:sz w:val="18"/>
          <w:szCs w:val="18"/>
          <w:lang w:val="es-BO"/>
        </w:rPr>
      </w:pPr>
    </w:p>
    <w:p w14:paraId="15A4288B" w14:textId="77777777" w:rsidR="00BF687E" w:rsidRPr="009956C4" w:rsidRDefault="00BF687E" w:rsidP="00BF687E">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5B40A80" w14:textId="77777777" w:rsidR="00BF687E" w:rsidRPr="009956C4" w:rsidRDefault="00BF687E" w:rsidP="00BF687E">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703BE91" w14:textId="77777777" w:rsidR="00BF687E" w:rsidRPr="009956C4" w:rsidRDefault="00BF687E" w:rsidP="00BF687E">
      <w:pPr>
        <w:jc w:val="both"/>
        <w:rPr>
          <w:sz w:val="18"/>
          <w:szCs w:val="18"/>
          <w:lang w:val="es-BO"/>
        </w:rPr>
      </w:pPr>
    </w:p>
    <w:p w14:paraId="65B2BA5B" w14:textId="77777777" w:rsidR="00BF687E" w:rsidRPr="009956C4" w:rsidRDefault="00BF687E" w:rsidP="00BF687E">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4A434AA" w14:textId="77777777" w:rsidR="00BF687E" w:rsidRPr="009956C4" w:rsidRDefault="00BF687E" w:rsidP="00BF687E">
      <w:pPr>
        <w:jc w:val="both"/>
        <w:rPr>
          <w:sz w:val="18"/>
          <w:szCs w:val="18"/>
          <w:lang w:val="es-BO"/>
        </w:rPr>
      </w:pPr>
    </w:p>
    <w:p w14:paraId="7A851E0B" w14:textId="77777777" w:rsidR="00BF687E" w:rsidRPr="009956C4" w:rsidRDefault="00BF687E" w:rsidP="00BF687E">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5FDE865A" w14:textId="77777777" w:rsidR="00BF687E" w:rsidRPr="009956C4" w:rsidRDefault="00BF687E" w:rsidP="00BF687E">
      <w:pPr>
        <w:jc w:val="both"/>
        <w:rPr>
          <w:sz w:val="18"/>
          <w:szCs w:val="18"/>
          <w:lang w:val="es-BO"/>
        </w:rPr>
      </w:pPr>
    </w:p>
    <w:p w14:paraId="76D51C5C" w14:textId="77777777" w:rsidR="00BF687E" w:rsidRPr="009956C4" w:rsidRDefault="00BF687E" w:rsidP="00BF687E">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8ADE450" w14:textId="77777777" w:rsidR="00BF687E" w:rsidRPr="009956C4" w:rsidRDefault="00BF687E" w:rsidP="00BF687E">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w:t>
      </w:r>
      <w:r w:rsidRPr="009956C4">
        <w:rPr>
          <w:rFonts w:cs="Arial"/>
          <w:b/>
          <w:i/>
          <w:sz w:val="18"/>
          <w:szCs w:val="18"/>
          <w:lang w:val="es-BO"/>
        </w:rPr>
        <w:lastRenderedPageBreak/>
        <w:t xml:space="preserve">(3.5%)”)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721CCAAB" w14:textId="77777777" w:rsidR="00BF687E" w:rsidRPr="009956C4" w:rsidRDefault="00BF687E" w:rsidP="00BF687E">
      <w:pPr>
        <w:jc w:val="both"/>
        <w:rPr>
          <w:b/>
          <w:sz w:val="18"/>
          <w:szCs w:val="18"/>
          <w:lang w:val="es-BO"/>
        </w:rPr>
      </w:pPr>
    </w:p>
    <w:p w14:paraId="5597FAC1" w14:textId="77777777" w:rsidR="00BF687E" w:rsidRPr="009956C4" w:rsidRDefault="00BF687E" w:rsidP="00BF687E">
      <w:pPr>
        <w:pStyle w:val="Prrafodelista"/>
        <w:numPr>
          <w:ilvl w:val="0"/>
          <w:numId w:val="4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427BA909" w14:textId="77777777" w:rsidR="00BF687E" w:rsidRPr="009956C4" w:rsidRDefault="00BF687E" w:rsidP="00BF687E">
      <w:pPr>
        <w:pStyle w:val="Prrafodelista"/>
        <w:numPr>
          <w:ilvl w:val="0"/>
          <w:numId w:val="4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1D109FD4" w14:textId="77777777" w:rsidR="00BF687E" w:rsidRPr="009956C4" w:rsidRDefault="00BF687E" w:rsidP="00BF687E">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21D04E86" w14:textId="77777777" w:rsidR="00BF687E" w:rsidRPr="009956C4" w:rsidRDefault="00BF687E" w:rsidP="00BF687E">
      <w:pPr>
        <w:jc w:val="both"/>
        <w:rPr>
          <w:rFonts w:cs="Arial"/>
          <w:sz w:val="18"/>
          <w:szCs w:val="18"/>
          <w:lang w:val="es-BO"/>
        </w:rPr>
      </w:pPr>
    </w:p>
    <w:p w14:paraId="4F614199" w14:textId="77777777" w:rsidR="00BF687E" w:rsidRPr="009956C4" w:rsidRDefault="00BF687E" w:rsidP="00BF687E">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611E5908" w14:textId="77777777" w:rsidR="00BF687E" w:rsidRPr="009956C4" w:rsidRDefault="00BF687E" w:rsidP="00BF687E">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644A6890" w14:textId="77777777" w:rsidR="00BF687E" w:rsidRPr="009956C4" w:rsidRDefault="00BF687E" w:rsidP="00BF687E">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159A424B" w14:textId="77777777" w:rsidR="00BF687E" w:rsidRPr="009956C4" w:rsidRDefault="00BF687E" w:rsidP="00BF687E">
      <w:pPr>
        <w:jc w:val="both"/>
        <w:rPr>
          <w:rFonts w:cs="Arial"/>
          <w:sz w:val="18"/>
          <w:szCs w:val="18"/>
          <w:lang w:val="es-BO"/>
        </w:rPr>
      </w:pPr>
    </w:p>
    <w:p w14:paraId="59EDF2E3"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188BDEC9" w14:textId="77777777" w:rsidR="00BF687E" w:rsidRPr="009956C4" w:rsidRDefault="00BF687E" w:rsidP="00BF687E">
      <w:pPr>
        <w:jc w:val="both"/>
        <w:rPr>
          <w:rFonts w:cs="Arial"/>
          <w:sz w:val="18"/>
          <w:szCs w:val="18"/>
          <w:lang w:val="es-BO"/>
        </w:rPr>
      </w:pPr>
    </w:p>
    <w:p w14:paraId="48EE8336"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012C7F52" w14:textId="77777777" w:rsidR="00BF687E" w:rsidRPr="009956C4" w:rsidRDefault="00BF687E" w:rsidP="00BF687E">
      <w:pPr>
        <w:jc w:val="both"/>
        <w:rPr>
          <w:sz w:val="18"/>
          <w:szCs w:val="18"/>
          <w:lang w:val="es-BO"/>
        </w:rPr>
      </w:pPr>
    </w:p>
    <w:p w14:paraId="231D11F5" w14:textId="77777777" w:rsidR="00BF687E" w:rsidRPr="009956C4" w:rsidRDefault="00BF687E" w:rsidP="00BF687E">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D469B14" w14:textId="77777777" w:rsidR="00BF687E" w:rsidRPr="009956C4" w:rsidRDefault="00BF687E" w:rsidP="00BF687E">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08B820A7" w14:textId="77777777" w:rsidR="00BF687E" w:rsidRPr="009956C4" w:rsidRDefault="00BF687E" w:rsidP="00BF687E">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1AC9625A" w14:textId="77777777" w:rsidR="00BF687E" w:rsidRPr="009956C4" w:rsidRDefault="00BF687E" w:rsidP="00BF687E">
      <w:pPr>
        <w:jc w:val="both"/>
        <w:rPr>
          <w:rFonts w:cs="Arial"/>
          <w:sz w:val="18"/>
          <w:szCs w:val="18"/>
          <w:lang w:val="es-BO"/>
        </w:rPr>
      </w:pPr>
    </w:p>
    <w:p w14:paraId="3ACED0F4"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2B32EFF4" w14:textId="77777777" w:rsidR="00BF687E" w:rsidRPr="009956C4" w:rsidRDefault="00BF687E" w:rsidP="00BF687E">
      <w:pPr>
        <w:jc w:val="both"/>
        <w:rPr>
          <w:rFonts w:cs="Arial"/>
          <w:sz w:val="18"/>
          <w:szCs w:val="18"/>
          <w:lang w:val="es-BO"/>
        </w:rPr>
      </w:pPr>
    </w:p>
    <w:p w14:paraId="5C2C349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26E958BF" w14:textId="77777777" w:rsidR="00BF687E" w:rsidRPr="009956C4" w:rsidRDefault="00BF687E" w:rsidP="00BF687E">
      <w:pPr>
        <w:jc w:val="both"/>
        <w:rPr>
          <w:rFonts w:cs="Arial"/>
          <w:sz w:val="18"/>
          <w:szCs w:val="18"/>
          <w:lang w:val="es-BO"/>
        </w:rPr>
      </w:pPr>
    </w:p>
    <w:p w14:paraId="60FE6875"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1AFA3EE0" w14:textId="77777777" w:rsidR="00BF687E" w:rsidRPr="009956C4" w:rsidRDefault="00BF687E" w:rsidP="00BF687E">
      <w:pPr>
        <w:jc w:val="both"/>
        <w:rPr>
          <w:rFonts w:cs="Arial"/>
          <w:sz w:val="18"/>
          <w:szCs w:val="18"/>
          <w:lang w:val="es-BO"/>
        </w:rPr>
      </w:pPr>
    </w:p>
    <w:p w14:paraId="0D4AE035" w14:textId="77777777" w:rsidR="00BF687E" w:rsidRPr="009956C4" w:rsidRDefault="00BF687E" w:rsidP="00BF687E">
      <w:pPr>
        <w:jc w:val="both"/>
        <w:rPr>
          <w:rFonts w:cs="Arial"/>
          <w:sz w:val="18"/>
          <w:szCs w:val="18"/>
          <w:lang w:val="es-BO"/>
        </w:rPr>
      </w:pPr>
      <w:r w:rsidRPr="009956C4">
        <w:rPr>
          <w:rFonts w:cs="Arial"/>
          <w:sz w:val="18"/>
          <w:szCs w:val="18"/>
          <w:lang w:val="es-BO"/>
        </w:rPr>
        <w:lastRenderedPageBreak/>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1A03" w14:textId="77777777" w:rsidR="00BF687E" w:rsidRPr="009956C4" w:rsidRDefault="00BF687E" w:rsidP="00BF687E">
      <w:pPr>
        <w:jc w:val="both"/>
        <w:rPr>
          <w:rFonts w:cs="Arial"/>
          <w:sz w:val="18"/>
          <w:szCs w:val="18"/>
          <w:lang w:val="es-BO"/>
        </w:rPr>
      </w:pPr>
    </w:p>
    <w:p w14:paraId="5C5AA6E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1CC0CBA6" w14:textId="77777777" w:rsidR="00BF687E" w:rsidRPr="009956C4" w:rsidRDefault="00BF687E" w:rsidP="00BF687E">
      <w:pPr>
        <w:jc w:val="both"/>
        <w:rPr>
          <w:rFonts w:cs="Arial"/>
          <w:sz w:val="18"/>
          <w:szCs w:val="18"/>
          <w:lang w:val="es-BO"/>
        </w:rPr>
      </w:pPr>
    </w:p>
    <w:p w14:paraId="2B5164D7" w14:textId="77777777" w:rsidR="00BF687E" w:rsidRPr="009956C4" w:rsidRDefault="00BF687E" w:rsidP="00BF687E">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6C965528" w14:textId="77777777" w:rsidR="00BF687E" w:rsidRPr="009956C4" w:rsidRDefault="00BF687E" w:rsidP="00BF687E">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E4DE38E" w14:textId="77777777" w:rsidR="00BF687E" w:rsidRPr="009956C4" w:rsidRDefault="00BF687E" w:rsidP="00BF687E">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6D1F9A85" w14:textId="77777777" w:rsidR="00BF687E" w:rsidRPr="009956C4" w:rsidRDefault="00BF687E" w:rsidP="00BF687E">
      <w:pPr>
        <w:jc w:val="both"/>
        <w:rPr>
          <w:rFonts w:cs="Arial"/>
          <w:sz w:val="18"/>
          <w:szCs w:val="18"/>
          <w:lang w:val="es-BO"/>
        </w:rPr>
      </w:pPr>
    </w:p>
    <w:p w14:paraId="7077DBA5"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4132488B" w14:textId="77777777" w:rsidR="00BF687E" w:rsidRPr="009956C4" w:rsidRDefault="00BF687E" w:rsidP="00BF687E">
      <w:pPr>
        <w:jc w:val="both"/>
        <w:rPr>
          <w:rFonts w:cs="Arial"/>
          <w:sz w:val="18"/>
          <w:szCs w:val="18"/>
          <w:lang w:val="es-BO"/>
        </w:rPr>
      </w:pPr>
    </w:p>
    <w:p w14:paraId="4115E33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7FBADCAB" w14:textId="77777777" w:rsidR="00BF687E" w:rsidRPr="009956C4" w:rsidRDefault="00BF687E" w:rsidP="00BF687E">
      <w:pPr>
        <w:jc w:val="both"/>
        <w:rPr>
          <w:rFonts w:cs="Arial"/>
          <w:sz w:val="18"/>
          <w:szCs w:val="18"/>
          <w:lang w:val="es-BO"/>
        </w:rPr>
      </w:pPr>
    </w:p>
    <w:p w14:paraId="3EB07997" w14:textId="77777777" w:rsidR="00BF687E" w:rsidRPr="009956C4" w:rsidRDefault="00BF687E" w:rsidP="00BF687E">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13357E3C" w14:textId="77777777" w:rsidR="00BF687E" w:rsidRPr="009956C4" w:rsidRDefault="00BF687E" w:rsidP="00BF687E">
      <w:pPr>
        <w:jc w:val="both"/>
        <w:rPr>
          <w:rFonts w:cs="Arial"/>
          <w:b/>
          <w:i/>
          <w:sz w:val="18"/>
          <w:szCs w:val="18"/>
          <w:lang w:val="es-BO"/>
        </w:rPr>
      </w:pPr>
    </w:p>
    <w:p w14:paraId="0638784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F69E86C" w14:textId="77777777" w:rsidR="00BF687E" w:rsidRPr="009956C4" w:rsidRDefault="00BF687E" w:rsidP="00BF687E">
      <w:pPr>
        <w:jc w:val="both"/>
        <w:rPr>
          <w:rFonts w:cs="Arial"/>
          <w:b/>
          <w:sz w:val="18"/>
          <w:szCs w:val="18"/>
          <w:lang w:val="es-BO"/>
        </w:rPr>
      </w:pPr>
    </w:p>
    <w:p w14:paraId="5D064169" w14:textId="77777777" w:rsidR="00BF687E" w:rsidRPr="009956C4" w:rsidRDefault="00BF687E" w:rsidP="00BF687E">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5408529A" w14:textId="77777777" w:rsidR="00BF687E" w:rsidRPr="009956C4" w:rsidRDefault="00BF687E" w:rsidP="00BF687E">
      <w:pPr>
        <w:jc w:val="both"/>
        <w:rPr>
          <w:rFonts w:cs="Arial"/>
          <w:b/>
          <w:i/>
          <w:sz w:val="18"/>
          <w:szCs w:val="18"/>
          <w:lang w:val="es-BO"/>
        </w:rPr>
      </w:pPr>
    </w:p>
    <w:p w14:paraId="5E55C8A4"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BFF2E98" w14:textId="77777777" w:rsidR="00BF687E" w:rsidRPr="009956C4" w:rsidRDefault="00BF687E" w:rsidP="00BF687E">
      <w:pPr>
        <w:jc w:val="both"/>
        <w:rPr>
          <w:rFonts w:cs="Arial"/>
          <w:sz w:val="18"/>
          <w:szCs w:val="18"/>
          <w:lang w:val="es-BO"/>
        </w:rPr>
      </w:pPr>
    </w:p>
    <w:p w14:paraId="27AB5017"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22C5825" w14:textId="77777777" w:rsidR="00BF687E" w:rsidRPr="009956C4" w:rsidRDefault="00BF687E" w:rsidP="00BF687E">
      <w:pPr>
        <w:jc w:val="both"/>
        <w:rPr>
          <w:rFonts w:cs="Arial"/>
          <w:sz w:val="18"/>
          <w:szCs w:val="18"/>
          <w:lang w:val="es-BO"/>
        </w:rPr>
      </w:pPr>
    </w:p>
    <w:p w14:paraId="2A3E82D2"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3B2D8409" w14:textId="77777777" w:rsidR="00BF687E" w:rsidRPr="009956C4" w:rsidRDefault="00BF687E" w:rsidP="00BF687E">
      <w:pPr>
        <w:jc w:val="both"/>
        <w:rPr>
          <w:rFonts w:cs="Arial"/>
          <w:sz w:val="18"/>
          <w:szCs w:val="18"/>
          <w:lang w:val="es-BO"/>
        </w:rPr>
      </w:pPr>
    </w:p>
    <w:p w14:paraId="5C2F2DA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18F64398" w14:textId="77777777" w:rsidR="00BF687E" w:rsidRPr="009956C4" w:rsidRDefault="00BF687E" w:rsidP="00BF687E">
      <w:pPr>
        <w:jc w:val="both"/>
        <w:rPr>
          <w:rFonts w:cs="Arial"/>
          <w:b/>
          <w:sz w:val="18"/>
          <w:szCs w:val="18"/>
          <w:lang w:val="es-BO"/>
        </w:rPr>
      </w:pPr>
    </w:p>
    <w:p w14:paraId="3A8BEA59" w14:textId="77777777" w:rsidR="00BF687E" w:rsidRPr="009956C4" w:rsidRDefault="00BF687E" w:rsidP="00BF687E">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4AA20CA" w14:textId="77777777" w:rsidR="00BF687E" w:rsidRPr="009956C4" w:rsidRDefault="00BF687E" w:rsidP="00BF687E">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2DB8B1A9" w14:textId="77777777" w:rsidR="00BF687E" w:rsidRPr="009956C4" w:rsidRDefault="00BF687E" w:rsidP="00BF687E">
      <w:pPr>
        <w:jc w:val="both"/>
        <w:rPr>
          <w:rFonts w:cs="Arial"/>
          <w:b/>
          <w:i/>
          <w:sz w:val="18"/>
          <w:szCs w:val="18"/>
          <w:lang w:val="es-BO"/>
        </w:rPr>
      </w:pPr>
    </w:p>
    <w:p w14:paraId="218476CA" w14:textId="77777777" w:rsidR="00BF687E" w:rsidRPr="009956C4" w:rsidRDefault="00BF687E" w:rsidP="00BF687E">
      <w:pPr>
        <w:jc w:val="both"/>
        <w:rPr>
          <w:rFonts w:cs="Arial"/>
          <w:b/>
          <w:i/>
          <w:sz w:val="18"/>
          <w:szCs w:val="18"/>
          <w:lang w:val="es-BO"/>
        </w:rPr>
      </w:pPr>
      <w:r w:rsidRPr="009956C4">
        <w:rPr>
          <w:rFonts w:cs="Arial"/>
          <w:b/>
          <w:i/>
          <w:sz w:val="18"/>
          <w:szCs w:val="18"/>
          <w:lang w:val="es-BO"/>
        </w:rPr>
        <w:t>(Opción 1 en caso de BIENES con una sola entrega)</w:t>
      </w:r>
    </w:p>
    <w:p w14:paraId="71CDE76A" w14:textId="77777777" w:rsidR="00BF687E" w:rsidRPr="009956C4" w:rsidRDefault="00BF687E" w:rsidP="00BF687E">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0333CB04" w14:textId="77777777" w:rsidR="00BF687E" w:rsidRPr="009956C4" w:rsidRDefault="00BF687E" w:rsidP="00BF687E">
      <w:pPr>
        <w:jc w:val="both"/>
        <w:rPr>
          <w:rFonts w:cs="Arial"/>
          <w:i/>
          <w:sz w:val="18"/>
          <w:szCs w:val="18"/>
          <w:lang w:val="es-BO"/>
        </w:rPr>
      </w:pPr>
    </w:p>
    <w:p w14:paraId="75001584" w14:textId="77777777" w:rsidR="00BF687E" w:rsidRPr="009956C4" w:rsidRDefault="00BF687E" w:rsidP="00BF687E">
      <w:pPr>
        <w:jc w:val="both"/>
        <w:rPr>
          <w:rFonts w:cs="Arial"/>
          <w:b/>
          <w:i/>
          <w:sz w:val="18"/>
          <w:szCs w:val="18"/>
          <w:lang w:val="es-BO"/>
        </w:rPr>
      </w:pPr>
      <w:r w:rsidRPr="009956C4">
        <w:rPr>
          <w:rFonts w:cs="Arial"/>
          <w:b/>
          <w:i/>
          <w:sz w:val="18"/>
          <w:szCs w:val="18"/>
          <w:lang w:val="es-BO"/>
        </w:rPr>
        <w:t>(Opción 2 en caso de BIENES con más de una entrega)</w:t>
      </w:r>
    </w:p>
    <w:p w14:paraId="1F466A95"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B73A9D2" w14:textId="77777777" w:rsidR="00BF687E" w:rsidRPr="009956C4" w:rsidRDefault="00BF687E" w:rsidP="00BF687E">
      <w:pPr>
        <w:jc w:val="both"/>
        <w:rPr>
          <w:rFonts w:cs="Arial"/>
          <w:sz w:val="18"/>
          <w:szCs w:val="18"/>
          <w:lang w:val="es-BO"/>
        </w:rPr>
      </w:pPr>
    </w:p>
    <w:p w14:paraId="4F46D95F" w14:textId="77777777" w:rsidR="00BF687E" w:rsidRPr="009956C4" w:rsidRDefault="00BF687E" w:rsidP="00BF687E">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6C0DE38E" w14:textId="77777777" w:rsidR="00BF687E" w:rsidRPr="009956C4" w:rsidRDefault="00BF687E" w:rsidP="00BF687E">
      <w:pPr>
        <w:jc w:val="both"/>
        <w:rPr>
          <w:rFonts w:cs="Arial"/>
          <w:sz w:val="18"/>
          <w:szCs w:val="18"/>
          <w:lang w:val="es-BO"/>
        </w:rPr>
      </w:pPr>
    </w:p>
    <w:p w14:paraId="6BDFBAD1" w14:textId="77777777" w:rsidR="00BF687E" w:rsidRPr="009956C4" w:rsidRDefault="00BF687E" w:rsidP="00BF687E">
      <w:pPr>
        <w:jc w:val="both"/>
        <w:rPr>
          <w:rFonts w:cs="Arial"/>
          <w:sz w:val="18"/>
          <w:szCs w:val="18"/>
          <w:lang w:val="es-BO"/>
        </w:rPr>
      </w:pPr>
      <w:r w:rsidRPr="009956C4">
        <w:rPr>
          <w:rFonts w:cs="Arial"/>
          <w:b/>
          <w:i/>
          <w:sz w:val="18"/>
          <w:szCs w:val="18"/>
          <w:lang w:val="es-BO"/>
        </w:rPr>
        <w:t>(Opción 3 en caso de BIENES de provisión continua)</w:t>
      </w:r>
    </w:p>
    <w:p w14:paraId="010EC41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E844F17" w14:textId="77777777" w:rsidR="00BF687E" w:rsidRPr="009956C4" w:rsidRDefault="00BF687E" w:rsidP="00BF687E">
      <w:pPr>
        <w:jc w:val="both"/>
        <w:rPr>
          <w:rFonts w:cs="Arial"/>
          <w:sz w:val="18"/>
          <w:szCs w:val="18"/>
          <w:lang w:val="es-BO"/>
        </w:rPr>
      </w:pPr>
    </w:p>
    <w:p w14:paraId="24DADE74" w14:textId="77777777" w:rsidR="00BF687E" w:rsidRPr="009956C4" w:rsidRDefault="00BF687E" w:rsidP="00BF687E">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7B94D6D9" w14:textId="77777777" w:rsidR="00BF687E" w:rsidRPr="009956C4" w:rsidRDefault="00BF687E" w:rsidP="00BF687E">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18034F10" w14:textId="77777777" w:rsidR="00BF687E" w:rsidRPr="009956C4" w:rsidRDefault="00BF687E" w:rsidP="00BF687E">
      <w:pPr>
        <w:numPr>
          <w:ilvl w:val="0"/>
          <w:numId w:val="4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51FCDD39" w14:textId="77777777" w:rsidR="00BF687E" w:rsidRPr="009956C4" w:rsidRDefault="00BF687E" w:rsidP="00BF687E">
      <w:pPr>
        <w:numPr>
          <w:ilvl w:val="0"/>
          <w:numId w:val="4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CBFA753" w14:textId="77777777" w:rsidR="00BF687E" w:rsidRPr="009956C4" w:rsidRDefault="00BF687E" w:rsidP="00BF687E">
      <w:pPr>
        <w:numPr>
          <w:ilvl w:val="0"/>
          <w:numId w:val="4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0F831045" w14:textId="77777777" w:rsidR="00BF687E" w:rsidRPr="009956C4" w:rsidRDefault="00BF687E" w:rsidP="00BF687E">
      <w:pPr>
        <w:jc w:val="both"/>
        <w:rPr>
          <w:rFonts w:cs="Arial"/>
          <w:sz w:val="18"/>
          <w:szCs w:val="18"/>
          <w:lang w:val="es-BO"/>
        </w:rPr>
      </w:pPr>
    </w:p>
    <w:p w14:paraId="3213D6F2"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3E29DE60" w14:textId="77777777" w:rsidR="00BF687E" w:rsidRPr="009956C4" w:rsidRDefault="00BF687E" w:rsidP="00BF687E">
      <w:pPr>
        <w:jc w:val="both"/>
        <w:rPr>
          <w:rFonts w:cs="Arial"/>
          <w:sz w:val="18"/>
          <w:szCs w:val="18"/>
          <w:lang w:val="es-BO"/>
        </w:rPr>
      </w:pPr>
    </w:p>
    <w:p w14:paraId="6744E842" w14:textId="77777777" w:rsidR="00BF687E" w:rsidRPr="009956C4" w:rsidRDefault="00BF687E" w:rsidP="00BF687E">
      <w:pPr>
        <w:numPr>
          <w:ilvl w:val="1"/>
          <w:numId w:val="4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98F0E95" w14:textId="77777777" w:rsidR="00BF687E" w:rsidRPr="009956C4" w:rsidRDefault="00BF687E" w:rsidP="00BF687E">
      <w:pPr>
        <w:numPr>
          <w:ilvl w:val="1"/>
          <w:numId w:val="4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602F4577" w14:textId="77777777" w:rsidR="00BF687E" w:rsidRPr="009956C4" w:rsidRDefault="00BF687E" w:rsidP="00BF687E">
      <w:pPr>
        <w:jc w:val="both"/>
        <w:rPr>
          <w:sz w:val="18"/>
          <w:szCs w:val="18"/>
          <w:lang w:val="es-BO"/>
        </w:rPr>
      </w:pPr>
    </w:p>
    <w:p w14:paraId="1088D02F"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6BA74867"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0B919381" w14:textId="77777777" w:rsidR="00BF687E" w:rsidRPr="009956C4" w:rsidRDefault="00BF687E" w:rsidP="00BF687E">
      <w:pPr>
        <w:jc w:val="both"/>
        <w:rPr>
          <w:rFonts w:cs="Arial"/>
          <w:sz w:val="18"/>
          <w:szCs w:val="18"/>
          <w:lang w:val="es-BO"/>
        </w:rPr>
      </w:pPr>
    </w:p>
    <w:p w14:paraId="6AD4678B"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71953BB9" w14:textId="77777777" w:rsidR="00BF687E" w:rsidRPr="009956C4" w:rsidRDefault="00BF687E" w:rsidP="00BF687E">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05212EB5" w14:textId="77777777" w:rsidR="00BF687E" w:rsidRPr="009956C4" w:rsidRDefault="00BF687E" w:rsidP="00BF687E">
      <w:pPr>
        <w:jc w:val="both"/>
        <w:rPr>
          <w:rFonts w:cs="Arial"/>
          <w:b/>
          <w:i/>
          <w:sz w:val="18"/>
          <w:szCs w:val="18"/>
          <w:lang w:val="es-BO"/>
        </w:rPr>
      </w:pPr>
      <w:r w:rsidRPr="009956C4">
        <w:rPr>
          <w:rFonts w:cs="Arial"/>
          <w:b/>
          <w:i/>
          <w:sz w:val="18"/>
          <w:szCs w:val="18"/>
          <w:lang w:val="es-BO"/>
        </w:rPr>
        <w:t>(Elegir una de las siguientes modalidades de pago conforme)</w:t>
      </w:r>
    </w:p>
    <w:p w14:paraId="65098B07" w14:textId="77777777" w:rsidR="00BF687E" w:rsidRPr="009956C4" w:rsidRDefault="00BF687E" w:rsidP="00BF687E">
      <w:pPr>
        <w:jc w:val="both"/>
        <w:rPr>
          <w:rFonts w:cs="Arial"/>
          <w:b/>
          <w:i/>
          <w:sz w:val="18"/>
          <w:szCs w:val="18"/>
          <w:lang w:val="es-BO"/>
        </w:rPr>
      </w:pPr>
    </w:p>
    <w:p w14:paraId="3A276B01" w14:textId="77777777" w:rsidR="00BF687E" w:rsidRPr="009956C4" w:rsidRDefault="00BF687E" w:rsidP="00BF687E">
      <w:pPr>
        <w:pStyle w:val="Prrafodelista"/>
        <w:numPr>
          <w:ilvl w:val="0"/>
          <w:numId w:val="5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540C894" w14:textId="77777777" w:rsidR="00BF687E" w:rsidRPr="009956C4" w:rsidRDefault="00BF687E" w:rsidP="00BF687E">
      <w:pPr>
        <w:pStyle w:val="Prrafodelista"/>
        <w:jc w:val="both"/>
        <w:rPr>
          <w:rFonts w:ascii="Verdana" w:hAnsi="Verdana" w:cs="Arial"/>
          <w:b/>
          <w:sz w:val="18"/>
          <w:szCs w:val="18"/>
          <w:lang w:val="es-BO"/>
        </w:rPr>
      </w:pPr>
    </w:p>
    <w:p w14:paraId="715B869E" w14:textId="77777777" w:rsidR="00BF687E" w:rsidRPr="009956C4" w:rsidRDefault="00BF687E" w:rsidP="00BF687E">
      <w:pPr>
        <w:pStyle w:val="Prrafodelista"/>
        <w:numPr>
          <w:ilvl w:val="0"/>
          <w:numId w:val="5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F4845B8" w14:textId="77777777" w:rsidR="00BF687E" w:rsidRPr="009956C4" w:rsidRDefault="00BF687E" w:rsidP="00BF687E">
      <w:pPr>
        <w:ind w:left="993"/>
        <w:jc w:val="both"/>
        <w:rPr>
          <w:rFonts w:cs="Arial"/>
          <w:b/>
          <w:i/>
          <w:sz w:val="18"/>
          <w:szCs w:val="18"/>
          <w:lang w:val="es-BO"/>
        </w:rPr>
      </w:pPr>
    </w:p>
    <w:p w14:paraId="72A79A74" w14:textId="77777777" w:rsidR="00BF687E" w:rsidRPr="009956C4" w:rsidRDefault="00BF687E" w:rsidP="00BF687E">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2DD4296" w14:textId="77777777" w:rsidR="00BF687E" w:rsidRPr="009956C4" w:rsidRDefault="00BF687E" w:rsidP="00BF687E">
      <w:pPr>
        <w:ind w:left="993"/>
        <w:jc w:val="both"/>
        <w:rPr>
          <w:rFonts w:cs="Arial"/>
          <w:i/>
          <w:sz w:val="18"/>
          <w:szCs w:val="18"/>
          <w:lang w:val="es-BO"/>
        </w:rPr>
      </w:pPr>
    </w:p>
    <w:p w14:paraId="1D504471" w14:textId="77777777" w:rsidR="00BF687E" w:rsidRPr="009956C4" w:rsidRDefault="00BF687E" w:rsidP="00BF687E">
      <w:pPr>
        <w:pStyle w:val="Prrafodelista"/>
        <w:numPr>
          <w:ilvl w:val="0"/>
          <w:numId w:val="5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B5E75A0" w14:textId="77777777" w:rsidR="00BF687E" w:rsidRPr="009956C4" w:rsidRDefault="00BF687E" w:rsidP="00BF687E">
      <w:pPr>
        <w:pStyle w:val="Prrafodelista"/>
        <w:jc w:val="both"/>
        <w:rPr>
          <w:rFonts w:ascii="Verdana" w:hAnsi="Verdana" w:cs="Arial"/>
          <w:sz w:val="18"/>
          <w:szCs w:val="18"/>
          <w:lang w:val="es-BO"/>
        </w:rPr>
      </w:pPr>
    </w:p>
    <w:p w14:paraId="61D3350B" w14:textId="77777777" w:rsidR="00BF687E" w:rsidRPr="009956C4" w:rsidRDefault="00BF687E" w:rsidP="00BF687E">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EA6D07E" w14:textId="77777777" w:rsidR="00BF687E" w:rsidRPr="009956C4" w:rsidRDefault="00BF687E" w:rsidP="00BF687E">
      <w:pPr>
        <w:jc w:val="both"/>
        <w:rPr>
          <w:rFonts w:cs="Arial"/>
          <w:sz w:val="18"/>
          <w:szCs w:val="18"/>
          <w:lang w:val="es-BO"/>
        </w:rPr>
      </w:pPr>
    </w:p>
    <w:p w14:paraId="60996862" w14:textId="77777777" w:rsidR="00BF687E" w:rsidRPr="009956C4" w:rsidRDefault="00BF687E" w:rsidP="00BF687E">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7846661E" w14:textId="77777777" w:rsidR="00BF687E" w:rsidRPr="009956C4" w:rsidRDefault="00BF687E" w:rsidP="00BF687E">
      <w:pPr>
        <w:jc w:val="both"/>
        <w:rPr>
          <w:rFonts w:cs="Arial"/>
          <w:sz w:val="18"/>
          <w:szCs w:val="18"/>
          <w:lang w:val="es-BO"/>
        </w:rPr>
      </w:pPr>
    </w:p>
    <w:p w14:paraId="3FC88A07"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0B641593" w14:textId="77777777" w:rsidR="00BF687E" w:rsidRPr="009956C4" w:rsidRDefault="00BF687E" w:rsidP="00BF687E">
      <w:pPr>
        <w:jc w:val="both"/>
        <w:rPr>
          <w:rFonts w:cs="Arial"/>
          <w:sz w:val="18"/>
          <w:szCs w:val="18"/>
          <w:lang w:val="es-BO"/>
        </w:rPr>
      </w:pPr>
    </w:p>
    <w:p w14:paraId="199C5284"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D164894" w14:textId="77777777" w:rsidR="00BF687E" w:rsidRPr="009956C4" w:rsidRDefault="00BF687E" w:rsidP="00BF687E">
      <w:pPr>
        <w:jc w:val="both"/>
        <w:rPr>
          <w:rFonts w:cs="Arial"/>
          <w:sz w:val="18"/>
          <w:szCs w:val="18"/>
          <w:lang w:val="es-BO"/>
        </w:rPr>
      </w:pPr>
    </w:p>
    <w:p w14:paraId="7AEB1933"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832A5A7" w14:textId="77777777" w:rsidR="00BF687E" w:rsidRPr="009956C4" w:rsidRDefault="00BF687E" w:rsidP="00BF687E">
      <w:pPr>
        <w:jc w:val="both"/>
        <w:rPr>
          <w:rFonts w:cs="Arial"/>
          <w:sz w:val="18"/>
          <w:szCs w:val="18"/>
          <w:lang w:val="es-BO"/>
        </w:rPr>
      </w:pPr>
    </w:p>
    <w:p w14:paraId="3A09AF57" w14:textId="77777777" w:rsidR="00BF687E" w:rsidRPr="009956C4" w:rsidRDefault="00BF687E" w:rsidP="00BF687E">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209874E0" w14:textId="77777777" w:rsidR="00BF687E" w:rsidRPr="009956C4" w:rsidRDefault="00BF687E" w:rsidP="00BF687E">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13C867CE" w14:textId="77777777" w:rsidR="00BF687E" w:rsidRPr="009956C4" w:rsidRDefault="00BF687E" w:rsidP="00BF687E">
      <w:pPr>
        <w:jc w:val="both"/>
        <w:rPr>
          <w:rFonts w:cs="Arial"/>
          <w:sz w:val="18"/>
          <w:szCs w:val="18"/>
          <w:lang w:val="es-BO"/>
        </w:rPr>
      </w:pPr>
    </w:p>
    <w:p w14:paraId="0A4306AE" w14:textId="77777777" w:rsidR="00BF687E" w:rsidRPr="009956C4" w:rsidRDefault="00BF687E" w:rsidP="00BF687E">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48640792" w14:textId="77777777" w:rsidR="00BF687E" w:rsidRPr="009956C4" w:rsidRDefault="00BF687E" w:rsidP="00BF687E">
      <w:pPr>
        <w:jc w:val="both"/>
        <w:rPr>
          <w:rFonts w:cs="Arial"/>
          <w:sz w:val="18"/>
          <w:szCs w:val="18"/>
          <w:lang w:val="es-BO"/>
        </w:rPr>
      </w:pPr>
    </w:p>
    <w:p w14:paraId="40833505" w14:textId="77777777" w:rsidR="00BF687E" w:rsidRPr="009956C4" w:rsidRDefault="00BF687E" w:rsidP="00BF687E">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495D783" w14:textId="77777777" w:rsidR="00BF687E" w:rsidRPr="009956C4" w:rsidRDefault="00BF687E" w:rsidP="00BF687E">
      <w:pPr>
        <w:jc w:val="both"/>
        <w:rPr>
          <w:rFonts w:cs="Arial"/>
          <w:b/>
          <w:sz w:val="18"/>
          <w:szCs w:val="18"/>
          <w:lang w:val="es-BO"/>
        </w:rPr>
      </w:pPr>
    </w:p>
    <w:p w14:paraId="03797624"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65B5E35F"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0DE0985E" w14:textId="77777777" w:rsidR="00BF687E" w:rsidRPr="009956C4" w:rsidRDefault="00BF687E" w:rsidP="00BF687E">
      <w:pPr>
        <w:jc w:val="both"/>
        <w:rPr>
          <w:rFonts w:cs="Arial"/>
          <w:sz w:val="18"/>
          <w:szCs w:val="18"/>
          <w:lang w:val="es-BO"/>
        </w:rPr>
      </w:pPr>
    </w:p>
    <w:p w14:paraId="7C42145A"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E13C878" w14:textId="77777777" w:rsidR="00BF687E" w:rsidRPr="009956C4" w:rsidRDefault="00BF687E" w:rsidP="00BF687E">
      <w:pPr>
        <w:jc w:val="both"/>
        <w:rPr>
          <w:rFonts w:cs="Arial"/>
          <w:sz w:val="18"/>
          <w:szCs w:val="18"/>
          <w:lang w:val="es-BO"/>
        </w:rPr>
      </w:pPr>
    </w:p>
    <w:p w14:paraId="27FE5C2B" w14:textId="77777777" w:rsidR="00BF687E" w:rsidRPr="009956C4" w:rsidRDefault="00BF687E" w:rsidP="00BF687E">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422966A" w14:textId="77777777" w:rsidR="00BF687E" w:rsidRPr="009956C4" w:rsidRDefault="00BF687E" w:rsidP="00BF687E">
      <w:pPr>
        <w:jc w:val="both"/>
        <w:rPr>
          <w:rFonts w:cs="Arial"/>
          <w:bCs/>
          <w:sz w:val="18"/>
          <w:szCs w:val="18"/>
          <w:lang w:val="es-BO"/>
        </w:rPr>
      </w:pPr>
    </w:p>
    <w:p w14:paraId="1DF15493"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4E464CBD" w14:textId="77777777" w:rsidR="00BF687E" w:rsidRPr="009956C4" w:rsidRDefault="00BF687E" w:rsidP="00BF687E">
      <w:pPr>
        <w:jc w:val="both"/>
        <w:rPr>
          <w:rFonts w:cs="Arial"/>
          <w:b/>
          <w:sz w:val="18"/>
          <w:szCs w:val="18"/>
          <w:lang w:val="es-BO"/>
        </w:rPr>
      </w:pPr>
    </w:p>
    <w:p w14:paraId="79FAD77B" w14:textId="77777777" w:rsidR="00BF687E" w:rsidRPr="009956C4" w:rsidRDefault="00BF687E" w:rsidP="00BF687E">
      <w:pPr>
        <w:jc w:val="both"/>
        <w:rPr>
          <w:rFonts w:cs="Arial"/>
          <w:sz w:val="18"/>
          <w:szCs w:val="18"/>
          <w:lang w:val="es-BO"/>
        </w:rPr>
      </w:pPr>
      <w:r w:rsidRPr="009956C4">
        <w:rPr>
          <w:rFonts w:cs="Arial"/>
          <w:sz w:val="18"/>
          <w:szCs w:val="18"/>
          <w:lang w:val="es-BO"/>
        </w:rPr>
        <w:lastRenderedPageBreak/>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27298E4F" w14:textId="77777777" w:rsidR="00BF687E" w:rsidRPr="009956C4" w:rsidRDefault="00BF687E" w:rsidP="00BF687E">
      <w:pPr>
        <w:jc w:val="both"/>
        <w:rPr>
          <w:rFonts w:cs="Arial"/>
          <w:sz w:val="18"/>
          <w:szCs w:val="18"/>
          <w:lang w:val="es-BO"/>
        </w:rPr>
      </w:pPr>
    </w:p>
    <w:p w14:paraId="004533A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9DB8E64" w14:textId="77777777" w:rsidR="00BF687E" w:rsidRPr="009956C4" w:rsidRDefault="00BF687E" w:rsidP="00BF687E">
      <w:pPr>
        <w:autoSpaceDE w:val="0"/>
        <w:autoSpaceDN w:val="0"/>
        <w:adjustRightInd w:val="0"/>
        <w:jc w:val="both"/>
        <w:rPr>
          <w:rFonts w:cs="Verdana-Bold"/>
          <w:b/>
          <w:bCs/>
          <w:sz w:val="18"/>
          <w:szCs w:val="18"/>
          <w:lang w:val="es-BO"/>
        </w:rPr>
      </w:pPr>
    </w:p>
    <w:p w14:paraId="76F294C7" w14:textId="77777777" w:rsidR="00BF687E" w:rsidRPr="009956C4" w:rsidRDefault="00BF687E" w:rsidP="00BF687E">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534287A9" w14:textId="77777777" w:rsidR="00BF687E" w:rsidRPr="009956C4" w:rsidRDefault="00BF687E" w:rsidP="00BF687E">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3A5B317E" w14:textId="77777777" w:rsidR="00BF687E" w:rsidRPr="009956C4" w:rsidRDefault="00BF687E" w:rsidP="00BF687E">
      <w:pPr>
        <w:jc w:val="both"/>
        <w:rPr>
          <w:b/>
          <w:sz w:val="18"/>
          <w:szCs w:val="18"/>
          <w:lang w:val="es-BO"/>
        </w:rPr>
      </w:pPr>
    </w:p>
    <w:p w14:paraId="5786731B"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BFAC5D2" w14:textId="77777777" w:rsidR="00BF687E" w:rsidRPr="009956C4" w:rsidRDefault="00BF687E" w:rsidP="00BF687E">
      <w:pPr>
        <w:jc w:val="both"/>
        <w:rPr>
          <w:b/>
          <w:sz w:val="18"/>
          <w:szCs w:val="18"/>
          <w:lang w:val="es-BO"/>
        </w:rPr>
      </w:pPr>
    </w:p>
    <w:p w14:paraId="3E840286" w14:textId="77777777" w:rsidR="00BF687E" w:rsidRPr="009956C4" w:rsidRDefault="00BF687E" w:rsidP="00BF687E">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6961A478" w14:textId="77777777" w:rsidR="00BF687E" w:rsidRPr="009956C4" w:rsidRDefault="00BF687E" w:rsidP="00BF687E">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61EF8EF8" w14:textId="77777777" w:rsidR="00BF687E" w:rsidRPr="009956C4" w:rsidRDefault="00BF687E" w:rsidP="00BF687E">
      <w:pPr>
        <w:autoSpaceDE w:val="0"/>
        <w:autoSpaceDN w:val="0"/>
        <w:adjustRightInd w:val="0"/>
        <w:jc w:val="both"/>
        <w:rPr>
          <w:rFonts w:cs="Verdana"/>
          <w:sz w:val="18"/>
          <w:szCs w:val="18"/>
          <w:lang w:val="es-BO"/>
        </w:rPr>
      </w:pPr>
    </w:p>
    <w:p w14:paraId="3E4CB834" w14:textId="77777777" w:rsidR="00BF687E" w:rsidRPr="009956C4" w:rsidRDefault="00BF687E" w:rsidP="00BF687E">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0438340" w14:textId="77777777" w:rsidR="00BF687E" w:rsidRPr="009956C4" w:rsidRDefault="00BF687E" w:rsidP="00BF687E">
      <w:pPr>
        <w:jc w:val="both"/>
        <w:rPr>
          <w:b/>
          <w:sz w:val="18"/>
          <w:szCs w:val="18"/>
          <w:lang w:val="es-BO"/>
        </w:rPr>
      </w:pPr>
    </w:p>
    <w:p w14:paraId="590EF85A" w14:textId="77777777" w:rsidR="00BF687E" w:rsidRPr="009956C4" w:rsidRDefault="00BF687E" w:rsidP="00BF687E">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2E5A873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20104E4" w14:textId="77777777" w:rsidR="00BF687E" w:rsidRPr="009956C4" w:rsidRDefault="00BF687E" w:rsidP="00BF687E">
      <w:pPr>
        <w:jc w:val="both"/>
        <w:rPr>
          <w:rFonts w:cs="Arial"/>
          <w:b/>
          <w:sz w:val="18"/>
          <w:szCs w:val="18"/>
          <w:lang w:val="es-BO"/>
        </w:rPr>
      </w:pPr>
    </w:p>
    <w:p w14:paraId="5C259178" w14:textId="77777777" w:rsidR="00BF687E" w:rsidRPr="009956C4" w:rsidRDefault="00BF687E" w:rsidP="00BF687E">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284A7EFD" w14:textId="77777777" w:rsidR="00BF687E" w:rsidRPr="009956C4" w:rsidRDefault="00BF687E" w:rsidP="00BF687E">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CF673F2" w14:textId="77777777" w:rsidR="00BF687E" w:rsidRPr="009956C4" w:rsidRDefault="00BF687E" w:rsidP="00BF687E">
      <w:pPr>
        <w:jc w:val="both"/>
        <w:rPr>
          <w:sz w:val="18"/>
          <w:szCs w:val="18"/>
          <w:lang w:val="es-BO"/>
        </w:rPr>
      </w:pPr>
    </w:p>
    <w:p w14:paraId="25CAE20F" w14:textId="77777777" w:rsidR="00BF687E" w:rsidRPr="009956C4" w:rsidRDefault="00BF687E" w:rsidP="00BF687E">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4F1670" w14:textId="77777777" w:rsidR="00BF687E" w:rsidRPr="009956C4" w:rsidRDefault="00BF687E" w:rsidP="00BF687E">
      <w:pPr>
        <w:jc w:val="both"/>
        <w:rPr>
          <w:rFonts w:cs="Arial"/>
          <w:sz w:val="18"/>
          <w:szCs w:val="18"/>
          <w:lang w:val="es-BO"/>
        </w:rPr>
      </w:pPr>
    </w:p>
    <w:p w14:paraId="3C1CC158"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6323425" w14:textId="77777777" w:rsidR="00BF687E" w:rsidRPr="009956C4" w:rsidRDefault="00BF687E" w:rsidP="00BF687E">
      <w:pPr>
        <w:jc w:val="both"/>
        <w:rPr>
          <w:rFonts w:cs="Arial"/>
          <w:sz w:val="18"/>
          <w:szCs w:val="18"/>
          <w:lang w:val="es-BO"/>
        </w:rPr>
      </w:pPr>
    </w:p>
    <w:p w14:paraId="3F074DDA" w14:textId="77777777" w:rsidR="00BF687E" w:rsidRPr="009956C4" w:rsidRDefault="00BF687E" w:rsidP="00BF687E">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164278F1" w14:textId="77777777" w:rsidR="00BF687E" w:rsidRPr="009956C4" w:rsidRDefault="00BF687E" w:rsidP="00BF687E">
      <w:pPr>
        <w:autoSpaceDE w:val="0"/>
        <w:autoSpaceDN w:val="0"/>
        <w:adjustRightInd w:val="0"/>
        <w:jc w:val="both"/>
        <w:rPr>
          <w:rFonts w:cs="Verdana"/>
          <w:sz w:val="18"/>
          <w:szCs w:val="18"/>
          <w:lang w:val="es-BO"/>
        </w:rPr>
      </w:pPr>
    </w:p>
    <w:p w14:paraId="0F2679BD"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52190660"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5166BFD" w14:textId="77777777" w:rsidR="00BF687E" w:rsidRPr="009956C4" w:rsidRDefault="00BF687E" w:rsidP="00BF687E">
      <w:pPr>
        <w:jc w:val="both"/>
        <w:rPr>
          <w:rFonts w:cs="Arial"/>
          <w:sz w:val="18"/>
          <w:szCs w:val="18"/>
          <w:lang w:val="es-BO"/>
        </w:rPr>
      </w:pPr>
    </w:p>
    <w:p w14:paraId="68399DF4" w14:textId="77777777" w:rsidR="00BF687E" w:rsidRPr="009956C4" w:rsidRDefault="00BF687E" w:rsidP="00BF687E">
      <w:pPr>
        <w:jc w:val="both"/>
        <w:rPr>
          <w:rFonts w:cs="Arial"/>
          <w:sz w:val="18"/>
          <w:szCs w:val="18"/>
          <w:lang w:val="es-BO"/>
        </w:rPr>
      </w:pPr>
      <w:r w:rsidRPr="009956C4">
        <w:rPr>
          <w:rFonts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56D79B4" w14:textId="77777777" w:rsidR="00BF687E" w:rsidRPr="009956C4" w:rsidRDefault="00BF687E" w:rsidP="00BF687E">
      <w:pPr>
        <w:jc w:val="both"/>
        <w:rPr>
          <w:rFonts w:cs="Arial"/>
          <w:sz w:val="18"/>
          <w:szCs w:val="18"/>
          <w:lang w:val="es-BO"/>
        </w:rPr>
      </w:pPr>
    </w:p>
    <w:p w14:paraId="53E29C9F" w14:textId="77777777" w:rsidR="00BF687E" w:rsidRPr="009956C4" w:rsidRDefault="00BF687E" w:rsidP="00BF687E">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379F5C6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7A795D4" w14:textId="77777777" w:rsidR="00BF687E" w:rsidRPr="009956C4" w:rsidRDefault="00BF687E" w:rsidP="00BF687E">
      <w:pPr>
        <w:jc w:val="both"/>
        <w:rPr>
          <w:rFonts w:cs="Arial"/>
          <w:sz w:val="18"/>
          <w:szCs w:val="18"/>
          <w:lang w:val="es-BO"/>
        </w:rPr>
      </w:pPr>
    </w:p>
    <w:p w14:paraId="732BE6BD"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63FE342" w14:textId="77777777" w:rsidR="00BF687E" w:rsidRPr="009956C4" w:rsidRDefault="00BF687E" w:rsidP="00BF687E">
      <w:pPr>
        <w:jc w:val="both"/>
        <w:rPr>
          <w:rFonts w:cs="Arial"/>
          <w:sz w:val="18"/>
          <w:szCs w:val="18"/>
          <w:lang w:val="es-BO"/>
        </w:rPr>
      </w:pPr>
    </w:p>
    <w:p w14:paraId="0BFE4BE6"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35B25FD7" w14:textId="77777777" w:rsidR="00BF687E" w:rsidRPr="009956C4" w:rsidRDefault="00BF687E" w:rsidP="00BF687E">
      <w:pPr>
        <w:jc w:val="both"/>
        <w:rPr>
          <w:b/>
          <w:i/>
          <w:sz w:val="18"/>
          <w:szCs w:val="18"/>
          <w:lang w:val="es-BO"/>
        </w:rPr>
      </w:pPr>
    </w:p>
    <w:p w14:paraId="1713982B" w14:textId="77777777" w:rsidR="00BF687E" w:rsidRPr="009956C4" w:rsidRDefault="00BF687E" w:rsidP="00BF687E">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65C17406"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498CF22E" w14:textId="77777777" w:rsidR="00BF687E" w:rsidRPr="009956C4" w:rsidRDefault="00BF687E" w:rsidP="00BF687E">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3F33AD0C" w14:textId="77777777" w:rsidR="00BF687E" w:rsidRPr="009956C4" w:rsidRDefault="00BF687E" w:rsidP="00BF687E">
      <w:pPr>
        <w:jc w:val="both"/>
        <w:rPr>
          <w:rFonts w:cs="Arial"/>
          <w:bCs/>
          <w:sz w:val="18"/>
          <w:szCs w:val="18"/>
          <w:lang w:val="es-BO"/>
        </w:rPr>
      </w:pPr>
    </w:p>
    <w:p w14:paraId="3C827323" w14:textId="77777777" w:rsidR="00BF687E" w:rsidRPr="009956C4" w:rsidRDefault="00BF687E" w:rsidP="00BF687E">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7387CE05" w14:textId="77777777" w:rsidR="00BF687E" w:rsidRPr="009956C4" w:rsidRDefault="00BF687E" w:rsidP="00BF687E">
      <w:pPr>
        <w:jc w:val="both"/>
        <w:rPr>
          <w:rFonts w:cs="Arial"/>
          <w:bCs/>
          <w:sz w:val="18"/>
          <w:szCs w:val="18"/>
          <w:lang w:val="es-BO"/>
        </w:rPr>
      </w:pPr>
    </w:p>
    <w:p w14:paraId="3BF77A85" w14:textId="77777777" w:rsidR="00BF687E" w:rsidRPr="009956C4" w:rsidRDefault="00BF687E" w:rsidP="00BF687E">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20241EF4" w14:textId="77777777" w:rsidR="00BF687E" w:rsidRPr="009956C4" w:rsidRDefault="00BF687E" w:rsidP="00BF687E">
      <w:pPr>
        <w:jc w:val="both"/>
        <w:rPr>
          <w:rFonts w:cs="Arial"/>
          <w:bCs/>
          <w:sz w:val="18"/>
          <w:szCs w:val="18"/>
          <w:lang w:val="es-BO"/>
        </w:rPr>
      </w:pPr>
    </w:p>
    <w:p w14:paraId="24C439EE"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6EF1749" w14:textId="77777777" w:rsidR="00BF687E" w:rsidRPr="009956C4" w:rsidRDefault="00BF687E" w:rsidP="00BF687E">
      <w:pPr>
        <w:jc w:val="both"/>
        <w:rPr>
          <w:rFonts w:cs="Arial"/>
          <w:sz w:val="18"/>
          <w:szCs w:val="18"/>
          <w:lang w:val="es-BO"/>
        </w:rPr>
      </w:pPr>
    </w:p>
    <w:p w14:paraId="6D5D0B5B" w14:textId="77777777" w:rsidR="00BF687E" w:rsidRPr="009956C4" w:rsidRDefault="00BF687E" w:rsidP="00BF687E">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258998F9" w14:textId="77777777" w:rsidR="00BF687E" w:rsidRPr="009956C4" w:rsidRDefault="00BF687E" w:rsidP="00BF687E">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ABE4620" w14:textId="77777777" w:rsidR="00BF687E" w:rsidRPr="009956C4" w:rsidRDefault="00BF687E" w:rsidP="00BF687E">
      <w:pPr>
        <w:widowControl w:val="0"/>
        <w:jc w:val="both"/>
        <w:rPr>
          <w:rFonts w:cs="Arial"/>
          <w:bCs/>
          <w:sz w:val="18"/>
          <w:szCs w:val="18"/>
          <w:lang w:val="es-BO"/>
        </w:rPr>
      </w:pPr>
    </w:p>
    <w:p w14:paraId="6094FFE8" w14:textId="77777777" w:rsidR="00BF687E" w:rsidRPr="009956C4" w:rsidRDefault="00000000" w:rsidP="00BF687E">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F2A4FA8" w14:textId="77777777" w:rsidR="00BF687E" w:rsidRPr="009956C4" w:rsidRDefault="00BF687E" w:rsidP="00BF687E">
      <w:pPr>
        <w:jc w:val="both"/>
        <w:rPr>
          <w:rFonts w:cs="Arial"/>
          <w:bCs/>
          <w:sz w:val="18"/>
          <w:szCs w:val="18"/>
          <w:lang w:val="es-BO"/>
        </w:rPr>
      </w:pPr>
    </w:p>
    <w:p w14:paraId="253EBAD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292D000" w14:textId="77777777" w:rsidR="00BF687E" w:rsidRPr="009956C4" w:rsidRDefault="00BF687E" w:rsidP="00BF687E">
      <w:pPr>
        <w:jc w:val="both"/>
        <w:rPr>
          <w:rFonts w:cs="Arial"/>
          <w:sz w:val="18"/>
          <w:szCs w:val="18"/>
          <w:lang w:val="es-BO"/>
        </w:rPr>
      </w:pPr>
    </w:p>
    <w:p w14:paraId="0542808C" w14:textId="77777777" w:rsidR="00BF687E" w:rsidRPr="009956C4" w:rsidRDefault="00BF687E" w:rsidP="00BF687E">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34A27BD" w14:textId="77777777" w:rsidR="00BF687E" w:rsidRPr="009956C4" w:rsidRDefault="00BF687E" w:rsidP="00BF687E">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2EE3764C" w14:textId="77777777" w:rsidR="00BF687E" w:rsidRPr="009956C4" w:rsidRDefault="00BF687E" w:rsidP="00BF687E">
      <w:pPr>
        <w:spacing w:line="195" w:lineRule="exact"/>
        <w:jc w:val="both"/>
        <w:rPr>
          <w:sz w:val="18"/>
          <w:szCs w:val="18"/>
          <w:lang w:val="es-BO"/>
        </w:rPr>
      </w:pPr>
      <w:r w:rsidRPr="009956C4">
        <w:rPr>
          <w:rFonts w:cs="Arial"/>
          <w:sz w:val="18"/>
          <w:szCs w:val="18"/>
          <w:lang w:val="es-BO"/>
        </w:rPr>
        <w:lastRenderedPageBreak/>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73E0604" w14:textId="77777777" w:rsidR="00BF687E" w:rsidRPr="009956C4" w:rsidRDefault="00BF687E" w:rsidP="00BF687E">
      <w:pPr>
        <w:spacing w:line="195" w:lineRule="exact"/>
        <w:jc w:val="both"/>
        <w:rPr>
          <w:sz w:val="18"/>
          <w:szCs w:val="18"/>
          <w:lang w:val="es-BO"/>
        </w:rPr>
      </w:pPr>
    </w:p>
    <w:p w14:paraId="5179C170"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6FEB470" w14:textId="77777777" w:rsidR="00BF687E" w:rsidRPr="009956C4" w:rsidRDefault="00BF687E" w:rsidP="00BF687E">
      <w:pPr>
        <w:jc w:val="both"/>
        <w:rPr>
          <w:rFonts w:cs="Arial"/>
          <w:sz w:val="18"/>
          <w:szCs w:val="18"/>
          <w:lang w:val="es-BO"/>
        </w:rPr>
      </w:pPr>
    </w:p>
    <w:p w14:paraId="345D02DB"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F43610D" w14:textId="77777777" w:rsidR="00BF687E" w:rsidRPr="009956C4" w:rsidRDefault="00BF687E" w:rsidP="00BF687E">
      <w:pPr>
        <w:jc w:val="both"/>
        <w:rPr>
          <w:rFonts w:cs="Arial"/>
          <w:sz w:val="18"/>
          <w:szCs w:val="18"/>
          <w:lang w:val="es-BO"/>
        </w:rPr>
      </w:pPr>
    </w:p>
    <w:p w14:paraId="06EF133B" w14:textId="77777777" w:rsidR="00BF687E" w:rsidRPr="009956C4" w:rsidRDefault="00BF687E" w:rsidP="00BF687E">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1CC17A4E" w14:textId="77777777" w:rsidR="00BF687E" w:rsidRPr="009956C4" w:rsidRDefault="00BF687E" w:rsidP="00BF687E">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57DBAD5" w14:textId="77777777" w:rsidR="00BF687E" w:rsidRPr="009956C4" w:rsidRDefault="00BF687E" w:rsidP="00BF687E">
      <w:pPr>
        <w:autoSpaceDE w:val="0"/>
        <w:autoSpaceDN w:val="0"/>
        <w:adjustRightInd w:val="0"/>
        <w:jc w:val="both"/>
        <w:rPr>
          <w:rFonts w:cs="Verdana-Bold"/>
          <w:b/>
          <w:bCs/>
          <w:sz w:val="18"/>
          <w:szCs w:val="18"/>
          <w:lang w:val="es-BO"/>
        </w:rPr>
      </w:pPr>
    </w:p>
    <w:p w14:paraId="03755593"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476093DC"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5F15463F" w14:textId="77777777" w:rsidR="00BF687E" w:rsidRPr="009956C4" w:rsidRDefault="00BF687E" w:rsidP="00BF687E">
      <w:pPr>
        <w:jc w:val="both"/>
        <w:rPr>
          <w:rFonts w:cs="Arial"/>
          <w:sz w:val="18"/>
          <w:szCs w:val="18"/>
          <w:lang w:val="es-BO"/>
        </w:rPr>
      </w:pPr>
    </w:p>
    <w:p w14:paraId="4E34CB3C"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A65894C" w14:textId="77777777" w:rsidR="00BF687E" w:rsidRPr="009956C4" w:rsidRDefault="00BF687E" w:rsidP="00BF687E">
      <w:pPr>
        <w:jc w:val="both"/>
        <w:rPr>
          <w:rFonts w:cs="Arial"/>
          <w:sz w:val="18"/>
          <w:szCs w:val="18"/>
          <w:lang w:val="es-BO"/>
        </w:rPr>
      </w:pPr>
    </w:p>
    <w:p w14:paraId="045113E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5758951" w14:textId="77777777" w:rsidR="00BF687E" w:rsidRPr="009956C4" w:rsidRDefault="00BF687E" w:rsidP="00BF687E">
      <w:pPr>
        <w:jc w:val="both"/>
        <w:rPr>
          <w:rFonts w:cs="Arial"/>
          <w:sz w:val="18"/>
          <w:szCs w:val="18"/>
          <w:lang w:val="es-BO"/>
        </w:rPr>
      </w:pPr>
    </w:p>
    <w:p w14:paraId="7921C0B0" w14:textId="77777777" w:rsidR="00BF687E" w:rsidRPr="009956C4" w:rsidRDefault="00BF687E" w:rsidP="00BF687E">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1EEA1F18" w14:textId="77777777" w:rsidR="00BF687E" w:rsidRPr="009956C4" w:rsidRDefault="00BF687E" w:rsidP="00BF687E">
      <w:pPr>
        <w:jc w:val="both"/>
        <w:rPr>
          <w:rFonts w:cs="Arial"/>
          <w:spacing w:val="-3"/>
          <w:sz w:val="18"/>
          <w:szCs w:val="18"/>
          <w:lang w:val="es-BO"/>
        </w:rPr>
      </w:pPr>
    </w:p>
    <w:p w14:paraId="16B798A3" w14:textId="77777777" w:rsidR="00BF687E" w:rsidRPr="009956C4" w:rsidRDefault="00BF687E" w:rsidP="00BF687E">
      <w:pPr>
        <w:pStyle w:val="Prrafodelista"/>
        <w:numPr>
          <w:ilvl w:val="0"/>
          <w:numId w:val="5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1C67728B" w14:textId="77777777" w:rsidR="00BF687E" w:rsidRPr="009956C4" w:rsidRDefault="00BF687E" w:rsidP="00BF687E">
      <w:pPr>
        <w:pStyle w:val="Prrafodelista"/>
        <w:numPr>
          <w:ilvl w:val="0"/>
          <w:numId w:val="5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7A2035B" w14:textId="77777777" w:rsidR="00BF687E" w:rsidRPr="009956C4" w:rsidRDefault="00BF687E" w:rsidP="00BF687E">
      <w:pPr>
        <w:pStyle w:val="Prrafodelista"/>
        <w:contextualSpacing/>
        <w:jc w:val="both"/>
        <w:rPr>
          <w:rFonts w:ascii="Verdana" w:hAnsi="Verdana" w:cs="Arial"/>
          <w:spacing w:val="-3"/>
          <w:sz w:val="18"/>
          <w:szCs w:val="18"/>
          <w:lang w:val="es-BO"/>
        </w:rPr>
      </w:pPr>
    </w:p>
    <w:p w14:paraId="2D679120" w14:textId="77777777" w:rsidR="00BF687E" w:rsidRPr="009956C4" w:rsidRDefault="00BF687E" w:rsidP="00BF687E">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9375502" w14:textId="77777777" w:rsidR="00BF687E" w:rsidRPr="009956C4" w:rsidRDefault="00BF687E" w:rsidP="00BF687E">
      <w:pPr>
        <w:jc w:val="both"/>
        <w:rPr>
          <w:b/>
          <w:sz w:val="18"/>
          <w:szCs w:val="18"/>
          <w:lang w:val="es-BO"/>
        </w:rPr>
      </w:pPr>
    </w:p>
    <w:p w14:paraId="5AC52C81"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59493797" w14:textId="77777777" w:rsidR="00BF687E" w:rsidRPr="009956C4" w:rsidRDefault="00BF687E" w:rsidP="00BF687E">
      <w:pPr>
        <w:jc w:val="both"/>
        <w:rPr>
          <w:rFonts w:cs="Arial"/>
          <w:sz w:val="18"/>
          <w:szCs w:val="18"/>
          <w:lang w:val="es-BO"/>
        </w:rPr>
      </w:pPr>
      <w:r w:rsidRPr="009956C4">
        <w:rPr>
          <w:rFonts w:cs="Arial"/>
          <w:sz w:val="18"/>
          <w:szCs w:val="18"/>
          <w:lang w:val="es-BO"/>
        </w:rPr>
        <w:t>El presente contrato concluirá por una de las siguientes causas:</w:t>
      </w:r>
    </w:p>
    <w:p w14:paraId="68E676D1" w14:textId="77777777" w:rsidR="00BF687E" w:rsidRPr="009956C4" w:rsidRDefault="00BF687E" w:rsidP="00BF687E">
      <w:pPr>
        <w:tabs>
          <w:tab w:val="left" w:pos="709"/>
        </w:tabs>
        <w:jc w:val="both"/>
        <w:rPr>
          <w:rFonts w:cs="Arial"/>
          <w:sz w:val="18"/>
          <w:szCs w:val="18"/>
          <w:lang w:val="es-BO"/>
        </w:rPr>
      </w:pPr>
    </w:p>
    <w:p w14:paraId="6C691D65"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179993FF"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79CF4B1D"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2081A18E"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281F8E8B"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5DAC28AF" w14:textId="77777777" w:rsidR="00BF687E" w:rsidRPr="009956C4" w:rsidRDefault="00BF687E" w:rsidP="00BF687E">
      <w:pPr>
        <w:pStyle w:val="Prrafodelista"/>
        <w:numPr>
          <w:ilvl w:val="0"/>
          <w:numId w:val="46"/>
        </w:numPr>
        <w:tabs>
          <w:tab w:val="left" w:pos="709"/>
        </w:tabs>
        <w:jc w:val="both"/>
        <w:rPr>
          <w:rFonts w:ascii="Verdana" w:hAnsi="Verdana" w:cs="Arial"/>
          <w:b/>
          <w:vanish/>
          <w:sz w:val="18"/>
          <w:szCs w:val="18"/>
          <w:lang w:val="es-BO" w:eastAsia="es-ES"/>
        </w:rPr>
      </w:pPr>
    </w:p>
    <w:p w14:paraId="30A1B8A3" w14:textId="77777777" w:rsidR="00BF687E" w:rsidRPr="009956C4" w:rsidRDefault="00BF687E" w:rsidP="00BF687E">
      <w:pPr>
        <w:numPr>
          <w:ilvl w:val="1"/>
          <w:numId w:val="4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73510BE" w14:textId="77777777" w:rsidR="00BF687E" w:rsidRPr="009956C4" w:rsidRDefault="00BF687E" w:rsidP="00BF687E">
      <w:pPr>
        <w:tabs>
          <w:tab w:val="left" w:pos="851"/>
        </w:tabs>
        <w:ind w:left="709" w:hanging="709"/>
        <w:jc w:val="both"/>
        <w:rPr>
          <w:rFonts w:cs="Arial"/>
          <w:sz w:val="18"/>
          <w:szCs w:val="18"/>
          <w:lang w:val="es-BO"/>
        </w:rPr>
      </w:pPr>
    </w:p>
    <w:p w14:paraId="59D02675" w14:textId="77777777" w:rsidR="00BF687E" w:rsidRPr="009956C4" w:rsidRDefault="00BF687E" w:rsidP="00BF687E">
      <w:pPr>
        <w:numPr>
          <w:ilvl w:val="1"/>
          <w:numId w:val="4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16043C0" w14:textId="77777777" w:rsidR="00BF687E" w:rsidRPr="009956C4" w:rsidRDefault="00BF687E" w:rsidP="00BF687E">
      <w:pPr>
        <w:tabs>
          <w:tab w:val="left" w:pos="709"/>
        </w:tabs>
        <w:ind w:left="720"/>
        <w:jc w:val="both"/>
        <w:rPr>
          <w:rFonts w:cs="Arial"/>
          <w:sz w:val="18"/>
          <w:szCs w:val="18"/>
          <w:lang w:val="es-BO"/>
        </w:rPr>
      </w:pPr>
    </w:p>
    <w:p w14:paraId="0513F026" w14:textId="77777777" w:rsidR="00BF687E" w:rsidRPr="009956C4" w:rsidRDefault="00BF687E" w:rsidP="00BF687E">
      <w:pPr>
        <w:numPr>
          <w:ilvl w:val="2"/>
          <w:numId w:val="4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8F09BA6" w14:textId="77777777" w:rsidR="00BF687E" w:rsidRPr="009956C4" w:rsidRDefault="00BF687E" w:rsidP="00BF687E">
      <w:pPr>
        <w:ind w:left="1418"/>
        <w:jc w:val="both"/>
        <w:rPr>
          <w:rFonts w:cs="Arial"/>
          <w:sz w:val="18"/>
          <w:szCs w:val="18"/>
          <w:lang w:val="es-BO"/>
        </w:rPr>
      </w:pPr>
    </w:p>
    <w:p w14:paraId="719011D5" w14:textId="77777777" w:rsidR="00BF687E" w:rsidRPr="009956C4" w:rsidRDefault="00BF687E" w:rsidP="00BF687E">
      <w:pPr>
        <w:numPr>
          <w:ilvl w:val="0"/>
          <w:numId w:val="4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3F09131D" w14:textId="77777777" w:rsidR="00BF687E" w:rsidRPr="009956C4" w:rsidRDefault="00BF687E" w:rsidP="00BF687E">
      <w:pPr>
        <w:numPr>
          <w:ilvl w:val="0"/>
          <w:numId w:val="4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5A2F0764" w14:textId="77777777" w:rsidR="00BF687E" w:rsidRPr="009956C4" w:rsidRDefault="00BF687E" w:rsidP="00BF687E">
      <w:pPr>
        <w:numPr>
          <w:ilvl w:val="0"/>
          <w:numId w:val="4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3B6895" w14:textId="77777777" w:rsidR="00BF687E" w:rsidRPr="009956C4" w:rsidRDefault="00BF687E" w:rsidP="00BF687E">
      <w:pPr>
        <w:numPr>
          <w:ilvl w:val="0"/>
          <w:numId w:val="4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5728137D" w14:textId="77777777" w:rsidR="00BF687E" w:rsidRPr="009956C4" w:rsidRDefault="00BF687E" w:rsidP="00BF687E">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378089D0" w14:textId="77777777" w:rsidR="00BF687E" w:rsidRPr="009956C4" w:rsidRDefault="00BF687E" w:rsidP="00BF687E">
      <w:pPr>
        <w:numPr>
          <w:ilvl w:val="0"/>
          <w:numId w:val="4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933BD83" w14:textId="77777777" w:rsidR="00BF687E" w:rsidRPr="009956C4" w:rsidRDefault="00BF687E" w:rsidP="00BF687E">
      <w:pPr>
        <w:jc w:val="both"/>
        <w:rPr>
          <w:rFonts w:cs="Arial"/>
          <w:sz w:val="18"/>
          <w:szCs w:val="18"/>
          <w:lang w:val="es-BO"/>
        </w:rPr>
      </w:pPr>
    </w:p>
    <w:p w14:paraId="30FA3956" w14:textId="77777777" w:rsidR="00BF687E" w:rsidRPr="009956C4" w:rsidRDefault="00BF687E" w:rsidP="00BF687E">
      <w:pPr>
        <w:numPr>
          <w:ilvl w:val="2"/>
          <w:numId w:val="4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0A765D8E" w14:textId="77777777" w:rsidR="00BF687E" w:rsidRPr="009956C4" w:rsidRDefault="00BF687E" w:rsidP="00BF687E">
      <w:pPr>
        <w:jc w:val="both"/>
        <w:rPr>
          <w:rFonts w:cs="Arial"/>
          <w:sz w:val="18"/>
          <w:szCs w:val="18"/>
          <w:lang w:val="es-BO"/>
        </w:rPr>
      </w:pPr>
    </w:p>
    <w:p w14:paraId="79EFC4BC" w14:textId="77777777" w:rsidR="00BF687E" w:rsidRPr="009956C4" w:rsidRDefault="00BF687E" w:rsidP="00BF687E">
      <w:pPr>
        <w:numPr>
          <w:ilvl w:val="0"/>
          <w:numId w:val="4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7E5B4A51" w14:textId="77777777" w:rsidR="00BF687E" w:rsidRPr="009956C4" w:rsidRDefault="00BF687E" w:rsidP="00BF687E">
      <w:pPr>
        <w:numPr>
          <w:ilvl w:val="0"/>
          <w:numId w:val="4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0F3F0688" w14:textId="77777777" w:rsidR="00BF687E" w:rsidRPr="009956C4" w:rsidRDefault="00BF687E" w:rsidP="00BF687E">
      <w:pPr>
        <w:numPr>
          <w:ilvl w:val="0"/>
          <w:numId w:val="4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FEA41AE" w14:textId="77777777" w:rsidR="00BF687E" w:rsidRPr="009956C4" w:rsidRDefault="00BF687E" w:rsidP="00BF687E">
      <w:pPr>
        <w:tabs>
          <w:tab w:val="left" w:pos="1418"/>
        </w:tabs>
        <w:jc w:val="both"/>
        <w:rPr>
          <w:rFonts w:cs="Arial"/>
          <w:b/>
          <w:sz w:val="18"/>
          <w:szCs w:val="18"/>
          <w:lang w:val="es-BO"/>
        </w:rPr>
      </w:pPr>
    </w:p>
    <w:p w14:paraId="58E6ABD7" w14:textId="77777777" w:rsidR="00BF687E" w:rsidRPr="009956C4" w:rsidRDefault="00BF687E" w:rsidP="00BF687E">
      <w:pPr>
        <w:numPr>
          <w:ilvl w:val="2"/>
          <w:numId w:val="4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45B4C38" w14:textId="77777777" w:rsidR="00BF687E" w:rsidRPr="009956C4" w:rsidRDefault="00BF687E" w:rsidP="00BF687E">
      <w:pPr>
        <w:ind w:left="1560"/>
        <w:jc w:val="both"/>
        <w:rPr>
          <w:rFonts w:cs="Arial"/>
          <w:sz w:val="18"/>
          <w:szCs w:val="18"/>
          <w:lang w:val="es-BO"/>
        </w:rPr>
      </w:pPr>
    </w:p>
    <w:p w14:paraId="5D87D683"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F3D3515" w14:textId="77777777" w:rsidR="00BF687E" w:rsidRPr="009956C4" w:rsidRDefault="00BF687E" w:rsidP="00BF687E">
      <w:pPr>
        <w:ind w:left="1560"/>
        <w:jc w:val="both"/>
        <w:rPr>
          <w:rFonts w:cs="Arial"/>
          <w:sz w:val="18"/>
          <w:szCs w:val="18"/>
          <w:lang w:val="es-BO"/>
        </w:rPr>
      </w:pPr>
    </w:p>
    <w:p w14:paraId="2A2A4A23"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336ADC95" w14:textId="77777777" w:rsidR="00BF687E" w:rsidRPr="009956C4" w:rsidRDefault="00BF687E" w:rsidP="00BF687E">
      <w:pPr>
        <w:ind w:left="1560"/>
        <w:jc w:val="both"/>
        <w:rPr>
          <w:rFonts w:cs="Arial"/>
          <w:sz w:val="18"/>
          <w:szCs w:val="18"/>
          <w:lang w:val="es-BO"/>
        </w:rPr>
      </w:pPr>
    </w:p>
    <w:p w14:paraId="259D1EFD"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7BAA81B" w14:textId="77777777" w:rsidR="00BF687E" w:rsidRPr="009956C4" w:rsidRDefault="00BF687E" w:rsidP="00BF687E">
      <w:pPr>
        <w:ind w:left="1700"/>
        <w:jc w:val="both"/>
        <w:rPr>
          <w:rFonts w:cs="Arial"/>
          <w:sz w:val="18"/>
          <w:szCs w:val="18"/>
          <w:lang w:val="es-BO"/>
        </w:rPr>
      </w:pPr>
    </w:p>
    <w:p w14:paraId="6ECFBF44" w14:textId="77777777" w:rsidR="00BF687E" w:rsidRPr="009956C4" w:rsidRDefault="00BF687E" w:rsidP="00BF687E">
      <w:pPr>
        <w:ind w:left="1560"/>
        <w:jc w:val="both"/>
        <w:rPr>
          <w:rFonts w:cs="Arial"/>
          <w:sz w:val="18"/>
          <w:szCs w:val="18"/>
          <w:lang w:val="es-BO"/>
        </w:rPr>
      </w:pPr>
      <w:r w:rsidRPr="009956C4">
        <w:rPr>
          <w:rFonts w:cs="Arial"/>
          <w:sz w:val="18"/>
          <w:szCs w:val="18"/>
          <w:lang w:val="es-BO"/>
        </w:rPr>
        <w:lastRenderedPageBreak/>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32E97B08" w14:textId="77777777" w:rsidR="00BF687E" w:rsidRPr="009956C4" w:rsidRDefault="00BF687E" w:rsidP="00BF687E">
      <w:pPr>
        <w:ind w:left="1700"/>
        <w:jc w:val="both"/>
        <w:rPr>
          <w:rFonts w:cs="Arial"/>
          <w:sz w:val="18"/>
          <w:szCs w:val="18"/>
          <w:lang w:val="es-BO"/>
        </w:rPr>
      </w:pPr>
    </w:p>
    <w:p w14:paraId="4221A7F7"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0358234" w14:textId="77777777" w:rsidR="00BF687E" w:rsidRPr="009956C4" w:rsidRDefault="00BF687E" w:rsidP="00BF687E">
      <w:pPr>
        <w:ind w:left="1700"/>
        <w:jc w:val="both"/>
        <w:rPr>
          <w:rFonts w:cs="Arial"/>
          <w:sz w:val="18"/>
          <w:szCs w:val="18"/>
          <w:lang w:val="es-BO"/>
        </w:rPr>
      </w:pPr>
    </w:p>
    <w:p w14:paraId="3FD0C5B4"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473D68CD" w14:textId="77777777" w:rsidR="00BF687E" w:rsidRPr="009956C4" w:rsidRDefault="00BF687E" w:rsidP="00BF687E">
      <w:pPr>
        <w:ind w:left="1700"/>
        <w:jc w:val="both"/>
        <w:rPr>
          <w:rFonts w:cs="Arial"/>
          <w:sz w:val="18"/>
          <w:szCs w:val="18"/>
          <w:lang w:val="es-BO"/>
        </w:rPr>
      </w:pPr>
    </w:p>
    <w:p w14:paraId="19EA5538"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4DD40987" w14:textId="77777777" w:rsidR="00BF687E" w:rsidRPr="009956C4" w:rsidRDefault="00BF687E" w:rsidP="00BF687E">
      <w:pPr>
        <w:ind w:left="1560"/>
        <w:jc w:val="both"/>
        <w:rPr>
          <w:rFonts w:cs="Arial"/>
          <w:sz w:val="18"/>
          <w:szCs w:val="18"/>
          <w:lang w:val="es-BO"/>
        </w:rPr>
      </w:pPr>
    </w:p>
    <w:p w14:paraId="5A7E651F" w14:textId="77777777" w:rsidR="00BF687E" w:rsidRPr="009956C4" w:rsidRDefault="00BF687E" w:rsidP="00BF687E">
      <w:pPr>
        <w:numPr>
          <w:ilvl w:val="1"/>
          <w:numId w:val="4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3DFA3160" w14:textId="77777777" w:rsidR="00BF687E" w:rsidRPr="009956C4" w:rsidRDefault="00BF687E" w:rsidP="00BF687E">
      <w:pPr>
        <w:ind w:left="1560"/>
        <w:jc w:val="both"/>
        <w:rPr>
          <w:rFonts w:cs="Arial"/>
          <w:sz w:val="18"/>
          <w:szCs w:val="18"/>
          <w:lang w:val="es-BO"/>
        </w:rPr>
      </w:pPr>
    </w:p>
    <w:p w14:paraId="424504EB"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6CDA8B6D" w14:textId="77777777" w:rsidR="00BF687E" w:rsidRPr="009956C4" w:rsidRDefault="00BF687E" w:rsidP="00BF687E">
      <w:pPr>
        <w:ind w:left="1560"/>
        <w:jc w:val="both"/>
        <w:rPr>
          <w:rFonts w:cs="Arial"/>
          <w:sz w:val="18"/>
          <w:szCs w:val="18"/>
          <w:lang w:val="es-BO"/>
        </w:rPr>
      </w:pPr>
    </w:p>
    <w:p w14:paraId="1723CF8F"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3DE5745" w14:textId="77777777" w:rsidR="00BF687E" w:rsidRPr="009956C4" w:rsidRDefault="00BF687E" w:rsidP="00BF687E">
      <w:pPr>
        <w:ind w:left="1560"/>
        <w:jc w:val="both"/>
        <w:rPr>
          <w:rFonts w:cs="Arial"/>
          <w:sz w:val="18"/>
          <w:szCs w:val="18"/>
          <w:lang w:val="es-BO"/>
        </w:rPr>
      </w:pPr>
    </w:p>
    <w:p w14:paraId="13C6E65C" w14:textId="77777777" w:rsidR="00BF687E" w:rsidRPr="009956C4" w:rsidRDefault="00BF687E" w:rsidP="00BF687E">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080074D" w14:textId="77777777" w:rsidR="00BF687E" w:rsidRPr="009956C4" w:rsidRDefault="00BF687E" w:rsidP="00BF687E">
      <w:pPr>
        <w:ind w:left="1560"/>
        <w:jc w:val="both"/>
        <w:rPr>
          <w:rFonts w:cs="Arial"/>
          <w:b/>
          <w:sz w:val="18"/>
          <w:szCs w:val="18"/>
          <w:lang w:val="es-BO"/>
        </w:rPr>
      </w:pPr>
    </w:p>
    <w:p w14:paraId="5AA4F16F" w14:textId="77777777" w:rsidR="00BF687E" w:rsidRPr="009956C4" w:rsidRDefault="00BF687E" w:rsidP="00BF687E">
      <w:pPr>
        <w:ind w:left="1560"/>
        <w:jc w:val="both"/>
        <w:rPr>
          <w:rFonts w:cs="Arial"/>
          <w:sz w:val="18"/>
          <w:szCs w:val="18"/>
          <w:lang w:val="es-BO"/>
        </w:rPr>
      </w:pPr>
      <w:r w:rsidRPr="009956C4">
        <w:rPr>
          <w:rFonts w:cs="Arial"/>
          <w:sz w:val="18"/>
          <w:szCs w:val="18"/>
          <w:lang w:val="es-BO"/>
        </w:rPr>
        <w:lastRenderedPageBreak/>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4CF0EB6" w14:textId="77777777" w:rsidR="00BF687E" w:rsidRPr="009956C4" w:rsidRDefault="00BF687E" w:rsidP="00BF687E">
      <w:pPr>
        <w:ind w:left="1560"/>
        <w:jc w:val="both"/>
        <w:rPr>
          <w:rFonts w:cs="Arial"/>
          <w:sz w:val="18"/>
          <w:szCs w:val="18"/>
          <w:lang w:val="es-BO"/>
        </w:rPr>
      </w:pPr>
    </w:p>
    <w:p w14:paraId="1674185D"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7ED75CC2" w14:textId="77777777" w:rsidR="00BF687E" w:rsidRPr="009956C4" w:rsidRDefault="00BF687E" w:rsidP="00BF687E">
      <w:pPr>
        <w:ind w:left="1560"/>
        <w:jc w:val="both"/>
        <w:rPr>
          <w:rFonts w:cs="Arial"/>
          <w:sz w:val="18"/>
          <w:szCs w:val="18"/>
          <w:lang w:val="es-BO"/>
        </w:rPr>
      </w:pPr>
    </w:p>
    <w:p w14:paraId="270E686D" w14:textId="77777777" w:rsidR="00BF687E" w:rsidRPr="009956C4" w:rsidRDefault="00BF687E" w:rsidP="00BF687E">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6EC8F171" w14:textId="77777777" w:rsidR="00BF687E" w:rsidRPr="009956C4" w:rsidRDefault="00BF687E" w:rsidP="00BF687E">
      <w:pPr>
        <w:jc w:val="both"/>
        <w:rPr>
          <w:rFonts w:cs="Arial"/>
          <w:sz w:val="18"/>
          <w:szCs w:val="18"/>
          <w:lang w:val="es-BO"/>
        </w:rPr>
      </w:pPr>
    </w:p>
    <w:p w14:paraId="2DE35FB5" w14:textId="77777777" w:rsidR="00BF687E" w:rsidRPr="009956C4" w:rsidRDefault="00BF687E" w:rsidP="00BF687E">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06DB6CB6" w14:textId="77777777" w:rsidR="00BF687E" w:rsidRPr="009956C4" w:rsidRDefault="00BF687E" w:rsidP="00BF687E">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AE6404F" w14:textId="77777777" w:rsidR="00BF687E" w:rsidRPr="009956C4" w:rsidRDefault="00BF687E" w:rsidP="00BF687E">
      <w:pPr>
        <w:autoSpaceDE w:val="0"/>
        <w:autoSpaceDN w:val="0"/>
        <w:adjustRightInd w:val="0"/>
        <w:jc w:val="both"/>
        <w:rPr>
          <w:rFonts w:cs="Verdana-Bold"/>
          <w:bCs/>
          <w:sz w:val="18"/>
          <w:szCs w:val="18"/>
          <w:lang w:val="es-BO"/>
        </w:rPr>
      </w:pPr>
    </w:p>
    <w:p w14:paraId="5E3DE765" w14:textId="77777777" w:rsidR="00BF687E" w:rsidRPr="009956C4" w:rsidRDefault="00BF687E" w:rsidP="00BF687E">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07E2FF96"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2A73D491"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38AE858F" w14:textId="77777777" w:rsidR="00BF687E" w:rsidRPr="009956C4" w:rsidRDefault="00BF687E" w:rsidP="00BF687E">
      <w:pPr>
        <w:jc w:val="both"/>
        <w:rPr>
          <w:rFonts w:cs="Arial"/>
          <w:b/>
          <w:sz w:val="18"/>
          <w:szCs w:val="18"/>
          <w:lang w:val="es-BO"/>
        </w:rPr>
      </w:pPr>
    </w:p>
    <w:p w14:paraId="1A469259"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20691A2E" w14:textId="77777777" w:rsidR="00BF687E" w:rsidRPr="009956C4" w:rsidRDefault="00BF687E" w:rsidP="00BF687E">
      <w:pPr>
        <w:jc w:val="both"/>
        <w:rPr>
          <w:rFonts w:cs="Arial"/>
          <w:sz w:val="18"/>
          <w:szCs w:val="18"/>
          <w:lang w:val="es-BO"/>
        </w:rPr>
      </w:pPr>
    </w:p>
    <w:p w14:paraId="7B1E12E0" w14:textId="77777777" w:rsidR="00BF687E" w:rsidRPr="009956C4" w:rsidRDefault="00BF687E" w:rsidP="00BF687E">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BC7161B" w14:textId="77777777" w:rsidR="00BF687E" w:rsidRPr="009956C4" w:rsidRDefault="00BF687E" w:rsidP="00BF687E">
      <w:pPr>
        <w:jc w:val="both"/>
        <w:rPr>
          <w:rFonts w:cs="Arial"/>
          <w:sz w:val="18"/>
          <w:szCs w:val="18"/>
          <w:lang w:val="es-BO"/>
        </w:rPr>
      </w:pPr>
    </w:p>
    <w:p w14:paraId="2FA7F808" w14:textId="77777777" w:rsidR="00BF687E" w:rsidRPr="009956C4" w:rsidRDefault="00BF687E" w:rsidP="00BF687E">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E305CC" w14:textId="77777777" w:rsidR="00BF687E" w:rsidRPr="009956C4" w:rsidRDefault="00BF687E" w:rsidP="00BF687E">
      <w:pPr>
        <w:jc w:val="both"/>
        <w:rPr>
          <w:rFonts w:cs="Arial"/>
          <w:sz w:val="18"/>
          <w:szCs w:val="18"/>
          <w:lang w:val="es-BO"/>
        </w:rPr>
      </w:pPr>
    </w:p>
    <w:p w14:paraId="75625A78"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93594FE" w14:textId="77777777" w:rsidR="00BF687E" w:rsidRPr="009956C4" w:rsidRDefault="00BF687E" w:rsidP="00BF687E">
      <w:pPr>
        <w:jc w:val="both"/>
        <w:rPr>
          <w:rFonts w:cs="Arial"/>
          <w:sz w:val="18"/>
          <w:szCs w:val="18"/>
          <w:lang w:val="es-BO"/>
        </w:rPr>
      </w:pPr>
    </w:p>
    <w:p w14:paraId="77A1C796" w14:textId="77777777" w:rsidR="00BF687E" w:rsidRPr="009956C4" w:rsidRDefault="00BF687E" w:rsidP="00BF687E">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472B43D" w14:textId="77777777" w:rsidR="00BF687E" w:rsidRPr="009956C4" w:rsidRDefault="00BF687E" w:rsidP="00BF687E">
      <w:pPr>
        <w:jc w:val="both"/>
        <w:rPr>
          <w:rFonts w:cs="Arial"/>
          <w:sz w:val="18"/>
          <w:szCs w:val="18"/>
          <w:lang w:val="es-BO"/>
        </w:rPr>
      </w:pPr>
    </w:p>
    <w:p w14:paraId="0F794D9F"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3BA38ED9" w14:textId="77777777" w:rsidR="00BF687E" w:rsidRPr="009956C4" w:rsidRDefault="00BF687E" w:rsidP="00BF687E">
      <w:pPr>
        <w:jc w:val="both"/>
        <w:rPr>
          <w:rFonts w:cs="Arial"/>
          <w:sz w:val="18"/>
          <w:szCs w:val="18"/>
          <w:lang w:val="es-BO"/>
        </w:rPr>
      </w:pPr>
    </w:p>
    <w:p w14:paraId="0CABFC9E" w14:textId="77777777" w:rsidR="00BF687E" w:rsidRPr="009956C4" w:rsidRDefault="00BF687E" w:rsidP="00BF687E">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3D06EE73" w14:textId="77777777" w:rsidR="00BF687E" w:rsidRPr="009956C4" w:rsidRDefault="00BF687E" w:rsidP="00BF687E">
      <w:pPr>
        <w:jc w:val="both"/>
        <w:rPr>
          <w:rFonts w:cs="Arial"/>
          <w:sz w:val="18"/>
          <w:szCs w:val="18"/>
          <w:lang w:val="es-BO"/>
        </w:rPr>
      </w:pPr>
    </w:p>
    <w:p w14:paraId="4DF67C55"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040C9875" w14:textId="77777777" w:rsidR="00BF687E" w:rsidRPr="009956C4" w:rsidRDefault="00BF687E" w:rsidP="00BF687E">
      <w:pPr>
        <w:jc w:val="both"/>
        <w:rPr>
          <w:rFonts w:cs="Arial"/>
          <w:sz w:val="18"/>
          <w:szCs w:val="18"/>
          <w:lang w:val="es-BO"/>
        </w:rPr>
      </w:pPr>
    </w:p>
    <w:p w14:paraId="7241703B"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537B7C52" w14:textId="77777777" w:rsidR="00BF687E" w:rsidRPr="009956C4" w:rsidRDefault="00BF687E" w:rsidP="00BF687E">
      <w:pPr>
        <w:jc w:val="both"/>
        <w:rPr>
          <w:rFonts w:cs="Arial"/>
          <w:sz w:val="18"/>
          <w:szCs w:val="18"/>
          <w:lang w:val="es-BO"/>
        </w:rPr>
      </w:pPr>
    </w:p>
    <w:p w14:paraId="435D3D6A" w14:textId="77777777" w:rsidR="00BF687E" w:rsidRPr="009956C4" w:rsidRDefault="00BF687E" w:rsidP="00BF687E">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6B09ED5D" w14:textId="77777777" w:rsidR="00BF687E" w:rsidRPr="009956C4" w:rsidRDefault="00BF687E" w:rsidP="00BF687E">
      <w:pPr>
        <w:jc w:val="both"/>
        <w:rPr>
          <w:rFonts w:cs="Arial"/>
          <w:sz w:val="18"/>
          <w:szCs w:val="18"/>
          <w:lang w:val="es-BO"/>
        </w:rPr>
      </w:pPr>
    </w:p>
    <w:p w14:paraId="76E3EB2A" w14:textId="77777777" w:rsidR="00BF687E" w:rsidRPr="009956C4" w:rsidRDefault="00BF687E" w:rsidP="00BF687E">
      <w:pPr>
        <w:jc w:val="both"/>
        <w:rPr>
          <w:rFonts w:cs="Arial"/>
          <w:b/>
          <w:i/>
          <w:sz w:val="18"/>
          <w:szCs w:val="18"/>
          <w:lang w:val="es-BO"/>
        </w:rPr>
      </w:pPr>
      <w:r w:rsidRPr="009956C4">
        <w:rPr>
          <w:rFonts w:cs="Arial"/>
          <w:b/>
          <w:i/>
          <w:sz w:val="18"/>
          <w:szCs w:val="18"/>
          <w:lang w:val="es-BO"/>
        </w:rPr>
        <w:lastRenderedPageBreak/>
        <w:t>(Usar esta cláusula para BIENES con provisiones continuas)</w:t>
      </w:r>
    </w:p>
    <w:p w14:paraId="20C19721"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3DCFA3FB"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1D2A99A" w14:textId="77777777" w:rsidR="00BF687E" w:rsidRPr="009956C4" w:rsidRDefault="00BF687E" w:rsidP="00BF687E">
      <w:pPr>
        <w:jc w:val="both"/>
        <w:rPr>
          <w:rFonts w:cs="Arial"/>
          <w:sz w:val="18"/>
          <w:szCs w:val="18"/>
          <w:lang w:val="es-BO"/>
        </w:rPr>
      </w:pPr>
    </w:p>
    <w:p w14:paraId="69C1557B" w14:textId="77777777" w:rsidR="00BF687E" w:rsidRPr="009956C4" w:rsidRDefault="00BF687E" w:rsidP="00BF687E">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38F93609" w14:textId="77777777" w:rsidR="00BF687E" w:rsidRPr="009956C4" w:rsidRDefault="00BF687E" w:rsidP="00BF687E">
      <w:pPr>
        <w:jc w:val="both"/>
        <w:rPr>
          <w:rFonts w:cs="Arial"/>
          <w:sz w:val="18"/>
          <w:szCs w:val="18"/>
          <w:lang w:val="es-BO"/>
        </w:rPr>
      </w:pPr>
    </w:p>
    <w:p w14:paraId="4B9AD5C1"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0E0728D4"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B60D14" w14:textId="77777777" w:rsidR="00BF687E" w:rsidRPr="009956C4" w:rsidRDefault="00BF687E" w:rsidP="00BF687E">
      <w:pPr>
        <w:jc w:val="both"/>
        <w:rPr>
          <w:rFonts w:cs="Arial"/>
          <w:sz w:val="18"/>
          <w:szCs w:val="18"/>
          <w:lang w:val="es-BO"/>
        </w:rPr>
      </w:pPr>
    </w:p>
    <w:p w14:paraId="3A209DB8"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04F7370" w14:textId="77777777" w:rsidR="00BF687E" w:rsidRPr="009956C4" w:rsidRDefault="00BF687E" w:rsidP="00BF687E">
      <w:pPr>
        <w:jc w:val="both"/>
        <w:rPr>
          <w:rFonts w:cs="Arial"/>
          <w:sz w:val="18"/>
          <w:szCs w:val="18"/>
          <w:lang w:val="es-BO"/>
        </w:rPr>
      </w:pPr>
    </w:p>
    <w:p w14:paraId="530C5020" w14:textId="77777777" w:rsidR="00BF687E" w:rsidRPr="009956C4" w:rsidRDefault="00BF687E" w:rsidP="00BF687E">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A6ABD8F" w14:textId="77777777" w:rsidR="00BF687E" w:rsidRPr="009956C4" w:rsidRDefault="00BF687E" w:rsidP="00BF687E">
      <w:pPr>
        <w:jc w:val="both"/>
        <w:rPr>
          <w:rFonts w:cs="Arial"/>
          <w:sz w:val="18"/>
          <w:szCs w:val="18"/>
          <w:lang w:val="es-BO"/>
        </w:rPr>
      </w:pPr>
    </w:p>
    <w:p w14:paraId="0BF6D9F0" w14:textId="77777777" w:rsidR="00BF687E" w:rsidRPr="009956C4" w:rsidRDefault="00BF687E" w:rsidP="00BF687E">
      <w:pPr>
        <w:jc w:val="both"/>
        <w:rPr>
          <w:rFonts w:cs="Arial"/>
          <w:sz w:val="18"/>
          <w:szCs w:val="18"/>
          <w:lang w:val="es-BO"/>
        </w:rPr>
      </w:pPr>
      <w:r w:rsidRPr="009956C4">
        <w:rPr>
          <w:rFonts w:cs="Arial"/>
          <w:sz w:val="18"/>
          <w:szCs w:val="18"/>
          <w:lang w:val="es-BO"/>
        </w:rPr>
        <w:t>La liquidación del contrato, tomará en cuenta:</w:t>
      </w:r>
    </w:p>
    <w:p w14:paraId="18138E80" w14:textId="77777777" w:rsidR="00BF687E" w:rsidRPr="009956C4" w:rsidRDefault="00BF687E" w:rsidP="00BF687E">
      <w:pPr>
        <w:jc w:val="both"/>
        <w:rPr>
          <w:rFonts w:cs="Arial"/>
          <w:sz w:val="18"/>
          <w:szCs w:val="18"/>
          <w:lang w:val="es-BO"/>
        </w:rPr>
      </w:pPr>
    </w:p>
    <w:p w14:paraId="414E94D3" w14:textId="77777777" w:rsidR="00BF687E" w:rsidRPr="009956C4" w:rsidRDefault="00BF687E" w:rsidP="00BF687E">
      <w:pPr>
        <w:numPr>
          <w:ilvl w:val="0"/>
          <w:numId w:val="51"/>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7EB031B3" w14:textId="77777777" w:rsidR="00BF687E" w:rsidRPr="009956C4" w:rsidRDefault="00BF687E" w:rsidP="00BF687E">
      <w:pPr>
        <w:numPr>
          <w:ilvl w:val="0"/>
          <w:numId w:val="5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86F9211" w14:textId="77777777" w:rsidR="00BF687E" w:rsidRPr="009956C4" w:rsidRDefault="00BF687E" w:rsidP="00BF687E">
      <w:pPr>
        <w:numPr>
          <w:ilvl w:val="0"/>
          <w:numId w:val="51"/>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7B4381B2" w14:textId="77777777" w:rsidR="00BF687E" w:rsidRPr="009956C4" w:rsidRDefault="00BF687E" w:rsidP="00BF687E">
      <w:pPr>
        <w:numPr>
          <w:ilvl w:val="0"/>
          <w:numId w:val="51"/>
        </w:numPr>
        <w:spacing w:line="200" w:lineRule="exact"/>
        <w:jc w:val="both"/>
        <w:rPr>
          <w:sz w:val="18"/>
          <w:szCs w:val="18"/>
          <w:lang w:val="es-BO"/>
        </w:rPr>
      </w:pPr>
      <w:r w:rsidRPr="009956C4">
        <w:rPr>
          <w:sz w:val="18"/>
          <w:szCs w:val="18"/>
          <w:lang w:val="es-BO"/>
        </w:rPr>
        <w:t>Otros aspectos que considere la entidad.</w:t>
      </w:r>
    </w:p>
    <w:p w14:paraId="67D37C9A" w14:textId="77777777" w:rsidR="00BF687E" w:rsidRPr="009956C4" w:rsidRDefault="00BF687E" w:rsidP="00BF687E">
      <w:pPr>
        <w:jc w:val="both"/>
        <w:rPr>
          <w:rFonts w:cs="Arial"/>
          <w:sz w:val="18"/>
          <w:szCs w:val="18"/>
          <w:lang w:val="es-BO"/>
        </w:rPr>
      </w:pPr>
    </w:p>
    <w:p w14:paraId="3760125D" w14:textId="77777777" w:rsidR="00BF687E" w:rsidRPr="009956C4" w:rsidRDefault="00BF687E" w:rsidP="00BF687E">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AD3B45" w14:textId="77777777" w:rsidR="00BF687E" w:rsidRPr="009956C4" w:rsidRDefault="00BF687E" w:rsidP="00BF687E">
      <w:pPr>
        <w:jc w:val="both"/>
        <w:rPr>
          <w:rFonts w:cs="Arial"/>
          <w:sz w:val="18"/>
          <w:szCs w:val="18"/>
          <w:lang w:val="es-BO"/>
        </w:rPr>
      </w:pPr>
    </w:p>
    <w:p w14:paraId="3FC7BCD4" w14:textId="77777777" w:rsidR="00BF687E" w:rsidRPr="009956C4" w:rsidRDefault="00BF687E" w:rsidP="00BF687E">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6CA3E71B" w14:textId="77777777" w:rsidR="00BF687E" w:rsidRPr="009956C4" w:rsidRDefault="00BF687E" w:rsidP="00BF687E">
      <w:pPr>
        <w:jc w:val="both"/>
        <w:rPr>
          <w:rFonts w:cs="Arial"/>
          <w:b/>
          <w:sz w:val="18"/>
          <w:szCs w:val="18"/>
          <w:lang w:val="es-BO"/>
        </w:rPr>
      </w:pPr>
    </w:p>
    <w:p w14:paraId="66E5EBB2" w14:textId="77777777" w:rsidR="00BF687E" w:rsidRPr="009956C4" w:rsidRDefault="00BF687E" w:rsidP="00BF687E">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1D8FF34B" w14:textId="77777777" w:rsidR="00BF687E" w:rsidRPr="009956C4" w:rsidRDefault="00BF687E" w:rsidP="00BF687E">
      <w:pPr>
        <w:jc w:val="both"/>
        <w:rPr>
          <w:rFonts w:cs="Arial"/>
          <w:sz w:val="18"/>
          <w:szCs w:val="18"/>
          <w:lang w:val="es-BO"/>
        </w:rPr>
      </w:pPr>
    </w:p>
    <w:p w14:paraId="36753FBD" w14:textId="77777777" w:rsidR="00BF687E" w:rsidRPr="009956C4" w:rsidRDefault="00BF687E" w:rsidP="00BF687E">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4B1B180A" w14:textId="77777777" w:rsidR="00BF687E" w:rsidRPr="009956C4" w:rsidRDefault="00BF687E" w:rsidP="00BF687E">
      <w:pPr>
        <w:rPr>
          <w:lang w:val="es-BO"/>
        </w:rPr>
      </w:pPr>
    </w:p>
    <w:p w14:paraId="6976246D" w14:textId="77777777" w:rsidR="00BF687E" w:rsidRPr="009956C4" w:rsidRDefault="00BF687E" w:rsidP="00BF687E">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4605FE8" w14:textId="77777777" w:rsidR="00BF687E" w:rsidRPr="009956C4" w:rsidRDefault="00BF687E" w:rsidP="00BF687E">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687E" w:rsidRPr="009956C4" w14:paraId="3759F149" w14:textId="77777777" w:rsidTr="00B64D58">
        <w:trPr>
          <w:trHeight w:val="697"/>
          <w:jc w:val="center"/>
        </w:trPr>
        <w:tc>
          <w:tcPr>
            <w:tcW w:w="4075" w:type="dxa"/>
            <w:tcBorders>
              <w:top w:val="nil"/>
              <w:left w:val="nil"/>
              <w:bottom w:val="dashed" w:sz="4" w:space="0" w:color="auto"/>
              <w:right w:val="nil"/>
            </w:tcBorders>
          </w:tcPr>
          <w:p w14:paraId="304C4038" w14:textId="77777777" w:rsidR="00BF687E" w:rsidRPr="009956C4" w:rsidRDefault="00BF687E" w:rsidP="00B64D58">
            <w:pPr>
              <w:autoSpaceDE w:val="0"/>
              <w:autoSpaceDN w:val="0"/>
              <w:adjustRightInd w:val="0"/>
              <w:jc w:val="both"/>
              <w:rPr>
                <w:rFonts w:cs="Verdana"/>
                <w:sz w:val="18"/>
                <w:szCs w:val="18"/>
                <w:lang w:val="es-BO"/>
              </w:rPr>
            </w:pPr>
          </w:p>
        </w:tc>
        <w:tc>
          <w:tcPr>
            <w:tcW w:w="239" w:type="dxa"/>
          </w:tcPr>
          <w:p w14:paraId="78485E69" w14:textId="77777777" w:rsidR="00BF687E" w:rsidRPr="009956C4" w:rsidRDefault="00BF687E" w:rsidP="00B64D58">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B5AD995" w14:textId="77777777" w:rsidR="00BF687E" w:rsidRPr="009956C4" w:rsidRDefault="00BF687E" w:rsidP="00B64D58">
            <w:pPr>
              <w:autoSpaceDE w:val="0"/>
              <w:autoSpaceDN w:val="0"/>
              <w:adjustRightInd w:val="0"/>
              <w:jc w:val="both"/>
              <w:rPr>
                <w:rFonts w:cs="Verdana"/>
                <w:sz w:val="18"/>
                <w:szCs w:val="18"/>
                <w:lang w:val="es-BO"/>
              </w:rPr>
            </w:pPr>
          </w:p>
        </w:tc>
      </w:tr>
      <w:tr w:rsidR="00BF687E" w:rsidRPr="009956C4" w14:paraId="06BBF816" w14:textId="77777777" w:rsidTr="00B64D58">
        <w:trPr>
          <w:trHeight w:val="606"/>
          <w:jc w:val="center"/>
        </w:trPr>
        <w:tc>
          <w:tcPr>
            <w:tcW w:w="4075" w:type="dxa"/>
            <w:tcBorders>
              <w:top w:val="dashed" w:sz="4" w:space="0" w:color="auto"/>
              <w:left w:val="nil"/>
              <w:bottom w:val="nil"/>
              <w:right w:val="nil"/>
            </w:tcBorders>
            <w:hideMark/>
          </w:tcPr>
          <w:p w14:paraId="108A544A" w14:textId="77777777" w:rsidR="00BF687E" w:rsidRPr="009956C4" w:rsidRDefault="00BF687E" w:rsidP="00B64D58">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25D05B66" w14:textId="77777777" w:rsidR="00BF687E" w:rsidRPr="009956C4" w:rsidRDefault="00BF687E" w:rsidP="00B64D58">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54F1A97" w14:textId="77777777" w:rsidR="00BF687E" w:rsidRPr="009956C4" w:rsidRDefault="00BF687E" w:rsidP="00B64D58">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742926AD" w14:textId="77777777" w:rsidR="00BF687E" w:rsidRPr="009956C4" w:rsidRDefault="00BF687E" w:rsidP="00BF687E">
      <w:pPr>
        <w:autoSpaceDE w:val="0"/>
        <w:autoSpaceDN w:val="0"/>
        <w:adjustRightInd w:val="0"/>
        <w:jc w:val="both"/>
        <w:rPr>
          <w:rFonts w:ascii="Arial" w:hAnsi="Arial" w:cs="Arial"/>
          <w:lang w:val="es-BO"/>
        </w:rPr>
      </w:pPr>
    </w:p>
    <w:p w14:paraId="0B2A18D9" w14:textId="7FC670F2" w:rsidR="002A3754" w:rsidRPr="009956C4" w:rsidRDefault="00AA2326" w:rsidP="00AA2326">
      <w:pPr>
        <w:jc w:val="right"/>
        <w:outlineLvl w:val="0"/>
        <w:rPr>
          <w:rFonts w:cs="Arial"/>
          <w:b/>
          <w:sz w:val="18"/>
          <w:szCs w:val="18"/>
          <w:lang w:val="es-BO"/>
        </w:rPr>
      </w:pPr>
      <w:r>
        <w:rPr>
          <w:rFonts w:ascii="Century Gothic" w:hAnsi="Century Gothic" w:cs="Arial"/>
          <w:sz w:val="20"/>
          <w:szCs w:val="20"/>
          <w:lang w:val="es-BO"/>
        </w:rPr>
        <w:t>…………………..</w:t>
      </w:r>
    </w:p>
    <w:sectPr w:rsidR="002A3754" w:rsidRPr="009956C4" w:rsidSect="00DE5E5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4018E" w14:textId="77777777" w:rsidR="00CE066F" w:rsidRDefault="00CE066F">
      <w:r>
        <w:separator/>
      </w:r>
    </w:p>
  </w:endnote>
  <w:endnote w:type="continuationSeparator" w:id="0">
    <w:p w14:paraId="6BA6F388" w14:textId="77777777" w:rsidR="00CE066F" w:rsidRDefault="00C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B874" w14:textId="20562CE2" w:rsidR="00767FEB" w:rsidRDefault="00767FEB">
    <w:pPr>
      <w:pStyle w:val="Piedepgina"/>
      <w:jc w:val="right"/>
    </w:pPr>
    <w:r>
      <w:fldChar w:fldCharType="begin"/>
    </w:r>
    <w:r>
      <w:instrText xml:space="preserve"> PAGE   \* MERGEFORMAT </w:instrText>
    </w:r>
    <w:r>
      <w:fldChar w:fldCharType="separate"/>
    </w:r>
    <w:r w:rsidR="00636052">
      <w:rPr>
        <w:noProof/>
      </w:rPr>
      <w:t>118</w:t>
    </w:r>
    <w:r>
      <w:rPr>
        <w:noProof/>
      </w:rPr>
      <w:fldChar w:fldCharType="end"/>
    </w:r>
  </w:p>
  <w:p w14:paraId="13FB04EC" w14:textId="77777777" w:rsidR="00767FEB" w:rsidRDefault="00767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03D1" w14:textId="77777777" w:rsidR="00CE066F" w:rsidRDefault="00CE066F">
      <w:r>
        <w:separator/>
      </w:r>
    </w:p>
  </w:footnote>
  <w:footnote w:type="continuationSeparator" w:id="0">
    <w:p w14:paraId="66742BBD" w14:textId="77777777" w:rsidR="00CE066F" w:rsidRDefault="00CE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A99C" w14:textId="204A3D20" w:rsidR="00767FEB" w:rsidRPr="00364BEB" w:rsidRDefault="00767FE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67FEB" w:rsidRDefault="00767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67ED" w14:textId="4814C592" w:rsidR="00767FEB" w:rsidRPr="00364BEB" w:rsidRDefault="00767FE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67FEB" w:rsidRPr="00855EEB" w:rsidRDefault="00767FE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3B7358"/>
    <w:multiLevelType w:val="hybridMultilevel"/>
    <w:tmpl w:val="969ED5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0A336E9"/>
    <w:multiLevelType w:val="hybridMultilevel"/>
    <w:tmpl w:val="8116A29C"/>
    <w:lvl w:ilvl="0" w:tplc="96863F66">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06372D7"/>
    <w:multiLevelType w:val="hybridMultilevel"/>
    <w:tmpl w:val="8116A29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8DD316B"/>
    <w:multiLevelType w:val="hybridMultilevel"/>
    <w:tmpl w:val="468499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A3F3934"/>
    <w:multiLevelType w:val="hybridMultilevel"/>
    <w:tmpl w:val="969ED5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AFC135E"/>
    <w:multiLevelType w:val="hybridMultilevel"/>
    <w:tmpl w:val="80163EC6"/>
    <w:lvl w:ilvl="0" w:tplc="FFFFFFFF">
      <w:start w:val="2"/>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3843CC"/>
    <w:multiLevelType w:val="hybridMultilevel"/>
    <w:tmpl w:val="80163EC6"/>
    <w:lvl w:ilvl="0" w:tplc="0EF29952">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2A16DDB"/>
    <w:multiLevelType w:val="hybridMultilevel"/>
    <w:tmpl w:val="46849932"/>
    <w:lvl w:ilvl="0" w:tplc="5E3ED93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5"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682506098">
    <w:abstractNumId w:val="11"/>
  </w:num>
  <w:num w:numId="2" w16cid:durableId="245917594">
    <w:abstractNumId w:val="29"/>
  </w:num>
  <w:num w:numId="3" w16cid:durableId="205726481">
    <w:abstractNumId w:val="42"/>
  </w:num>
  <w:num w:numId="4" w16cid:durableId="1060516527">
    <w:abstractNumId w:val="39"/>
  </w:num>
  <w:num w:numId="5" w16cid:durableId="815999317">
    <w:abstractNumId w:val="10"/>
  </w:num>
  <w:num w:numId="6" w16cid:durableId="1376393214">
    <w:abstractNumId w:val="38"/>
  </w:num>
  <w:num w:numId="7" w16cid:durableId="1806047046">
    <w:abstractNumId w:val="5"/>
  </w:num>
  <w:num w:numId="8" w16cid:durableId="758139256">
    <w:abstractNumId w:val="3"/>
  </w:num>
  <w:num w:numId="9" w16cid:durableId="1711342707">
    <w:abstractNumId w:val="2"/>
  </w:num>
  <w:num w:numId="10" w16cid:durableId="238449204">
    <w:abstractNumId w:val="27"/>
  </w:num>
  <w:num w:numId="11" w16cid:durableId="1860196776">
    <w:abstractNumId w:val="21"/>
  </w:num>
  <w:num w:numId="12" w16cid:durableId="883099374">
    <w:abstractNumId w:val="25"/>
  </w:num>
  <w:num w:numId="13" w16cid:durableId="1821919189">
    <w:abstractNumId w:val="20"/>
  </w:num>
  <w:num w:numId="14" w16cid:durableId="408620110">
    <w:abstractNumId w:val="8"/>
  </w:num>
  <w:num w:numId="15" w16cid:durableId="1683193783">
    <w:abstractNumId w:val="51"/>
  </w:num>
  <w:num w:numId="16" w16cid:durableId="2089961263">
    <w:abstractNumId w:val="4"/>
  </w:num>
  <w:num w:numId="17" w16cid:durableId="1078866758">
    <w:abstractNumId w:val="15"/>
  </w:num>
  <w:num w:numId="18" w16cid:durableId="393818845">
    <w:abstractNumId w:val="22"/>
  </w:num>
  <w:num w:numId="19" w16cid:durableId="1832018937">
    <w:abstractNumId w:val="33"/>
  </w:num>
  <w:num w:numId="20" w16cid:durableId="1923417091">
    <w:abstractNumId w:val="50"/>
  </w:num>
  <w:num w:numId="21" w16cid:durableId="1607154575">
    <w:abstractNumId w:val="6"/>
  </w:num>
  <w:num w:numId="22" w16cid:durableId="2127382243">
    <w:abstractNumId w:val="41"/>
  </w:num>
  <w:num w:numId="23" w16cid:durableId="342980769">
    <w:abstractNumId w:val="0"/>
  </w:num>
  <w:num w:numId="24" w16cid:durableId="1420634657">
    <w:abstractNumId w:val="36"/>
  </w:num>
  <w:num w:numId="25" w16cid:durableId="564804067">
    <w:abstractNumId w:val="12"/>
  </w:num>
  <w:num w:numId="26" w16cid:durableId="869612215">
    <w:abstractNumId w:val="49"/>
  </w:num>
  <w:num w:numId="27" w16cid:durableId="1351646424">
    <w:abstractNumId w:val="53"/>
  </w:num>
  <w:num w:numId="28" w16cid:durableId="455486386">
    <w:abstractNumId w:val="43"/>
  </w:num>
  <w:num w:numId="29" w16cid:durableId="1110204679">
    <w:abstractNumId w:val="18"/>
  </w:num>
  <w:num w:numId="30" w16cid:durableId="1244799637">
    <w:abstractNumId w:val="34"/>
  </w:num>
  <w:num w:numId="31" w16cid:durableId="9548664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9813935">
    <w:abstractNumId w:val="35"/>
  </w:num>
  <w:num w:numId="33" w16cid:durableId="1258252722">
    <w:abstractNumId w:val="13"/>
  </w:num>
  <w:num w:numId="34" w16cid:durableId="756903321">
    <w:abstractNumId w:val="44"/>
  </w:num>
  <w:num w:numId="35" w16cid:durableId="1520437117">
    <w:abstractNumId w:val="19"/>
  </w:num>
  <w:num w:numId="36" w16cid:durableId="1157576894">
    <w:abstractNumId w:val="46"/>
  </w:num>
  <w:num w:numId="37" w16cid:durableId="1315717902">
    <w:abstractNumId w:val="52"/>
  </w:num>
  <w:num w:numId="38" w16cid:durableId="1754205629">
    <w:abstractNumId w:val="31"/>
  </w:num>
  <w:num w:numId="39" w16cid:durableId="1636372505">
    <w:abstractNumId w:val="17"/>
  </w:num>
  <w:num w:numId="40" w16cid:durableId="1246958002">
    <w:abstractNumId w:val="16"/>
  </w:num>
  <w:num w:numId="41" w16cid:durableId="701827319">
    <w:abstractNumId w:val="40"/>
  </w:num>
  <w:num w:numId="42" w16cid:durableId="805662302">
    <w:abstractNumId w:val="54"/>
  </w:num>
  <w:num w:numId="43" w16cid:durableId="791828501">
    <w:abstractNumId w:val="37"/>
  </w:num>
  <w:num w:numId="44" w16cid:durableId="1184129453">
    <w:abstractNumId w:val="1"/>
  </w:num>
  <w:num w:numId="45" w16cid:durableId="615873000">
    <w:abstractNumId w:val="14"/>
  </w:num>
  <w:num w:numId="46" w16cid:durableId="904141159">
    <w:abstractNumId w:val="24"/>
  </w:num>
  <w:num w:numId="47" w16cid:durableId="1897664675">
    <w:abstractNumId w:val="23"/>
  </w:num>
  <w:num w:numId="48" w16cid:durableId="1284464831">
    <w:abstractNumId w:val="9"/>
  </w:num>
  <w:num w:numId="49" w16cid:durableId="874856134">
    <w:abstractNumId w:val="48"/>
  </w:num>
  <w:num w:numId="50" w16cid:durableId="278145434">
    <w:abstractNumId w:val="45"/>
  </w:num>
  <w:num w:numId="51" w16cid:durableId="1459832906">
    <w:abstractNumId w:val="26"/>
  </w:num>
  <w:num w:numId="52" w16cid:durableId="27414395">
    <w:abstractNumId w:val="47"/>
  </w:num>
  <w:num w:numId="53" w16cid:durableId="609623748">
    <w:abstractNumId w:val="30"/>
  </w:num>
  <w:num w:numId="54" w16cid:durableId="1369407257">
    <w:abstractNumId w:val="7"/>
  </w:num>
  <w:num w:numId="55" w16cid:durableId="788550786">
    <w:abstractNumId w:val="32"/>
  </w:num>
  <w:num w:numId="56" w16cid:durableId="214068061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7DD0"/>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9F4"/>
    <w:rsid w:val="000723A5"/>
    <w:rsid w:val="00072695"/>
    <w:rsid w:val="00072C1C"/>
    <w:rsid w:val="00074903"/>
    <w:rsid w:val="0007568A"/>
    <w:rsid w:val="000763EA"/>
    <w:rsid w:val="00077D19"/>
    <w:rsid w:val="00077E45"/>
    <w:rsid w:val="000809A1"/>
    <w:rsid w:val="00080A8E"/>
    <w:rsid w:val="00081118"/>
    <w:rsid w:val="00081390"/>
    <w:rsid w:val="00081ADA"/>
    <w:rsid w:val="00081E62"/>
    <w:rsid w:val="000829EE"/>
    <w:rsid w:val="00082F73"/>
    <w:rsid w:val="000852F3"/>
    <w:rsid w:val="00086B26"/>
    <w:rsid w:val="00087393"/>
    <w:rsid w:val="000877DD"/>
    <w:rsid w:val="000879FD"/>
    <w:rsid w:val="000900E4"/>
    <w:rsid w:val="00090844"/>
    <w:rsid w:val="000908BA"/>
    <w:rsid w:val="000912E6"/>
    <w:rsid w:val="00091B34"/>
    <w:rsid w:val="00091F91"/>
    <w:rsid w:val="000935F6"/>
    <w:rsid w:val="00096E21"/>
    <w:rsid w:val="00096FB8"/>
    <w:rsid w:val="000A0414"/>
    <w:rsid w:val="000A1847"/>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187F"/>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17AF"/>
    <w:rsid w:val="000E20B0"/>
    <w:rsid w:val="000E2AC5"/>
    <w:rsid w:val="000E4A73"/>
    <w:rsid w:val="000E5430"/>
    <w:rsid w:val="000E7B3C"/>
    <w:rsid w:val="000E7FFE"/>
    <w:rsid w:val="000F06F7"/>
    <w:rsid w:val="000F41EA"/>
    <w:rsid w:val="000F48ED"/>
    <w:rsid w:val="000F6630"/>
    <w:rsid w:val="000F7B42"/>
    <w:rsid w:val="0010171A"/>
    <w:rsid w:val="00101E78"/>
    <w:rsid w:val="00101F69"/>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A37"/>
    <w:rsid w:val="00124FC1"/>
    <w:rsid w:val="00127180"/>
    <w:rsid w:val="00127BEA"/>
    <w:rsid w:val="0013017D"/>
    <w:rsid w:val="00130D33"/>
    <w:rsid w:val="001315A3"/>
    <w:rsid w:val="0013250A"/>
    <w:rsid w:val="00132895"/>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38"/>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C7E"/>
    <w:rsid w:val="001924F9"/>
    <w:rsid w:val="00192B92"/>
    <w:rsid w:val="00196127"/>
    <w:rsid w:val="0019651E"/>
    <w:rsid w:val="001965B3"/>
    <w:rsid w:val="00196AAC"/>
    <w:rsid w:val="00196E76"/>
    <w:rsid w:val="00197F37"/>
    <w:rsid w:val="001A0582"/>
    <w:rsid w:val="001A0902"/>
    <w:rsid w:val="001A09D1"/>
    <w:rsid w:val="001A12BB"/>
    <w:rsid w:val="001A1D2D"/>
    <w:rsid w:val="001A29B3"/>
    <w:rsid w:val="001A2A0D"/>
    <w:rsid w:val="001A2BBC"/>
    <w:rsid w:val="001A2F23"/>
    <w:rsid w:val="001A38DE"/>
    <w:rsid w:val="001A4160"/>
    <w:rsid w:val="001A6008"/>
    <w:rsid w:val="001A6311"/>
    <w:rsid w:val="001A6C42"/>
    <w:rsid w:val="001A7B0D"/>
    <w:rsid w:val="001A7EFA"/>
    <w:rsid w:val="001B041B"/>
    <w:rsid w:val="001B0637"/>
    <w:rsid w:val="001B0E95"/>
    <w:rsid w:val="001B20E2"/>
    <w:rsid w:val="001B2591"/>
    <w:rsid w:val="001B293E"/>
    <w:rsid w:val="001B30F1"/>
    <w:rsid w:val="001B3AE6"/>
    <w:rsid w:val="001B5A4C"/>
    <w:rsid w:val="001B62D7"/>
    <w:rsid w:val="001B6536"/>
    <w:rsid w:val="001B66CE"/>
    <w:rsid w:val="001B6AAB"/>
    <w:rsid w:val="001C0A95"/>
    <w:rsid w:val="001C1BE3"/>
    <w:rsid w:val="001C2CFA"/>
    <w:rsid w:val="001C3239"/>
    <w:rsid w:val="001C3E42"/>
    <w:rsid w:val="001C3F80"/>
    <w:rsid w:val="001C4468"/>
    <w:rsid w:val="001C46B2"/>
    <w:rsid w:val="001C5556"/>
    <w:rsid w:val="001C55D5"/>
    <w:rsid w:val="001C5D24"/>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6CF"/>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907"/>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3BC"/>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239"/>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6783C"/>
    <w:rsid w:val="002701C5"/>
    <w:rsid w:val="002702DD"/>
    <w:rsid w:val="002705DF"/>
    <w:rsid w:val="00270796"/>
    <w:rsid w:val="00270D5E"/>
    <w:rsid w:val="00272CF3"/>
    <w:rsid w:val="00273B51"/>
    <w:rsid w:val="00274769"/>
    <w:rsid w:val="00274F70"/>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069"/>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645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4B3"/>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3799"/>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6E9"/>
    <w:rsid w:val="00351703"/>
    <w:rsid w:val="00352634"/>
    <w:rsid w:val="003535AB"/>
    <w:rsid w:val="00353AD0"/>
    <w:rsid w:val="00355CE4"/>
    <w:rsid w:val="00356924"/>
    <w:rsid w:val="00356D5C"/>
    <w:rsid w:val="0035703F"/>
    <w:rsid w:val="00357ADE"/>
    <w:rsid w:val="00357C13"/>
    <w:rsid w:val="00360004"/>
    <w:rsid w:val="00361B52"/>
    <w:rsid w:val="00361BE5"/>
    <w:rsid w:val="00362708"/>
    <w:rsid w:val="003630D6"/>
    <w:rsid w:val="0036430B"/>
    <w:rsid w:val="00365802"/>
    <w:rsid w:val="00365F48"/>
    <w:rsid w:val="00366CC9"/>
    <w:rsid w:val="0036728E"/>
    <w:rsid w:val="0036774E"/>
    <w:rsid w:val="00370549"/>
    <w:rsid w:val="00370589"/>
    <w:rsid w:val="003708E4"/>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CB6"/>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49A"/>
    <w:rsid w:val="003E0833"/>
    <w:rsid w:val="003E12D5"/>
    <w:rsid w:val="003E1FB5"/>
    <w:rsid w:val="003E291A"/>
    <w:rsid w:val="003E359C"/>
    <w:rsid w:val="003E36AA"/>
    <w:rsid w:val="003E38AE"/>
    <w:rsid w:val="003E38E3"/>
    <w:rsid w:val="003E394F"/>
    <w:rsid w:val="003E3E0C"/>
    <w:rsid w:val="003E6364"/>
    <w:rsid w:val="003E6424"/>
    <w:rsid w:val="003E7231"/>
    <w:rsid w:val="003E7E3C"/>
    <w:rsid w:val="003F0BDC"/>
    <w:rsid w:val="003F0F15"/>
    <w:rsid w:val="003F12B0"/>
    <w:rsid w:val="003F22E1"/>
    <w:rsid w:val="003F2A29"/>
    <w:rsid w:val="003F2D7F"/>
    <w:rsid w:val="003F59C2"/>
    <w:rsid w:val="003F5F0D"/>
    <w:rsid w:val="003F6A15"/>
    <w:rsid w:val="003F6AC8"/>
    <w:rsid w:val="003F70ED"/>
    <w:rsid w:val="003F766C"/>
    <w:rsid w:val="003F7735"/>
    <w:rsid w:val="003F7DEB"/>
    <w:rsid w:val="003F7E9B"/>
    <w:rsid w:val="004017BF"/>
    <w:rsid w:val="00401F6F"/>
    <w:rsid w:val="00402294"/>
    <w:rsid w:val="004026DA"/>
    <w:rsid w:val="00403414"/>
    <w:rsid w:val="00404A46"/>
    <w:rsid w:val="00404A75"/>
    <w:rsid w:val="00405B9C"/>
    <w:rsid w:val="0041106C"/>
    <w:rsid w:val="004115D9"/>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878"/>
    <w:rsid w:val="00443C79"/>
    <w:rsid w:val="00450A1E"/>
    <w:rsid w:val="00450BED"/>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649"/>
    <w:rsid w:val="004947C1"/>
    <w:rsid w:val="004948F3"/>
    <w:rsid w:val="0049502B"/>
    <w:rsid w:val="00496323"/>
    <w:rsid w:val="004A082D"/>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288"/>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430"/>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554"/>
    <w:rsid w:val="0059378F"/>
    <w:rsid w:val="00594D44"/>
    <w:rsid w:val="00595573"/>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F6B"/>
    <w:rsid w:val="006345A3"/>
    <w:rsid w:val="00634F10"/>
    <w:rsid w:val="006351D1"/>
    <w:rsid w:val="00635D36"/>
    <w:rsid w:val="00635DD8"/>
    <w:rsid w:val="00636052"/>
    <w:rsid w:val="00637143"/>
    <w:rsid w:val="00637341"/>
    <w:rsid w:val="0064150D"/>
    <w:rsid w:val="006418D3"/>
    <w:rsid w:val="00641990"/>
    <w:rsid w:val="00642082"/>
    <w:rsid w:val="006429EC"/>
    <w:rsid w:val="0064305F"/>
    <w:rsid w:val="00643A58"/>
    <w:rsid w:val="00643ABA"/>
    <w:rsid w:val="006442EF"/>
    <w:rsid w:val="006446C1"/>
    <w:rsid w:val="00644CF8"/>
    <w:rsid w:val="00645362"/>
    <w:rsid w:val="00645712"/>
    <w:rsid w:val="006460F4"/>
    <w:rsid w:val="006465D4"/>
    <w:rsid w:val="00646906"/>
    <w:rsid w:val="00646DFD"/>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39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B8"/>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C7D20"/>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3133"/>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8A0"/>
    <w:rsid w:val="00703A74"/>
    <w:rsid w:val="007046EF"/>
    <w:rsid w:val="00705F3C"/>
    <w:rsid w:val="007066D3"/>
    <w:rsid w:val="00706B6D"/>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67FEB"/>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879"/>
    <w:rsid w:val="0078499F"/>
    <w:rsid w:val="00784C20"/>
    <w:rsid w:val="00785661"/>
    <w:rsid w:val="0078619D"/>
    <w:rsid w:val="00787054"/>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2636"/>
    <w:rsid w:val="007A3079"/>
    <w:rsid w:val="007A3E4E"/>
    <w:rsid w:val="007A4248"/>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087"/>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65F2"/>
    <w:rsid w:val="00830B45"/>
    <w:rsid w:val="00831041"/>
    <w:rsid w:val="00831EF4"/>
    <w:rsid w:val="00832A1C"/>
    <w:rsid w:val="00833704"/>
    <w:rsid w:val="008339FA"/>
    <w:rsid w:val="00833AD9"/>
    <w:rsid w:val="00833B13"/>
    <w:rsid w:val="00834C15"/>
    <w:rsid w:val="008358BD"/>
    <w:rsid w:val="00836A85"/>
    <w:rsid w:val="008404D8"/>
    <w:rsid w:val="00840659"/>
    <w:rsid w:val="00840F01"/>
    <w:rsid w:val="0084151B"/>
    <w:rsid w:val="00841CDF"/>
    <w:rsid w:val="00842502"/>
    <w:rsid w:val="00842762"/>
    <w:rsid w:val="008452B8"/>
    <w:rsid w:val="008455A6"/>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1B0"/>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157"/>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A7F94"/>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B7"/>
    <w:rsid w:val="008E6AFF"/>
    <w:rsid w:val="008E6FBA"/>
    <w:rsid w:val="008E7DBF"/>
    <w:rsid w:val="008F0063"/>
    <w:rsid w:val="008F019E"/>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5887"/>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600"/>
    <w:rsid w:val="00957E7F"/>
    <w:rsid w:val="00957EAA"/>
    <w:rsid w:val="0096093E"/>
    <w:rsid w:val="009619C2"/>
    <w:rsid w:val="00962248"/>
    <w:rsid w:val="00963F26"/>
    <w:rsid w:val="009642B2"/>
    <w:rsid w:val="0096436B"/>
    <w:rsid w:val="009647FF"/>
    <w:rsid w:val="00964CBE"/>
    <w:rsid w:val="0096556C"/>
    <w:rsid w:val="00965CD6"/>
    <w:rsid w:val="009660DA"/>
    <w:rsid w:val="00967653"/>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07F"/>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C29"/>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161F"/>
    <w:rsid w:val="009D2840"/>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03"/>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326"/>
    <w:rsid w:val="00AA53E2"/>
    <w:rsid w:val="00AA5854"/>
    <w:rsid w:val="00AA6ACD"/>
    <w:rsid w:val="00AB1306"/>
    <w:rsid w:val="00AB2A3E"/>
    <w:rsid w:val="00AB3082"/>
    <w:rsid w:val="00AB369B"/>
    <w:rsid w:val="00AB5700"/>
    <w:rsid w:val="00AB5C36"/>
    <w:rsid w:val="00AB7024"/>
    <w:rsid w:val="00AC30FC"/>
    <w:rsid w:val="00AC33E7"/>
    <w:rsid w:val="00AC395B"/>
    <w:rsid w:val="00AC450B"/>
    <w:rsid w:val="00AC5A33"/>
    <w:rsid w:val="00AC5BC0"/>
    <w:rsid w:val="00AC648C"/>
    <w:rsid w:val="00AC6825"/>
    <w:rsid w:val="00AC6A57"/>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1EB5"/>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4E3D"/>
    <w:rsid w:val="00B25A79"/>
    <w:rsid w:val="00B25B84"/>
    <w:rsid w:val="00B25CF6"/>
    <w:rsid w:val="00B26D53"/>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0FF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2F3D"/>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A2E"/>
    <w:rsid w:val="00BF2EB0"/>
    <w:rsid w:val="00BF3095"/>
    <w:rsid w:val="00BF3385"/>
    <w:rsid w:val="00BF555C"/>
    <w:rsid w:val="00BF687E"/>
    <w:rsid w:val="00BF6EC0"/>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4C0"/>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AAE"/>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098B"/>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6F"/>
    <w:rsid w:val="00CE06BB"/>
    <w:rsid w:val="00CE078F"/>
    <w:rsid w:val="00CE096E"/>
    <w:rsid w:val="00CE0BEC"/>
    <w:rsid w:val="00CE15FD"/>
    <w:rsid w:val="00CE17EC"/>
    <w:rsid w:val="00CE19AB"/>
    <w:rsid w:val="00CE292D"/>
    <w:rsid w:val="00CE3069"/>
    <w:rsid w:val="00CE3888"/>
    <w:rsid w:val="00CE46C5"/>
    <w:rsid w:val="00CE4FCC"/>
    <w:rsid w:val="00CE546B"/>
    <w:rsid w:val="00CE5532"/>
    <w:rsid w:val="00CE555B"/>
    <w:rsid w:val="00CE55ED"/>
    <w:rsid w:val="00CE71D5"/>
    <w:rsid w:val="00CE787F"/>
    <w:rsid w:val="00CE78B8"/>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063"/>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32"/>
    <w:rsid w:val="00D63664"/>
    <w:rsid w:val="00D64BA8"/>
    <w:rsid w:val="00D64DEF"/>
    <w:rsid w:val="00D660E3"/>
    <w:rsid w:val="00D66E6C"/>
    <w:rsid w:val="00D66ED2"/>
    <w:rsid w:val="00D66FCC"/>
    <w:rsid w:val="00D700DC"/>
    <w:rsid w:val="00D71528"/>
    <w:rsid w:val="00D715B2"/>
    <w:rsid w:val="00D71819"/>
    <w:rsid w:val="00D71931"/>
    <w:rsid w:val="00D7212F"/>
    <w:rsid w:val="00D72D6F"/>
    <w:rsid w:val="00D7365C"/>
    <w:rsid w:val="00D74F7C"/>
    <w:rsid w:val="00D75F61"/>
    <w:rsid w:val="00D76712"/>
    <w:rsid w:val="00D769B6"/>
    <w:rsid w:val="00D77CD6"/>
    <w:rsid w:val="00D800E2"/>
    <w:rsid w:val="00D808D2"/>
    <w:rsid w:val="00D811D3"/>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55AC"/>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82A"/>
    <w:rsid w:val="00DE5E5B"/>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3F7"/>
    <w:rsid w:val="00E75C7D"/>
    <w:rsid w:val="00E7663A"/>
    <w:rsid w:val="00E77A4D"/>
    <w:rsid w:val="00E77E07"/>
    <w:rsid w:val="00E81B1C"/>
    <w:rsid w:val="00E822D8"/>
    <w:rsid w:val="00E8277D"/>
    <w:rsid w:val="00E834D8"/>
    <w:rsid w:val="00E83D56"/>
    <w:rsid w:val="00E84263"/>
    <w:rsid w:val="00E8449E"/>
    <w:rsid w:val="00E8481B"/>
    <w:rsid w:val="00E85146"/>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747"/>
    <w:rsid w:val="00EA6EE0"/>
    <w:rsid w:val="00EA6F61"/>
    <w:rsid w:val="00EA7037"/>
    <w:rsid w:val="00EA7BAA"/>
    <w:rsid w:val="00EB018D"/>
    <w:rsid w:val="00EB12B2"/>
    <w:rsid w:val="00EB17F8"/>
    <w:rsid w:val="00EB1C1F"/>
    <w:rsid w:val="00EB41C9"/>
    <w:rsid w:val="00EB5056"/>
    <w:rsid w:val="00EB50E6"/>
    <w:rsid w:val="00EB5EEB"/>
    <w:rsid w:val="00EB6612"/>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2D93"/>
    <w:rsid w:val="00ED3026"/>
    <w:rsid w:val="00ED3664"/>
    <w:rsid w:val="00ED4231"/>
    <w:rsid w:val="00ED49CD"/>
    <w:rsid w:val="00ED511E"/>
    <w:rsid w:val="00ED6123"/>
    <w:rsid w:val="00ED62D1"/>
    <w:rsid w:val="00ED67F0"/>
    <w:rsid w:val="00ED7300"/>
    <w:rsid w:val="00EE299F"/>
    <w:rsid w:val="00EE2C74"/>
    <w:rsid w:val="00EE3601"/>
    <w:rsid w:val="00EE413D"/>
    <w:rsid w:val="00EE4673"/>
    <w:rsid w:val="00EE499B"/>
    <w:rsid w:val="00EE533F"/>
    <w:rsid w:val="00EE6807"/>
    <w:rsid w:val="00EE6CD5"/>
    <w:rsid w:val="00EE78BB"/>
    <w:rsid w:val="00EE7BFA"/>
    <w:rsid w:val="00EE7C42"/>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7BB"/>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50F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81A"/>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999"/>
    <w:rsid w:val="00FA5E0B"/>
    <w:rsid w:val="00FA756E"/>
    <w:rsid w:val="00FA78C5"/>
    <w:rsid w:val="00FB0265"/>
    <w:rsid w:val="00FB02A9"/>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3EA"/>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31D9A09E-F3D3-437F-84EB-68D8B03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w:basedOn w:val="Normal"/>
    <w:qFormat/>
    <w:rsid w:val="00191C7E"/>
    <w:pPr>
      <w:suppressAutoHyphens/>
      <w:spacing w:after="160" w:line="240" w:lineRule="exact"/>
    </w:pPr>
    <w:rPr>
      <w:rFonts w:ascii="Arial" w:hAnsi="Arial"/>
      <w:color w:val="00000A"/>
      <w:sz w:val="20"/>
      <w:szCs w:val="20"/>
      <w:lang w:val="en-US" w:eastAsia="en-US"/>
    </w:rPr>
  </w:style>
  <w:style w:type="character" w:styleId="Mencinsinresolver">
    <w:name w:val="Unresolved Mention"/>
    <w:basedOn w:val="Fuentedeprrafopredeter"/>
    <w:uiPriority w:val="99"/>
    <w:semiHidden/>
    <w:unhideWhenUsed/>
    <w:rsid w:val="00BF3385"/>
    <w:rPr>
      <w:color w:val="605E5C"/>
      <w:shd w:val="clear" w:color="auto" w:fill="E1DFDD"/>
    </w:rPr>
  </w:style>
  <w:style w:type="table" w:customStyle="1" w:styleId="Tablaconcuadrcula5">
    <w:name w:val="Tabla con cuadrícula5"/>
    <w:basedOn w:val="Tablanormal"/>
    <w:next w:val="Tablaconcuadrcula"/>
    <w:uiPriority w:val="39"/>
    <w:rsid w:val="00915887"/>
    <w:rPr>
      <w:rFonts w:ascii="Century Gothic" w:eastAsia="Calibri"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607755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9326210">
      <w:bodyDiv w:val="1"/>
      <w:marLeft w:val="0"/>
      <w:marRight w:val="0"/>
      <w:marTop w:val="0"/>
      <w:marBottom w:val="0"/>
      <w:divBdr>
        <w:top w:val="none" w:sz="0" w:space="0" w:color="auto"/>
        <w:left w:val="none" w:sz="0" w:space="0" w:color="auto"/>
        <w:bottom w:val="none" w:sz="0" w:space="0" w:color="auto"/>
        <w:right w:val="none" w:sz="0" w:space="0" w:color="auto"/>
      </w:divBdr>
    </w:div>
    <w:div w:id="1346639550">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095086126">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A8C6-4A00-4364-8A40-EF27B32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47</Pages>
  <Words>20663</Words>
  <Characters>113651</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yerko palacios</cp:lastModifiedBy>
  <cp:revision>22</cp:revision>
  <cp:lastPrinted>2022-02-03T13:17:00Z</cp:lastPrinted>
  <dcterms:created xsi:type="dcterms:W3CDTF">2024-08-21T20:18:00Z</dcterms:created>
  <dcterms:modified xsi:type="dcterms:W3CDTF">2024-08-23T20:29:00Z</dcterms:modified>
</cp:coreProperties>
</file>