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CD4F" w14:textId="77777777" w:rsidR="00E85146" w:rsidRPr="00743BEA" w:rsidRDefault="00E85146" w:rsidP="00E85146">
      <w:pPr>
        <w:jc w:val="center"/>
        <w:rPr>
          <w:rFonts w:ascii="Century Gothic" w:hAnsi="Century Gothic"/>
          <w:b/>
          <w:color w:val="244061"/>
          <w:sz w:val="56"/>
          <w:szCs w:val="36"/>
        </w:rPr>
      </w:pPr>
      <w:bookmarkStart w:id="0" w:name="_Toc346871583"/>
      <w:bookmarkStart w:id="1" w:name="_Toc346873771"/>
      <w:r w:rsidRPr="00743BEA">
        <w:rPr>
          <w:rFonts w:ascii="Century Gothic" w:hAnsi="Century Gothic"/>
          <w:b/>
          <w:color w:val="244061"/>
          <w:sz w:val="56"/>
          <w:szCs w:val="36"/>
        </w:rPr>
        <w:t>MINISTERIO DE PLANIFICACIÓN DEL DESARROLLO</w:t>
      </w:r>
    </w:p>
    <w:p w14:paraId="1AD3001B" w14:textId="77777777" w:rsidR="00E85146" w:rsidRDefault="00E85146" w:rsidP="00E85146">
      <w:pPr>
        <w:spacing w:after="160" w:line="256" w:lineRule="auto"/>
      </w:pPr>
    </w:p>
    <w:p w14:paraId="2BB7CC53" w14:textId="112763B5" w:rsidR="00E85146" w:rsidRDefault="00E85146" w:rsidP="00E85146">
      <w:pPr>
        <w:spacing w:after="160" w:line="256" w:lineRule="auto"/>
      </w:pPr>
      <w:r>
        <w:rPr>
          <w:noProof/>
        </w:rPr>
        <mc:AlternateContent>
          <mc:Choice Requires="wps">
            <w:drawing>
              <wp:anchor distT="0" distB="0" distL="114300" distR="114300" simplePos="0" relativeHeight="251656704" behindDoc="0" locked="0" layoutInCell="1" allowOverlap="1" wp14:anchorId="65F0C187" wp14:editId="62A5E3F7">
                <wp:simplePos x="0" y="0"/>
                <wp:positionH relativeFrom="margin">
                  <wp:posOffset>-622935</wp:posOffset>
                </wp:positionH>
                <wp:positionV relativeFrom="paragraph">
                  <wp:posOffset>2487930</wp:posOffset>
                </wp:positionV>
                <wp:extent cx="7112635" cy="4177665"/>
                <wp:effectExtent l="0" t="0" r="0" b="0"/>
                <wp:wrapNone/>
                <wp:docPr id="20116480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77665"/>
                        </a:xfrm>
                        <a:prstGeom prst="rect">
                          <a:avLst/>
                        </a:prstGeom>
                        <a:noFill/>
                        <a:ln>
                          <a:noFill/>
                        </a:ln>
                      </wps:spPr>
                      <wps:txbx>
                        <w:txbxContent>
                          <w:p w14:paraId="2875A857" w14:textId="77777777" w:rsidR="00E85146" w:rsidRDefault="00E85146" w:rsidP="00E85146">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4C7EC0B" w14:textId="77777777" w:rsidR="00E85146" w:rsidRDefault="00E85146" w:rsidP="00E85146">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44B7450D"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5E0E282" w14:textId="77777777" w:rsidR="00E85146" w:rsidRDefault="00E85146" w:rsidP="00E85146">
                            <w:pPr>
                              <w:jc w:val="center"/>
                              <w:rPr>
                                <w:rFonts w:ascii="Century Gothic" w:hAnsi="Century Gothic"/>
                                <w:b/>
                                <w:color w:val="244061"/>
                                <w:sz w:val="36"/>
                                <w:szCs w:val="36"/>
                              </w:rPr>
                            </w:pPr>
                          </w:p>
                          <w:p w14:paraId="5F5E6672" w14:textId="77BE20A9" w:rsidR="00E85146" w:rsidRPr="00743BEA" w:rsidRDefault="00E85146" w:rsidP="00E85146">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Century Gothic" w:hAnsi="Century Gothic"/>
                                <w:b/>
                                <w:color w:val="244061"/>
                                <w:sz w:val="52"/>
                                <w:szCs w:val="36"/>
                              </w:rPr>
                            </w:pPr>
                            <w:r w:rsidRPr="00743BEA">
                              <w:rPr>
                                <w:rFonts w:ascii="Century Gothic" w:hAnsi="Century Gothic"/>
                                <w:b/>
                                <w:color w:val="244061"/>
                                <w:sz w:val="52"/>
                                <w:szCs w:val="36"/>
                              </w:rPr>
                              <w:t>“</w:t>
                            </w:r>
                            <w:r w:rsidR="003E6424" w:rsidRPr="003E6424">
                              <w:rPr>
                                <w:rFonts w:ascii="Century Gothic" w:hAnsi="Century Gothic"/>
                                <w:b/>
                                <w:bCs/>
                                <w:i/>
                                <w:iCs/>
                                <w:color w:val="244061"/>
                                <w:sz w:val="52"/>
                                <w:szCs w:val="36"/>
                              </w:rPr>
                              <w:t>VIPFE-DGPP-UP ADQUISICION DE ESCANERS E IMPRESORAS</w:t>
                            </w:r>
                            <w:r w:rsidRPr="00743BEA">
                              <w:rPr>
                                <w:rFonts w:ascii="Century Gothic" w:hAnsi="Century Gothic"/>
                                <w:b/>
                                <w:color w:val="244061"/>
                                <w:sz w:val="52"/>
                                <w:szCs w:val="36"/>
                              </w:rPr>
                              <w:t>”</w:t>
                            </w:r>
                          </w:p>
                          <w:p w14:paraId="438D1FB8" w14:textId="77777777" w:rsidR="00E85146" w:rsidRDefault="00E85146" w:rsidP="00E85146">
                            <w:pPr>
                              <w:jc w:val="center"/>
                              <w:rPr>
                                <w:rFonts w:ascii="Century Gothic" w:hAnsi="Century Gothic"/>
                                <w:b/>
                                <w:color w:val="244061"/>
                                <w:sz w:val="36"/>
                                <w:szCs w:val="36"/>
                              </w:rPr>
                            </w:pPr>
                          </w:p>
                          <w:p w14:paraId="1806BCCC" w14:textId="7AB1466F"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743BEA">
                              <w:rPr>
                                <w:rFonts w:ascii="Century Gothic" w:hAnsi="Century Gothic"/>
                                <w:b/>
                                <w:color w:val="244061"/>
                                <w:sz w:val="36"/>
                                <w:szCs w:val="36"/>
                              </w:rPr>
                              <w:t>ANPE1-</w:t>
                            </w:r>
                            <w:r>
                              <w:rPr>
                                <w:rFonts w:ascii="Century Gothic" w:hAnsi="Century Gothic"/>
                                <w:b/>
                                <w:color w:val="244061"/>
                                <w:sz w:val="36"/>
                                <w:szCs w:val="36"/>
                              </w:rPr>
                              <w:t>0</w:t>
                            </w:r>
                            <w:r w:rsidR="003E6424">
                              <w:rPr>
                                <w:rFonts w:ascii="Century Gothic" w:hAnsi="Century Gothic"/>
                                <w:b/>
                                <w:color w:val="244061"/>
                                <w:sz w:val="36"/>
                                <w:szCs w:val="36"/>
                              </w:rPr>
                              <w:t>01</w:t>
                            </w:r>
                            <w:r w:rsidRPr="00743BEA">
                              <w:rPr>
                                <w:rFonts w:ascii="Century Gothic" w:hAnsi="Century Gothic"/>
                                <w:b/>
                                <w:color w:val="244061"/>
                                <w:sz w:val="36"/>
                                <w:szCs w:val="36"/>
                              </w:rPr>
                              <w:t>/202</w:t>
                            </w:r>
                            <w:r>
                              <w:rPr>
                                <w:rFonts w:ascii="Century Gothic" w:hAnsi="Century Gothic"/>
                                <w:b/>
                                <w:color w:val="244061"/>
                                <w:sz w:val="36"/>
                                <w:szCs w:val="36"/>
                              </w:rPr>
                              <w:t>4</w:t>
                            </w:r>
                          </w:p>
                          <w:p w14:paraId="5585A79D" w14:textId="6FA16C0D" w:rsidR="00E85146" w:rsidRPr="00A77C5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CUCE: </w:t>
                            </w:r>
                            <w:r w:rsidR="00CC098B" w:rsidRPr="00CC098B">
                              <w:rPr>
                                <w:rFonts w:ascii="Century Gothic" w:hAnsi="Century Gothic"/>
                                <w:b/>
                                <w:color w:val="244061"/>
                                <w:sz w:val="36"/>
                                <w:szCs w:val="36"/>
                              </w:rPr>
                              <w:t xml:space="preserve">24-0066-00-1450132-1-1 </w:t>
                            </w:r>
                          </w:p>
                          <w:p w14:paraId="037C1325" w14:textId="77777777" w:rsidR="00E85146" w:rsidRPr="008717A7" w:rsidRDefault="00E85146" w:rsidP="00E85146">
                            <w:pPr>
                              <w:jc w:val="center"/>
                              <w:rPr>
                                <w:rFonts w:ascii="Century Gothic" w:hAnsi="Century Gothic"/>
                                <w:b/>
                                <w:color w:val="244061"/>
                                <w:sz w:val="36"/>
                                <w:szCs w:val="36"/>
                              </w:rPr>
                            </w:pPr>
                            <w:r w:rsidRPr="008717A7">
                              <w:rPr>
                                <w:rFonts w:ascii="Century Gothic" w:hAnsi="Century Gothic"/>
                                <w:b/>
                                <w:color w:val="244061"/>
                                <w:sz w:val="36"/>
                                <w:szCs w:val="36"/>
                              </w:rPr>
                              <w:t>PRIMERA CONVOCATORIA - PRIMERA PUBLICACIÓN</w:t>
                            </w:r>
                          </w:p>
                          <w:p w14:paraId="49F73580"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0C187" id="_x0000_t202" coordsize="21600,21600" o:spt="202" path="m,l,21600r21600,l21600,xe">
                <v:stroke joinstyle="miter"/>
                <v:path gradientshapeok="t" o:connecttype="rect"/>
              </v:shapetype>
              <v:shape id="Cuadro de texto 2" o:spid="_x0000_s1026" type="#_x0000_t202" style="position:absolute;margin-left:-49.05pt;margin-top:195.9pt;width:560.05pt;height:328.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" filled="f" stroked="f">
                <v:textbox>
                  <w:txbxContent>
                    <w:p w14:paraId="2875A857" w14:textId="77777777" w:rsidR="00E85146" w:rsidRDefault="00E85146" w:rsidP="00E85146">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4C7EC0B" w14:textId="77777777" w:rsidR="00E85146" w:rsidRDefault="00E85146" w:rsidP="00E85146">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44B7450D"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5E0E282" w14:textId="77777777" w:rsidR="00E85146" w:rsidRDefault="00E85146" w:rsidP="00E85146">
                      <w:pPr>
                        <w:jc w:val="center"/>
                        <w:rPr>
                          <w:rFonts w:ascii="Century Gothic" w:hAnsi="Century Gothic"/>
                          <w:b/>
                          <w:color w:val="244061"/>
                          <w:sz w:val="36"/>
                          <w:szCs w:val="36"/>
                        </w:rPr>
                      </w:pPr>
                    </w:p>
                    <w:p w14:paraId="5F5E6672" w14:textId="77BE20A9" w:rsidR="00E85146" w:rsidRPr="00743BEA" w:rsidRDefault="00E85146" w:rsidP="00E85146">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Century Gothic" w:hAnsi="Century Gothic"/>
                          <w:b/>
                          <w:color w:val="244061"/>
                          <w:sz w:val="52"/>
                          <w:szCs w:val="36"/>
                        </w:rPr>
                      </w:pPr>
                      <w:r w:rsidRPr="00743BEA">
                        <w:rPr>
                          <w:rFonts w:ascii="Century Gothic" w:hAnsi="Century Gothic"/>
                          <w:b/>
                          <w:color w:val="244061"/>
                          <w:sz w:val="52"/>
                          <w:szCs w:val="36"/>
                        </w:rPr>
                        <w:t>“</w:t>
                      </w:r>
                      <w:r w:rsidR="003E6424" w:rsidRPr="003E6424">
                        <w:rPr>
                          <w:rFonts w:ascii="Century Gothic" w:hAnsi="Century Gothic"/>
                          <w:b/>
                          <w:bCs/>
                          <w:i/>
                          <w:iCs/>
                          <w:color w:val="244061"/>
                          <w:sz w:val="52"/>
                          <w:szCs w:val="36"/>
                        </w:rPr>
                        <w:t>VIPFE-DGPP-UP ADQUISICION DE ESCANERS E IMPRESORAS</w:t>
                      </w:r>
                      <w:r w:rsidRPr="00743BEA">
                        <w:rPr>
                          <w:rFonts w:ascii="Century Gothic" w:hAnsi="Century Gothic"/>
                          <w:b/>
                          <w:color w:val="244061"/>
                          <w:sz w:val="52"/>
                          <w:szCs w:val="36"/>
                        </w:rPr>
                        <w:t>”</w:t>
                      </w:r>
                    </w:p>
                    <w:p w14:paraId="438D1FB8" w14:textId="77777777" w:rsidR="00E85146" w:rsidRDefault="00E85146" w:rsidP="00E85146">
                      <w:pPr>
                        <w:jc w:val="center"/>
                        <w:rPr>
                          <w:rFonts w:ascii="Century Gothic" w:hAnsi="Century Gothic"/>
                          <w:b/>
                          <w:color w:val="244061"/>
                          <w:sz w:val="36"/>
                          <w:szCs w:val="36"/>
                        </w:rPr>
                      </w:pPr>
                    </w:p>
                    <w:p w14:paraId="1806BCCC" w14:textId="7AB1466F"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743BEA">
                        <w:rPr>
                          <w:rFonts w:ascii="Century Gothic" w:hAnsi="Century Gothic"/>
                          <w:b/>
                          <w:color w:val="244061"/>
                          <w:sz w:val="36"/>
                          <w:szCs w:val="36"/>
                        </w:rPr>
                        <w:t>ANPE1-</w:t>
                      </w:r>
                      <w:r>
                        <w:rPr>
                          <w:rFonts w:ascii="Century Gothic" w:hAnsi="Century Gothic"/>
                          <w:b/>
                          <w:color w:val="244061"/>
                          <w:sz w:val="36"/>
                          <w:szCs w:val="36"/>
                        </w:rPr>
                        <w:t>0</w:t>
                      </w:r>
                      <w:r w:rsidR="003E6424">
                        <w:rPr>
                          <w:rFonts w:ascii="Century Gothic" w:hAnsi="Century Gothic"/>
                          <w:b/>
                          <w:color w:val="244061"/>
                          <w:sz w:val="36"/>
                          <w:szCs w:val="36"/>
                        </w:rPr>
                        <w:t>01</w:t>
                      </w:r>
                      <w:r w:rsidRPr="00743BEA">
                        <w:rPr>
                          <w:rFonts w:ascii="Century Gothic" w:hAnsi="Century Gothic"/>
                          <w:b/>
                          <w:color w:val="244061"/>
                          <w:sz w:val="36"/>
                          <w:szCs w:val="36"/>
                        </w:rPr>
                        <w:t>/202</w:t>
                      </w:r>
                      <w:r>
                        <w:rPr>
                          <w:rFonts w:ascii="Century Gothic" w:hAnsi="Century Gothic"/>
                          <w:b/>
                          <w:color w:val="244061"/>
                          <w:sz w:val="36"/>
                          <w:szCs w:val="36"/>
                        </w:rPr>
                        <w:t>4</w:t>
                      </w:r>
                    </w:p>
                    <w:p w14:paraId="5585A79D" w14:textId="6FA16C0D" w:rsidR="00E85146" w:rsidRPr="00A77C5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CUCE: </w:t>
                      </w:r>
                      <w:r w:rsidR="00CC098B" w:rsidRPr="00CC098B">
                        <w:rPr>
                          <w:rFonts w:ascii="Century Gothic" w:hAnsi="Century Gothic"/>
                          <w:b/>
                          <w:color w:val="244061"/>
                          <w:sz w:val="36"/>
                          <w:szCs w:val="36"/>
                        </w:rPr>
                        <w:t>24-0066-00-1450132-1-1</w:t>
                      </w:r>
                      <w:r w:rsidR="00CC098B" w:rsidRPr="00CC098B">
                        <w:rPr>
                          <w:rFonts w:ascii="Century Gothic" w:hAnsi="Century Gothic"/>
                          <w:b/>
                          <w:color w:val="244061"/>
                          <w:sz w:val="36"/>
                          <w:szCs w:val="36"/>
                        </w:rPr>
                        <w:t xml:space="preserve"> </w:t>
                      </w:r>
                    </w:p>
                    <w:p w14:paraId="037C1325" w14:textId="77777777" w:rsidR="00E85146" w:rsidRPr="008717A7" w:rsidRDefault="00E85146" w:rsidP="00E85146">
                      <w:pPr>
                        <w:jc w:val="center"/>
                        <w:rPr>
                          <w:rFonts w:ascii="Century Gothic" w:hAnsi="Century Gothic"/>
                          <w:b/>
                          <w:color w:val="244061"/>
                          <w:sz w:val="36"/>
                          <w:szCs w:val="36"/>
                        </w:rPr>
                      </w:pPr>
                      <w:r w:rsidRPr="008717A7">
                        <w:rPr>
                          <w:rFonts w:ascii="Century Gothic" w:hAnsi="Century Gothic"/>
                          <w:b/>
                          <w:color w:val="244061"/>
                          <w:sz w:val="36"/>
                          <w:szCs w:val="36"/>
                        </w:rPr>
                        <w:t>PRIMERA CONVOCATORIA - PRIMERA PUBLICACIÓN</w:t>
                      </w:r>
                    </w:p>
                    <w:p w14:paraId="49F73580"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GESTION 2024</w:t>
                      </w:r>
                    </w:p>
                  </w:txbxContent>
                </v:textbox>
                <w10:wrap anchorx="margin"/>
              </v:shape>
            </w:pict>
          </mc:Fallback>
        </mc:AlternateContent>
      </w:r>
      <w:r>
        <w:rPr>
          <w:noProof/>
          <w:lang w:val="es-BO" w:eastAsia="es-BO"/>
        </w:rPr>
        <w:drawing>
          <wp:anchor distT="0" distB="0" distL="114300" distR="114300" simplePos="0" relativeHeight="251657728" behindDoc="1" locked="0" layoutInCell="1" allowOverlap="1" wp14:anchorId="45264EB0" wp14:editId="69A59B2A">
            <wp:simplePos x="0" y="0"/>
            <wp:positionH relativeFrom="margin">
              <wp:align>center</wp:align>
            </wp:positionH>
            <wp:positionV relativeFrom="paragraph">
              <wp:posOffset>10723</wp:posOffset>
            </wp:positionV>
            <wp:extent cx="2381370" cy="2381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370" cy="2381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0" allowOverlap="1" wp14:anchorId="603D3DB8" wp14:editId="61449727">
                <wp:simplePos x="0" y="0"/>
                <wp:positionH relativeFrom="page">
                  <wp:posOffset>17780</wp:posOffset>
                </wp:positionH>
                <wp:positionV relativeFrom="bottomMargin">
                  <wp:posOffset>-734060</wp:posOffset>
                </wp:positionV>
                <wp:extent cx="7919720" cy="899795"/>
                <wp:effectExtent l="0" t="0" r="5080" b="0"/>
                <wp:wrapNone/>
                <wp:docPr id="21033089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899795"/>
                        </a:xfrm>
                        <a:prstGeom prst="rect">
                          <a:avLst/>
                        </a:prstGeom>
                        <a:solidFill>
                          <a:srgbClr val="243F60">
                            <a:alpha val="61000"/>
                          </a:srgbClr>
                        </a:solidFill>
                        <a:ln>
                          <a:noFill/>
                        </a:ln>
                      </wps:spPr>
                      <wps:txbx>
                        <w:txbxContent>
                          <w:p w14:paraId="2BCC5F25"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5A6ADAA4"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5052BB5D" w14:textId="77777777" w:rsidR="00E85146" w:rsidRDefault="00E85146" w:rsidP="00E851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03D3DB8" id="Rectángulo 1" o:spid="_x0000_s1027" style="position:absolute;margin-left:1.4pt;margin-top:-57.8pt;width:623.6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" o:allowincell="f" fillcolor="#243f60" stroked="f">
                <v:fill opacity="40092f"/>
                <v:textbox inset="6.75pt,3.75pt,6.75pt,3.75pt">
                  <w:txbxContent>
                    <w:p w14:paraId="2BCC5F25"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5A6ADAA4"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5052BB5D" w14:textId="77777777" w:rsidR="00E85146" w:rsidRDefault="00E85146" w:rsidP="00E85146"/>
                  </w:txbxContent>
                </v:textbox>
                <w10:wrap anchorx="page" anchory="margin"/>
              </v:rect>
            </w:pict>
          </mc:Fallback>
        </mc:AlternateContent>
      </w:r>
      <w:r>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70CDAB51"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05B9C">
              <w:rPr>
                <w:webHidden/>
              </w:rPr>
              <w:t>3</w:t>
            </w:r>
            <w:r w:rsidR="003D3F01">
              <w:rPr>
                <w:webHidden/>
              </w:rPr>
              <w:fldChar w:fldCharType="end"/>
            </w:r>
          </w:hyperlink>
        </w:p>
        <w:p w14:paraId="7FC60F91" w14:textId="0CEFAFFD" w:rsidR="003D3F01" w:rsidRDefault="0000000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05B9C">
              <w:rPr>
                <w:webHidden/>
              </w:rPr>
              <w:t>3</w:t>
            </w:r>
            <w:r w:rsidR="003D3F01">
              <w:rPr>
                <w:webHidden/>
              </w:rPr>
              <w:fldChar w:fldCharType="end"/>
            </w:r>
          </w:hyperlink>
        </w:p>
        <w:p w14:paraId="6C501826" w14:textId="2CEB1ABE" w:rsidR="003D3F01" w:rsidRDefault="0000000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05B9C">
              <w:rPr>
                <w:webHidden/>
              </w:rPr>
              <w:t>3</w:t>
            </w:r>
            <w:r w:rsidR="003D3F01">
              <w:rPr>
                <w:webHidden/>
              </w:rPr>
              <w:fldChar w:fldCharType="end"/>
            </w:r>
          </w:hyperlink>
        </w:p>
        <w:p w14:paraId="57BB47FD" w14:textId="55A800AB" w:rsidR="003D3F01" w:rsidRDefault="0000000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05B9C">
              <w:rPr>
                <w:webHidden/>
              </w:rPr>
              <w:t>3</w:t>
            </w:r>
            <w:r w:rsidR="003D3F01">
              <w:rPr>
                <w:webHidden/>
              </w:rPr>
              <w:fldChar w:fldCharType="end"/>
            </w:r>
          </w:hyperlink>
        </w:p>
        <w:p w14:paraId="46C59B30" w14:textId="76182EE6" w:rsidR="003D3F01" w:rsidRDefault="0000000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05B9C">
              <w:rPr>
                <w:webHidden/>
              </w:rPr>
              <w:t>5</w:t>
            </w:r>
            <w:r w:rsidR="003D3F01">
              <w:rPr>
                <w:webHidden/>
              </w:rPr>
              <w:fldChar w:fldCharType="end"/>
            </w:r>
          </w:hyperlink>
        </w:p>
        <w:p w14:paraId="25DF57F5" w14:textId="6C157C72" w:rsidR="003D3F01" w:rsidRDefault="0000000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05B9C">
              <w:rPr>
                <w:webHidden/>
              </w:rPr>
              <w:t>5</w:t>
            </w:r>
            <w:r w:rsidR="003D3F01">
              <w:rPr>
                <w:webHidden/>
              </w:rPr>
              <w:fldChar w:fldCharType="end"/>
            </w:r>
          </w:hyperlink>
        </w:p>
        <w:p w14:paraId="043E0B7A" w14:textId="26DFFB80" w:rsidR="003D3F01" w:rsidRDefault="0000000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05B9C">
              <w:rPr>
                <w:webHidden/>
              </w:rPr>
              <w:t>6</w:t>
            </w:r>
            <w:r w:rsidR="003D3F01">
              <w:rPr>
                <w:webHidden/>
              </w:rPr>
              <w:fldChar w:fldCharType="end"/>
            </w:r>
          </w:hyperlink>
        </w:p>
        <w:p w14:paraId="5B4B0702" w14:textId="58DF326A" w:rsidR="003D3F01" w:rsidRDefault="0000000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05B9C">
              <w:rPr>
                <w:webHidden/>
              </w:rPr>
              <w:t>6</w:t>
            </w:r>
            <w:r w:rsidR="003D3F01">
              <w:rPr>
                <w:webHidden/>
              </w:rPr>
              <w:fldChar w:fldCharType="end"/>
            </w:r>
          </w:hyperlink>
        </w:p>
        <w:p w14:paraId="6858C0B3" w14:textId="154479E3" w:rsidR="003D3F01" w:rsidRDefault="0000000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05B9C">
              <w:rPr>
                <w:webHidden/>
              </w:rPr>
              <w:t>6</w:t>
            </w:r>
            <w:r w:rsidR="003D3F01">
              <w:rPr>
                <w:webHidden/>
              </w:rPr>
              <w:fldChar w:fldCharType="end"/>
            </w:r>
          </w:hyperlink>
        </w:p>
        <w:p w14:paraId="2FE57F3A" w14:textId="72A1DD41" w:rsidR="003D3F01" w:rsidRDefault="0000000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05B9C">
              <w:rPr>
                <w:webHidden/>
              </w:rPr>
              <w:t>7</w:t>
            </w:r>
            <w:r w:rsidR="003D3F01">
              <w:rPr>
                <w:webHidden/>
              </w:rPr>
              <w:fldChar w:fldCharType="end"/>
            </w:r>
          </w:hyperlink>
        </w:p>
        <w:p w14:paraId="124E92A3" w14:textId="333B7A06" w:rsidR="003D3F01" w:rsidRDefault="0000000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05B9C">
              <w:rPr>
                <w:webHidden/>
              </w:rPr>
              <w:t>7</w:t>
            </w:r>
            <w:r w:rsidR="003D3F01">
              <w:rPr>
                <w:webHidden/>
              </w:rPr>
              <w:fldChar w:fldCharType="end"/>
            </w:r>
          </w:hyperlink>
        </w:p>
        <w:p w14:paraId="6B5C4463" w14:textId="20825050" w:rsidR="003D3F01" w:rsidRDefault="0000000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05B9C">
              <w:rPr>
                <w:webHidden/>
              </w:rPr>
              <w:t>8</w:t>
            </w:r>
            <w:r w:rsidR="003D3F01">
              <w:rPr>
                <w:webHidden/>
              </w:rPr>
              <w:fldChar w:fldCharType="end"/>
            </w:r>
          </w:hyperlink>
        </w:p>
        <w:p w14:paraId="4DB88D9D" w14:textId="0A3B0D0E" w:rsidR="003D3F01" w:rsidRDefault="0000000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05B9C">
              <w:rPr>
                <w:webHidden/>
              </w:rPr>
              <w:t>8</w:t>
            </w:r>
            <w:r w:rsidR="003D3F01">
              <w:rPr>
                <w:webHidden/>
              </w:rPr>
              <w:fldChar w:fldCharType="end"/>
            </w:r>
          </w:hyperlink>
        </w:p>
        <w:p w14:paraId="722759A8" w14:textId="781F3BB2" w:rsidR="003D3F01" w:rsidRDefault="0000000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05B9C">
              <w:rPr>
                <w:webHidden/>
              </w:rPr>
              <w:t>9</w:t>
            </w:r>
            <w:r w:rsidR="003D3F01">
              <w:rPr>
                <w:webHidden/>
              </w:rPr>
              <w:fldChar w:fldCharType="end"/>
            </w:r>
          </w:hyperlink>
        </w:p>
        <w:p w14:paraId="33E65008" w14:textId="3C4E7232" w:rsidR="003D3F01" w:rsidRDefault="0000000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05B9C">
              <w:rPr>
                <w:webHidden/>
              </w:rPr>
              <w:t>10</w:t>
            </w:r>
            <w:r w:rsidR="003D3F01">
              <w:rPr>
                <w:webHidden/>
              </w:rPr>
              <w:fldChar w:fldCharType="end"/>
            </w:r>
          </w:hyperlink>
        </w:p>
        <w:p w14:paraId="25990033" w14:textId="49C68093" w:rsidR="003D3F01" w:rsidRDefault="0000000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05B9C">
              <w:rPr>
                <w:webHidden/>
              </w:rPr>
              <w:t>12</w:t>
            </w:r>
            <w:r w:rsidR="003D3F01">
              <w:rPr>
                <w:webHidden/>
              </w:rPr>
              <w:fldChar w:fldCharType="end"/>
            </w:r>
          </w:hyperlink>
        </w:p>
        <w:p w14:paraId="79A96E54" w14:textId="204E18FF" w:rsidR="003D3F01" w:rsidRDefault="0000000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05B9C">
              <w:rPr>
                <w:webHidden/>
              </w:rPr>
              <w:t>12</w:t>
            </w:r>
            <w:r w:rsidR="003D3F01">
              <w:rPr>
                <w:webHidden/>
              </w:rPr>
              <w:fldChar w:fldCharType="end"/>
            </w:r>
          </w:hyperlink>
        </w:p>
        <w:p w14:paraId="73FA897E" w14:textId="79B6944C" w:rsidR="003D3F01" w:rsidRDefault="0000000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05B9C">
              <w:rPr>
                <w:webHidden/>
              </w:rPr>
              <w:t>12</w:t>
            </w:r>
            <w:r w:rsidR="003D3F01">
              <w:rPr>
                <w:webHidden/>
              </w:rPr>
              <w:fldChar w:fldCharType="end"/>
            </w:r>
          </w:hyperlink>
        </w:p>
        <w:p w14:paraId="6D79A613" w14:textId="5810770D" w:rsidR="003D3F01" w:rsidRDefault="0000000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05B9C">
              <w:rPr>
                <w:webHidden/>
              </w:rPr>
              <w:t>13</w:t>
            </w:r>
            <w:r w:rsidR="003D3F01">
              <w:rPr>
                <w:webHidden/>
              </w:rPr>
              <w:fldChar w:fldCharType="end"/>
            </w:r>
          </w:hyperlink>
        </w:p>
        <w:p w14:paraId="6EE5181E" w14:textId="39FA154F" w:rsidR="003D3F01" w:rsidRDefault="0000000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05B9C">
              <w:rPr>
                <w:webHidden/>
              </w:rPr>
              <w:t>13</w:t>
            </w:r>
            <w:r w:rsidR="003D3F01">
              <w:rPr>
                <w:webHidden/>
              </w:rPr>
              <w:fldChar w:fldCharType="end"/>
            </w:r>
          </w:hyperlink>
        </w:p>
        <w:p w14:paraId="65DB226B" w14:textId="6F14ECCD" w:rsidR="003D3F01" w:rsidRDefault="0000000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05B9C">
              <w:rPr>
                <w:webHidden/>
              </w:rPr>
              <w:t>13</w:t>
            </w:r>
            <w:r w:rsidR="003D3F01">
              <w:rPr>
                <w:webHidden/>
              </w:rPr>
              <w:fldChar w:fldCharType="end"/>
            </w:r>
          </w:hyperlink>
        </w:p>
        <w:p w14:paraId="22C455E3" w14:textId="34F0A35F" w:rsidR="003D3F01" w:rsidRDefault="0000000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05B9C">
              <w:rPr>
                <w:webHidden/>
              </w:rPr>
              <w:t>13</w:t>
            </w:r>
            <w:r w:rsidR="003D3F01">
              <w:rPr>
                <w:webHidden/>
              </w:rPr>
              <w:fldChar w:fldCharType="end"/>
            </w:r>
          </w:hyperlink>
        </w:p>
        <w:p w14:paraId="611FB855" w14:textId="4E6B33A7" w:rsidR="003D3F01" w:rsidRDefault="0000000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05B9C">
              <w:rPr>
                <w:webHidden/>
              </w:rPr>
              <w:t>14</w:t>
            </w:r>
            <w:r w:rsidR="003D3F01">
              <w:rPr>
                <w:webHidden/>
              </w:rPr>
              <w:fldChar w:fldCharType="end"/>
            </w:r>
          </w:hyperlink>
        </w:p>
        <w:p w14:paraId="18EF910A" w14:textId="5C114B18" w:rsidR="003D3F01" w:rsidRDefault="0000000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05B9C">
              <w:rPr>
                <w:webHidden/>
              </w:rPr>
              <w:t>15</w:t>
            </w:r>
            <w:r w:rsidR="003D3F01">
              <w:rPr>
                <w:webHidden/>
              </w:rPr>
              <w:fldChar w:fldCharType="end"/>
            </w:r>
          </w:hyperlink>
        </w:p>
        <w:p w14:paraId="399BDF49" w14:textId="6602E0AD" w:rsidR="003D3F01" w:rsidRDefault="0000000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05B9C">
              <w:rPr>
                <w:webHidden/>
              </w:rPr>
              <w:t>15</w:t>
            </w:r>
            <w:r w:rsidR="003D3F01">
              <w:rPr>
                <w:webHidden/>
              </w:rPr>
              <w:fldChar w:fldCharType="end"/>
            </w:r>
          </w:hyperlink>
        </w:p>
        <w:p w14:paraId="2BD1C545" w14:textId="1331695E" w:rsidR="003D3F01" w:rsidRDefault="0000000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05B9C">
              <w:rPr>
                <w:webHidden/>
              </w:rPr>
              <w:t>15</w:t>
            </w:r>
            <w:r w:rsidR="003D3F01">
              <w:rPr>
                <w:webHidden/>
              </w:rPr>
              <w:fldChar w:fldCharType="end"/>
            </w:r>
          </w:hyperlink>
        </w:p>
        <w:p w14:paraId="2989A210" w14:textId="53F75FEA" w:rsidR="003D3F01" w:rsidRDefault="0000000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05B9C">
              <w:rPr>
                <w:webHidden/>
              </w:rPr>
              <w:t>15</w:t>
            </w:r>
            <w:r w:rsidR="003D3F01">
              <w:rPr>
                <w:webHidden/>
              </w:rPr>
              <w:fldChar w:fldCharType="end"/>
            </w:r>
          </w:hyperlink>
        </w:p>
        <w:p w14:paraId="201B09EB" w14:textId="06C7F9DB" w:rsidR="003D3F01" w:rsidRDefault="0000000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05B9C">
              <w:rPr>
                <w:webHidden/>
              </w:rPr>
              <w:t>17</w:t>
            </w:r>
            <w:r w:rsidR="003D3F01">
              <w:rPr>
                <w:webHidden/>
              </w:rPr>
              <w:fldChar w:fldCharType="end"/>
            </w:r>
          </w:hyperlink>
        </w:p>
        <w:p w14:paraId="48584880" w14:textId="76C5D89D" w:rsidR="003D3F01" w:rsidRDefault="0000000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05B9C">
              <w:rPr>
                <w:webHidden/>
              </w:rPr>
              <w:t>17</w:t>
            </w:r>
            <w:r w:rsidR="003D3F01">
              <w:rPr>
                <w:webHidden/>
              </w:rPr>
              <w:fldChar w:fldCharType="end"/>
            </w:r>
          </w:hyperlink>
        </w:p>
        <w:p w14:paraId="7DE21EF4" w14:textId="5D111A75" w:rsidR="003D3F01" w:rsidRDefault="0000000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05B9C">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B02A9">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B02A9">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B02A9">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B02A9">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FB02A9">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B02A9">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B02A9">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B02A9">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B02A9">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7ACC6DA9"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784879">
        <w:rPr>
          <w:rFonts w:ascii="Verdana" w:hAnsi="Verdana"/>
          <w:sz w:val="18"/>
          <w:szCs w:val="18"/>
          <w:u w:val="none"/>
          <w:lang w:val="es-BO"/>
        </w:rPr>
        <w:t xml:space="preserve"> </w:t>
      </w:r>
      <w:r w:rsidR="00784879" w:rsidRPr="00784879">
        <w:rPr>
          <w:rFonts w:ascii="Verdana" w:hAnsi="Verdana"/>
          <w:i/>
          <w:sz w:val="18"/>
          <w:szCs w:val="18"/>
          <w:highlight w:val="cyan"/>
          <w:u w:val="none"/>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3D44AA96"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17B76B9E"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34BF8A72" w:rsidR="00726E88" w:rsidRPr="009956C4" w:rsidRDefault="00F25EE8" w:rsidP="00FB02A9">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00784879" w:rsidRPr="00784879">
        <w:rPr>
          <w:i/>
          <w:sz w:val="18"/>
          <w:szCs w:val="18"/>
          <w:highlight w:val="cyan"/>
          <w:lang w:val="es-BO"/>
        </w:rPr>
        <w:t>“</w:t>
      </w:r>
      <w:r w:rsidR="00784879" w:rsidRPr="00784879">
        <w:rPr>
          <w:b/>
          <w:i/>
          <w:sz w:val="18"/>
          <w:szCs w:val="18"/>
          <w:highlight w:val="cyan"/>
          <w:lang w:val="es-BO"/>
        </w:rPr>
        <w:t>No corresponde”</w:t>
      </w:r>
      <w:r w:rsidR="00784879">
        <w:rPr>
          <w:i/>
          <w:sz w:val="18"/>
          <w:szCs w:val="18"/>
          <w:lang w:val="es-BO"/>
        </w:rPr>
        <w:t xml:space="preserve">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1BA898B1" w:rsidR="00A72FB0" w:rsidRPr="009956C4" w:rsidRDefault="00A72FB0"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lastRenderedPageBreak/>
        <w:t>Garantía de Cumplimiento de Contrato.</w:t>
      </w:r>
      <w:r w:rsidR="0011664B" w:rsidRPr="009956C4">
        <w:rPr>
          <w:rFonts w:cs="Arial"/>
          <w:b/>
          <w:sz w:val="18"/>
          <w:szCs w:val="18"/>
          <w:lang w:val="es-BO"/>
        </w:rPr>
        <w:t xml:space="preserve"> </w:t>
      </w:r>
      <w:r w:rsidR="00784879" w:rsidRPr="00784879">
        <w:rPr>
          <w:i/>
          <w:sz w:val="18"/>
          <w:szCs w:val="18"/>
          <w:highlight w:val="cyan"/>
          <w:lang w:val="es-BO"/>
        </w:rPr>
        <w:t>“</w:t>
      </w:r>
      <w:r w:rsidR="00784879" w:rsidRPr="00784879">
        <w:rPr>
          <w:b/>
          <w:i/>
          <w:sz w:val="18"/>
          <w:szCs w:val="18"/>
          <w:highlight w:val="cyan"/>
          <w:lang w:val="es-BO"/>
        </w:rPr>
        <w:t>No corresponde</w:t>
      </w:r>
      <w:r w:rsidR="00784879" w:rsidRPr="00784879">
        <w:rPr>
          <w:i/>
          <w:sz w:val="18"/>
          <w:szCs w:val="18"/>
          <w:highlight w:val="cyan"/>
          <w:lang w:val="es-BO"/>
        </w:rPr>
        <w:t>”</w:t>
      </w:r>
      <w:r w:rsidR="00784879">
        <w:rPr>
          <w:i/>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165DC00" w:rsidR="000F41EA" w:rsidRPr="009956C4" w:rsidRDefault="000F41EA"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42F61ABC" w:rsidR="00A72FB0" w:rsidRPr="009956C4" w:rsidRDefault="00A72FB0"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w:t>
      </w:r>
      <w:r w:rsidR="00784879" w:rsidRPr="00784879">
        <w:rPr>
          <w:b/>
          <w:i/>
          <w:sz w:val="18"/>
          <w:szCs w:val="18"/>
          <w:highlight w:val="cyan"/>
          <w:lang w:val="es-BO"/>
        </w:rPr>
        <w:t>“No corresponde”</w:t>
      </w:r>
      <w:r w:rsidR="00784879">
        <w:rPr>
          <w:b/>
          <w:i/>
          <w:sz w:val="18"/>
          <w:szCs w:val="18"/>
          <w:lang w:val="es-BO"/>
        </w:rPr>
        <w:t xml:space="preserve"> </w:t>
      </w:r>
      <w:r w:rsidRPr="009956C4">
        <w:rPr>
          <w:rFonts w:cs="Arial"/>
          <w:sz w:val="18"/>
          <w:szCs w:val="18"/>
          <w:lang w:val="es-BO"/>
        </w:rPr>
        <w:t xml:space="preserve">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19056DEA"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r w:rsidR="00784879" w:rsidRPr="00784879">
        <w:rPr>
          <w:rFonts w:ascii="Verdana" w:hAnsi="Verdana"/>
          <w:b w:val="0"/>
          <w:i/>
          <w:sz w:val="18"/>
          <w:szCs w:val="18"/>
          <w:highlight w:val="cyan"/>
          <w:u w:val="none"/>
          <w:lang w:val="es-BO"/>
        </w:rPr>
        <w:t>”</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B02A9">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B02A9">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B02A9">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B02A9">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0ADE3D1B"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r w:rsidR="00784879" w:rsidRPr="00784879">
        <w:rPr>
          <w:rFonts w:ascii="Verdana" w:hAnsi="Verdana"/>
          <w:b w:val="0"/>
          <w:i/>
          <w:sz w:val="18"/>
          <w:szCs w:val="18"/>
          <w:highlight w:val="cyan"/>
          <w:u w:val="none"/>
          <w:lang w:val="es-BO"/>
        </w:rPr>
        <w:t>”</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 xml:space="preserve">existiese Recurso Administrativo de Impugnación, en </w:t>
      </w:r>
      <w:r w:rsidR="00242C43" w:rsidRPr="00451160">
        <w:rPr>
          <w:rFonts w:cs="Arial"/>
          <w:sz w:val="18"/>
          <w:szCs w:val="18"/>
          <w:lang w:val="es-BO"/>
        </w:rPr>
        <w:lastRenderedPageBreak/>
        <w:t>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D3AFEC8"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r w:rsidRPr="00784879">
        <w:rPr>
          <w:rFonts w:ascii="Verdana" w:hAnsi="Verdana" w:cs="Arial"/>
          <w:sz w:val="18"/>
          <w:szCs w:val="18"/>
          <w:u w:val="none"/>
          <w:lang w:val="es-BO"/>
        </w:rPr>
        <w:t>.</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B02A9">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4E67B215" w:rsidR="008A18E4" w:rsidRPr="00E04C15" w:rsidRDefault="008A18E4" w:rsidP="00FB02A9">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7519FF05" w14:textId="3D6F8677" w:rsidR="008A18E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01595BE8" w14:textId="3D297F64"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44E30C28" w14:textId="5F167FF4" w:rsidR="005E4DAB" w:rsidRPr="00191C7E" w:rsidRDefault="005E4DAB"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603E0C26"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48FD57D5" w14:textId="20DD1536"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3A1F5787" w14:textId="53A6500B"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5F6DA504" w14:textId="7394A72D"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191C7E">
        <w:rPr>
          <w:rFonts w:cs="Arial"/>
          <w:sz w:val="18"/>
          <w:szCs w:val="18"/>
          <w:lang w:val="es-BO"/>
        </w:rPr>
        <w:t xml:space="preserve"> </w:t>
      </w:r>
      <w:r w:rsidR="00191C7E" w:rsidRPr="00784879">
        <w:rPr>
          <w:b/>
          <w:i/>
          <w:sz w:val="18"/>
          <w:szCs w:val="18"/>
          <w:highlight w:val="cyan"/>
          <w:lang w:val="es-BO"/>
        </w:rPr>
        <w:t>“No corresponde”</w:t>
      </w:r>
    </w:p>
    <w:p w14:paraId="0C607587" w14:textId="02A20AD8"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59E37CCB" w14:textId="77777777" w:rsidR="00191C7E" w:rsidRDefault="00191C7E">
      <w:pPr>
        <w:rPr>
          <w:rFonts w:cs="Arial"/>
          <w:b/>
          <w:sz w:val="18"/>
          <w:szCs w:val="18"/>
        </w:rPr>
      </w:pPr>
      <w:r>
        <w:rPr>
          <w:rFonts w:cs="Arial"/>
          <w:b/>
          <w:sz w:val="18"/>
          <w:szCs w:val="18"/>
        </w:rPr>
        <w:br w:type="page"/>
      </w:r>
    </w:p>
    <w:p w14:paraId="117927BA" w14:textId="73713AA3"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B02A9">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FB02A9">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B02A9">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FB02A9">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B02A9">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FB02A9">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1C5D24">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1C5D24">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FB02A9">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FB02A9">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FB02A9">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5383D1" w14:textId="77777777" w:rsidR="00191C7E" w:rsidRDefault="00191C7E">
      <w:pPr>
        <w:rPr>
          <w:rFonts w:cs="Arial"/>
          <w:b/>
          <w:sz w:val="18"/>
          <w:szCs w:val="18"/>
        </w:rPr>
      </w:pPr>
      <w:r>
        <w:rPr>
          <w:rFonts w:cs="Arial"/>
          <w:b/>
          <w:sz w:val="18"/>
          <w:szCs w:val="18"/>
        </w:rPr>
        <w:br w:type="page"/>
      </w:r>
    </w:p>
    <w:p w14:paraId="31256D83" w14:textId="5474EA76"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6649462F" w:rsidR="00552B0E" w:rsidRPr="000A3BFC" w:rsidRDefault="00552B0E"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191C7E">
        <w:rPr>
          <w:rFonts w:cs="Arial"/>
          <w:sz w:val="18"/>
          <w:szCs w:val="18"/>
          <w:lang w:val="es-BO"/>
        </w:rPr>
        <w:t xml:space="preserve"> </w:t>
      </w:r>
      <w:r w:rsidR="00191C7E" w:rsidRPr="00191C7E">
        <w:rPr>
          <w:rFonts w:cs="Arial"/>
          <w:b/>
          <w:i/>
          <w:sz w:val="18"/>
          <w:szCs w:val="18"/>
          <w:highlight w:val="cyan"/>
          <w:lang w:val="es-BO"/>
        </w:rPr>
        <w:t>“No aplica este Método”</w:t>
      </w:r>
    </w:p>
    <w:p w14:paraId="7BFD9168" w14:textId="4C58F2A4" w:rsidR="00552B0E" w:rsidRPr="000A3BFC" w:rsidRDefault="00552B0E"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191C7E">
        <w:rPr>
          <w:rFonts w:cs="Arial"/>
          <w:sz w:val="18"/>
          <w:szCs w:val="18"/>
          <w:lang w:val="es-BO"/>
        </w:rPr>
        <w:t xml:space="preserve"> </w:t>
      </w:r>
      <w:r w:rsidR="00191C7E" w:rsidRPr="00191C7E">
        <w:rPr>
          <w:rFonts w:cs="Arial"/>
          <w:b/>
          <w:i/>
          <w:sz w:val="18"/>
          <w:szCs w:val="18"/>
          <w:highlight w:val="cyan"/>
          <w:lang w:val="es-BO"/>
        </w:rPr>
        <w:t>“No aplica este Método”</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Default="0098019B" w:rsidP="00733B70">
      <w:pPr>
        <w:tabs>
          <w:tab w:val="left" w:pos="1418"/>
          <w:tab w:val="left" w:pos="2127"/>
        </w:tabs>
        <w:ind w:left="2127"/>
        <w:jc w:val="both"/>
        <w:rPr>
          <w:b/>
          <w:sz w:val="18"/>
          <w:szCs w:val="18"/>
          <w:lang w:val="es-BO"/>
        </w:rPr>
      </w:pPr>
    </w:p>
    <w:p w14:paraId="2F0A6F6B" w14:textId="77777777" w:rsidR="00292069" w:rsidRPr="00451160" w:rsidRDefault="00292069"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04958D22"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191C7E">
        <w:rPr>
          <w:rFonts w:ascii="Verdana" w:hAnsi="Verdana" w:cs="Arial"/>
          <w:sz w:val="18"/>
          <w:szCs w:val="18"/>
          <w:u w:val="none"/>
          <w:lang w:val="es-BO"/>
        </w:rPr>
        <w:t xml:space="preserve"> </w:t>
      </w:r>
      <w:r w:rsidR="00191C7E" w:rsidRPr="00191C7E">
        <w:rPr>
          <w:rFonts w:ascii="Verdana" w:hAnsi="Verdana" w:cs="Arial"/>
          <w:i/>
          <w:sz w:val="18"/>
          <w:szCs w:val="18"/>
          <w:highlight w:val="cyan"/>
          <w:u w:val="none"/>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5F8DAF10"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191C7E">
        <w:rPr>
          <w:rFonts w:ascii="Verdana" w:hAnsi="Verdana" w:cs="Arial"/>
          <w:sz w:val="18"/>
          <w:szCs w:val="18"/>
          <w:u w:val="none"/>
          <w:lang w:val="es-BO"/>
        </w:rPr>
        <w:t xml:space="preserve"> </w:t>
      </w:r>
      <w:r w:rsidR="00191C7E" w:rsidRPr="00191C7E">
        <w:rPr>
          <w:rFonts w:ascii="Verdana" w:hAnsi="Verdana" w:cs="Arial"/>
          <w:i/>
          <w:sz w:val="18"/>
          <w:szCs w:val="18"/>
          <w:highlight w:val="cyan"/>
          <w:u w:val="none"/>
          <w:lang w:val="es-BO"/>
        </w:rPr>
        <w:t>“No aplica este Método”</w:t>
      </w:r>
    </w:p>
    <w:p w14:paraId="32E5E51E" w14:textId="49DEAE87" w:rsidR="001E4AD6" w:rsidRPr="009956C4" w:rsidRDefault="004C37B0" w:rsidP="00191C7E">
      <w:pPr>
        <w:tabs>
          <w:tab w:val="num" w:pos="567"/>
        </w:tabs>
        <w:ind w:left="567" w:hanging="567"/>
        <w:jc w:val="both"/>
        <w:rPr>
          <w:rFonts w:cs="Arial"/>
          <w:sz w:val="18"/>
          <w:szCs w:val="18"/>
          <w:lang w:val="es-BO"/>
        </w:rPr>
      </w:pPr>
      <w:r w:rsidRPr="009956C4">
        <w:rPr>
          <w:rFonts w:cs="Arial"/>
          <w:sz w:val="18"/>
          <w:szCs w:val="18"/>
          <w:lang w:val="es-BO"/>
        </w:rPr>
        <w:tab/>
      </w:r>
    </w:p>
    <w:p w14:paraId="38937090" w14:textId="10792B5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B02A9">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DE5E5B">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B02A9">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63F26"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7EB8444" w:rsidR="00963F26" w:rsidRPr="009956C4" w:rsidRDefault="00963F26" w:rsidP="00963F26">
            <w:pPr>
              <w:jc w:val="center"/>
              <w:rPr>
                <w:rFonts w:ascii="Arial" w:hAnsi="Arial" w:cs="Arial"/>
                <w:sz w:val="12"/>
                <w:lang w:val="es-BO"/>
              </w:rPr>
            </w:pPr>
            <w:r w:rsidRPr="00F21AB6">
              <w:rPr>
                <w:rFonts w:ascii="Arial" w:hAnsi="Arial" w:cs="Arial"/>
                <w:b/>
                <w:bCs/>
                <w:sz w:val="18"/>
                <w:lang w:val="es-BO"/>
              </w:rPr>
              <w:t>MINISTERIO DE PLANIFICACIÓN DEL DESARROLLO</w:t>
            </w:r>
          </w:p>
        </w:tc>
        <w:tc>
          <w:tcPr>
            <w:tcW w:w="273" w:type="dxa"/>
            <w:tcBorders>
              <w:left w:val="single" w:sz="4" w:space="0" w:color="auto"/>
              <w:right w:val="single" w:sz="12" w:space="0" w:color="244061" w:themeColor="accent1" w:themeShade="80"/>
            </w:tcBorders>
          </w:tcPr>
          <w:p w14:paraId="7EB28AE5" w14:textId="77777777" w:rsidR="00963F26" w:rsidRPr="009956C4" w:rsidRDefault="00963F26" w:rsidP="00963F26">
            <w:pPr>
              <w:rPr>
                <w:rFonts w:ascii="Arial" w:hAnsi="Arial" w:cs="Arial"/>
                <w:sz w:val="12"/>
                <w:lang w:val="es-BO"/>
              </w:rPr>
            </w:pPr>
          </w:p>
        </w:tc>
      </w:tr>
      <w:tr w:rsidR="00963F26"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63F26" w:rsidRPr="009956C4" w:rsidRDefault="00963F26" w:rsidP="00963F2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63F26" w:rsidRPr="009956C4" w:rsidRDefault="00963F26" w:rsidP="00963F2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63F26" w:rsidRPr="009956C4" w:rsidRDefault="00963F26" w:rsidP="00963F2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63F26" w:rsidRPr="009956C4" w:rsidRDefault="00963F26" w:rsidP="00963F2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63F26" w:rsidRPr="009956C4" w:rsidRDefault="00963F26" w:rsidP="00963F2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63F26" w:rsidRPr="009956C4" w:rsidRDefault="00963F26" w:rsidP="00963F2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63F26" w:rsidRPr="009956C4" w:rsidRDefault="00963F26" w:rsidP="00963F26">
            <w:pPr>
              <w:rPr>
                <w:rFonts w:ascii="Arial" w:hAnsi="Arial" w:cs="Arial"/>
                <w:sz w:val="12"/>
                <w:lang w:val="es-BO"/>
              </w:rPr>
            </w:pPr>
          </w:p>
        </w:tc>
        <w:tc>
          <w:tcPr>
            <w:tcW w:w="277" w:type="dxa"/>
            <w:shd w:val="clear" w:color="auto" w:fill="auto"/>
          </w:tcPr>
          <w:p w14:paraId="22C6FE7C" w14:textId="77777777" w:rsidR="00963F26" w:rsidRPr="009956C4" w:rsidRDefault="00963F26" w:rsidP="00963F26">
            <w:pPr>
              <w:rPr>
                <w:rFonts w:ascii="Arial" w:hAnsi="Arial" w:cs="Arial"/>
                <w:sz w:val="12"/>
                <w:lang w:val="es-BO"/>
              </w:rPr>
            </w:pPr>
          </w:p>
        </w:tc>
        <w:tc>
          <w:tcPr>
            <w:tcW w:w="274" w:type="dxa"/>
            <w:shd w:val="clear" w:color="auto" w:fill="auto"/>
          </w:tcPr>
          <w:p w14:paraId="471D90D8" w14:textId="77777777" w:rsidR="00963F26" w:rsidRPr="009956C4" w:rsidRDefault="00963F26" w:rsidP="00963F26">
            <w:pPr>
              <w:rPr>
                <w:rFonts w:ascii="Arial" w:hAnsi="Arial" w:cs="Arial"/>
                <w:sz w:val="12"/>
                <w:lang w:val="es-BO"/>
              </w:rPr>
            </w:pPr>
          </w:p>
        </w:tc>
        <w:tc>
          <w:tcPr>
            <w:tcW w:w="274" w:type="dxa"/>
            <w:shd w:val="clear" w:color="auto" w:fill="auto"/>
          </w:tcPr>
          <w:p w14:paraId="544A9857" w14:textId="77777777" w:rsidR="00963F26" w:rsidRPr="009956C4" w:rsidRDefault="00963F26" w:rsidP="00963F26">
            <w:pPr>
              <w:rPr>
                <w:rFonts w:ascii="Arial" w:hAnsi="Arial" w:cs="Arial"/>
                <w:sz w:val="12"/>
                <w:lang w:val="es-BO"/>
              </w:rPr>
            </w:pPr>
          </w:p>
        </w:tc>
        <w:tc>
          <w:tcPr>
            <w:tcW w:w="273" w:type="dxa"/>
            <w:shd w:val="clear" w:color="auto" w:fill="auto"/>
          </w:tcPr>
          <w:p w14:paraId="4CC334B2" w14:textId="77777777" w:rsidR="00963F26" w:rsidRPr="009956C4" w:rsidRDefault="00963F26" w:rsidP="00963F26">
            <w:pPr>
              <w:rPr>
                <w:rFonts w:ascii="Arial" w:hAnsi="Arial" w:cs="Arial"/>
                <w:sz w:val="12"/>
                <w:lang w:val="es-BO"/>
              </w:rPr>
            </w:pPr>
          </w:p>
        </w:tc>
        <w:tc>
          <w:tcPr>
            <w:tcW w:w="274" w:type="dxa"/>
            <w:shd w:val="clear" w:color="auto" w:fill="auto"/>
          </w:tcPr>
          <w:p w14:paraId="77C96A80" w14:textId="77777777" w:rsidR="00963F26" w:rsidRPr="009956C4" w:rsidRDefault="00963F26" w:rsidP="00963F26">
            <w:pPr>
              <w:rPr>
                <w:rFonts w:ascii="Arial" w:hAnsi="Arial" w:cs="Arial"/>
                <w:sz w:val="12"/>
                <w:lang w:val="es-BO"/>
              </w:rPr>
            </w:pPr>
          </w:p>
        </w:tc>
        <w:tc>
          <w:tcPr>
            <w:tcW w:w="274" w:type="dxa"/>
            <w:shd w:val="clear" w:color="auto" w:fill="auto"/>
          </w:tcPr>
          <w:p w14:paraId="0507A88A" w14:textId="77777777" w:rsidR="00963F26" w:rsidRPr="009956C4" w:rsidRDefault="00963F26" w:rsidP="00963F26">
            <w:pPr>
              <w:rPr>
                <w:rFonts w:ascii="Arial" w:hAnsi="Arial" w:cs="Arial"/>
                <w:sz w:val="12"/>
                <w:lang w:val="es-BO"/>
              </w:rPr>
            </w:pPr>
          </w:p>
        </w:tc>
        <w:tc>
          <w:tcPr>
            <w:tcW w:w="274" w:type="dxa"/>
            <w:shd w:val="clear" w:color="auto" w:fill="auto"/>
          </w:tcPr>
          <w:p w14:paraId="11D96950" w14:textId="77777777" w:rsidR="00963F26" w:rsidRPr="009956C4" w:rsidRDefault="00963F26" w:rsidP="00963F26">
            <w:pPr>
              <w:rPr>
                <w:rFonts w:ascii="Arial" w:hAnsi="Arial" w:cs="Arial"/>
                <w:sz w:val="12"/>
                <w:lang w:val="es-BO"/>
              </w:rPr>
            </w:pPr>
          </w:p>
        </w:tc>
        <w:tc>
          <w:tcPr>
            <w:tcW w:w="274" w:type="dxa"/>
            <w:shd w:val="clear" w:color="auto" w:fill="auto"/>
          </w:tcPr>
          <w:p w14:paraId="5CA9D7DC" w14:textId="77777777" w:rsidR="00963F26" w:rsidRPr="009956C4" w:rsidRDefault="00963F26" w:rsidP="00963F26">
            <w:pPr>
              <w:rPr>
                <w:rFonts w:ascii="Arial" w:hAnsi="Arial" w:cs="Arial"/>
                <w:sz w:val="12"/>
                <w:lang w:val="es-BO"/>
              </w:rPr>
            </w:pPr>
          </w:p>
        </w:tc>
        <w:tc>
          <w:tcPr>
            <w:tcW w:w="273" w:type="dxa"/>
            <w:shd w:val="clear" w:color="auto" w:fill="auto"/>
          </w:tcPr>
          <w:p w14:paraId="7ACAFCCB" w14:textId="77777777" w:rsidR="00963F26" w:rsidRPr="009956C4" w:rsidRDefault="00963F26" w:rsidP="00963F26">
            <w:pPr>
              <w:rPr>
                <w:rFonts w:ascii="Arial" w:hAnsi="Arial" w:cs="Arial"/>
                <w:sz w:val="12"/>
                <w:lang w:val="es-BO"/>
              </w:rPr>
            </w:pPr>
          </w:p>
        </w:tc>
        <w:tc>
          <w:tcPr>
            <w:tcW w:w="274" w:type="dxa"/>
            <w:shd w:val="clear" w:color="auto" w:fill="auto"/>
          </w:tcPr>
          <w:p w14:paraId="5850EAD6" w14:textId="77777777" w:rsidR="00963F26" w:rsidRPr="009956C4" w:rsidRDefault="00963F26" w:rsidP="00963F26">
            <w:pPr>
              <w:rPr>
                <w:rFonts w:ascii="Arial" w:hAnsi="Arial" w:cs="Arial"/>
                <w:sz w:val="12"/>
                <w:lang w:val="es-BO"/>
              </w:rPr>
            </w:pPr>
          </w:p>
        </w:tc>
        <w:tc>
          <w:tcPr>
            <w:tcW w:w="274" w:type="dxa"/>
            <w:shd w:val="clear" w:color="auto" w:fill="auto"/>
          </w:tcPr>
          <w:p w14:paraId="334DED95" w14:textId="77777777" w:rsidR="00963F26" w:rsidRPr="009956C4" w:rsidRDefault="00963F26" w:rsidP="00963F2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63F26" w:rsidRPr="009956C4" w:rsidRDefault="00963F26" w:rsidP="00963F2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63F26" w:rsidRPr="009956C4" w:rsidRDefault="00963F26" w:rsidP="00963F2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63F26" w:rsidRPr="009956C4" w:rsidRDefault="00963F26" w:rsidP="00963F2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63F26" w:rsidRPr="009956C4" w:rsidRDefault="00963F26" w:rsidP="00963F2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63F26" w:rsidRPr="009956C4" w:rsidRDefault="00963F26" w:rsidP="00963F26">
            <w:pPr>
              <w:rPr>
                <w:rFonts w:ascii="Arial" w:hAnsi="Arial" w:cs="Arial"/>
                <w:sz w:val="12"/>
                <w:lang w:val="es-BO"/>
              </w:rPr>
            </w:pPr>
          </w:p>
        </w:tc>
      </w:tr>
      <w:tr w:rsidR="00963F26"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963F26" w:rsidRPr="009956C4" w:rsidRDefault="00963F26" w:rsidP="00963F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963F26" w:rsidRPr="009956C4" w:rsidRDefault="00963F26" w:rsidP="00963F2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204DBE85" w:rsidR="00963F26" w:rsidRPr="00963F26" w:rsidRDefault="00963F26" w:rsidP="00963F26">
            <w:pPr>
              <w:jc w:val="center"/>
              <w:rPr>
                <w:rFonts w:ascii="Arial" w:hAnsi="Arial" w:cs="Arial"/>
                <w:b/>
                <w:bCs/>
                <w:sz w:val="12"/>
                <w:lang w:val="es-BO"/>
              </w:rPr>
            </w:pPr>
            <w:r w:rsidRPr="00963F26">
              <w:rPr>
                <w:rFonts w:ascii="Arial" w:hAnsi="Arial" w:cs="Arial"/>
                <w:b/>
                <w:bCs/>
                <w:sz w:val="20"/>
                <w:szCs w:val="24"/>
                <w:lang w:val="es-BO"/>
              </w:rPr>
              <w:t>ANPE1-0</w:t>
            </w:r>
            <w:r w:rsidR="00361BE5">
              <w:rPr>
                <w:rFonts w:ascii="Arial" w:hAnsi="Arial" w:cs="Arial"/>
                <w:b/>
                <w:bCs/>
                <w:sz w:val="20"/>
                <w:szCs w:val="24"/>
                <w:lang w:val="es-BO"/>
              </w:rPr>
              <w:t>01</w:t>
            </w:r>
            <w:r w:rsidRPr="00963F26">
              <w:rPr>
                <w:rFonts w:ascii="Arial" w:hAnsi="Arial" w:cs="Arial"/>
                <w:b/>
                <w:bCs/>
                <w:sz w:val="20"/>
                <w:szCs w:val="24"/>
                <w:lang w:val="es-BO"/>
              </w:rPr>
              <w:t>/2024</w:t>
            </w:r>
          </w:p>
        </w:tc>
        <w:tc>
          <w:tcPr>
            <w:tcW w:w="273" w:type="dxa"/>
            <w:tcBorders>
              <w:left w:val="single" w:sz="4" w:space="0" w:color="auto"/>
              <w:right w:val="single" w:sz="12" w:space="0" w:color="244061" w:themeColor="accent1" w:themeShade="80"/>
            </w:tcBorders>
          </w:tcPr>
          <w:p w14:paraId="00931D9E" w14:textId="77777777" w:rsidR="00963F26" w:rsidRPr="009956C4" w:rsidRDefault="00963F26" w:rsidP="00963F26">
            <w:pPr>
              <w:rPr>
                <w:rFonts w:ascii="Arial" w:hAnsi="Arial" w:cs="Arial"/>
                <w:sz w:val="12"/>
                <w:lang w:val="es-BO"/>
              </w:rPr>
            </w:pPr>
          </w:p>
        </w:tc>
      </w:tr>
      <w:tr w:rsidR="00963F26"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963F26" w:rsidRPr="009956C4" w:rsidRDefault="00963F26" w:rsidP="00963F2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963F26" w:rsidRPr="009956C4" w:rsidRDefault="00963F26" w:rsidP="00963F26">
            <w:pPr>
              <w:rPr>
                <w:rFonts w:ascii="Arial" w:hAnsi="Arial" w:cs="Arial"/>
                <w:sz w:val="12"/>
                <w:lang w:val="es-BO"/>
              </w:rPr>
            </w:pPr>
          </w:p>
        </w:tc>
        <w:tc>
          <w:tcPr>
            <w:tcW w:w="277" w:type="dxa"/>
            <w:tcBorders>
              <w:left w:val="single" w:sz="4" w:space="0" w:color="auto"/>
            </w:tcBorders>
            <w:shd w:val="clear" w:color="auto" w:fill="auto"/>
          </w:tcPr>
          <w:p w14:paraId="0E779BBA" w14:textId="77777777" w:rsidR="00963F26" w:rsidRPr="009956C4" w:rsidRDefault="00963F26" w:rsidP="00963F2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963F26" w:rsidRPr="009956C4" w:rsidRDefault="00963F26" w:rsidP="00963F2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963F26" w:rsidRPr="009956C4" w:rsidRDefault="00963F26" w:rsidP="00963F2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963F26" w:rsidRPr="009956C4" w:rsidRDefault="00963F26" w:rsidP="00963F26">
            <w:pPr>
              <w:rPr>
                <w:rFonts w:ascii="Arial" w:hAnsi="Arial" w:cs="Arial"/>
                <w:sz w:val="12"/>
                <w:lang w:val="es-BO"/>
              </w:rPr>
            </w:pPr>
          </w:p>
        </w:tc>
      </w:tr>
      <w:tr w:rsidR="00963F26"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63F26" w:rsidRPr="009956C4" w:rsidRDefault="00963F26" w:rsidP="00963F2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63F26" w:rsidRPr="009956C4" w:rsidRDefault="00963F26" w:rsidP="00963F26">
            <w:pPr>
              <w:rPr>
                <w:rFonts w:ascii="Arial" w:hAnsi="Arial" w:cs="Arial"/>
                <w:sz w:val="12"/>
                <w:lang w:val="es-BO"/>
              </w:rPr>
            </w:pPr>
          </w:p>
        </w:tc>
        <w:tc>
          <w:tcPr>
            <w:tcW w:w="281" w:type="dxa"/>
            <w:tcBorders>
              <w:top w:val="single" w:sz="4" w:space="0" w:color="auto"/>
            </w:tcBorders>
            <w:shd w:val="clear" w:color="auto" w:fill="auto"/>
          </w:tcPr>
          <w:p w14:paraId="4A160FB0" w14:textId="77777777" w:rsidR="00963F26" w:rsidRPr="009956C4" w:rsidRDefault="00963F26" w:rsidP="00963F26">
            <w:pPr>
              <w:rPr>
                <w:rFonts w:ascii="Arial" w:hAnsi="Arial" w:cs="Arial"/>
                <w:sz w:val="12"/>
                <w:lang w:val="es-BO"/>
              </w:rPr>
            </w:pPr>
          </w:p>
        </w:tc>
        <w:tc>
          <w:tcPr>
            <w:tcW w:w="282" w:type="dxa"/>
            <w:tcBorders>
              <w:top w:val="single" w:sz="4" w:space="0" w:color="auto"/>
            </w:tcBorders>
            <w:shd w:val="clear" w:color="auto" w:fill="auto"/>
          </w:tcPr>
          <w:p w14:paraId="4B64A103" w14:textId="77777777" w:rsidR="00963F26" w:rsidRPr="009956C4" w:rsidRDefault="00963F26" w:rsidP="00963F26">
            <w:pPr>
              <w:rPr>
                <w:rFonts w:ascii="Arial" w:hAnsi="Arial" w:cs="Arial"/>
                <w:sz w:val="12"/>
                <w:lang w:val="es-BO"/>
              </w:rPr>
            </w:pPr>
          </w:p>
        </w:tc>
        <w:tc>
          <w:tcPr>
            <w:tcW w:w="272" w:type="dxa"/>
            <w:tcBorders>
              <w:top w:val="single" w:sz="4" w:space="0" w:color="auto"/>
            </w:tcBorders>
            <w:shd w:val="clear" w:color="auto" w:fill="auto"/>
          </w:tcPr>
          <w:p w14:paraId="6E81D444" w14:textId="77777777" w:rsidR="00963F26" w:rsidRPr="009956C4" w:rsidRDefault="00963F26" w:rsidP="00963F26">
            <w:pPr>
              <w:rPr>
                <w:rFonts w:ascii="Arial" w:hAnsi="Arial" w:cs="Arial"/>
                <w:sz w:val="12"/>
                <w:lang w:val="es-BO"/>
              </w:rPr>
            </w:pPr>
          </w:p>
        </w:tc>
        <w:tc>
          <w:tcPr>
            <w:tcW w:w="277" w:type="dxa"/>
            <w:tcBorders>
              <w:top w:val="single" w:sz="4" w:space="0" w:color="auto"/>
            </w:tcBorders>
            <w:shd w:val="clear" w:color="auto" w:fill="auto"/>
          </w:tcPr>
          <w:p w14:paraId="05B92F4A" w14:textId="77777777" w:rsidR="00963F26" w:rsidRPr="009956C4" w:rsidRDefault="00963F26" w:rsidP="00963F26">
            <w:pPr>
              <w:rPr>
                <w:rFonts w:ascii="Arial" w:hAnsi="Arial" w:cs="Arial"/>
                <w:sz w:val="12"/>
                <w:lang w:val="es-BO"/>
              </w:rPr>
            </w:pPr>
          </w:p>
        </w:tc>
        <w:tc>
          <w:tcPr>
            <w:tcW w:w="276" w:type="dxa"/>
            <w:tcBorders>
              <w:top w:val="single" w:sz="4" w:space="0" w:color="auto"/>
            </w:tcBorders>
            <w:shd w:val="clear" w:color="auto" w:fill="auto"/>
          </w:tcPr>
          <w:p w14:paraId="2C57E3A7" w14:textId="77777777" w:rsidR="00963F26" w:rsidRPr="009956C4" w:rsidRDefault="00963F26" w:rsidP="00963F26">
            <w:pPr>
              <w:rPr>
                <w:rFonts w:ascii="Arial" w:hAnsi="Arial" w:cs="Arial"/>
                <w:sz w:val="12"/>
                <w:lang w:val="es-BO"/>
              </w:rPr>
            </w:pPr>
          </w:p>
        </w:tc>
        <w:tc>
          <w:tcPr>
            <w:tcW w:w="281" w:type="dxa"/>
            <w:tcBorders>
              <w:top w:val="single" w:sz="4" w:space="0" w:color="auto"/>
            </w:tcBorders>
            <w:shd w:val="clear" w:color="auto" w:fill="auto"/>
          </w:tcPr>
          <w:p w14:paraId="42C5593B" w14:textId="77777777" w:rsidR="00963F26" w:rsidRPr="009956C4" w:rsidRDefault="00963F26" w:rsidP="00963F26">
            <w:pPr>
              <w:rPr>
                <w:rFonts w:ascii="Arial" w:hAnsi="Arial" w:cs="Arial"/>
                <w:sz w:val="12"/>
                <w:lang w:val="es-BO"/>
              </w:rPr>
            </w:pPr>
          </w:p>
        </w:tc>
        <w:tc>
          <w:tcPr>
            <w:tcW w:w="277" w:type="dxa"/>
            <w:shd w:val="clear" w:color="auto" w:fill="auto"/>
          </w:tcPr>
          <w:p w14:paraId="27FD04ED" w14:textId="77777777" w:rsidR="00963F26" w:rsidRPr="009956C4" w:rsidRDefault="00963F26" w:rsidP="00963F26">
            <w:pPr>
              <w:rPr>
                <w:rFonts w:ascii="Arial" w:hAnsi="Arial" w:cs="Arial"/>
                <w:sz w:val="12"/>
                <w:lang w:val="es-BO"/>
              </w:rPr>
            </w:pPr>
          </w:p>
        </w:tc>
        <w:tc>
          <w:tcPr>
            <w:tcW w:w="277" w:type="dxa"/>
            <w:shd w:val="clear" w:color="auto" w:fill="auto"/>
          </w:tcPr>
          <w:p w14:paraId="30B2BF6E" w14:textId="77777777" w:rsidR="00963F26" w:rsidRPr="009956C4" w:rsidRDefault="00963F26" w:rsidP="00963F26">
            <w:pPr>
              <w:rPr>
                <w:rFonts w:ascii="Arial" w:hAnsi="Arial" w:cs="Arial"/>
                <w:sz w:val="12"/>
                <w:lang w:val="es-BO"/>
              </w:rPr>
            </w:pPr>
          </w:p>
        </w:tc>
        <w:tc>
          <w:tcPr>
            <w:tcW w:w="277" w:type="dxa"/>
            <w:shd w:val="clear" w:color="auto" w:fill="auto"/>
          </w:tcPr>
          <w:p w14:paraId="5466B5CD" w14:textId="77777777" w:rsidR="00963F26" w:rsidRPr="009956C4" w:rsidRDefault="00963F26" w:rsidP="00963F26">
            <w:pPr>
              <w:rPr>
                <w:rFonts w:ascii="Arial" w:hAnsi="Arial" w:cs="Arial"/>
                <w:sz w:val="12"/>
                <w:lang w:val="es-BO"/>
              </w:rPr>
            </w:pPr>
          </w:p>
        </w:tc>
        <w:tc>
          <w:tcPr>
            <w:tcW w:w="274" w:type="dxa"/>
            <w:shd w:val="clear" w:color="auto" w:fill="auto"/>
          </w:tcPr>
          <w:p w14:paraId="03596752" w14:textId="77777777" w:rsidR="00963F26" w:rsidRPr="009956C4" w:rsidRDefault="00963F26" w:rsidP="00963F26">
            <w:pPr>
              <w:rPr>
                <w:rFonts w:ascii="Arial" w:hAnsi="Arial" w:cs="Arial"/>
                <w:sz w:val="12"/>
                <w:lang w:val="es-BO"/>
              </w:rPr>
            </w:pPr>
          </w:p>
        </w:tc>
        <w:tc>
          <w:tcPr>
            <w:tcW w:w="274" w:type="dxa"/>
            <w:shd w:val="clear" w:color="auto" w:fill="auto"/>
          </w:tcPr>
          <w:p w14:paraId="17DD7335" w14:textId="77777777" w:rsidR="00963F26" w:rsidRPr="009956C4" w:rsidRDefault="00963F26" w:rsidP="00963F26">
            <w:pPr>
              <w:rPr>
                <w:rFonts w:ascii="Arial" w:hAnsi="Arial" w:cs="Arial"/>
                <w:sz w:val="12"/>
                <w:lang w:val="es-BO"/>
              </w:rPr>
            </w:pPr>
          </w:p>
        </w:tc>
        <w:tc>
          <w:tcPr>
            <w:tcW w:w="273" w:type="dxa"/>
            <w:shd w:val="clear" w:color="auto" w:fill="auto"/>
          </w:tcPr>
          <w:p w14:paraId="2599777F" w14:textId="77777777" w:rsidR="00963F26" w:rsidRPr="009956C4" w:rsidRDefault="00963F26" w:rsidP="00963F26">
            <w:pPr>
              <w:rPr>
                <w:rFonts w:ascii="Arial" w:hAnsi="Arial" w:cs="Arial"/>
                <w:sz w:val="12"/>
                <w:lang w:val="es-BO"/>
              </w:rPr>
            </w:pPr>
          </w:p>
        </w:tc>
        <w:tc>
          <w:tcPr>
            <w:tcW w:w="274" w:type="dxa"/>
            <w:shd w:val="clear" w:color="auto" w:fill="auto"/>
          </w:tcPr>
          <w:p w14:paraId="0B8A024E" w14:textId="77777777" w:rsidR="00963F26" w:rsidRPr="009956C4" w:rsidRDefault="00963F26" w:rsidP="00963F26">
            <w:pPr>
              <w:rPr>
                <w:rFonts w:ascii="Arial" w:hAnsi="Arial" w:cs="Arial"/>
                <w:sz w:val="12"/>
                <w:lang w:val="es-BO"/>
              </w:rPr>
            </w:pPr>
          </w:p>
        </w:tc>
        <w:tc>
          <w:tcPr>
            <w:tcW w:w="274" w:type="dxa"/>
            <w:shd w:val="clear" w:color="auto" w:fill="auto"/>
          </w:tcPr>
          <w:p w14:paraId="48872288" w14:textId="77777777" w:rsidR="00963F26" w:rsidRPr="009956C4" w:rsidRDefault="00963F26" w:rsidP="00963F26">
            <w:pPr>
              <w:rPr>
                <w:rFonts w:ascii="Arial" w:hAnsi="Arial" w:cs="Arial"/>
                <w:sz w:val="12"/>
                <w:lang w:val="es-BO"/>
              </w:rPr>
            </w:pPr>
          </w:p>
        </w:tc>
        <w:tc>
          <w:tcPr>
            <w:tcW w:w="274" w:type="dxa"/>
            <w:shd w:val="clear" w:color="auto" w:fill="auto"/>
          </w:tcPr>
          <w:p w14:paraId="03449E17" w14:textId="77777777" w:rsidR="00963F26" w:rsidRPr="009956C4" w:rsidRDefault="00963F26" w:rsidP="00963F26">
            <w:pPr>
              <w:rPr>
                <w:rFonts w:ascii="Arial" w:hAnsi="Arial" w:cs="Arial"/>
                <w:sz w:val="12"/>
                <w:lang w:val="es-BO"/>
              </w:rPr>
            </w:pPr>
          </w:p>
        </w:tc>
        <w:tc>
          <w:tcPr>
            <w:tcW w:w="274" w:type="dxa"/>
            <w:shd w:val="clear" w:color="auto" w:fill="auto"/>
          </w:tcPr>
          <w:p w14:paraId="7A71944B" w14:textId="77777777" w:rsidR="00963F26" w:rsidRPr="009956C4" w:rsidRDefault="00963F26" w:rsidP="00963F26">
            <w:pPr>
              <w:rPr>
                <w:rFonts w:ascii="Arial" w:hAnsi="Arial" w:cs="Arial"/>
                <w:sz w:val="12"/>
                <w:lang w:val="es-BO"/>
              </w:rPr>
            </w:pPr>
          </w:p>
        </w:tc>
        <w:tc>
          <w:tcPr>
            <w:tcW w:w="273" w:type="dxa"/>
            <w:shd w:val="clear" w:color="auto" w:fill="auto"/>
          </w:tcPr>
          <w:p w14:paraId="72530D70" w14:textId="77777777" w:rsidR="00963F26" w:rsidRPr="009956C4" w:rsidRDefault="00963F26" w:rsidP="00963F26">
            <w:pPr>
              <w:rPr>
                <w:rFonts w:ascii="Arial" w:hAnsi="Arial" w:cs="Arial"/>
                <w:sz w:val="12"/>
                <w:lang w:val="es-BO"/>
              </w:rPr>
            </w:pPr>
          </w:p>
        </w:tc>
        <w:tc>
          <w:tcPr>
            <w:tcW w:w="274" w:type="dxa"/>
            <w:shd w:val="clear" w:color="auto" w:fill="auto"/>
          </w:tcPr>
          <w:p w14:paraId="77376CC2" w14:textId="77777777" w:rsidR="00963F26" w:rsidRPr="009956C4" w:rsidRDefault="00963F26" w:rsidP="00963F26">
            <w:pPr>
              <w:rPr>
                <w:rFonts w:ascii="Arial" w:hAnsi="Arial" w:cs="Arial"/>
                <w:sz w:val="12"/>
                <w:lang w:val="es-BO"/>
              </w:rPr>
            </w:pPr>
          </w:p>
        </w:tc>
        <w:tc>
          <w:tcPr>
            <w:tcW w:w="274" w:type="dxa"/>
            <w:shd w:val="clear" w:color="auto" w:fill="auto"/>
          </w:tcPr>
          <w:p w14:paraId="24543E0C" w14:textId="77777777" w:rsidR="00963F26" w:rsidRPr="009956C4" w:rsidRDefault="00963F26" w:rsidP="00963F26">
            <w:pPr>
              <w:rPr>
                <w:rFonts w:ascii="Arial" w:hAnsi="Arial" w:cs="Arial"/>
                <w:sz w:val="12"/>
                <w:lang w:val="es-BO"/>
              </w:rPr>
            </w:pPr>
          </w:p>
        </w:tc>
        <w:tc>
          <w:tcPr>
            <w:tcW w:w="274" w:type="dxa"/>
            <w:tcBorders>
              <w:top w:val="single" w:sz="4" w:space="0" w:color="auto"/>
            </w:tcBorders>
            <w:shd w:val="clear" w:color="auto" w:fill="auto"/>
          </w:tcPr>
          <w:p w14:paraId="4EDD17AB" w14:textId="77777777" w:rsidR="00963F26" w:rsidRPr="009956C4" w:rsidRDefault="00963F26" w:rsidP="00963F26">
            <w:pPr>
              <w:rPr>
                <w:rFonts w:ascii="Arial" w:hAnsi="Arial" w:cs="Arial"/>
                <w:sz w:val="12"/>
                <w:lang w:val="es-BO"/>
              </w:rPr>
            </w:pPr>
          </w:p>
        </w:tc>
        <w:tc>
          <w:tcPr>
            <w:tcW w:w="274" w:type="dxa"/>
            <w:tcBorders>
              <w:top w:val="single" w:sz="4" w:space="0" w:color="auto"/>
            </w:tcBorders>
            <w:shd w:val="clear" w:color="auto" w:fill="auto"/>
          </w:tcPr>
          <w:p w14:paraId="12E1D5A3" w14:textId="77777777" w:rsidR="00963F26" w:rsidRPr="009956C4" w:rsidRDefault="00963F26" w:rsidP="00963F26">
            <w:pPr>
              <w:rPr>
                <w:rFonts w:ascii="Arial" w:hAnsi="Arial" w:cs="Arial"/>
                <w:sz w:val="12"/>
                <w:lang w:val="es-BO"/>
              </w:rPr>
            </w:pPr>
          </w:p>
        </w:tc>
        <w:tc>
          <w:tcPr>
            <w:tcW w:w="819" w:type="dxa"/>
            <w:tcBorders>
              <w:top w:val="single" w:sz="4" w:space="0" w:color="auto"/>
            </w:tcBorders>
            <w:shd w:val="clear" w:color="auto" w:fill="auto"/>
          </w:tcPr>
          <w:p w14:paraId="7CCD91DF" w14:textId="77777777" w:rsidR="00963F26" w:rsidRPr="009956C4" w:rsidRDefault="00963F26" w:rsidP="00963F2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63F26" w:rsidRPr="009956C4" w:rsidRDefault="00963F26" w:rsidP="00963F2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63F26" w:rsidRPr="009956C4" w:rsidRDefault="00963F26" w:rsidP="00963F2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6E3133"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5BAF636" w:rsidR="005A3A25" w:rsidRPr="009956C4" w:rsidRDefault="00963F26"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28BC716" w:rsidR="005A3A25" w:rsidRPr="009956C4" w:rsidRDefault="008A7F94"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2D71FE9" w:rsidR="005A3A25" w:rsidRPr="009956C4" w:rsidRDefault="00963F26"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1F01678" w:rsidR="005A3A25" w:rsidRPr="009956C4" w:rsidRDefault="00963F26" w:rsidP="00E83D56">
            <w:pPr>
              <w:rPr>
                <w:rFonts w:ascii="Arial" w:hAnsi="Arial" w:cs="Arial"/>
                <w:sz w:val="14"/>
                <w:lang w:val="es-BO"/>
              </w:rPr>
            </w:pPr>
            <w:r>
              <w:rPr>
                <w:rFonts w:ascii="Arial" w:hAnsi="Arial"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329AE378" w:rsidR="005A3A25" w:rsidRPr="009956C4" w:rsidRDefault="00963F26" w:rsidP="00E83D56">
            <w:pPr>
              <w:rPr>
                <w:rFonts w:ascii="Arial" w:hAnsi="Arial" w:cs="Arial"/>
                <w:sz w:val="14"/>
                <w:lang w:val="es-BO"/>
              </w:rPr>
            </w:pPr>
            <w:r>
              <w:rPr>
                <w:rFonts w:ascii="Arial" w:hAnsi="Arial"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B153F51" w:rsidR="005A3A25" w:rsidRPr="009956C4" w:rsidRDefault="00963F26" w:rsidP="00E83D56">
            <w:pPr>
              <w:rPr>
                <w:rFonts w:ascii="Arial" w:hAnsi="Arial" w:cs="Arial"/>
                <w:sz w:val="14"/>
                <w:lang w:val="es-BO"/>
              </w:rPr>
            </w:pPr>
            <w:r>
              <w:rPr>
                <w:rFonts w:ascii="Arial" w:hAnsi="Arial" w:cs="Arial"/>
                <w:sz w:val="14"/>
                <w:lang w:val="es-BO"/>
              </w:rPr>
              <w:t>6</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92B06A0" w:rsidR="005A3A25" w:rsidRPr="009956C4" w:rsidRDefault="00963F26"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02AA203D" w:rsidR="005A3A25" w:rsidRPr="009956C4" w:rsidRDefault="00963F26"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1BF772F0" w:rsidR="005A3A25" w:rsidRPr="009956C4" w:rsidRDefault="006E3133"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F012478" w:rsidR="005A3A25" w:rsidRPr="009956C4" w:rsidRDefault="006E3133"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69E11424" w:rsidR="005A3A25" w:rsidRPr="009956C4" w:rsidRDefault="006E3133"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ACE8F5A" w:rsidR="005A3A25" w:rsidRPr="009956C4" w:rsidRDefault="006E3133"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615E6D93" w:rsidR="005A3A25" w:rsidRPr="009956C4" w:rsidRDefault="006E3133"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E9E803B" w:rsidR="005A3A25" w:rsidRPr="009956C4" w:rsidRDefault="006E3133"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21AA63DA" w:rsidR="005A3A25" w:rsidRPr="009956C4" w:rsidRDefault="006E3133" w:rsidP="00E83D56">
            <w:pPr>
              <w:rPr>
                <w:rFonts w:ascii="Arial" w:hAnsi="Arial" w:cs="Arial"/>
                <w:sz w:val="14"/>
                <w:lang w:val="es-BO"/>
              </w:rPr>
            </w:pPr>
            <w:r>
              <w:rPr>
                <w:rFonts w:ascii="Arial" w:hAnsi="Arial" w:cs="Arial"/>
                <w:sz w:val="14"/>
                <w:lang w:val="es-BO"/>
              </w:rPr>
              <w:t>2</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53A37E3B" w:rsidR="005A3A25" w:rsidRPr="009956C4" w:rsidRDefault="00963F26"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422E6E82" w:rsidR="005A3A25" w:rsidRPr="009956C4" w:rsidRDefault="00963F26"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FD12666" w:rsidR="005A3A25" w:rsidRPr="009956C4" w:rsidRDefault="00963F26" w:rsidP="00E83D56">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311"/>
        <w:gridCol w:w="280"/>
        <w:gridCol w:w="281"/>
        <w:gridCol w:w="272"/>
        <w:gridCol w:w="275"/>
        <w:gridCol w:w="274"/>
        <w:gridCol w:w="30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0"/>
      </w:tblGrid>
      <w:tr w:rsidR="00643ABA" w:rsidRPr="009956C4" w14:paraId="6BA48C36" w14:textId="77777777" w:rsidTr="00C62AAE">
        <w:trPr>
          <w:jc w:val="center"/>
        </w:trPr>
        <w:tc>
          <w:tcPr>
            <w:tcW w:w="1774"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C62AAE">
        <w:trPr>
          <w:trHeight w:val="227"/>
          <w:jc w:val="center"/>
        </w:trPr>
        <w:tc>
          <w:tcPr>
            <w:tcW w:w="1774"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9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2B3F1769" w:rsidR="005B7569" w:rsidRPr="00963F26" w:rsidRDefault="00361BE5" w:rsidP="004115D9">
            <w:pPr>
              <w:jc w:val="center"/>
              <w:rPr>
                <w:rFonts w:ascii="Arial" w:hAnsi="Arial" w:cs="Arial"/>
                <w:b/>
                <w:bCs/>
                <w:sz w:val="14"/>
                <w:lang w:val="es-BO"/>
              </w:rPr>
            </w:pPr>
            <w:r w:rsidRPr="00361BE5">
              <w:rPr>
                <w:rFonts w:ascii="Arial" w:hAnsi="Arial" w:cs="Arial"/>
                <w:b/>
                <w:bCs/>
                <w:sz w:val="18"/>
                <w:lang w:val="es-BO"/>
              </w:rPr>
              <w:t xml:space="preserve">VIPFE-DGPP-UP ADQUISICION DE ESCANERS E IMPRESORAS </w:t>
            </w:r>
          </w:p>
        </w:tc>
        <w:tc>
          <w:tcPr>
            <w:tcW w:w="270"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43ABA" w:rsidRPr="009956C4" w14:paraId="530DEA20" w14:textId="77777777" w:rsidTr="00C62AAE">
        <w:trPr>
          <w:trHeight w:val="20"/>
          <w:jc w:val="center"/>
        </w:trPr>
        <w:tc>
          <w:tcPr>
            <w:tcW w:w="1774"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C62AAE">
        <w:trPr>
          <w:trHeight w:val="20"/>
          <w:jc w:val="center"/>
        </w:trPr>
        <w:tc>
          <w:tcPr>
            <w:tcW w:w="1774"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03768A26" w:rsidR="005A3A25" w:rsidRPr="009956C4" w:rsidRDefault="00963F26" w:rsidP="00E83D56">
            <w:pPr>
              <w:rPr>
                <w:rFonts w:ascii="Arial" w:hAnsi="Arial" w:cs="Arial"/>
                <w:sz w:val="14"/>
                <w:szCs w:val="2"/>
                <w:lang w:val="es-BO"/>
              </w:rPr>
            </w:pPr>
            <w:r>
              <w:rPr>
                <w:rFonts w:ascii="Arial" w:hAnsi="Arial" w:cs="Arial"/>
                <w:sz w:val="14"/>
                <w:szCs w:val="2"/>
                <w:lang w:val="es-BO"/>
              </w:rPr>
              <w:t>X</w:t>
            </w:r>
          </w:p>
        </w:tc>
        <w:tc>
          <w:tcPr>
            <w:tcW w:w="2280"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C62AAE" w:rsidRPr="009956C4" w14:paraId="229BDFCD" w14:textId="77777777" w:rsidTr="00C62AAE">
        <w:trPr>
          <w:trHeight w:val="20"/>
          <w:jc w:val="center"/>
        </w:trPr>
        <w:tc>
          <w:tcPr>
            <w:tcW w:w="1774"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0" w:type="dxa"/>
          </w:tcPr>
          <w:p w14:paraId="349EBB0A" w14:textId="77777777" w:rsidR="005A3A25" w:rsidRPr="009956C4" w:rsidRDefault="005A3A25" w:rsidP="00E83D56">
            <w:pPr>
              <w:rPr>
                <w:rFonts w:ascii="Arial" w:hAnsi="Arial" w:cs="Arial"/>
                <w:sz w:val="6"/>
                <w:szCs w:val="8"/>
                <w:lang w:val="es-BO"/>
              </w:rPr>
            </w:pPr>
          </w:p>
        </w:tc>
        <w:tc>
          <w:tcPr>
            <w:tcW w:w="281"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5" w:type="dxa"/>
          </w:tcPr>
          <w:p w14:paraId="0EAF9DE3" w14:textId="77777777" w:rsidR="005A3A25" w:rsidRPr="009956C4" w:rsidRDefault="005A3A25" w:rsidP="00E83D56">
            <w:pPr>
              <w:rPr>
                <w:rFonts w:ascii="Arial" w:hAnsi="Arial" w:cs="Arial"/>
                <w:sz w:val="6"/>
                <w:szCs w:val="8"/>
                <w:lang w:val="es-BO"/>
              </w:rPr>
            </w:pPr>
          </w:p>
        </w:tc>
        <w:tc>
          <w:tcPr>
            <w:tcW w:w="274" w:type="dxa"/>
          </w:tcPr>
          <w:p w14:paraId="0248CBE2" w14:textId="77777777" w:rsidR="005A3A25" w:rsidRPr="009956C4" w:rsidRDefault="005A3A25" w:rsidP="00E83D56">
            <w:pPr>
              <w:rPr>
                <w:rFonts w:ascii="Arial" w:hAnsi="Arial" w:cs="Arial"/>
                <w:sz w:val="6"/>
                <w:szCs w:val="8"/>
                <w:lang w:val="es-BO"/>
              </w:rPr>
            </w:pPr>
          </w:p>
        </w:tc>
        <w:tc>
          <w:tcPr>
            <w:tcW w:w="31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C62AAE">
        <w:trPr>
          <w:trHeight w:val="20"/>
          <w:jc w:val="center"/>
        </w:trPr>
        <w:tc>
          <w:tcPr>
            <w:tcW w:w="1774"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8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643ABA" w:rsidRPr="009956C4" w14:paraId="496D1759" w14:textId="77777777" w:rsidTr="00C62AAE">
        <w:trPr>
          <w:trHeight w:val="20"/>
          <w:jc w:val="center"/>
        </w:trPr>
        <w:tc>
          <w:tcPr>
            <w:tcW w:w="1774"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0" w:type="dxa"/>
            <w:shd w:val="clear" w:color="auto" w:fill="auto"/>
          </w:tcPr>
          <w:p w14:paraId="089AA0C0" w14:textId="77777777" w:rsidR="005A3A25" w:rsidRPr="009956C4" w:rsidRDefault="005A3A25" w:rsidP="00E83D56">
            <w:pPr>
              <w:rPr>
                <w:rFonts w:ascii="Arial" w:hAnsi="Arial" w:cs="Arial"/>
                <w:sz w:val="14"/>
                <w:lang w:val="es-BO"/>
              </w:rPr>
            </w:pPr>
          </w:p>
        </w:tc>
        <w:tc>
          <w:tcPr>
            <w:tcW w:w="281"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5" w:type="dxa"/>
            <w:shd w:val="clear" w:color="auto" w:fill="auto"/>
          </w:tcPr>
          <w:p w14:paraId="0128095E" w14:textId="77777777" w:rsidR="005A3A25" w:rsidRPr="009956C4" w:rsidRDefault="005A3A25" w:rsidP="00E83D56">
            <w:pPr>
              <w:rPr>
                <w:rFonts w:ascii="Arial" w:hAnsi="Arial" w:cs="Arial"/>
                <w:sz w:val="14"/>
                <w:lang w:val="es-BO"/>
              </w:rPr>
            </w:pPr>
          </w:p>
        </w:tc>
        <w:tc>
          <w:tcPr>
            <w:tcW w:w="274" w:type="dxa"/>
            <w:shd w:val="clear" w:color="auto" w:fill="auto"/>
          </w:tcPr>
          <w:p w14:paraId="77FC0747"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C62AAE">
        <w:trPr>
          <w:jc w:val="center"/>
        </w:trPr>
        <w:tc>
          <w:tcPr>
            <w:tcW w:w="1774"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E38F638" w:rsidR="005A3A25" w:rsidRPr="009956C4" w:rsidRDefault="00361BE5" w:rsidP="00E83D56">
            <w:pPr>
              <w:rPr>
                <w:rFonts w:ascii="Arial" w:hAnsi="Arial" w:cs="Arial"/>
                <w:sz w:val="14"/>
                <w:lang w:val="es-BO"/>
              </w:rPr>
            </w:pPr>
            <w:r>
              <w:rPr>
                <w:rFonts w:ascii="Arial" w:hAnsi="Arial" w:cs="Arial"/>
                <w:sz w:val="14"/>
                <w:lang w:val="es-BO"/>
              </w:rPr>
              <w:t>X</w:t>
            </w:r>
          </w:p>
        </w:tc>
        <w:tc>
          <w:tcPr>
            <w:tcW w:w="1382"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4FFA3E68" w:rsidR="005A3A25" w:rsidRPr="009956C4" w:rsidRDefault="005A3A25" w:rsidP="00E83D56">
            <w:pPr>
              <w:rPr>
                <w:rFonts w:ascii="Arial" w:hAnsi="Arial" w:cs="Arial"/>
                <w:sz w:val="14"/>
                <w:lang w:val="es-BO"/>
              </w:rPr>
            </w:pPr>
          </w:p>
        </w:tc>
        <w:tc>
          <w:tcPr>
            <w:tcW w:w="140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643ABA" w:rsidRPr="009956C4" w14:paraId="5B369F71" w14:textId="77777777" w:rsidTr="00C62AAE">
        <w:trPr>
          <w:jc w:val="center"/>
        </w:trPr>
        <w:tc>
          <w:tcPr>
            <w:tcW w:w="1774"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C62AAE">
        <w:trPr>
          <w:jc w:val="center"/>
        </w:trPr>
        <w:tc>
          <w:tcPr>
            <w:tcW w:w="1774"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9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pPr w:leftFromText="141" w:rightFromText="141" w:bottomFromText="160" w:vertAnchor="page" w:horzAnchor="page" w:tblpXSpec="center" w:tblpY="3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
              <w:gridCol w:w="2921"/>
              <w:gridCol w:w="1208"/>
              <w:gridCol w:w="1474"/>
              <w:gridCol w:w="1440"/>
            </w:tblGrid>
            <w:tr w:rsidR="00443878" w14:paraId="4D8C528D" w14:textId="77777777" w:rsidTr="00443878">
              <w:trPr>
                <w:trHeight w:val="225"/>
              </w:trPr>
              <w:tc>
                <w:tcPr>
                  <w:tcW w:w="355" w:type="dxa"/>
                  <w:tcBorders>
                    <w:top w:val="single" w:sz="4" w:space="0" w:color="auto"/>
                    <w:left w:val="single" w:sz="4" w:space="0" w:color="auto"/>
                    <w:bottom w:val="single" w:sz="4" w:space="0" w:color="auto"/>
                    <w:right w:val="single" w:sz="4" w:space="0" w:color="auto"/>
                  </w:tcBorders>
                  <w:hideMark/>
                </w:tcPr>
                <w:p w14:paraId="6584100D" w14:textId="77777777" w:rsidR="00443878" w:rsidRDefault="00443878" w:rsidP="00443878">
                  <w:pPr>
                    <w:pStyle w:val="Textoindependiente3"/>
                    <w:tabs>
                      <w:tab w:val="left" w:pos="214"/>
                    </w:tabs>
                    <w:spacing w:line="256" w:lineRule="auto"/>
                    <w:jc w:val="center"/>
                    <w:rPr>
                      <w:rFonts w:ascii="Century Gothic" w:hAnsi="Century Gothic"/>
                      <w:b/>
                      <w:bCs/>
                      <w:color w:val="000000" w:themeColor="text1"/>
                      <w:szCs w:val="18"/>
                    </w:rPr>
                  </w:pPr>
                  <w:r>
                    <w:rPr>
                      <w:rFonts w:ascii="Century Gothic" w:hAnsi="Century Gothic"/>
                      <w:b/>
                      <w:bCs/>
                      <w:color w:val="000000" w:themeColor="text1"/>
                      <w:szCs w:val="18"/>
                    </w:rPr>
                    <w:t>N°</w:t>
                  </w:r>
                </w:p>
              </w:tc>
              <w:tc>
                <w:tcPr>
                  <w:tcW w:w="2921" w:type="dxa"/>
                  <w:tcBorders>
                    <w:top w:val="single" w:sz="4" w:space="0" w:color="auto"/>
                    <w:left w:val="single" w:sz="4" w:space="0" w:color="auto"/>
                    <w:bottom w:val="single" w:sz="4" w:space="0" w:color="auto"/>
                    <w:right w:val="single" w:sz="4" w:space="0" w:color="auto"/>
                  </w:tcBorders>
                  <w:hideMark/>
                </w:tcPr>
                <w:p w14:paraId="1668B4FE" w14:textId="77777777" w:rsidR="00443878" w:rsidRDefault="00443878" w:rsidP="00443878">
                  <w:pPr>
                    <w:pStyle w:val="Textoindependiente3"/>
                    <w:tabs>
                      <w:tab w:val="left" w:pos="214"/>
                    </w:tabs>
                    <w:spacing w:line="256" w:lineRule="auto"/>
                    <w:jc w:val="center"/>
                    <w:rPr>
                      <w:rFonts w:ascii="Century Gothic" w:hAnsi="Century Gothic"/>
                      <w:b/>
                      <w:bCs/>
                      <w:color w:val="000000" w:themeColor="text1"/>
                      <w:szCs w:val="18"/>
                    </w:rPr>
                  </w:pPr>
                  <w:r>
                    <w:rPr>
                      <w:rFonts w:ascii="Century Gothic" w:hAnsi="Century Gothic"/>
                      <w:b/>
                      <w:bCs/>
                      <w:color w:val="000000" w:themeColor="text1"/>
                      <w:szCs w:val="18"/>
                    </w:rPr>
                    <w:t>Detalle</w:t>
                  </w:r>
                </w:p>
              </w:tc>
              <w:tc>
                <w:tcPr>
                  <w:tcW w:w="1208" w:type="dxa"/>
                  <w:tcBorders>
                    <w:top w:val="single" w:sz="4" w:space="0" w:color="auto"/>
                    <w:left w:val="single" w:sz="4" w:space="0" w:color="auto"/>
                    <w:bottom w:val="single" w:sz="4" w:space="0" w:color="auto"/>
                    <w:right w:val="single" w:sz="4" w:space="0" w:color="auto"/>
                  </w:tcBorders>
                  <w:hideMark/>
                </w:tcPr>
                <w:p w14:paraId="49F427D3" w14:textId="77777777" w:rsidR="00443878" w:rsidRDefault="00443878" w:rsidP="00443878">
                  <w:pPr>
                    <w:pStyle w:val="Textoindependiente3"/>
                    <w:tabs>
                      <w:tab w:val="left" w:pos="214"/>
                    </w:tabs>
                    <w:spacing w:line="256" w:lineRule="auto"/>
                    <w:jc w:val="center"/>
                    <w:rPr>
                      <w:rFonts w:ascii="Century Gothic" w:hAnsi="Century Gothic"/>
                      <w:b/>
                      <w:bCs/>
                      <w:color w:val="000000" w:themeColor="text1"/>
                      <w:szCs w:val="18"/>
                    </w:rPr>
                  </w:pPr>
                  <w:r>
                    <w:rPr>
                      <w:rFonts w:ascii="Century Gothic" w:hAnsi="Century Gothic"/>
                      <w:b/>
                      <w:bCs/>
                      <w:color w:val="000000" w:themeColor="text1"/>
                      <w:szCs w:val="18"/>
                    </w:rPr>
                    <w:t>Cantidad</w:t>
                  </w:r>
                </w:p>
              </w:tc>
              <w:tc>
                <w:tcPr>
                  <w:tcW w:w="1474" w:type="dxa"/>
                  <w:tcBorders>
                    <w:top w:val="single" w:sz="4" w:space="0" w:color="auto"/>
                    <w:left w:val="single" w:sz="4" w:space="0" w:color="auto"/>
                    <w:bottom w:val="single" w:sz="4" w:space="0" w:color="auto"/>
                    <w:right w:val="single" w:sz="4" w:space="0" w:color="auto"/>
                  </w:tcBorders>
                  <w:hideMark/>
                </w:tcPr>
                <w:p w14:paraId="36A8A24B" w14:textId="77777777" w:rsidR="00443878" w:rsidRDefault="00443878" w:rsidP="00443878">
                  <w:pPr>
                    <w:pStyle w:val="Textoindependiente3"/>
                    <w:tabs>
                      <w:tab w:val="left" w:pos="214"/>
                    </w:tabs>
                    <w:spacing w:line="256" w:lineRule="auto"/>
                    <w:jc w:val="center"/>
                    <w:rPr>
                      <w:rFonts w:ascii="Century Gothic" w:hAnsi="Century Gothic"/>
                      <w:b/>
                      <w:bCs/>
                      <w:color w:val="000000" w:themeColor="text1"/>
                      <w:szCs w:val="18"/>
                    </w:rPr>
                  </w:pPr>
                  <w:r>
                    <w:rPr>
                      <w:rFonts w:ascii="Century Gothic" w:hAnsi="Century Gothic"/>
                      <w:b/>
                      <w:bCs/>
                      <w:color w:val="000000" w:themeColor="text1"/>
                      <w:szCs w:val="18"/>
                    </w:rPr>
                    <w:t>Costo Unitario</w:t>
                  </w:r>
                </w:p>
              </w:tc>
              <w:tc>
                <w:tcPr>
                  <w:tcW w:w="1440" w:type="dxa"/>
                  <w:tcBorders>
                    <w:top w:val="single" w:sz="4" w:space="0" w:color="auto"/>
                    <w:left w:val="single" w:sz="4" w:space="0" w:color="auto"/>
                    <w:bottom w:val="single" w:sz="4" w:space="0" w:color="auto"/>
                    <w:right w:val="single" w:sz="4" w:space="0" w:color="auto"/>
                  </w:tcBorders>
                  <w:hideMark/>
                </w:tcPr>
                <w:p w14:paraId="7E66EC83" w14:textId="77777777" w:rsidR="00443878" w:rsidRDefault="00443878" w:rsidP="00443878">
                  <w:pPr>
                    <w:pStyle w:val="Textoindependiente3"/>
                    <w:tabs>
                      <w:tab w:val="left" w:pos="214"/>
                    </w:tabs>
                    <w:spacing w:line="256" w:lineRule="auto"/>
                    <w:jc w:val="center"/>
                    <w:rPr>
                      <w:rFonts w:ascii="Century Gothic" w:hAnsi="Century Gothic"/>
                      <w:b/>
                      <w:bCs/>
                      <w:color w:val="000000" w:themeColor="text1"/>
                      <w:szCs w:val="18"/>
                    </w:rPr>
                  </w:pPr>
                  <w:r>
                    <w:rPr>
                      <w:rFonts w:ascii="Century Gothic" w:hAnsi="Century Gothic"/>
                      <w:b/>
                      <w:bCs/>
                      <w:color w:val="000000" w:themeColor="text1"/>
                      <w:szCs w:val="18"/>
                    </w:rPr>
                    <w:t>Costo Total</w:t>
                  </w:r>
                </w:p>
              </w:tc>
            </w:tr>
            <w:tr w:rsidR="00443878" w14:paraId="7371CCCE" w14:textId="77777777" w:rsidTr="00443878">
              <w:trPr>
                <w:trHeight w:val="215"/>
              </w:trPr>
              <w:tc>
                <w:tcPr>
                  <w:tcW w:w="355" w:type="dxa"/>
                  <w:tcBorders>
                    <w:top w:val="single" w:sz="4" w:space="0" w:color="auto"/>
                    <w:left w:val="single" w:sz="4" w:space="0" w:color="auto"/>
                    <w:bottom w:val="single" w:sz="4" w:space="0" w:color="auto"/>
                    <w:right w:val="single" w:sz="4" w:space="0" w:color="auto"/>
                  </w:tcBorders>
                  <w:hideMark/>
                </w:tcPr>
                <w:p w14:paraId="1B47D9E5" w14:textId="77777777" w:rsidR="00443878" w:rsidRDefault="00443878" w:rsidP="00443878">
                  <w:pPr>
                    <w:pStyle w:val="Textoindependiente3"/>
                    <w:tabs>
                      <w:tab w:val="left" w:pos="214"/>
                    </w:tabs>
                    <w:spacing w:line="256" w:lineRule="auto"/>
                    <w:rPr>
                      <w:rFonts w:ascii="Century Gothic" w:hAnsi="Century Gothic"/>
                      <w:color w:val="000000" w:themeColor="text1"/>
                      <w:szCs w:val="18"/>
                    </w:rPr>
                  </w:pPr>
                  <w:r>
                    <w:rPr>
                      <w:rFonts w:ascii="Century Gothic" w:hAnsi="Century Gothic"/>
                      <w:color w:val="000000" w:themeColor="text1"/>
                      <w:szCs w:val="18"/>
                    </w:rPr>
                    <w:t>1</w:t>
                  </w:r>
                </w:p>
              </w:tc>
              <w:tc>
                <w:tcPr>
                  <w:tcW w:w="2921" w:type="dxa"/>
                  <w:tcBorders>
                    <w:top w:val="single" w:sz="4" w:space="0" w:color="auto"/>
                    <w:left w:val="single" w:sz="4" w:space="0" w:color="auto"/>
                    <w:bottom w:val="single" w:sz="4" w:space="0" w:color="auto"/>
                    <w:right w:val="single" w:sz="4" w:space="0" w:color="auto"/>
                  </w:tcBorders>
                  <w:hideMark/>
                </w:tcPr>
                <w:p w14:paraId="077C65CC" w14:textId="6287FB33" w:rsidR="00443878" w:rsidRPr="00443878" w:rsidRDefault="00443878" w:rsidP="00443878">
                  <w:pPr>
                    <w:pStyle w:val="Textoindependiente3"/>
                    <w:tabs>
                      <w:tab w:val="left" w:pos="214"/>
                    </w:tabs>
                    <w:spacing w:line="256" w:lineRule="auto"/>
                    <w:rPr>
                      <w:rFonts w:ascii="Century Gothic" w:hAnsi="Century Gothic"/>
                      <w:color w:val="000000" w:themeColor="text1"/>
                      <w:szCs w:val="18"/>
                      <w:lang w:val="es-BO"/>
                    </w:rPr>
                  </w:pPr>
                  <w:r w:rsidRPr="00443878">
                    <w:rPr>
                      <w:rFonts w:ascii="Century Gothic" w:hAnsi="Century Gothic"/>
                      <w:color w:val="000000" w:themeColor="text1"/>
                      <w:szCs w:val="18"/>
                    </w:rPr>
                    <w:t xml:space="preserve">ESCANERS </w:t>
                  </w:r>
                  <w:r w:rsidRPr="00443878">
                    <w:rPr>
                      <w:rFonts w:ascii="Century Gothic" w:hAnsi="Century Gothic"/>
                      <w:color w:val="000000" w:themeColor="text1"/>
                      <w:szCs w:val="18"/>
                      <w:lang w:val="es-BO"/>
                    </w:rPr>
                    <w:t xml:space="preserve"> </w:t>
                  </w:r>
                </w:p>
                <w:p w14:paraId="2E7EE488" w14:textId="4F6A9931" w:rsidR="00443878" w:rsidRPr="00443878" w:rsidRDefault="00443878" w:rsidP="00443878">
                  <w:pPr>
                    <w:pStyle w:val="Textoindependiente3"/>
                    <w:tabs>
                      <w:tab w:val="left" w:pos="214"/>
                    </w:tabs>
                    <w:spacing w:line="256" w:lineRule="auto"/>
                    <w:rPr>
                      <w:rFonts w:ascii="Century Gothic" w:hAnsi="Century Gothic"/>
                      <w:color w:val="000000" w:themeColor="text1"/>
                      <w:szCs w:val="18"/>
                    </w:rPr>
                  </w:pPr>
                </w:p>
              </w:tc>
              <w:tc>
                <w:tcPr>
                  <w:tcW w:w="1208" w:type="dxa"/>
                  <w:tcBorders>
                    <w:top w:val="single" w:sz="4" w:space="0" w:color="auto"/>
                    <w:left w:val="single" w:sz="4" w:space="0" w:color="auto"/>
                    <w:bottom w:val="single" w:sz="4" w:space="0" w:color="auto"/>
                    <w:right w:val="single" w:sz="4" w:space="0" w:color="auto"/>
                  </w:tcBorders>
                  <w:hideMark/>
                </w:tcPr>
                <w:p w14:paraId="5512140A" w14:textId="142D13E7" w:rsidR="00443878" w:rsidRDefault="00443878" w:rsidP="00443878">
                  <w:pPr>
                    <w:pStyle w:val="Textoindependiente3"/>
                    <w:tabs>
                      <w:tab w:val="left" w:pos="214"/>
                    </w:tabs>
                    <w:spacing w:line="256" w:lineRule="auto"/>
                    <w:jc w:val="center"/>
                    <w:rPr>
                      <w:rFonts w:ascii="Century Gothic" w:hAnsi="Century Gothic"/>
                      <w:color w:val="000000" w:themeColor="text1"/>
                      <w:szCs w:val="18"/>
                    </w:rPr>
                  </w:pPr>
                  <w:r>
                    <w:rPr>
                      <w:rFonts w:ascii="Century Gothic" w:hAnsi="Century Gothic"/>
                      <w:color w:val="000000" w:themeColor="text1"/>
                      <w:szCs w:val="18"/>
                    </w:rPr>
                    <w:t>4</w:t>
                  </w:r>
                </w:p>
              </w:tc>
              <w:tc>
                <w:tcPr>
                  <w:tcW w:w="1474" w:type="dxa"/>
                  <w:tcBorders>
                    <w:top w:val="single" w:sz="4" w:space="0" w:color="auto"/>
                    <w:left w:val="single" w:sz="4" w:space="0" w:color="auto"/>
                    <w:bottom w:val="single" w:sz="4" w:space="0" w:color="auto"/>
                    <w:right w:val="single" w:sz="4" w:space="0" w:color="auto"/>
                  </w:tcBorders>
                  <w:hideMark/>
                </w:tcPr>
                <w:p w14:paraId="3197AD48" w14:textId="3FD88F61" w:rsidR="00443878" w:rsidRDefault="00443878" w:rsidP="00443878">
                  <w:pPr>
                    <w:pStyle w:val="Textoindependiente3"/>
                    <w:tabs>
                      <w:tab w:val="left" w:pos="214"/>
                    </w:tabs>
                    <w:spacing w:line="256" w:lineRule="auto"/>
                    <w:jc w:val="center"/>
                    <w:rPr>
                      <w:rFonts w:ascii="Century Gothic" w:hAnsi="Century Gothic"/>
                      <w:color w:val="000000" w:themeColor="text1"/>
                      <w:szCs w:val="18"/>
                    </w:rPr>
                  </w:pPr>
                  <w:r>
                    <w:rPr>
                      <w:rFonts w:ascii="Century Gothic" w:hAnsi="Century Gothic"/>
                      <w:szCs w:val="18"/>
                    </w:rPr>
                    <w:t>15.500,00</w:t>
                  </w:r>
                </w:p>
              </w:tc>
              <w:tc>
                <w:tcPr>
                  <w:tcW w:w="1440" w:type="dxa"/>
                  <w:tcBorders>
                    <w:top w:val="single" w:sz="4" w:space="0" w:color="auto"/>
                    <w:left w:val="single" w:sz="4" w:space="0" w:color="auto"/>
                    <w:bottom w:val="single" w:sz="4" w:space="0" w:color="auto"/>
                    <w:right w:val="single" w:sz="4" w:space="0" w:color="auto"/>
                  </w:tcBorders>
                  <w:hideMark/>
                </w:tcPr>
                <w:p w14:paraId="22DF8158" w14:textId="2FBE9A0F" w:rsidR="00443878" w:rsidRDefault="00443878" w:rsidP="00443878">
                  <w:pPr>
                    <w:pStyle w:val="Textoindependiente3"/>
                    <w:tabs>
                      <w:tab w:val="left" w:pos="214"/>
                    </w:tabs>
                    <w:spacing w:line="256" w:lineRule="auto"/>
                    <w:jc w:val="right"/>
                    <w:rPr>
                      <w:rFonts w:ascii="Century Gothic" w:hAnsi="Century Gothic"/>
                      <w:color w:val="000000" w:themeColor="text1"/>
                      <w:szCs w:val="18"/>
                    </w:rPr>
                  </w:pPr>
                  <w:r>
                    <w:rPr>
                      <w:rFonts w:ascii="Century Gothic" w:hAnsi="Century Gothic"/>
                      <w:color w:val="000000" w:themeColor="text1"/>
                      <w:szCs w:val="18"/>
                    </w:rPr>
                    <w:t>62.000,00</w:t>
                  </w:r>
                </w:p>
              </w:tc>
            </w:tr>
            <w:tr w:rsidR="00443878" w14:paraId="0FD27470" w14:textId="77777777" w:rsidTr="004115D9">
              <w:trPr>
                <w:trHeight w:val="163"/>
              </w:trPr>
              <w:tc>
                <w:tcPr>
                  <w:tcW w:w="355" w:type="dxa"/>
                  <w:tcBorders>
                    <w:top w:val="single" w:sz="4" w:space="0" w:color="auto"/>
                    <w:left w:val="single" w:sz="4" w:space="0" w:color="auto"/>
                    <w:bottom w:val="single" w:sz="4" w:space="0" w:color="auto"/>
                    <w:right w:val="single" w:sz="4" w:space="0" w:color="auto"/>
                  </w:tcBorders>
                  <w:hideMark/>
                </w:tcPr>
                <w:p w14:paraId="6FCAF1BF" w14:textId="77777777" w:rsidR="00443878" w:rsidRDefault="00443878" w:rsidP="00443878">
                  <w:pPr>
                    <w:pStyle w:val="Textoindependiente3"/>
                    <w:tabs>
                      <w:tab w:val="left" w:pos="214"/>
                    </w:tabs>
                    <w:spacing w:line="256" w:lineRule="auto"/>
                    <w:rPr>
                      <w:rFonts w:ascii="Century Gothic" w:hAnsi="Century Gothic"/>
                      <w:color w:val="000000" w:themeColor="text1"/>
                      <w:szCs w:val="18"/>
                    </w:rPr>
                  </w:pPr>
                  <w:r>
                    <w:rPr>
                      <w:rFonts w:ascii="Century Gothic" w:hAnsi="Century Gothic"/>
                      <w:color w:val="000000" w:themeColor="text1"/>
                      <w:szCs w:val="18"/>
                    </w:rPr>
                    <w:t>2</w:t>
                  </w:r>
                </w:p>
              </w:tc>
              <w:tc>
                <w:tcPr>
                  <w:tcW w:w="2921" w:type="dxa"/>
                  <w:tcBorders>
                    <w:top w:val="single" w:sz="4" w:space="0" w:color="auto"/>
                    <w:left w:val="single" w:sz="4" w:space="0" w:color="auto"/>
                    <w:bottom w:val="single" w:sz="4" w:space="0" w:color="auto"/>
                    <w:right w:val="single" w:sz="4" w:space="0" w:color="auto"/>
                  </w:tcBorders>
                  <w:hideMark/>
                </w:tcPr>
                <w:p w14:paraId="57A9106A" w14:textId="6974D376" w:rsidR="00443878" w:rsidRPr="00443878" w:rsidRDefault="00443878" w:rsidP="00443878">
                  <w:pPr>
                    <w:pStyle w:val="Textoindependiente3"/>
                    <w:tabs>
                      <w:tab w:val="left" w:pos="214"/>
                    </w:tabs>
                    <w:spacing w:line="256" w:lineRule="auto"/>
                    <w:rPr>
                      <w:rFonts w:ascii="Century Gothic" w:hAnsi="Century Gothic"/>
                      <w:color w:val="000000" w:themeColor="text1"/>
                      <w:szCs w:val="18"/>
                    </w:rPr>
                  </w:pPr>
                  <w:r w:rsidRPr="00443878">
                    <w:rPr>
                      <w:rFonts w:ascii="Century Gothic" w:hAnsi="Century Gothic"/>
                      <w:color w:val="000000" w:themeColor="text1"/>
                      <w:szCs w:val="18"/>
                    </w:rPr>
                    <w:t>IMPRESORAS</w:t>
                  </w:r>
                  <w:r w:rsidRPr="00443878">
                    <w:rPr>
                      <w:rFonts w:ascii="Century Gothic" w:hAnsi="Century Gothic"/>
                      <w:color w:val="000000" w:themeColor="text1"/>
                      <w:szCs w:val="18"/>
                      <w:lang w:val="es-BO"/>
                    </w:rPr>
                    <w:t xml:space="preserve"> </w:t>
                  </w:r>
                  <w:r w:rsidRPr="00443878">
                    <w:rPr>
                      <w:rFonts w:ascii="Century Gothic" w:hAnsi="Century Gothic"/>
                      <w:color w:val="000000" w:themeColor="text1"/>
                      <w:szCs w:val="18"/>
                    </w:rPr>
                    <w:t xml:space="preserve"> </w:t>
                  </w:r>
                  <w:r w:rsidRPr="00443878">
                    <w:rPr>
                      <w:rFonts w:ascii="Century Gothic" w:hAnsi="Century Gothic"/>
                      <w:color w:val="000000" w:themeColor="text1"/>
                      <w:szCs w:val="18"/>
                      <w:lang w:val="es-BO"/>
                    </w:rPr>
                    <w:t xml:space="preserve"> </w:t>
                  </w:r>
                </w:p>
              </w:tc>
              <w:tc>
                <w:tcPr>
                  <w:tcW w:w="1208" w:type="dxa"/>
                  <w:tcBorders>
                    <w:top w:val="single" w:sz="4" w:space="0" w:color="auto"/>
                    <w:left w:val="single" w:sz="4" w:space="0" w:color="auto"/>
                    <w:bottom w:val="single" w:sz="4" w:space="0" w:color="auto"/>
                    <w:right w:val="single" w:sz="4" w:space="0" w:color="auto"/>
                  </w:tcBorders>
                  <w:hideMark/>
                </w:tcPr>
                <w:p w14:paraId="0BE79F3B" w14:textId="4CDFCAD0" w:rsidR="00443878" w:rsidRDefault="00443878" w:rsidP="00443878">
                  <w:pPr>
                    <w:pStyle w:val="Textoindependiente3"/>
                    <w:tabs>
                      <w:tab w:val="left" w:pos="214"/>
                    </w:tabs>
                    <w:spacing w:line="256" w:lineRule="auto"/>
                    <w:jc w:val="center"/>
                    <w:rPr>
                      <w:rFonts w:ascii="Century Gothic" w:hAnsi="Century Gothic"/>
                      <w:color w:val="000000" w:themeColor="text1"/>
                      <w:szCs w:val="18"/>
                    </w:rPr>
                  </w:pPr>
                  <w:r>
                    <w:rPr>
                      <w:rFonts w:ascii="Century Gothic" w:hAnsi="Century Gothic"/>
                      <w:color w:val="000000" w:themeColor="text1"/>
                      <w:szCs w:val="18"/>
                    </w:rPr>
                    <w:t>4</w:t>
                  </w:r>
                </w:p>
              </w:tc>
              <w:tc>
                <w:tcPr>
                  <w:tcW w:w="1474" w:type="dxa"/>
                  <w:tcBorders>
                    <w:top w:val="single" w:sz="4" w:space="0" w:color="auto"/>
                    <w:left w:val="single" w:sz="4" w:space="0" w:color="auto"/>
                    <w:bottom w:val="single" w:sz="4" w:space="0" w:color="auto"/>
                    <w:right w:val="single" w:sz="4" w:space="0" w:color="auto"/>
                  </w:tcBorders>
                  <w:hideMark/>
                </w:tcPr>
                <w:p w14:paraId="4FD4636A" w14:textId="1AE01B82" w:rsidR="00443878" w:rsidRDefault="00443878" w:rsidP="00443878">
                  <w:pPr>
                    <w:pStyle w:val="Textoindependiente3"/>
                    <w:tabs>
                      <w:tab w:val="left" w:pos="214"/>
                    </w:tabs>
                    <w:spacing w:line="256" w:lineRule="auto"/>
                    <w:jc w:val="center"/>
                    <w:rPr>
                      <w:rFonts w:ascii="Century Gothic" w:hAnsi="Century Gothic"/>
                      <w:szCs w:val="18"/>
                    </w:rPr>
                  </w:pPr>
                  <w:r>
                    <w:rPr>
                      <w:rFonts w:ascii="Century Gothic" w:hAnsi="Century Gothic"/>
                      <w:szCs w:val="18"/>
                    </w:rPr>
                    <w:t>15.750,00</w:t>
                  </w:r>
                </w:p>
              </w:tc>
              <w:tc>
                <w:tcPr>
                  <w:tcW w:w="1440" w:type="dxa"/>
                  <w:tcBorders>
                    <w:top w:val="single" w:sz="4" w:space="0" w:color="auto"/>
                    <w:left w:val="single" w:sz="4" w:space="0" w:color="auto"/>
                    <w:bottom w:val="single" w:sz="4" w:space="0" w:color="auto"/>
                    <w:right w:val="single" w:sz="4" w:space="0" w:color="auto"/>
                  </w:tcBorders>
                  <w:hideMark/>
                </w:tcPr>
                <w:p w14:paraId="21F6B034" w14:textId="72CB61EA" w:rsidR="00443878" w:rsidRDefault="00443878" w:rsidP="00443878">
                  <w:pPr>
                    <w:pStyle w:val="Textoindependiente3"/>
                    <w:tabs>
                      <w:tab w:val="left" w:pos="214"/>
                    </w:tabs>
                    <w:spacing w:line="256" w:lineRule="auto"/>
                    <w:jc w:val="right"/>
                    <w:rPr>
                      <w:rFonts w:ascii="Century Gothic" w:hAnsi="Century Gothic"/>
                      <w:szCs w:val="18"/>
                    </w:rPr>
                  </w:pPr>
                  <w:r>
                    <w:rPr>
                      <w:rFonts w:ascii="Century Gothic" w:hAnsi="Century Gothic"/>
                      <w:szCs w:val="18"/>
                    </w:rPr>
                    <w:t>63.000,00</w:t>
                  </w:r>
                </w:p>
              </w:tc>
            </w:tr>
            <w:tr w:rsidR="00443878" w14:paraId="192C6055" w14:textId="77777777" w:rsidTr="004115D9">
              <w:trPr>
                <w:trHeight w:val="97"/>
              </w:trPr>
              <w:tc>
                <w:tcPr>
                  <w:tcW w:w="355" w:type="dxa"/>
                  <w:tcBorders>
                    <w:top w:val="single" w:sz="4" w:space="0" w:color="auto"/>
                    <w:left w:val="single" w:sz="4" w:space="0" w:color="auto"/>
                    <w:bottom w:val="single" w:sz="4" w:space="0" w:color="auto"/>
                    <w:right w:val="single" w:sz="4" w:space="0" w:color="auto"/>
                  </w:tcBorders>
                </w:tcPr>
                <w:p w14:paraId="17C9B359" w14:textId="77777777" w:rsidR="00443878" w:rsidRDefault="00443878" w:rsidP="00443878">
                  <w:pPr>
                    <w:pStyle w:val="Textoindependiente3"/>
                    <w:tabs>
                      <w:tab w:val="left" w:pos="214"/>
                    </w:tabs>
                    <w:spacing w:line="256" w:lineRule="auto"/>
                    <w:rPr>
                      <w:rFonts w:ascii="Century Gothic" w:hAnsi="Century Gothic"/>
                      <w:color w:val="000000" w:themeColor="text1"/>
                      <w:szCs w:val="18"/>
                    </w:rPr>
                  </w:pPr>
                </w:p>
              </w:tc>
              <w:tc>
                <w:tcPr>
                  <w:tcW w:w="5603" w:type="dxa"/>
                  <w:gridSpan w:val="3"/>
                  <w:tcBorders>
                    <w:top w:val="single" w:sz="4" w:space="0" w:color="auto"/>
                    <w:left w:val="single" w:sz="4" w:space="0" w:color="auto"/>
                    <w:bottom w:val="single" w:sz="4" w:space="0" w:color="auto"/>
                    <w:right w:val="single" w:sz="4" w:space="0" w:color="auto"/>
                  </w:tcBorders>
                  <w:hideMark/>
                </w:tcPr>
                <w:p w14:paraId="2FF21BD3" w14:textId="77777777" w:rsidR="00443878" w:rsidRDefault="00443878" w:rsidP="00443878">
                  <w:pPr>
                    <w:pStyle w:val="Textoindependiente3"/>
                    <w:tabs>
                      <w:tab w:val="left" w:pos="214"/>
                    </w:tabs>
                    <w:spacing w:line="256" w:lineRule="auto"/>
                    <w:jc w:val="right"/>
                    <w:rPr>
                      <w:rFonts w:ascii="Century Gothic" w:hAnsi="Century Gothic"/>
                      <w:b/>
                      <w:bCs/>
                      <w:szCs w:val="18"/>
                    </w:rPr>
                  </w:pPr>
                  <w:r>
                    <w:rPr>
                      <w:rFonts w:ascii="Century Gothic" w:hAnsi="Century Gothic"/>
                      <w:b/>
                      <w:bCs/>
                      <w:szCs w:val="18"/>
                    </w:rPr>
                    <w:t>TOTAL</w:t>
                  </w:r>
                </w:p>
              </w:tc>
              <w:tc>
                <w:tcPr>
                  <w:tcW w:w="1440" w:type="dxa"/>
                  <w:tcBorders>
                    <w:top w:val="single" w:sz="4" w:space="0" w:color="auto"/>
                    <w:left w:val="single" w:sz="4" w:space="0" w:color="auto"/>
                    <w:bottom w:val="single" w:sz="4" w:space="0" w:color="auto"/>
                    <w:right w:val="single" w:sz="4" w:space="0" w:color="auto"/>
                  </w:tcBorders>
                  <w:hideMark/>
                </w:tcPr>
                <w:p w14:paraId="762233DB" w14:textId="12E3081A" w:rsidR="00443878" w:rsidRDefault="00443878" w:rsidP="00443878">
                  <w:pPr>
                    <w:pStyle w:val="Textoindependiente3"/>
                    <w:tabs>
                      <w:tab w:val="left" w:pos="214"/>
                    </w:tabs>
                    <w:spacing w:line="256" w:lineRule="auto"/>
                    <w:jc w:val="right"/>
                    <w:rPr>
                      <w:rFonts w:ascii="Century Gothic" w:hAnsi="Century Gothic"/>
                      <w:b/>
                      <w:bCs/>
                      <w:szCs w:val="18"/>
                    </w:rPr>
                  </w:pPr>
                  <w:r w:rsidRPr="00443878">
                    <w:rPr>
                      <w:rFonts w:ascii="Century Gothic" w:hAnsi="Century Gothic"/>
                      <w:b/>
                      <w:bCs/>
                      <w:szCs w:val="18"/>
                    </w:rPr>
                    <w:t xml:space="preserve">125.000,00 </w:t>
                  </w:r>
                </w:p>
              </w:tc>
            </w:tr>
          </w:tbl>
          <w:p w14:paraId="757D3E66" w14:textId="62CE29A5" w:rsidR="00963F26" w:rsidRPr="00292069" w:rsidRDefault="00963F26" w:rsidP="00443878">
            <w:pPr>
              <w:jc w:val="both"/>
              <w:rPr>
                <w:rFonts w:ascii="Arial" w:hAnsi="Arial" w:cs="Arial"/>
                <w:b/>
                <w:lang w:val="es-BO"/>
              </w:rPr>
            </w:pPr>
          </w:p>
        </w:tc>
        <w:tc>
          <w:tcPr>
            <w:tcW w:w="270"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C62AAE">
        <w:trPr>
          <w:jc w:val="center"/>
        </w:trPr>
        <w:tc>
          <w:tcPr>
            <w:tcW w:w="1774"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98"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643ABA" w:rsidRPr="009956C4" w14:paraId="3E6C33EF" w14:textId="77777777" w:rsidTr="00C62AAE">
        <w:trPr>
          <w:jc w:val="center"/>
        </w:trPr>
        <w:tc>
          <w:tcPr>
            <w:tcW w:w="1774"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C62AAE">
        <w:trPr>
          <w:trHeight w:val="240"/>
          <w:jc w:val="center"/>
        </w:trPr>
        <w:tc>
          <w:tcPr>
            <w:tcW w:w="1774"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5A3A25" w:rsidRPr="009956C4" w:rsidRDefault="005A3A25" w:rsidP="00E83D56">
            <w:pPr>
              <w:rPr>
                <w:rFonts w:ascii="Arial" w:hAnsi="Arial" w:cs="Arial"/>
                <w:sz w:val="14"/>
                <w:szCs w:val="2"/>
                <w:lang w:val="es-BO"/>
              </w:rPr>
            </w:pPr>
          </w:p>
        </w:tc>
        <w:tc>
          <w:tcPr>
            <w:tcW w:w="110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4"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2AC808F3" w:rsidR="005A3A25" w:rsidRPr="009956C4" w:rsidRDefault="00643ABA" w:rsidP="001E1C68">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643ABA" w:rsidRPr="009956C4" w14:paraId="0A8ED9D2" w14:textId="77777777" w:rsidTr="00C62AAE">
        <w:trPr>
          <w:jc w:val="center"/>
        </w:trPr>
        <w:tc>
          <w:tcPr>
            <w:tcW w:w="1774"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C62AAE" w:rsidRPr="009956C4" w14:paraId="2203D413" w14:textId="77777777" w:rsidTr="00C62AAE">
        <w:trPr>
          <w:jc w:val="center"/>
        </w:trPr>
        <w:tc>
          <w:tcPr>
            <w:tcW w:w="1774" w:type="dxa"/>
            <w:vMerge w:val="restart"/>
            <w:tcBorders>
              <w:left w:val="single" w:sz="12" w:space="0" w:color="244061" w:themeColor="accent1" w:themeShade="80"/>
              <w:right w:val="single" w:sz="4" w:space="0" w:color="auto"/>
            </w:tcBorders>
            <w:vAlign w:val="center"/>
          </w:tcPr>
          <w:p w14:paraId="2546FC92" w14:textId="77777777" w:rsidR="00C62AAE" w:rsidRPr="009956C4" w:rsidRDefault="00C62AAE" w:rsidP="00C62AAE">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0DA3BA83" w:rsidR="00C62AAE" w:rsidRPr="00405B9C" w:rsidRDefault="00405B9C" w:rsidP="00405B9C">
            <w:pPr>
              <w:jc w:val="both"/>
              <w:rPr>
                <w:rFonts w:ascii="Arial" w:hAnsi="Arial" w:cs="Arial"/>
                <w:bCs/>
                <w:i/>
                <w:szCs w:val="22"/>
                <w:lang w:val="es-BO"/>
              </w:rPr>
            </w:pPr>
            <w:r w:rsidRPr="00405B9C">
              <w:rPr>
                <w:rFonts w:ascii="Arial" w:hAnsi="Arial" w:cs="Arial"/>
                <w:bCs/>
              </w:rPr>
              <w:t>Diez (10) días calendario a partir de la suscripción de la Orden de Compra</w:t>
            </w:r>
          </w:p>
        </w:tc>
        <w:tc>
          <w:tcPr>
            <w:tcW w:w="270" w:type="dxa"/>
            <w:tcBorders>
              <w:left w:val="single" w:sz="4" w:space="0" w:color="auto"/>
              <w:right w:val="single" w:sz="12" w:space="0" w:color="244061" w:themeColor="accent1" w:themeShade="80"/>
            </w:tcBorders>
          </w:tcPr>
          <w:p w14:paraId="4CF9B0E3" w14:textId="77777777" w:rsidR="00C62AAE" w:rsidRPr="009956C4" w:rsidRDefault="00C62AAE" w:rsidP="00C62AAE">
            <w:pPr>
              <w:rPr>
                <w:rFonts w:ascii="Arial" w:hAnsi="Arial" w:cs="Arial"/>
                <w:sz w:val="14"/>
                <w:lang w:val="es-BO"/>
              </w:rPr>
            </w:pPr>
          </w:p>
        </w:tc>
      </w:tr>
      <w:tr w:rsidR="00C62AAE" w:rsidRPr="009956C4" w14:paraId="2C91E5DE" w14:textId="77777777" w:rsidTr="004115D9">
        <w:trPr>
          <w:trHeight w:val="53"/>
          <w:jc w:val="center"/>
        </w:trPr>
        <w:tc>
          <w:tcPr>
            <w:tcW w:w="1774" w:type="dxa"/>
            <w:vMerge/>
            <w:tcBorders>
              <w:left w:val="single" w:sz="12" w:space="0" w:color="244061" w:themeColor="accent1" w:themeShade="80"/>
              <w:right w:val="single" w:sz="4" w:space="0" w:color="auto"/>
            </w:tcBorders>
            <w:vAlign w:val="center"/>
          </w:tcPr>
          <w:p w14:paraId="07EBAE0E" w14:textId="77777777" w:rsidR="00C62AAE" w:rsidRPr="009956C4" w:rsidRDefault="00C62AAE" w:rsidP="00C62AAE">
            <w:pPr>
              <w:jc w:val="right"/>
              <w:rPr>
                <w:rFonts w:ascii="Arial" w:hAnsi="Arial" w:cs="Arial"/>
                <w:sz w:val="14"/>
                <w:lang w:val="es-BO"/>
              </w:rPr>
            </w:pPr>
          </w:p>
        </w:tc>
        <w:tc>
          <w:tcPr>
            <w:tcW w:w="8298"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C62AAE" w:rsidRPr="009956C4" w:rsidRDefault="00C62AAE" w:rsidP="00C62AAE">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29AB52BD" w14:textId="77777777" w:rsidR="00C62AAE" w:rsidRPr="009956C4" w:rsidRDefault="00C62AAE" w:rsidP="00C62AAE">
            <w:pPr>
              <w:rPr>
                <w:rFonts w:ascii="Arial" w:hAnsi="Arial" w:cs="Arial"/>
                <w:sz w:val="14"/>
                <w:lang w:val="es-BO"/>
              </w:rPr>
            </w:pPr>
          </w:p>
        </w:tc>
      </w:tr>
      <w:tr w:rsidR="00C62AAE" w:rsidRPr="009956C4" w14:paraId="271A08B4" w14:textId="77777777" w:rsidTr="00C62AAE">
        <w:trPr>
          <w:jc w:val="center"/>
        </w:trPr>
        <w:tc>
          <w:tcPr>
            <w:tcW w:w="1774" w:type="dxa"/>
            <w:tcBorders>
              <w:left w:val="single" w:sz="12" w:space="0" w:color="244061" w:themeColor="accent1" w:themeShade="80"/>
            </w:tcBorders>
            <w:vAlign w:val="center"/>
          </w:tcPr>
          <w:p w14:paraId="742C3AE1" w14:textId="77777777" w:rsidR="00C62AAE" w:rsidRPr="009956C4" w:rsidRDefault="00C62AAE" w:rsidP="00C62AAE">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C62AAE" w:rsidRPr="009956C4" w:rsidRDefault="00C62AAE" w:rsidP="00C62AAE">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0CED7F2A" w14:textId="77777777" w:rsidR="00C62AAE" w:rsidRPr="009956C4" w:rsidRDefault="00C62AAE" w:rsidP="00C62AAE">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E342928"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7629C8A8" w14:textId="77777777" w:rsidR="00C62AAE" w:rsidRPr="009956C4" w:rsidRDefault="00C62AAE" w:rsidP="00C62AAE">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C03C859" w14:textId="77777777" w:rsidR="00C62AAE" w:rsidRPr="009956C4" w:rsidRDefault="00C62AAE" w:rsidP="00C62AAE">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7829DDB6" w14:textId="77777777" w:rsidR="00C62AAE" w:rsidRPr="009956C4" w:rsidRDefault="00C62AAE" w:rsidP="00C62AAE">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792B9815"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8765F55"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034038B"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6789FCC"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9726B5" w14:textId="77777777" w:rsidR="00C62AAE" w:rsidRPr="009956C4" w:rsidRDefault="00C62AAE" w:rsidP="00C62AAE">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5DB4C02C"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3D50B1"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tcPr>
          <w:p w14:paraId="1EB46EE2"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D4D880B" w14:textId="5F6AC92B"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tcPr>
          <w:p w14:paraId="03A7C491"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268DDA5" w14:textId="3F38DDF5"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0BE000" w14:textId="77777777" w:rsidR="00C62AAE" w:rsidRPr="009956C4" w:rsidRDefault="00C62AAE" w:rsidP="00C62AAE">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E9D50C3"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4305733"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D8E4439"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5DC32EB"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B9A5715" w14:textId="77777777" w:rsidR="00C62AAE" w:rsidRPr="009956C4" w:rsidRDefault="00C62AAE" w:rsidP="00C62AAE">
            <w:pPr>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6B0BA82D" w14:textId="77777777" w:rsidR="00C62AAE" w:rsidRPr="009956C4" w:rsidRDefault="00C62AAE" w:rsidP="00C62AAE">
            <w:pPr>
              <w:jc w:val="right"/>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393FC7C0" w14:textId="77777777" w:rsidR="00C62AAE" w:rsidRPr="009956C4" w:rsidRDefault="00C62AAE" w:rsidP="00C62AAE">
            <w:pPr>
              <w:rPr>
                <w:rFonts w:ascii="Arial" w:hAnsi="Arial" w:cs="Arial"/>
                <w:sz w:val="14"/>
                <w:lang w:val="es-BO"/>
              </w:rPr>
            </w:pPr>
          </w:p>
        </w:tc>
        <w:tc>
          <w:tcPr>
            <w:tcW w:w="270" w:type="dxa"/>
            <w:tcBorders>
              <w:left w:val="nil"/>
              <w:right w:val="single" w:sz="12" w:space="0" w:color="244061" w:themeColor="accent1" w:themeShade="80"/>
            </w:tcBorders>
          </w:tcPr>
          <w:p w14:paraId="5EDEDEE6" w14:textId="77777777" w:rsidR="00C62AAE" w:rsidRPr="009956C4" w:rsidRDefault="00C62AAE" w:rsidP="00C62AAE">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A619561" w:rsidR="00B97B69" w:rsidRPr="009956C4" w:rsidRDefault="00C62AAE"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59"/>
        <w:gridCol w:w="282"/>
        <w:gridCol w:w="276"/>
        <w:gridCol w:w="279"/>
        <w:gridCol w:w="269"/>
        <w:gridCol w:w="272"/>
        <w:gridCol w:w="271"/>
        <w:gridCol w:w="276"/>
        <w:gridCol w:w="272"/>
        <w:gridCol w:w="272"/>
        <w:gridCol w:w="272"/>
        <w:gridCol w:w="270"/>
        <w:gridCol w:w="270"/>
        <w:gridCol w:w="269"/>
        <w:gridCol w:w="270"/>
        <w:gridCol w:w="270"/>
        <w:gridCol w:w="270"/>
        <w:gridCol w:w="305"/>
        <w:gridCol w:w="143"/>
        <w:gridCol w:w="162"/>
        <w:gridCol w:w="305"/>
        <w:gridCol w:w="305"/>
        <w:gridCol w:w="305"/>
        <w:gridCol w:w="270"/>
        <w:gridCol w:w="269"/>
        <w:gridCol w:w="269"/>
        <w:gridCol w:w="128"/>
        <w:gridCol w:w="141"/>
        <w:gridCol w:w="269"/>
        <w:gridCol w:w="269"/>
        <w:gridCol w:w="269"/>
        <w:gridCol w:w="269"/>
      </w:tblGrid>
      <w:tr w:rsidR="00810087"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810087"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810087" w:rsidRPr="009956C4" w14:paraId="17F79DDB" w14:textId="77777777" w:rsidTr="000C7C7B">
        <w:trPr>
          <w:jc w:val="center"/>
        </w:trPr>
        <w:tc>
          <w:tcPr>
            <w:tcW w:w="2366" w:type="dxa"/>
            <w:gridSpan w:val="2"/>
            <w:vMerge/>
            <w:tcBorders>
              <w:left w:val="single" w:sz="12" w:space="0" w:color="244061" w:themeColor="accent1" w:themeShade="80"/>
            </w:tcBorders>
            <w:vAlign w:val="center"/>
          </w:tcPr>
          <w:p w14:paraId="38793C9C" w14:textId="77777777" w:rsidR="00292069" w:rsidRPr="009956C4" w:rsidRDefault="00292069" w:rsidP="00E83D56">
            <w:pPr>
              <w:jc w:val="right"/>
              <w:rPr>
                <w:rFonts w:ascii="Arial" w:hAnsi="Arial" w:cs="Arial"/>
                <w:b/>
                <w:sz w:val="14"/>
                <w:lang w:val="es-BO"/>
              </w:rPr>
            </w:pPr>
          </w:p>
        </w:tc>
        <w:tc>
          <w:tcPr>
            <w:tcW w:w="283" w:type="dxa"/>
            <w:vMerge w:val="restart"/>
            <w:tcBorders>
              <w:right w:val="single" w:sz="4" w:space="0" w:color="auto"/>
            </w:tcBorders>
            <w:vAlign w:val="center"/>
          </w:tcPr>
          <w:p w14:paraId="5D77BF03" w14:textId="77777777" w:rsidR="00292069" w:rsidRPr="009956C4" w:rsidRDefault="00292069" w:rsidP="00E83D56">
            <w:pPr>
              <w:rPr>
                <w:rFonts w:ascii="Arial" w:hAnsi="Arial" w:cs="Arial"/>
                <w:sz w:val="10"/>
                <w:lang w:val="es-BO"/>
              </w:rPr>
            </w:pPr>
            <w:r w:rsidRPr="009956C4">
              <w:rPr>
                <w:rFonts w:ascii="Arial" w:hAnsi="Arial" w:cs="Arial"/>
                <w:sz w:val="10"/>
                <w:lang w:val="es-BO"/>
              </w:rPr>
              <w:t>1</w:t>
            </w:r>
          </w:p>
          <w:p w14:paraId="1E16ED0A" w14:textId="55E7B53F" w:rsidR="00292069" w:rsidRPr="009956C4" w:rsidRDefault="00292069" w:rsidP="00E83D56">
            <w:pPr>
              <w:rPr>
                <w:rFonts w:ascii="Arial" w:hAnsi="Arial" w:cs="Arial"/>
                <w:sz w:val="10"/>
                <w:lang w:val="es-BO"/>
              </w:rPr>
            </w:pPr>
            <w:r w:rsidRPr="009956C4">
              <w:rPr>
                <w:rFonts w:ascii="Arial" w:hAnsi="Arial" w:cs="Arial"/>
                <w:sz w:val="10"/>
                <w:lang w:val="es-BO"/>
              </w:rPr>
              <w:t>2</w:t>
            </w:r>
          </w:p>
        </w:tc>
        <w:tc>
          <w:tcPr>
            <w:tcW w:w="5238" w:type="dxa"/>
            <w:gridSpan w:val="20"/>
            <w:vMerge w:val="restart"/>
            <w:tcBorders>
              <w:top w:val="single" w:sz="4" w:space="0" w:color="auto"/>
              <w:left w:val="single" w:sz="4" w:space="0" w:color="auto"/>
              <w:right w:val="single" w:sz="4" w:space="0" w:color="auto"/>
            </w:tcBorders>
            <w:shd w:val="clear" w:color="auto" w:fill="DBE5F1" w:themeFill="accent1" w:themeFillTint="33"/>
            <w:vAlign w:val="center"/>
          </w:tcPr>
          <w:p w14:paraId="70904D3B" w14:textId="2D71E435" w:rsidR="00292069" w:rsidRPr="009956C4" w:rsidRDefault="00810087" w:rsidP="00C62AAE">
            <w:pPr>
              <w:jc w:val="center"/>
              <w:rPr>
                <w:rFonts w:ascii="Arial" w:hAnsi="Arial" w:cs="Arial"/>
                <w:sz w:val="14"/>
                <w:lang w:val="es-BO"/>
              </w:rPr>
            </w:pPr>
            <w:r w:rsidRPr="00810087">
              <w:rPr>
                <w:rFonts w:ascii="Arial" w:hAnsi="Arial" w:cs="Arial"/>
                <w:sz w:val="14"/>
                <w:lang w:val="es-BO"/>
              </w:rPr>
              <w:t xml:space="preserve">Corporación Andina de Fomento </w:t>
            </w:r>
          </w:p>
        </w:tc>
        <w:tc>
          <w:tcPr>
            <w:tcW w:w="274" w:type="dxa"/>
            <w:tcBorders>
              <w:left w:val="single" w:sz="4" w:space="0" w:color="auto"/>
              <w:right w:val="single" w:sz="4" w:space="0" w:color="auto"/>
            </w:tcBorders>
          </w:tcPr>
          <w:p w14:paraId="6AEFBDE7" w14:textId="77777777" w:rsidR="00292069" w:rsidRPr="009956C4" w:rsidRDefault="00292069" w:rsidP="00C62AAE">
            <w:pPr>
              <w:jc w:val="center"/>
              <w:rPr>
                <w:rFonts w:ascii="Arial" w:hAnsi="Arial" w:cs="Arial"/>
                <w:sz w:val="14"/>
                <w:lang w:val="es-BO"/>
              </w:rPr>
            </w:pPr>
          </w:p>
        </w:tc>
        <w:tc>
          <w:tcPr>
            <w:tcW w:w="1912" w:type="dxa"/>
            <w:gridSpan w:val="8"/>
            <w:vMerge w:val="restart"/>
            <w:tcBorders>
              <w:top w:val="single" w:sz="4" w:space="0" w:color="auto"/>
              <w:left w:val="single" w:sz="4" w:space="0" w:color="auto"/>
              <w:right w:val="single" w:sz="4" w:space="0" w:color="auto"/>
            </w:tcBorders>
            <w:shd w:val="clear" w:color="auto" w:fill="DBE5F1" w:themeFill="accent1" w:themeFillTint="33"/>
          </w:tcPr>
          <w:p w14:paraId="0A552F4C" w14:textId="2830BC28" w:rsidR="00292069" w:rsidRPr="009956C4" w:rsidRDefault="00292069" w:rsidP="00C62AAE">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292069" w:rsidRPr="009956C4" w:rsidRDefault="00292069" w:rsidP="00E83D56">
            <w:pPr>
              <w:rPr>
                <w:rFonts w:ascii="Arial" w:hAnsi="Arial" w:cs="Arial"/>
                <w:sz w:val="14"/>
                <w:lang w:val="es-BO"/>
              </w:rPr>
            </w:pPr>
          </w:p>
        </w:tc>
      </w:tr>
      <w:tr w:rsidR="00810087" w:rsidRPr="009956C4" w14:paraId="00CEB180" w14:textId="77777777" w:rsidTr="000C7C7B">
        <w:trPr>
          <w:jc w:val="center"/>
        </w:trPr>
        <w:tc>
          <w:tcPr>
            <w:tcW w:w="2366" w:type="dxa"/>
            <w:gridSpan w:val="2"/>
            <w:vMerge/>
            <w:tcBorders>
              <w:left w:val="single" w:sz="12" w:space="0" w:color="244061" w:themeColor="accent1" w:themeShade="80"/>
            </w:tcBorders>
            <w:vAlign w:val="center"/>
          </w:tcPr>
          <w:p w14:paraId="116FA09F" w14:textId="77777777" w:rsidR="00292069" w:rsidRPr="009956C4" w:rsidRDefault="00292069" w:rsidP="00E83D56">
            <w:pPr>
              <w:jc w:val="right"/>
              <w:rPr>
                <w:rFonts w:ascii="Arial" w:hAnsi="Arial" w:cs="Arial"/>
                <w:b/>
                <w:sz w:val="14"/>
                <w:lang w:val="es-BO"/>
              </w:rPr>
            </w:pPr>
          </w:p>
        </w:tc>
        <w:tc>
          <w:tcPr>
            <w:tcW w:w="283" w:type="dxa"/>
            <w:vMerge/>
            <w:tcBorders>
              <w:right w:val="single" w:sz="4" w:space="0" w:color="auto"/>
            </w:tcBorders>
            <w:vAlign w:val="center"/>
          </w:tcPr>
          <w:p w14:paraId="0271AC60" w14:textId="414DB724" w:rsidR="00292069" w:rsidRPr="009956C4" w:rsidRDefault="00292069" w:rsidP="00E83D56">
            <w:pPr>
              <w:rPr>
                <w:rFonts w:ascii="Arial" w:hAnsi="Arial" w:cs="Arial"/>
                <w:sz w:val="2"/>
                <w:szCs w:val="2"/>
                <w:lang w:val="es-BO"/>
              </w:rPr>
            </w:pPr>
          </w:p>
        </w:tc>
        <w:tc>
          <w:tcPr>
            <w:tcW w:w="5238" w:type="dxa"/>
            <w:gridSpan w:val="20"/>
            <w:vMerge/>
            <w:tcBorders>
              <w:left w:val="single" w:sz="4" w:space="0" w:color="auto"/>
              <w:right w:val="single" w:sz="4" w:space="0" w:color="auto"/>
            </w:tcBorders>
            <w:vAlign w:val="center"/>
          </w:tcPr>
          <w:p w14:paraId="2821F033" w14:textId="77777777" w:rsidR="00292069" w:rsidRPr="009956C4" w:rsidRDefault="00292069" w:rsidP="00E83D56">
            <w:pPr>
              <w:rPr>
                <w:rFonts w:ascii="Arial" w:hAnsi="Arial" w:cs="Arial"/>
                <w:sz w:val="2"/>
                <w:szCs w:val="2"/>
                <w:lang w:val="es-BO"/>
              </w:rPr>
            </w:pPr>
          </w:p>
        </w:tc>
        <w:tc>
          <w:tcPr>
            <w:tcW w:w="274" w:type="dxa"/>
            <w:tcBorders>
              <w:left w:val="single" w:sz="4" w:space="0" w:color="auto"/>
              <w:right w:val="single" w:sz="4" w:space="0" w:color="auto"/>
            </w:tcBorders>
          </w:tcPr>
          <w:p w14:paraId="3908A8AC" w14:textId="77777777" w:rsidR="00292069" w:rsidRPr="009956C4" w:rsidRDefault="00292069" w:rsidP="00E83D56">
            <w:pPr>
              <w:rPr>
                <w:rFonts w:ascii="Arial" w:hAnsi="Arial" w:cs="Arial"/>
                <w:sz w:val="2"/>
                <w:szCs w:val="2"/>
                <w:lang w:val="es-BO"/>
              </w:rPr>
            </w:pPr>
          </w:p>
        </w:tc>
        <w:tc>
          <w:tcPr>
            <w:tcW w:w="1912" w:type="dxa"/>
            <w:gridSpan w:val="8"/>
            <w:vMerge/>
            <w:tcBorders>
              <w:left w:val="single" w:sz="4" w:space="0" w:color="auto"/>
              <w:right w:val="single" w:sz="4" w:space="0" w:color="auto"/>
            </w:tcBorders>
          </w:tcPr>
          <w:p w14:paraId="29CE3294" w14:textId="77777777" w:rsidR="00292069" w:rsidRPr="009956C4" w:rsidRDefault="00292069" w:rsidP="00E83D56">
            <w:pPr>
              <w:rPr>
                <w:rFonts w:ascii="Arial" w:hAnsi="Arial" w:cs="Arial"/>
                <w:sz w:val="2"/>
                <w:szCs w:val="2"/>
                <w:lang w:val="es-BO"/>
              </w:rPr>
            </w:pPr>
          </w:p>
        </w:tc>
        <w:tc>
          <w:tcPr>
            <w:tcW w:w="273" w:type="dxa"/>
            <w:tcBorders>
              <w:left w:val="single" w:sz="4" w:space="0" w:color="auto"/>
              <w:right w:val="single" w:sz="12" w:space="0" w:color="244061" w:themeColor="accent1" w:themeShade="80"/>
            </w:tcBorders>
          </w:tcPr>
          <w:p w14:paraId="667710DC" w14:textId="77777777" w:rsidR="00292069" w:rsidRPr="009956C4" w:rsidRDefault="00292069" w:rsidP="00E83D56">
            <w:pPr>
              <w:rPr>
                <w:rFonts w:ascii="Arial" w:hAnsi="Arial" w:cs="Arial"/>
                <w:sz w:val="2"/>
                <w:szCs w:val="2"/>
                <w:lang w:val="es-BO"/>
              </w:rPr>
            </w:pPr>
          </w:p>
        </w:tc>
      </w:tr>
      <w:tr w:rsidR="00810087" w:rsidRPr="009956C4" w14:paraId="07882E64" w14:textId="77777777" w:rsidTr="00292069">
        <w:trPr>
          <w:trHeight w:val="60"/>
          <w:jc w:val="center"/>
        </w:trPr>
        <w:tc>
          <w:tcPr>
            <w:tcW w:w="2366" w:type="dxa"/>
            <w:gridSpan w:val="2"/>
            <w:vMerge/>
            <w:tcBorders>
              <w:left w:val="single" w:sz="12" w:space="0" w:color="244061" w:themeColor="accent1" w:themeShade="80"/>
            </w:tcBorders>
            <w:vAlign w:val="center"/>
          </w:tcPr>
          <w:p w14:paraId="147C2C5B" w14:textId="77777777" w:rsidR="00292069" w:rsidRPr="009956C4" w:rsidRDefault="00292069" w:rsidP="00E83D56">
            <w:pPr>
              <w:jc w:val="right"/>
              <w:rPr>
                <w:rFonts w:ascii="Arial" w:hAnsi="Arial" w:cs="Arial"/>
                <w:b/>
                <w:sz w:val="14"/>
                <w:lang w:val="es-BO"/>
              </w:rPr>
            </w:pPr>
          </w:p>
        </w:tc>
        <w:tc>
          <w:tcPr>
            <w:tcW w:w="283" w:type="dxa"/>
            <w:vMerge/>
            <w:tcBorders>
              <w:right w:val="single" w:sz="4" w:space="0" w:color="auto"/>
            </w:tcBorders>
            <w:vAlign w:val="center"/>
          </w:tcPr>
          <w:p w14:paraId="7ABE6304" w14:textId="1F1BE240" w:rsidR="00292069" w:rsidRPr="009956C4" w:rsidRDefault="00292069" w:rsidP="00E83D56">
            <w:pPr>
              <w:rPr>
                <w:rFonts w:ascii="Arial" w:hAnsi="Arial" w:cs="Arial"/>
                <w:sz w:val="10"/>
                <w:lang w:val="es-BO"/>
              </w:rPr>
            </w:pPr>
          </w:p>
        </w:tc>
        <w:tc>
          <w:tcPr>
            <w:tcW w:w="5238" w:type="dxa"/>
            <w:gridSpan w:val="20"/>
            <w:vMerge/>
            <w:tcBorders>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292069" w:rsidRPr="009956C4" w:rsidRDefault="00292069"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292069" w:rsidRPr="009956C4" w:rsidRDefault="00292069" w:rsidP="00E83D56">
            <w:pPr>
              <w:rPr>
                <w:rFonts w:ascii="Arial" w:hAnsi="Arial" w:cs="Arial"/>
                <w:sz w:val="14"/>
                <w:lang w:val="es-BO"/>
              </w:rPr>
            </w:pPr>
          </w:p>
        </w:tc>
        <w:tc>
          <w:tcPr>
            <w:tcW w:w="1912" w:type="dxa"/>
            <w:gridSpan w:val="8"/>
            <w:vMerge/>
            <w:tcBorders>
              <w:left w:val="single" w:sz="4" w:space="0" w:color="auto"/>
              <w:bottom w:val="single" w:sz="4" w:space="0" w:color="auto"/>
              <w:right w:val="single" w:sz="4" w:space="0" w:color="auto"/>
            </w:tcBorders>
            <w:shd w:val="clear" w:color="auto" w:fill="DBE5F1" w:themeFill="accent1" w:themeFillTint="33"/>
          </w:tcPr>
          <w:p w14:paraId="5419BB1C" w14:textId="77777777" w:rsidR="00292069" w:rsidRPr="009956C4" w:rsidRDefault="002920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292069" w:rsidRPr="009956C4" w:rsidRDefault="00292069" w:rsidP="00E83D56">
            <w:pPr>
              <w:rPr>
                <w:rFonts w:ascii="Arial" w:hAnsi="Arial" w:cs="Arial"/>
                <w:sz w:val="14"/>
                <w:lang w:val="es-BO"/>
              </w:rPr>
            </w:pPr>
          </w:p>
        </w:tc>
      </w:tr>
      <w:tr w:rsidR="00810087"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B02A9">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810087"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810087" w:rsidRPr="009956C4" w14:paraId="0533FEE2" w14:textId="77777777" w:rsidTr="00AA232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3F59C2" w:rsidRPr="009956C4" w:rsidRDefault="003F59C2" w:rsidP="003F59C2">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3C12C04" w:rsidR="003F59C2" w:rsidRPr="009956C4" w:rsidRDefault="00810087" w:rsidP="003F59C2">
            <w:pPr>
              <w:jc w:val="center"/>
              <w:rPr>
                <w:rFonts w:ascii="Arial" w:hAnsi="Arial" w:cs="Arial"/>
                <w:lang w:val="es-BO"/>
              </w:rPr>
            </w:pPr>
            <w:r w:rsidRPr="00810087">
              <w:rPr>
                <w:rFonts w:ascii="Arial" w:hAnsi="Arial" w:cs="Arial"/>
                <w:lang w:val="es-BO"/>
              </w:rPr>
              <w:t xml:space="preserve">Av. Mariscal Santa Cruz, Edifico Centro de Comunicaciones La Paz – piso 15 </w:t>
            </w:r>
            <w:r w:rsidRPr="00810087">
              <w:rPr>
                <w:rFonts w:ascii="Arial" w:hAnsi="Arial" w:cs="Arial"/>
              </w:rPr>
              <w:t>Unidad de Preinversión</w:t>
            </w:r>
          </w:p>
        </w:tc>
        <w:tc>
          <w:tcPr>
            <w:tcW w:w="1927" w:type="dxa"/>
            <w:gridSpan w:val="8"/>
            <w:tcBorders>
              <w:left w:val="single" w:sz="4" w:space="0" w:color="auto"/>
              <w:right w:val="single" w:sz="4" w:space="0" w:color="auto"/>
            </w:tcBorders>
            <w:shd w:val="clear" w:color="auto" w:fill="auto"/>
            <w:vAlign w:val="center"/>
          </w:tcPr>
          <w:p w14:paraId="2E21A4EF" w14:textId="77777777" w:rsidR="003F59C2" w:rsidRPr="009956C4" w:rsidRDefault="003F59C2" w:rsidP="003F59C2">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EC1B4" w14:textId="57AF87A7" w:rsidR="003F59C2" w:rsidRPr="00F21AB6" w:rsidRDefault="003F59C2" w:rsidP="003F59C2">
            <w:pPr>
              <w:rPr>
                <w:rFonts w:ascii="Arial" w:hAnsi="Arial" w:cs="Arial"/>
                <w:lang w:val="es-BO"/>
              </w:rPr>
            </w:pPr>
            <w:r w:rsidRPr="00F21AB6">
              <w:rPr>
                <w:rFonts w:ascii="Arial" w:hAnsi="Arial" w:cs="Arial"/>
                <w:lang w:val="es-BO"/>
              </w:rPr>
              <w:t xml:space="preserve">De </w:t>
            </w:r>
            <w:r w:rsidR="008404D8">
              <w:rPr>
                <w:rFonts w:ascii="Arial" w:hAnsi="Arial" w:cs="Arial"/>
                <w:lang w:val="es-BO"/>
              </w:rPr>
              <w:t>9</w:t>
            </w:r>
            <w:r w:rsidRPr="00F21AB6">
              <w:rPr>
                <w:rFonts w:ascii="Arial" w:hAnsi="Arial" w:cs="Arial"/>
                <w:lang w:val="es-BO"/>
              </w:rPr>
              <w:t>:</w:t>
            </w:r>
            <w:r w:rsidR="008404D8">
              <w:rPr>
                <w:rFonts w:ascii="Arial" w:hAnsi="Arial" w:cs="Arial"/>
                <w:lang w:val="es-BO"/>
              </w:rPr>
              <w:t>0</w:t>
            </w:r>
            <w:r w:rsidRPr="00F21AB6">
              <w:rPr>
                <w:rFonts w:ascii="Arial" w:hAnsi="Arial" w:cs="Arial"/>
                <w:lang w:val="es-BO"/>
              </w:rPr>
              <w:t xml:space="preserve">0 a 12:30 y </w:t>
            </w:r>
          </w:p>
          <w:p w14:paraId="5BC138D1" w14:textId="6C9EA0D6" w:rsidR="003F59C2" w:rsidRPr="009956C4" w:rsidRDefault="003F59C2" w:rsidP="003F59C2">
            <w:pPr>
              <w:rPr>
                <w:rFonts w:ascii="Arial" w:hAnsi="Arial" w:cs="Arial"/>
                <w:lang w:val="es-BO"/>
              </w:rPr>
            </w:pPr>
            <w:r w:rsidRPr="00F21AB6">
              <w:rPr>
                <w:rFonts w:ascii="Arial" w:hAnsi="Arial" w:cs="Arial"/>
                <w:lang w:val="es-BO"/>
              </w:rPr>
              <w:t>de 14:30 a 1</w:t>
            </w:r>
            <w:r w:rsidR="00405B9C">
              <w:rPr>
                <w:rFonts w:ascii="Arial" w:hAnsi="Arial" w:cs="Arial"/>
                <w:lang w:val="es-BO"/>
              </w:rPr>
              <w:t>9</w:t>
            </w:r>
            <w:r w:rsidRPr="00F21AB6">
              <w:rPr>
                <w:rFonts w:ascii="Arial" w:hAnsi="Arial" w:cs="Arial"/>
                <w:lang w:val="es-BO"/>
              </w:rPr>
              <w:t>:</w:t>
            </w:r>
            <w:r w:rsidR="00405B9C">
              <w:rPr>
                <w:rFonts w:ascii="Arial" w:hAnsi="Arial" w:cs="Arial"/>
                <w:lang w:val="es-BO"/>
              </w:rPr>
              <w:t>0</w:t>
            </w:r>
            <w:r w:rsidRPr="00F21AB6">
              <w:rPr>
                <w:rFonts w:ascii="Arial" w:hAnsi="Arial" w:cs="Arial"/>
                <w:lang w:val="es-BO"/>
              </w:rPr>
              <w:t>0</w:t>
            </w:r>
          </w:p>
        </w:tc>
        <w:tc>
          <w:tcPr>
            <w:tcW w:w="273" w:type="dxa"/>
            <w:tcBorders>
              <w:left w:val="single" w:sz="4" w:space="0" w:color="auto"/>
              <w:right w:val="single" w:sz="12" w:space="0" w:color="244061" w:themeColor="accent1" w:themeShade="80"/>
            </w:tcBorders>
          </w:tcPr>
          <w:p w14:paraId="1EAD9B85" w14:textId="77777777" w:rsidR="003F59C2" w:rsidRPr="009956C4" w:rsidRDefault="003F59C2" w:rsidP="003F59C2">
            <w:pPr>
              <w:rPr>
                <w:rFonts w:ascii="Arial" w:hAnsi="Arial" w:cs="Arial"/>
                <w:lang w:val="es-BO"/>
              </w:rPr>
            </w:pPr>
          </w:p>
        </w:tc>
      </w:tr>
      <w:tr w:rsidR="00810087"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3F59C2" w:rsidRPr="009956C4" w:rsidRDefault="003F59C2" w:rsidP="003F59C2">
            <w:pPr>
              <w:jc w:val="right"/>
              <w:rPr>
                <w:rFonts w:ascii="Arial" w:hAnsi="Arial" w:cs="Arial"/>
                <w:b/>
                <w:sz w:val="8"/>
                <w:szCs w:val="2"/>
                <w:lang w:val="es-BO"/>
              </w:rPr>
            </w:pPr>
          </w:p>
        </w:tc>
        <w:tc>
          <w:tcPr>
            <w:tcW w:w="283" w:type="dxa"/>
            <w:shd w:val="clear" w:color="auto" w:fill="auto"/>
          </w:tcPr>
          <w:p w14:paraId="5E8D3EB4" w14:textId="77777777" w:rsidR="003F59C2" w:rsidRPr="009956C4" w:rsidRDefault="003F59C2" w:rsidP="003F59C2">
            <w:pPr>
              <w:rPr>
                <w:rFonts w:ascii="Arial" w:hAnsi="Arial" w:cs="Arial"/>
                <w:sz w:val="8"/>
                <w:szCs w:val="2"/>
                <w:lang w:val="es-BO"/>
              </w:rPr>
            </w:pPr>
          </w:p>
        </w:tc>
        <w:tc>
          <w:tcPr>
            <w:tcW w:w="281" w:type="dxa"/>
            <w:shd w:val="clear" w:color="auto" w:fill="auto"/>
          </w:tcPr>
          <w:p w14:paraId="6BAB6DAF" w14:textId="77777777" w:rsidR="003F59C2" w:rsidRPr="009956C4" w:rsidRDefault="003F59C2" w:rsidP="003F59C2">
            <w:pPr>
              <w:rPr>
                <w:rFonts w:ascii="Arial" w:hAnsi="Arial" w:cs="Arial"/>
                <w:sz w:val="8"/>
                <w:szCs w:val="2"/>
                <w:lang w:val="es-BO"/>
              </w:rPr>
            </w:pPr>
          </w:p>
        </w:tc>
        <w:tc>
          <w:tcPr>
            <w:tcW w:w="282" w:type="dxa"/>
            <w:shd w:val="clear" w:color="auto" w:fill="auto"/>
          </w:tcPr>
          <w:p w14:paraId="2A9BBACD" w14:textId="77777777" w:rsidR="003F59C2" w:rsidRPr="009956C4" w:rsidRDefault="003F59C2" w:rsidP="003F59C2">
            <w:pPr>
              <w:rPr>
                <w:rFonts w:ascii="Arial" w:hAnsi="Arial" w:cs="Arial"/>
                <w:sz w:val="8"/>
                <w:szCs w:val="2"/>
                <w:lang w:val="es-BO"/>
              </w:rPr>
            </w:pPr>
          </w:p>
        </w:tc>
        <w:tc>
          <w:tcPr>
            <w:tcW w:w="272" w:type="dxa"/>
            <w:shd w:val="clear" w:color="auto" w:fill="auto"/>
          </w:tcPr>
          <w:p w14:paraId="335A176D" w14:textId="77777777" w:rsidR="003F59C2" w:rsidRPr="009956C4" w:rsidRDefault="003F59C2" w:rsidP="003F59C2">
            <w:pPr>
              <w:rPr>
                <w:rFonts w:ascii="Arial" w:hAnsi="Arial" w:cs="Arial"/>
                <w:sz w:val="8"/>
                <w:szCs w:val="2"/>
                <w:lang w:val="es-BO"/>
              </w:rPr>
            </w:pPr>
          </w:p>
        </w:tc>
        <w:tc>
          <w:tcPr>
            <w:tcW w:w="277" w:type="dxa"/>
            <w:shd w:val="clear" w:color="auto" w:fill="auto"/>
          </w:tcPr>
          <w:p w14:paraId="224178FB" w14:textId="77777777" w:rsidR="003F59C2" w:rsidRPr="009956C4" w:rsidRDefault="003F59C2" w:rsidP="003F59C2">
            <w:pPr>
              <w:rPr>
                <w:rFonts w:ascii="Arial" w:hAnsi="Arial" w:cs="Arial"/>
                <w:sz w:val="8"/>
                <w:szCs w:val="2"/>
                <w:lang w:val="es-BO"/>
              </w:rPr>
            </w:pPr>
          </w:p>
        </w:tc>
        <w:tc>
          <w:tcPr>
            <w:tcW w:w="276" w:type="dxa"/>
            <w:shd w:val="clear" w:color="auto" w:fill="auto"/>
          </w:tcPr>
          <w:p w14:paraId="44CAFA7E" w14:textId="77777777" w:rsidR="003F59C2" w:rsidRPr="009956C4" w:rsidRDefault="003F59C2" w:rsidP="003F59C2">
            <w:pPr>
              <w:rPr>
                <w:rFonts w:ascii="Arial" w:hAnsi="Arial" w:cs="Arial"/>
                <w:sz w:val="8"/>
                <w:szCs w:val="2"/>
                <w:lang w:val="es-BO"/>
              </w:rPr>
            </w:pPr>
          </w:p>
        </w:tc>
        <w:tc>
          <w:tcPr>
            <w:tcW w:w="281" w:type="dxa"/>
            <w:shd w:val="clear" w:color="auto" w:fill="auto"/>
          </w:tcPr>
          <w:p w14:paraId="39F88E4A" w14:textId="77777777" w:rsidR="003F59C2" w:rsidRPr="009956C4" w:rsidRDefault="003F59C2" w:rsidP="003F59C2">
            <w:pPr>
              <w:rPr>
                <w:rFonts w:ascii="Arial" w:hAnsi="Arial" w:cs="Arial"/>
                <w:sz w:val="8"/>
                <w:szCs w:val="2"/>
                <w:lang w:val="es-BO"/>
              </w:rPr>
            </w:pPr>
          </w:p>
        </w:tc>
        <w:tc>
          <w:tcPr>
            <w:tcW w:w="277" w:type="dxa"/>
            <w:shd w:val="clear" w:color="auto" w:fill="auto"/>
          </w:tcPr>
          <w:p w14:paraId="0F77708C" w14:textId="77777777" w:rsidR="003F59C2" w:rsidRPr="009956C4" w:rsidRDefault="003F59C2" w:rsidP="003F59C2">
            <w:pPr>
              <w:rPr>
                <w:rFonts w:ascii="Arial" w:hAnsi="Arial" w:cs="Arial"/>
                <w:sz w:val="8"/>
                <w:szCs w:val="2"/>
                <w:lang w:val="es-BO"/>
              </w:rPr>
            </w:pPr>
          </w:p>
        </w:tc>
        <w:tc>
          <w:tcPr>
            <w:tcW w:w="277" w:type="dxa"/>
            <w:shd w:val="clear" w:color="auto" w:fill="auto"/>
          </w:tcPr>
          <w:p w14:paraId="74255F28" w14:textId="77777777" w:rsidR="003F59C2" w:rsidRPr="009956C4" w:rsidRDefault="003F59C2" w:rsidP="003F59C2">
            <w:pPr>
              <w:rPr>
                <w:rFonts w:ascii="Arial" w:hAnsi="Arial" w:cs="Arial"/>
                <w:sz w:val="8"/>
                <w:szCs w:val="2"/>
                <w:lang w:val="es-BO"/>
              </w:rPr>
            </w:pPr>
          </w:p>
        </w:tc>
        <w:tc>
          <w:tcPr>
            <w:tcW w:w="277" w:type="dxa"/>
            <w:shd w:val="clear" w:color="auto" w:fill="auto"/>
          </w:tcPr>
          <w:p w14:paraId="58C0797E" w14:textId="77777777" w:rsidR="003F59C2" w:rsidRPr="009956C4" w:rsidRDefault="003F59C2" w:rsidP="003F59C2">
            <w:pPr>
              <w:rPr>
                <w:rFonts w:ascii="Arial" w:hAnsi="Arial" w:cs="Arial"/>
                <w:sz w:val="8"/>
                <w:szCs w:val="2"/>
                <w:lang w:val="es-BO"/>
              </w:rPr>
            </w:pPr>
          </w:p>
        </w:tc>
        <w:tc>
          <w:tcPr>
            <w:tcW w:w="274" w:type="dxa"/>
            <w:shd w:val="clear" w:color="auto" w:fill="auto"/>
          </w:tcPr>
          <w:p w14:paraId="6B01A944" w14:textId="77777777" w:rsidR="003F59C2" w:rsidRPr="009956C4" w:rsidRDefault="003F59C2" w:rsidP="003F59C2">
            <w:pPr>
              <w:rPr>
                <w:rFonts w:ascii="Arial" w:hAnsi="Arial" w:cs="Arial"/>
                <w:sz w:val="8"/>
                <w:szCs w:val="2"/>
                <w:lang w:val="es-BO"/>
              </w:rPr>
            </w:pPr>
          </w:p>
        </w:tc>
        <w:tc>
          <w:tcPr>
            <w:tcW w:w="274" w:type="dxa"/>
            <w:shd w:val="clear" w:color="auto" w:fill="auto"/>
          </w:tcPr>
          <w:p w14:paraId="39C79562" w14:textId="77777777" w:rsidR="003F59C2" w:rsidRPr="009956C4" w:rsidRDefault="003F59C2" w:rsidP="003F59C2">
            <w:pPr>
              <w:rPr>
                <w:rFonts w:ascii="Arial" w:hAnsi="Arial" w:cs="Arial"/>
                <w:sz w:val="8"/>
                <w:szCs w:val="2"/>
                <w:lang w:val="es-BO"/>
              </w:rPr>
            </w:pPr>
          </w:p>
        </w:tc>
        <w:tc>
          <w:tcPr>
            <w:tcW w:w="273" w:type="dxa"/>
            <w:shd w:val="clear" w:color="auto" w:fill="auto"/>
          </w:tcPr>
          <w:p w14:paraId="38BA97DC" w14:textId="77777777" w:rsidR="003F59C2" w:rsidRPr="009956C4" w:rsidRDefault="003F59C2" w:rsidP="003F59C2">
            <w:pPr>
              <w:rPr>
                <w:rFonts w:ascii="Arial" w:hAnsi="Arial" w:cs="Arial"/>
                <w:sz w:val="8"/>
                <w:szCs w:val="2"/>
                <w:lang w:val="es-BO"/>
              </w:rPr>
            </w:pPr>
          </w:p>
        </w:tc>
        <w:tc>
          <w:tcPr>
            <w:tcW w:w="274" w:type="dxa"/>
            <w:shd w:val="clear" w:color="auto" w:fill="auto"/>
          </w:tcPr>
          <w:p w14:paraId="6960A2CB" w14:textId="77777777" w:rsidR="003F59C2" w:rsidRPr="009956C4" w:rsidRDefault="003F59C2" w:rsidP="003F59C2">
            <w:pPr>
              <w:rPr>
                <w:rFonts w:ascii="Arial" w:hAnsi="Arial" w:cs="Arial"/>
                <w:sz w:val="8"/>
                <w:szCs w:val="2"/>
                <w:lang w:val="es-BO"/>
              </w:rPr>
            </w:pPr>
          </w:p>
        </w:tc>
        <w:tc>
          <w:tcPr>
            <w:tcW w:w="274" w:type="dxa"/>
            <w:shd w:val="clear" w:color="auto" w:fill="auto"/>
          </w:tcPr>
          <w:p w14:paraId="3B5237B6" w14:textId="77777777" w:rsidR="003F59C2" w:rsidRPr="009956C4" w:rsidRDefault="003F59C2" w:rsidP="003F59C2">
            <w:pPr>
              <w:rPr>
                <w:rFonts w:ascii="Arial" w:hAnsi="Arial" w:cs="Arial"/>
                <w:sz w:val="8"/>
                <w:szCs w:val="2"/>
                <w:lang w:val="es-BO"/>
              </w:rPr>
            </w:pPr>
          </w:p>
        </w:tc>
        <w:tc>
          <w:tcPr>
            <w:tcW w:w="274" w:type="dxa"/>
            <w:shd w:val="clear" w:color="auto" w:fill="auto"/>
          </w:tcPr>
          <w:p w14:paraId="5C302585" w14:textId="77777777" w:rsidR="003F59C2" w:rsidRPr="009956C4" w:rsidRDefault="003F59C2" w:rsidP="003F59C2">
            <w:pPr>
              <w:rPr>
                <w:rFonts w:ascii="Arial" w:hAnsi="Arial" w:cs="Arial"/>
                <w:sz w:val="8"/>
                <w:szCs w:val="2"/>
                <w:lang w:val="es-BO"/>
              </w:rPr>
            </w:pPr>
          </w:p>
        </w:tc>
        <w:tc>
          <w:tcPr>
            <w:tcW w:w="274" w:type="dxa"/>
            <w:shd w:val="clear" w:color="auto" w:fill="auto"/>
          </w:tcPr>
          <w:p w14:paraId="3E1C4871"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5E13EAD2" w14:textId="77777777" w:rsidR="003F59C2" w:rsidRPr="009956C4" w:rsidRDefault="003F59C2" w:rsidP="003F59C2">
            <w:pPr>
              <w:rPr>
                <w:rFonts w:ascii="Arial" w:hAnsi="Arial" w:cs="Arial"/>
                <w:sz w:val="8"/>
                <w:szCs w:val="2"/>
                <w:lang w:val="es-BO"/>
              </w:rPr>
            </w:pPr>
          </w:p>
        </w:tc>
        <w:tc>
          <w:tcPr>
            <w:tcW w:w="274" w:type="dxa"/>
            <w:shd w:val="clear" w:color="auto" w:fill="auto"/>
          </w:tcPr>
          <w:p w14:paraId="3D2456FA" w14:textId="77777777" w:rsidR="003F59C2" w:rsidRPr="009956C4" w:rsidRDefault="003F59C2" w:rsidP="003F59C2">
            <w:pPr>
              <w:rPr>
                <w:rFonts w:ascii="Arial" w:hAnsi="Arial" w:cs="Arial"/>
                <w:sz w:val="8"/>
                <w:szCs w:val="2"/>
                <w:lang w:val="es-BO"/>
              </w:rPr>
            </w:pPr>
          </w:p>
        </w:tc>
        <w:tc>
          <w:tcPr>
            <w:tcW w:w="274" w:type="dxa"/>
            <w:shd w:val="clear" w:color="auto" w:fill="auto"/>
          </w:tcPr>
          <w:p w14:paraId="362982BF" w14:textId="77777777" w:rsidR="003F59C2" w:rsidRPr="009956C4" w:rsidRDefault="003F59C2" w:rsidP="003F59C2">
            <w:pPr>
              <w:rPr>
                <w:rFonts w:ascii="Arial" w:hAnsi="Arial" w:cs="Arial"/>
                <w:sz w:val="8"/>
                <w:szCs w:val="2"/>
                <w:lang w:val="es-BO"/>
              </w:rPr>
            </w:pPr>
          </w:p>
        </w:tc>
        <w:tc>
          <w:tcPr>
            <w:tcW w:w="274" w:type="dxa"/>
            <w:shd w:val="clear" w:color="auto" w:fill="auto"/>
          </w:tcPr>
          <w:p w14:paraId="7189AFA0" w14:textId="77777777" w:rsidR="003F59C2" w:rsidRPr="009956C4" w:rsidRDefault="003F59C2" w:rsidP="003F59C2">
            <w:pPr>
              <w:rPr>
                <w:rFonts w:ascii="Arial" w:hAnsi="Arial" w:cs="Arial"/>
                <w:sz w:val="8"/>
                <w:szCs w:val="2"/>
                <w:lang w:val="es-BO"/>
              </w:rPr>
            </w:pPr>
          </w:p>
        </w:tc>
        <w:tc>
          <w:tcPr>
            <w:tcW w:w="274" w:type="dxa"/>
            <w:shd w:val="clear" w:color="auto" w:fill="auto"/>
          </w:tcPr>
          <w:p w14:paraId="4A238FF3" w14:textId="77777777" w:rsidR="003F59C2" w:rsidRPr="009956C4" w:rsidRDefault="003F59C2" w:rsidP="003F59C2">
            <w:pPr>
              <w:rPr>
                <w:rFonts w:ascii="Arial" w:hAnsi="Arial" w:cs="Arial"/>
                <w:sz w:val="8"/>
                <w:szCs w:val="2"/>
                <w:lang w:val="es-BO"/>
              </w:rPr>
            </w:pPr>
          </w:p>
        </w:tc>
        <w:tc>
          <w:tcPr>
            <w:tcW w:w="273" w:type="dxa"/>
            <w:shd w:val="clear" w:color="auto" w:fill="auto"/>
          </w:tcPr>
          <w:p w14:paraId="51563CCF" w14:textId="77777777" w:rsidR="003F59C2" w:rsidRPr="009956C4" w:rsidRDefault="003F59C2" w:rsidP="003F59C2">
            <w:pPr>
              <w:rPr>
                <w:rFonts w:ascii="Arial" w:hAnsi="Arial" w:cs="Arial"/>
                <w:sz w:val="8"/>
                <w:szCs w:val="2"/>
                <w:lang w:val="es-BO"/>
              </w:rPr>
            </w:pPr>
          </w:p>
        </w:tc>
        <w:tc>
          <w:tcPr>
            <w:tcW w:w="273" w:type="dxa"/>
            <w:shd w:val="clear" w:color="auto" w:fill="auto"/>
          </w:tcPr>
          <w:p w14:paraId="7467C1BD"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4B80691E" w14:textId="77777777" w:rsidR="003F59C2" w:rsidRPr="009956C4" w:rsidRDefault="003F59C2" w:rsidP="003F59C2">
            <w:pPr>
              <w:rPr>
                <w:rFonts w:ascii="Arial" w:hAnsi="Arial" w:cs="Arial"/>
                <w:sz w:val="8"/>
                <w:szCs w:val="2"/>
                <w:lang w:val="es-BO"/>
              </w:rPr>
            </w:pPr>
          </w:p>
        </w:tc>
        <w:tc>
          <w:tcPr>
            <w:tcW w:w="273" w:type="dxa"/>
            <w:shd w:val="clear" w:color="auto" w:fill="auto"/>
          </w:tcPr>
          <w:p w14:paraId="184D8EAD" w14:textId="77777777" w:rsidR="003F59C2" w:rsidRPr="009956C4" w:rsidRDefault="003F59C2" w:rsidP="003F59C2">
            <w:pPr>
              <w:rPr>
                <w:rFonts w:ascii="Arial" w:hAnsi="Arial" w:cs="Arial"/>
                <w:sz w:val="8"/>
                <w:szCs w:val="2"/>
                <w:lang w:val="es-BO"/>
              </w:rPr>
            </w:pPr>
          </w:p>
        </w:tc>
        <w:tc>
          <w:tcPr>
            <w:tcW w:w="273" w:type="dxa"/>
            <w:shd w:val="clear" w:color="auto" w:fill="auto"/>
          </w:tcPr>
          <w:p w14:paraId="7267301A" w14:textId="77777777" w:rsidR="003F59C2" w:rsidRPr="009956C4" w:rsidRDefault="003F59C2" w:rsidP="003F59C2">
            <w:pPr>
              <w:rPr>
                <w:rFonts w:ascii="Arial" w:hAnsi="Arial" w:cs="Arial"/>
                <w:sz w:val="8"/>
                <w:szCs w:val="2"/>
                <w:lang w:val="es-BO"/>
              </w:rPr>
            </w:pPr>
          </w:p>
        </w:tc>
        <w:tc>
          <w:tcPr>
            <w:tcW w:w="273" w:type="dxa"/>
            <w:shd w:val="clear" w:color="auto" w:fill="auto"/>
          </w:tcPr>
          <w:p w14:paraId="7BAD4A8E"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3F59C2" w:rsidRPr="009956C4" w:rsidRDefault="003F59C2" w:rsidP="003F59C2">
            <w:pPr>
              <w:rPr>
                <w:rFonts w:ascii="Arial" w:hAnsi="Arial" w:cs="Arial"/>
                <w:sz w:val="8"/>
                <w:szCs w:val="2"/>
                <w:lang w:val="es-BO"/>
              </w:rPr>
            </w:pPr>
          </w:p>
        </w:tc>
      </w:tr>
      <w:tr w:rsidR="00810087"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3F59C2" w:rsidRPr="009956C4" w:rsidRDefault="003F59C2" w:rsidP="003F59C2">
            <w:pPr>
              <w:jc w:val="right"/>
              <w:rPr>
                <w:rFonts w:ascii="Arial" w:hAnsi="Arial" w:cs="Arial"/>
                <w:b/>
                <w:sz w:val="10"/>
                <w:szCs w:val="8"/>
                <w:lang w:val="es-BO"/>
              </w:rPr>
            </w:pPr>
          </w:p>
        </w:tc>
        <w:tc>
          <w:tcPr>
            <w:tcW w:w="283" w:type="dxa"/>
          </w:tcPr>
          <w:p w14:paraId="0AA33CB5" w14:textId="77777777" w:rsidR="003F59C2" w:rsidRPr="009956C4" w:rsidRDefault="003F59C2" w:rsidP="003F59C2">
            <w:pPr>
              <w:rPr>
                <w:rFonts w:ascii="Arial" w:hAnsi="Arial" w:cs="Arial"/>
                <w:sz w:val="10"/>
                <w:szCs w:val="8"/>
                <w:lang w:val="es-BO"/>
              </w:rPr>
            </w:pPr>
          </w:p>
        </w:tc>
        <w:tc>
          <w:tcPr>
            <w:tcW w:w="281" w:type="dxa"/>
          </w:tcPr>
          <w:p w14:paraId="335CA11B" w14:textId="77777777" w:rsidR="003F59C2" w:rsidRPr="009956C4" w:rsidRDefault="003F59C2" w:rsidP="003F59C2">
            <w:pPr>
              <w:rPr>
                <w:rFonts w:ascii="Arial" w:hAnsi="Arial" w:cs="Arial"/>
                <w:sz w:val="10"/>
                <w:szCs w:val="8"/>
                <w:lang w:val="es-BO"/>
              </w:rPr>
            </w:pPr>
          </w:p>
        </w:tc>
        <w:tc>
          <w:tcPr>
            <w:tcW w:w="282" w:type="dxa"/>
          </w:tcPr>
          <w:p w14:paraId="039D48E0" w14:textId="77777777" w:rsidR="003F59C2" w:rsidRPr="009956C4" w:rsidRDefault="003F59C2" w:rsidP="003F59C2">
            <w:pPr>
              <w:rPr>
                <w:rFonts w:ascii="Arial" w:hAnsi="Arial" w:cs="Arial"/>
                <w:sz w:val="10"/>
                <w:szCs w:val="8"/>
                <w:lang w:val="es-BO"/>
              </w:rPr>
            </w:pPr>
          </w:p>
        </w:tc>
        <w:tc>
          <w:tcPr>
            <w:tcW w:w="272" w:type="dxa"/>
          </w:tcPr>
          <w:p w14:paraId="44017877" w14:textId="77777777" w:rsidR="003F59C2" w:rsidRPr="009956C4" w:rsidRDefault="003F59C2" w:rsidP="003F59C2">
            <w:pPr>
              <w:rPr>
                <w:rFonts w:ascii="Arial" w:hAnsi="Arial" w:cs="Arial"/>
                <w:sz w:val="10"/>
                <w:szCs w:val="8"/>
                <w:lang w:val="es-BO"/>
              </w:rPr>
            </w:pPr>
          </w:p>
        </w:tc>
        <w:tc>
          <w:tcPr>
            <w:tcW w:w="3034" w:type="dxa"/>
            <w:gridSpan w:val="11"/>
            <w:tcBorders>
              <w:bottom w:val="single" w:sz="4" w:space="0" w:color="auto"/>
            </w:tcBorders>
          </w:tcPr>
          <w:p w14:paraId="077744D3" w14:textId="77777777" w:rsidR="003F59C2" w:rsidRPr="009956C4" w:rsidRDefault="003F59C2" w:rsidP="003F59C2">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3F59C2" w:rsidRPr="009956C4" w:rsidRDefault="003F59C2" w:rsidP="003F59C2">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3F59C2" w:rsidRPr="009956C4" w:rsidRDefault="003F59C2" w:rsidP="003F59C2">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3F59C2" w:rsidRPr="009956C4" w:rsidRDefault="003F59C2" w:rsidP="003F59C2">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3F59C2" w:rsidRPr="009956C4" w:rsidRDefault="003F59C2" w:rsidP="003F59C2">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3F59C2" w:rsidRPr="009956C4" w:rsidRDefault="003F59C2" w:rsidP="003F59C2">
            <w:pPr>
              <w:rPr>
                <w:rFonts w:ascii="Arial" w:hAnsi="Arial" w:cs="Arial"/>
                <w:sz w:val="10"/>
                <w:szCs w:val="8"/>
                <w:lang w:val="es-BO"/>
              </w:rPr>
            </w:pPr>
          </w:p>
        </w:tc>
      </w:tr>
      <w:tr w:rsidR="00810087" w:rsidRPr="009956C4" w14:paraId="666BB252" w14:textId="77777777" w:rsidTr="00F26145">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3F59C2" w:rsidRPr="009956C4" w:rsidRDefault="003F59C2" w:rsidP="003F59C2">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D98162" w14:textId="77777777" w:rsidR="003F59C2" w:rsidRPr="00AA2326" w:rsidRDefault="003F59C2" w:rsidP="003F59C2">
            <w:pPr>
              <w:rPr>
                <w:rFonts w:ascii="Arial" w:hAnsi="Arial" w:cs="Arial"/>
                <w:b/>
                <w:sz w:val="14"/>
                <w:szCs w:val="14"/>
                <w:lang w:val="es-BO"/>
              </w:rPr>
            </w:pPr>
            <w:r w:rsidRPr="00AA2326">
              <w:rPr>
                <w:rFonts w:ascii="Arial" w:hAnsi="Arial" w:cs="Arial"/>
                <w:b/>
                <w:sz w:val="14"/>
                <w:szCs w:val="14"/>
                <w:lang w:val="es-BO"/>
              </w:rPr>
              <w:t>Consulta Técnica:</w:t>
            </w:r>
          </w:p>
          <w:p w14:paraId="35458BD5" w14:textId="64CA9821" w:rsidR="003F59C2" w:rsidRPr="00AA2326" w:rsidRDefault="00810087" w:rsidP="003F59C2">
            <w:pPr>
              <w:rPr>
                <w:rFonts w:ascii="Arial" w:hAnsi="Arial" w:cs="Arial"/>
                <w:sz w:val="14"/>
                <w:szCs w:val="14"/>
                <w:lang w:val="es-BO"/>
              </w:rPr>
            </w:pPr>
            <w:r>
              <w:rPr>
                <w:rFonts w:ascii="Arial" w:hAnsi="Arial" w:cs="Arial"/>
                <w:sz w:val="14"/>
                <w:szCs w:val="14"/>
                <w:lang w:val="es-BO"/>
              </w:rPr>
              <w:t>Roberto Fernández Fernández</w:t>
            </w:r>
          </w:p>
          <w:p w14:paraId="532776C5" w14:textId="77777777" w:rsidR="00F9381A" w:rsidRDefault="00F9381A" w:rsidP="003F59C2">
            <w:pPr>
              <w:rPr>
                <w:rFonts w:ascii="Arial" w:hAnsi="Arial" w:cs="Arial"/>
                <w:b/>
                <w:sz w:val="14"/>
                <w:szCs w:val="14"/>
                <w:lang w:val="es-BO"/>
              </w:rPr>
            </w:pPr>
          </w:p>
          <w:p w14:paraId="1E00ACC5" w14:textId="748FFE9B" w:rsidR="003F59C2" w:rsidRPr="00AA2326" w:rsidRDefault="003F59C2" w:rsidP="003F59C2">
            <w:pPr>
              <w:rPr>
                <w:rFonts w:ascii="Arial" w:hAnsi="Arial" w:cs="Arial"/>
                <w:b/>
                <w:sz w:val="14"/>
                <w:szCs w:val="14"/>
                <w:lang w:val="es-BO"/>
              </w:rPr>
            </w:pPr>
            <w:r w:rsidRPr="00AA2326">
              <w:rPr>
                <w:rFonts w:ascii="Arial" w:hAnsi="Arial" w:cs="Arial"/>
                <w:b/>
                <w:sz w:val="14"/>
                <w:szCs w:val="14"/>
                <w:lang w:val="es-BO"/>
              </w:rPr>
              <w:t>Consulta Administrativa:</w:t>
            </w:r>
          </w:p>
          <w:p w14:paraId="2D4EC259" w14:textId="77777777" w:rsidR="00810087" w:rsidRPr="00810087" w:rsidRDefault="00810087" w:rsidP="00810087">
            <w:pPr>
              <w:rPr>
                <w:rFonts w:ascii="Arial" w:hAnsi="Arial" w:cs="Arial"/>
                <w:sz w:val="14"/>
                <w:szCs w:val="14"/>
                <w:lang w:val="es-BO"/>
              </w:rPr>
            </w:pPr>
            <w:r w:rsidRPr="00810087">
              <w:rPr>
                <w:rFonts w:ascii="Arial" w:hAnsi="Arial" w:cs="Arial"/>
                <w:sz w:val="14"/>
                <w:szCs w:val="14"/>
                <w:lang w:val="es-BO"/>
              </w:rPr>
              <w:t>Yerko Palacios Téllez</w:t>
            </w:r>
          </w:p>
          <w:p w14:paraId="4C64B8CF" w14:textId="224E5324" w:rsidR="003F59C2" w:rsidRPr="00AA2326" w:rsidRDefault="003F59C2" w:rsidP="003F59C2">
            <w:pPr>
              <w:rPr>
                <w:rFonts w:ascii="Arial" w:hAnsi="Arial" w:cs="Arial"/>
                <w:sz w:val="14"/>
                <w:szCs w:val="14"/>
                <w:lang w:val="es-BO"/>
              </w:rPr>
            </w:pPr>
          </w:p>
        </w:tc>
        <w:tc>
          <w:tcPr>
            <w:tcW w:w="274" w:type="dxa"/>
            <w:tcBorders>
              <w:left w:val="single" w:sz="4" w:space="0" w:color="auto"/>
              <w:right w:val="single" w:sz="4" w:space="0" w:color="auto"/>
            </w:tcBorders>
          </w:tcPr>
          <w:p w14:paraId="4F12C234" w14:textId="77777777" w:rsidR="003F59C2" w:rsidRPr="00AA2326" w:rsidRDefault="003F59C2" w:rsidP="003F59C2">
            <w:pPr>
              <w:rPr>
                <w:rFonts w:ascii="Arial" w:hAnsi="Arial" w:cs="Arial"/>
                <w:sz w:val="14"/>
                <w:szCs w:val="14"/>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3DC08B" w14:textId="722EF362" w:rsidR="003F59C2" w:rsidRPr="00AA2326" w:rsidRDefault="00810087" w:rsidP="003F59C2">
            <w:pPr>
              <w:rPr>
                <w:rFonts w:ascii="Arial" w:hAnsi="Arial" w:cs="Arial"/>
                <w:sz w:val="14"/>
                <w:szCs w:val="14"/>
                <w:lang w:val="es-BO"/>
              </w:rPr>
            </w:pPr>
            <w:r>
              <w:rPr>
                <w:rFonts w:ascii="Arial" w:hAnsi="Arial" w:cs="Arial"/>
                <w:sz w:val="14"/>
                <w:szCs w:val="14"/>
                <w:lang w:val="es-BO"/>
              </w:rPr>
              <w:t xml:space="preserve">ESPECIALISTA EN RESIDUOS SÓLIDOS </w:t>
            </w:r>
          </w:p>
          <w:p w14:paraId="7010560E" w14:textId="77777777" w:rsidR="003F59C2" w:rsidRPr="00AA2326" w:rsidRDefault="003F59C2" w:rsidP="003F59C2">
            <w:pPr>
              <w:rPr>
                <w:rFonts w:ascii="Arial" w:hAnsi="Arial" w:cs="Arial"/>
                <w:sz w:val="14"/>
                <w:szCs w:val="14"/>
                <w:lang w:val="es-BO"/>
              </w:rPr>
            </w:pPr>
          </w:p>
          <w:p w14:paraId="1DB1190A" w14:textId="3C808FCB" w:rsidR="003F59C2" w:rsidRPr="00AA2326" w:rsidRDefault="00810087" w:rsidP="003F59C2">
            <w:pPr>
              <w:rPr>
                <w:rFonts w:ascii="Arial" w:hAnsi="Arial" w:cs="Arial"/>
                <w:sz w:val="14"/>
                <w:szCs w:val="14"/>
                <w:lang w:val="es-BO"/>
              </w:rPr>
            </w:pPr>
            <w:r w:rsidRPr="00810087">
              <w:rPr>
                <w:rFonts w:ascii="Arial" w:hAnsi="Arial" w:cs="Arial"/>
                <w:sz w:val="14"/>
                <w:szCs w:val="14"/>
                <w:lang w:val="es-BO"/>
              </w:rPr>
              <w:t>ESPECIALISTA EN CONTRATACIONES</w:t>
            </w:r>
          </w:p>
        </w:tc>
        <w:tc>
          <w:tcPr>
            <w:tcW w:w="274" w:type="dxa"/>
            <w:tcBorders>
              <w:left w:val="single" w:sz="4" w:space="0" w:color="auto"/>
              <w:right w:val="single" w:sz="4" w:space="0" w:color="auto"/>
            </w:tcBorders>
          </w:tcPr>
          <w:p w14:paraId="2E1A4770" w14:textId="77777777" w:rsidR="003F59C2" w:rsidRPr="00AA2326" w:rsidRDefault="003F59C2" w:rsidP="003F59C2">
            <w:pPr>
              <w:rPr>
                <w:rFonts w:ascii="Arial" w:hAnsi="Arial" w:cs="Arial"/>
                <w:sz w:val="14"/>
                <w:szCs w:val="14"/>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901061" w14:textId="77777777" w:rsidR="00810087" w:rsidRPr="00810087" w:rsidRDefault="00810087" w:rsidP="00810087">
            <w:pPr>
              <w:rPr>
                <w:rFonts w:ascii="Arial" w:hAnsi="Arial" w:cs="Arial"/>
                <w:lang w:val="es-BO"/>
              </w:rPr>
            </w:pPr>
            <w:r w:rsidRPr="00810087">
              <w:rPr>
                <w:rFonts w:ascii="Arial" w:hAnsi="Arial" w:cs="Arial"/>
                <w:lang w:val="es-BO"/>
              </w:rPr>
              <w:t>Unidad de Preinvesión</w:t>
            </w:r>
          </w:p>
          <w:p w14:paraId="41334D02" w14:textId="29FCF6AD" w:rsidR="003F59C2" w:rsidRPr="00AA2326" w:rsidRDefault="003F59C2" w:rsidP="003F59C2">
            <w:pPr>
              <w:rPr>
                <w:rFonts w:ascii="Arial" w:hAnsi="Arial" w:cs="Arial"/>
                <w:sz w:val="14"/>
                <w:szCs w:val="14"/>
                <w:lang w:val="es-BO"/>
              </w:rPr>
            </w:pPr>
          </w:p>
        </w:tc>
        <w:tc>
          <w:tcPr>
            <w:tcW w:w="273" w:type="dxa"/>
            <w:tcBorders>
              <w:left w:val="single" w:sz="4" w:space="0" w:color="auto"/>
              <w:right w:val="single" w:sz="12" w:space="0" w:color="244061" w:themeColor="accent1" w:themeShade="80"/>
            </w:tcBorders>
          </w:tcPr>
          <w:p w14:paraId="681E1DD7" w14:textId="77777777" w:rsidR="003F59C2" w:rsidRPr="009956C4" w:rsidRDefault="003F59C2" w:rsidP="003F59C2">
            <w:pPr>
              <w:rPr>
                <w:rFonts w:ascii="Arial" w:hAnsi="Arial" w:cs="Arial"/>
                <w:lang w:val="es-BO"/>
              </w:rPr>
            </w:pPr>
          </w:p>
        </w:tc>
      </w:tr>
      <w:tr w:rsidR="00810087"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3F59C2" w:rsidRPr="009956C4" w:rsidRDefault="003F59C2" w:rsidP="003F59C2">
            <w:pPr>
              <w:jc w:val="right"/>
              <w:rPr>
                <w:rFonts w:ascii="Arial" w:hAnsi="Arial" w:cs="Arial"/>
                <w:b/>
                <w:lang w:val="es-BO"/>
              </w:rPr>
            </w:pPr>
          </w:p>
        </w:tc>
        <w:tc>
          <w:tcPr>
            <w:tcW w:w="283" w:type="dxa"/>
            <w:shd w:val="clear" w:color="auto" w:fill="auto"/>
          </w:tcPr>
          <w:p w14:paraId="6C14ECC4" w14:textId="77777777" w:rsidR="003F59C2" w:rsidRPr="009956C4" w:rsidRDefault="003F59C2" w:rsidP="003F59C2">
            <w:pPr>
              <w:rPr>
                <w:rFonts w:ascii="Arial" w:hAnsi="Arial" w:cs="Arial"/>
                <w:lang w:val="es-BO"/>
              </w:rPr>
            </w:pPr>
          </w:p>
        </w:tc>
        <w:tc>
          <w:tcPr>
            <w:tcW w:w="281" w:type="dxa"/>
            <w:shd w:val="clear" w:color="auto" w:fill="auto"/>
          </w:tcPr>
          <w:p w14:paraId="79CC1196" w14:textId="77777777" w:rsidR="003F59C2" w:rsidRPr="009956C4" w:rsidRDefault="003F59C2" w:rsidP="003F59C2">
            <w:pPr>
              <w:rPr>
                <w:rFonts w:ascii="Arial" w:hAnsi="Arial" w:cs="Arial"/>
                <w:lang w:val="es-BO"/>
              </w:rPr>
            </w:pPr>
          </w:p>
        </w:tc>
        <w:tc>
          <w:tcPr>
            <w:tcW w:w="282" w:type="dxa"/>
            <w:shd w:val="clear" w:color="auto" w:fill="auto"/>
          </w:tcPr>
          <w:p w14:paraId="24CBA766" w14:textId="77777777" w:rsidR="003F59C2" w:rsidRPr="009956C4" w:rsidRDefault="003F59C2" w:rsidP="003F59C2">
            <w:pPr>
              <w:rPr>
                <w:rFonts w:ascii="Arial" w:hAnsi="Arial" w:cs="Arial"/>
                <w:lang w:val="es-BO"/>
              </w:rPr>
            </w:pPr>
          </w:p>
        </w:tc>
        <w:tc>
          <w:tcPr>
            <w:tcW w:w="272" w:type="dxa"/>
            <w:shd w:val="clear" w:color="auto" w:fill="auto"/>
          </w:tcPr>
          <w:p w14:paraId="33E1A9EE" w14:textId="77777777" w:rsidR="003F59C2" w:rsidRPr="009956C4" w:rsidRDefault="003F59C2" w:rsidP="003F59C2">
            <w:pPr>
              <w:rPr>
                <w:rFonts w:ascii="Arial" w:hAnsi="Arial" w:cs="Arial"/>
                <w:lang w:val="es-BO"/>
              </w:rPr>
            </w:pPr>
          </w:p>
        </w:tc>
        <w:tc>
          <w:tcPr>
            <w:tcW w:w="277" w:type="dxa"/>
            <w:shd w:val="clear" w:color="auto" w:fill="auto"/>
          </w:tcPr>
          <w:p w14:paraId="7340D9F0" w14:textId="77777777" w:rsidR="003F59C2" w:rsidRPr="009956C4" w:rsidRDefault="003F59C2" w:rsidP="003F59C2">
            <w:pPr>
              <w:rPr>
                <w:rFonts w:ascii="Arial" w:hAnsi="Arial" w:cs="Arial"/>
                <w:lang w:val="es-BO"/>
              </w:rPr>
            </w:pPr>
          </w:p>
        </w:tc>
        <w:tc>
          <w:tcPr>
            <w:tcW w:w="276" w:type="dxa"/>
            <w:shd w:val="clear" w:color="auto" w:fill="auto"/>
          </w:tcPr>
          <w:p w14:paraId="19F5BB29" w14:textId="77777777" w:rsidR="003F59C2" w:rsidRPr="009956C4" w:rsidRDefault="003F59C2" w:rsidP="003F59C2">
            <w:pPr>
              <w:rPr>
                <w:rFonts w:ascii="Arial" w:hAnsi="Arial" w:cs="Arial"/>
                <w:lang w:val="es-BO"/>
              </w:rPr>
            </w:pPr>
          </w:p>
        </w:tc>
        <w:tc>
          <w:tcPr>
            <w:tcW w:w="281" w:type="dxa"/>
            <w:shd w:val="clear" w:color="auto" w:fill="auto"/>
          </w:tcPr>
          <w:p w14:paraId="0319C7D3" w14:textId="77777777" w:rsidR="003F59C2" w:rsidRPr="009956C4" w:rsidRDefault="003F59C2" w:rsidP="003F59C2">
            <w:pPr>
              <w:rPr>
                <w:rFonts w:ascii="Arial" w:hAnsi="Arial" w:cs="Arial"/>
                <w:lang w:val="es-BO"/>
              </w:rPr>
            </w:pPr>
          </w:p>
        </w:tc>
        <w:tc>
          <w:tcPr>
            <w:tcW w:w="277" w:type="dxa"/>
            <w:shd w:val="clear" w:color="auto" w:fill="auto"/>
          </w:tcPr>
          <w:p w14:paraId="0F139869" w14:textId="77777777" w:rsidR="003F59C2" w:rsidRPr="009956C4" w:rsidRDefault="003F59C2" w:rsidP="003F59C2">
            <w:pPr>
              <w:rPr>
                <w:rFonts w:ascii="Arial" w:hAnsi="Arial" w:cs="Arial"/>
                <w:lang w:val="es-BO"/>
              </w:rPr>
            </w:pPr>
          </w:p>
        </w:tc>
        <w:tc>
          <w:tcPr>
            <w:tcW w:w="277" w:type="dxa"/>
            <w:shd w:val="clear" w:color="auto" w:fill="auto"/>
          </w:tcPr>
          <w:p w14:paraId="7DCAB4CE" w14:textId="77777777" w:rsidR="003F59C2" w:rsidRPr="009956C4" w:rsidRDefault="003F59C2" w:rsidP="003F59C2">
            <w:pPr>
              <w:rPr>
                <w:rFonts w:ascii="Arial" w:hAnsi="Arial" w:cs="Arial"/>
                <w:lang w:val="es-BO"/>
              </w:rPr>
            </w:pPr>
          </w:p>
        </w:tc>
        <w:tc>
          <w:tcPr>
            <w:tcW w:w="277" w:type="dxa"/>
            <w:shd w:val="clear" w:color="auto" w:fill="auto"/>
          </w:tcPr>
          <w:p w14:paraId="648750AC" w14:textId="77777777" w:rsidR="003F59C2" w:rsidRPr="009956C4" w:rsidRDefault="003F59C2" w:rsidP="003F59C2">
            <w:pPr>
              <w:rPr>
                <w:rFonts w:ascii="Arial" w:hAnsi="Arial" w:cs="Arial"/>
                <w:lang w:val="es-BO"/>
              </w:rPr>
            </w:pPr>
          </w:p>
        </w:tc>
        <w:tc>
          <w:tcPr>
            <w:tcW w:w="274" w:type="dxa"/>
            <w:shd w:val="clear" w:color="auto" w:fill="auto"/>
          </w:tcPr>
          <w:p w14:paraId="362ED0D8" w14:textId="77777777" w:rsidR="003F59C2" w:rsidRPr="009956C4" w:rsidRDefault="003F59C2" w:rsidP="003F59C2">
            <w:pPr>
              <w:rPr>
                <w:rFonts w:ascii="Arial" w:hAnsi="Arial" w:cs="Arial"/>
                <w:lang w:val="es-BO"/>
              </w:rPr>
            </w:pPr>
          </w:p>
        </w:tc>
        <w:tc>
          <w:tcPr>
            <w:tcW w:w="274" w:type="dxa"/>
            <w:shd w:val="clear" w:color="auto" w:fill="auto"/>
          </w:tcPr>
          <w:p w14:paraId="3D0EB9B2" w14:textId="77777777" w:rsidR="003F59C2" w:rsidRPr="009956C4" w:rsidRDefault="003F59C2" w:rsidP="003F59C2">
            <w:pPr>
              <w:rPr>
                <w:rFonts w:ascii="Arial" w:hAnsi="Arial" w:cs="Arial"/>
                <w:lang w:val="es-BO"/>
              </w:rPr>
            </w:pPr>
          </w:p>
        </w:tc>
        <w:tc>
          <w:tcPr>
            <w:tcW w:w="273" w:type="dxa"/>
            <w:shd w:val="clear" w:color="auto" w:fill="auto"/>
          </w:tcPr>
          <w:p w14:paraId="78F6C996" w14:textId="77777777" w:rsidR="003F59C2" w:rsidRPr="009956C4" w:rsidRDefault="003F59C2" w:rsidP="003F59C2">
            <w:pPr>
              <w:rPr>
                <w:rFonts w:ascii="Arial" w:hAnsi="Arial" w:cs="Arial"/>
                <w:lang w:val="es-BO"/>
              </w:rPr>
            </w:pPr>
          </w:p>
        </w:tc>
        <w:tc>
          <w:tcPr>
            <w:tcW w:w="274" w:type="dxa"/>
            <w:shd w:val="clear" w:color="auto" w:fill="auto"/>
          </w:tcPr>
          <w:p w14:paraId="2EA07D39" w14:textId="77777777" w:rsidR="003F59C2" w:rsidRPr="009956C4" w:rsidRDefault="003F59C2" w:rsidP="003F59C2">
            <w:pPr>
              <w:rPr>
                <w:rFonts w:ascii="Arial" w:hAnsi="Arial" w:cs="Arial"/>
                <w:lang w:val="es-BO"/>
              </w:rPr>
            </w:pPr>
          </w:p>
        </w:tc>
        <w:tc>
          <w:tcPr>
            <w:tcW w:w="274" w:type="dxa"/>
            <w:shd w:val="clear" w:color="auto" w:fill="auto"/>
          </w:tcPr>
          <w:p w14:paraId="5DF0C5C1" w14:textId="77777777" w:rsidR="003F59C2" w:rsidRPr="009956C4" w:rsidRDefault="003F59C2" w:rsidP="003F59C2">
            <w:pPr>
              <w:rPr>
                <w:rFonts w:ascii="Arial" w:hAnsi="Arial" w:cs="Arial"/>
                <w:lang w:val="es-BO"/>
              </w:rPr>
            </w:pPr>
          </w:p>
        </w:tc>
        <w:tc>
          <w:tcPr>
            <w:tcW w:w="274" w:type="dxa"/>
            <w:shd w:val="clear" w:color="auto" w:fill="auto"/>
          </w:tcPr>
          <w:p w14:paraId="78DF52FA" w14:textId="77777777" w:rsidR="003F59C2" w:rsidRPr="009956C4" w:rsidRDefault="003F59C2" w:rsidP="003F59C2">
            <w:pPr>
              <w:rPr>
                <w:rFonts w:ascii="Arial" w:hAnsi="Arial" w:cs="Arial"/>
                <w:lang w:val="es-BO"/>
              </w:rPr>
            </w:pPr>
          </w:p>
        </w:tc>
        <w:tc>
          <w:tcPr>
            <w:tcW w:w="274" w:type="dxa"/>
            <w:shd w:val="clear" w:color="auto" w:fill="auto"/>
          </w:tcPr>
          <w:p w14:paraId="2A7F472B" w14:textId="77777777" w:rsidR="003F59C2" w:rsidRPr="009956C4" w:rsidRDefault="003F59C2" w:rsidP="003F59C2">
            <w:pPr>
              <w:rPr>
                <w:rFonts w:ascii="Arial" w:hAnsi="Arial" w:cs="Arial"/>
                <w:lang w:val="es-BO"/>
              </w:rPr>
            </w:pPr>
          </w:p>
        </w:tc>
        <w:tc>
          <w:tcPr>
            <w:tcW w:w="273" w:type="dxa"/>
            <w:gridSpan w:val="2"/>
            <w:shd w:val="clear" w:color="auto" w:fill="auto"/>
          </w:tcPr>
          <w:p w14:paraId="6FDA0A52" w14:textId="77777777" w:rsidR="003F59C2" w:rsidRPr="009956C4" w:rsidRDefault="003F59C2" w:rsidP="003F59C2">
            <w:pPr>
              <w:rPr>
                <w:rFonts w:ascii="Arial" w:hAnsi="Arial" w:cs="Arial"/>
                <w:lang w:val="es-BO"/>
              </w:rPr>
            </w:pPr>
          </w:p>
        </w:tc>
        <w:tc>
          <w:tcPr>
            <w:tcW w:w="274" w:type="dxa"/>
            <w:shd w:val="clear" w:color="auto" w:fill="auto"/>
          </w:tcPr>
          <w:p w14:paraId="1ACAD37E" w14:textId="77777777" w:rsidR="003F59C2" w:rsidRPr="009956C4" w:rsidRDefault="003F59C2" w:rsidP="003F59C2">
            <w:pPr>
              <w:rPr>
                <w:rFonts w:ascii="Arial" w:hAnsi="Arial" w:cs="Arial"/>
                <w:lang w:val="es-BO"/>
              </w:rPr>
            </w:pPr>
          </w:p>
        </w:tc>
        <w:tc>
          <w:tcPr>
            <w:tcW w:w="274" w:type="dxa"/>
            <w:shd w:val="clear" w:color="auto" w:fill="auto"/>
          </w:tcPr>
          <w:p w14:paraId="72204B3B" w14:textId="77777777" w:rsidR="003F59C2" w:rsidRPr="009956C4" w:rsidRDefault="003F59C2" w:rsidP="003F59C2">
            <w:pPr>
              <w:rPr>
                <w:rFonts w:ascii="Arial" w:hAnsi="Arial" w:cs="Arial"/>
                <w:lang w:val="es-BO"/>
              </w:rPr>
            </w:pPr>
          </w:p>
        </w:tc>
        <w:tc>
          <w:tcPr>
            <w:tcW w:w="274" w:type="dxa"/>
            <w:shd w:val="clear" w:color="auto" w:fill="auto"/>
          </w:tcPr>
          <w:p w14:paraId="5BF31B0E" w14:textId="77777777" w:rsidR="003F59C2" w:rsidRPr="009956C4" w:rsidRDefault="003F59C2" w:rsidP="003F59C2">
            <w:pPr>
              <w:rPr>
                <w:rFonts w:ascii="Arial" w:hAnsi="Arial" w:cs="Arial"/>
                <w:lang w:val="es-BO"/>
              </w:rPr>
            </w:pPr>
          </w:p>
        </w:tc>
        <w:tc>
          <w:tcPr>
            <w:tcW w:w="274" w:type="dxa"/>
            <w:shd w:val="clear" w:color="auto" w:fill="auto"/>
          </w:tcPr>
          <w:p w14:paraId="1861D569" w14:textId="77777777" w:rsidR="003F59C2" w:rsidRPr="009956C4" w:rsidRDefault="003F59C2" w:rsidP="003F59C2">
            <w:pPr>
              <w:rPr>
                <w:rFonts w:ascii="Arial" w:hAnsi="Arial" w:cs="Arial"/>
                <w:lang w:val="es-BO"/>
              </w:rPr>
            </w:pPr>
          </w:p>
        </w:tc>
        <w:tc>
          <w:tcPr>
            <w:tcW w:w="273" w:type="dxa"/>
            <w:shd w:val="clear" w:color="auto" w:fill="auto"/>
          </w:tcPr>
          <w:p w14:paraId="7C44D124" w14:textId="77777777" w:rsidR="003F59C2" w:rsidRPr="009956C4" w:rsidRDefault="003F59C2" w:rsidP="003F59C2">
            <w:pPr>
              <w:rPr>
                <w:rFonts w:ascii="Arial" w:hAnsi="Arial" w:cs="Arial"/>
                <w:lang w:val="es-BO"/>
              </w:rPr>
            </w:pPr>
          </w:p>
        </w:tc>
        <w:tc>
          <w:tcPr>
            <w:tcW w:w="273" w:type="dxa"/>
            <w:shd w:val="clear" w:color="auto" w:fill="auto"/>
          </w:tcPr>
          <w:p w14:paraId="77185486" w14:textId="77777777" w:rsidR="003F59C2" w:rsidRPr="009956C4" w:rsidRDefault="003F59C2" w:rsidP="003F59C2">
            <w:pPr>
              <w:rPr>
                <w:rFonts w:ascii="Arial" w:hAnsi="Arial" w:cs="Arial"/>
                <w:lang w:val="es-BO"/>
              </w:rPr>
            </w:pPr>
          </w:p>
        </w:tc>
        <w:tc>
          <w:tcPr>
            <w:tcW w:w="273" w:type="dxa"/>
            <w:gridSpan w:val="2"/>
            <w:shd w:val="clear" w:color="auto" w:fill="auto"/>
          </w:tcPr>
          <w:p w14:paraId="7B6FA205" w14:textId="77777777" w:rsidR="003F59C2" w:rsidRPr="009956C4" w:rsidRDefault="003F59C2" w:rsidP="003F59C2">
            <w:pPr>
              <w:rPr>
                <w:rFonts w:ascii="Arial" w:hAnsi="Arial" w:cs="Arial"/>
                <w:lang w:val="es-BO"/>
              </w:rPr>
            </w:pPr>
          </w:p>
        </w:tc>
        <w:tc>
          <w:tcPr>
            <w:tcW w:w="273" w:type="dxa"/>
            <w:shd w:val="clear" w:color="auto" w:fill="auto"/>
          </w:tcPr>
          <w:p w14:paraId="04A79813" w14:textId="77777777" w:rsidR="003F59C2" w:rsidRPr="009956C4" w:rsidRDefault="003F59C2" w:rsidP="003F59C2">
            <w:pPr>
              <w:rPr>
                <w:rFonts w:ascii="Arial" w:hAnsi="Arial" w:cs="Arial"/>
                <w:lang w:val="es-BO"/>
              </w:rPr>
            </w:pPr>
          </w:p>
        </w:tc>
        <w:tc>
          <w:tcPr>
            <w:tcW w:w="273" w:type="dxa"/>
            <w:shd w:val="clear" w:color="auto" w:fill="auto"/>
          </w:tcPr>
          <w:p w14:paraId="2C81C6ED" w14:textId="77777777" w:rsidR="003F59C2" w:rsidRPr="009956C4" w:rsidRDefault="003F59C2" w:rsidP="003F59C2">
            <w:pPr>
              <w:rPr>
                <w:rFonts w:ascii="Arial" w:hAnsi="Arial" w:cs="Arial"/>
                <w:lang w:val="es-BO"/>
              </w:rPr>
            </w:pPr>
          </w:p>
        </w:tc>
        <w:tc>
          <w:tcPr>
            <w:tcW w:w="273" w:type="dxa"/>
            <w:shd w:val="clear" w:color="auto" w:fill="auto"/>
          </w:tcPr>
          <w:p w14:paraId="09B94A84" w14:textId="77777777" w:rsidR="003F59C2" w:rsidRPr="009956C4" w:rsidRDefault="003F59C2" w:rsidP="003F59C2">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3F59C2" w:rsidRPr="009956C4" w:rsidRDefault="003F59C2" w:rsidP="003F59C2">
            <w:pPr>
              <w:rPr>
                <w:rFonts w:ascii="Arial" w:hAnsi="Arial" w:cs="Arial"/>
                <w:lang w:val="es-BO"/>
              </w:rPr>
            </w:pPr>
          </w:p>
        </w:tc>
      </w:tr>
      <w:tr w:rsidR="00810087" w:rsidRPr="009956C4" w14:paraId="3E231428" w14:textId="77777777" w:rsidTr="00292069">
        <w:trPr>
          <w:jc w:val="center"/>
        </w:trPr>
        <w:tc>
          <w:tcPr>
            <w:tcW w:w="1596" w:type="dxa"/>
            <w:tcBorders>
              <w:left w:val="single" w:sz="12" w:space="0" w:color="244061" w:themeColor="accent1" w:themeShade="80"/>
              <w:right w:val="single" w:sz="4" w:space="0" w:color="auto"/>
            </w:tcBorders>
            <w:vAlign w:val="center"/>
          </w:tcPr>
          <w:p w14:paraId="6245436F" w14:textId="77777777" w:rsidR="003F59C2" w:rsidRPr="009956C4" w:rsidRDefault="003F59C2" w:rsidP="003F59C2">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6A70C823" w:rsidR="003F59C2" w:rsidRPr="009956C4" w:rsidRDefault="003F59C2" w:rsidP="003F59C2">
            <w:pPr>
              <w:rPr>
                <w:rFonts w:ascii="Arial" w:hAnsi="Arial" w:cs="Arial"/>
                <w:lang w:val="es-BO"/>
              </w:rPr>
            </w:pPr>
            <w:r w:rsidRPr="004207F0">
              <w:rPr>
                <w:rFonts w:ascii="Arial" w:hAnsi="Arial" w:cs="Arial"/>
                <w:lang w:val="es-BO"/>
              </w:rPr>
              <w:t>50850019</w:t>
            </w:r>
          </w:p>
        </w:tc>
        <w:tc>
          <w:tcPr>
            <w:tcW w:w="281" w:type="dxa"/>
            <w:tcBorders>
              <w:left w:val="single" w:sz="4" w:space="0" w:color="auto"/>
            </w:tcBorders>
            <w:vAlign w:val="center"/>
          </w:tcPr>
          <w:p w14:paraId="1F376AD8" w14:textId="77777777" w:rsidR="003F59C2" w:rsidRPr="009956C4" w:rsidRDefault="003F59C2" w:rsidP="003F59C2">
            <w:pPr>
              <w:rPr>
                <w:rFonts w:ascii="Arial" w:hAnsi="Arial" w:cs="Arial"/>
                <w:lang w:val="es-BO"/>
              </w:rPr>
            </w:pPr>
          </w:p>
        </w:tc>
        <w:tc>
          <w:tcPr>
            <w:tcW w:w="554" w:type="dxa"/>
            <w:gridSpan w:val="2"/>
            <w:tcBorders>
              <w:left w:val="nil"/>
              <w:right w:val="single" w:sz="4" w:space="0" w:color="auto"/>
            </w:tcBorders>
            <w:vAlign w:val="center"/>
          </w:tcPr>
          <w:p w14:paraId="2C0A99A4" w14:textId="342E1790" w:rsidR="003F59C2" w:rsidRPr="009956C4" w:rsidRDefault="003F59C2" w:rsidP="003F59C2">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674AB2D2" w:rsidR="003F59C2" w:rsidRPr="009956C4" w:rsidRDefault="003F59C2" w:rsidP="00292069">
            <w:pPr>
              <w:jc w:val="center"/>
              <w:rPr>
                <w:rFonts w:ascii="Arial" w:hAnsi="Arial" w:cs="Arial"/>
                <w:lang w:val="es-BO"/>
              </w:rPr>
            </w:pPr>
            <w:r>
              <w:rPr>
                <w:rFonts w:ascii="Arial" w:hAnsi="Arial" w:cs="Arial"/>
                <w:lang w:val="es-BO"/>
              </w:rPr>
              <w:t>-</w:t>
            </w:r>
          </w:p>
        </w:tc>
        <w:tc>
          <w:tcPr>
            <w:tcW w:w="277" w:type="dxa"/>
            <w:tcBorders>
              <w:left w:val="single" w:sz="4" w:space="0" w:color="auto"/>
            </w:tcBorders>
            <w:vAlign w:val="center"/>
          </w:tcPr>
          <w:p w14:paraId="11D1CF93" w14:textId="77777777" w:rsidR="003F59C2" w:rsidRPr="009956C4" w:rsidRDefault="003F59C2" w:rsidP="003F59C2">
            <w:pPr>
              <w:rPr>
                <w:rFonts w:ascii="Arial" w:hAnsi="Arial" w:cs="Arial"/>
                <w:lang w:val="es-BO"/>
              </w:rPr>
            </w:pPr>
          </w:p>
        </w:tc>
        <w:tc>
          <w:tcPr>
            <w:tcW w:w="1646" w:type="dxa"/>
            <w:gridSpan w:val="6"/>
            <w:tcBorders>
              <w:right w:val="single" w:sz="4" w:space="0" w:color="auto"/>
            </w:tcBorders>
            <w:vAlign w:val="center"/>
          </w:tcPr>
          <w:p w14:paraId="3914FEBD" w14:textId="1F300414" w:rsidR="003F59C2" w:rsidRPr="009956C4" w:rsidRDefault="003F59C2" w:rsidP="003F59C2">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944F1" w14:textId="7B2AF968" w:rsidR="003F59C2" w:rsidRDefault="003F59C2" w:rsidP="003F59C2">
            <w:pPr>
              <w:rPr>
                <w:rStyle w:val="Hipervnculo"/>
                <w:rFonts w:ascii="Arial" w:hAnsi="Arial" w:cs="Arial"/>
                <w:sz w:val="14"/>
                <w:lang w:val="es-BO"/>
              </w:rPr>
            </w:pPr>
            <w:r w:rsidRPr="004207F0">
              <w:rPr>
                <w:rFonts w:ascii="Arial" w:hAnsi="Arial" w:cs="Arial"/>
                <w:sz w:val="14"/>
                <w:lang w:val="es-BO"/>
              </w:rPr>
              <w:t>Consultas técnicas:</w:t>
            </w:r>
            <w:r>
              <w:rPr>
                <w:rFonts w:ascii="Arial" w:hAnsi="Arial" w:cs="Arial"/>
                <w:sz w:val="14"/>
                <w:lang w:val="es-BO"/>
              </w:rPr>
              <w:t xml:space="preserve"> </w:t>
            </w:r>
            <w:r w:rsidR="00810087">
              <w:rPr>
                <w:rFonts w:ascii="Arial" w:hAnsi="Arial" w:cs="Arial"/>
                <w:sz w:val="14"/>
                <w:lang w:val="es-BO"/>
              </w:rPr>
              <w:t>agustin.fernandez</w:t>
            </w:r>
            <w:r w:rsidR="00810087" w:rsidRPr="00810087">
              <w:rPr>
                <w:rFonts w:ascii="Arial" w:hAnsi="Arial" w:cs="Arial"/>
                <w:sz w:val="14"/>
                <w:u w:val="single"/>
              </w:rPr>
              <w:t>@vipfe.gob.bo</w:t>
            </w:r>
            <w:r w:rsidR="00810087" w:rsidRPr="00810087">
              <w:rPr>
                <w:rFonts w:ascii="Arial" w:hAnsi="Arial" w:cs="Arial"/>
                <w:sz w:val="14"/>
              </w:rPr>
              <w:t xml:space="preserve"> </w:t>
            </w:r>
          </w:p>
          <w:p w14:paraId="733C09CD" w14:textId="77777777" w:rsidR="00AA2326" w:rsidRPr="004207F0" w:rsidRDefault="00AA2326" w:rsidP="003F59C2">
            <w:pPr>
              <w:rPr>
                <w:rFonts w:ascii="Arial" w:hAnsi="Arial" w:cs="Arial"/>
                <w:sz w:val="14"/>
                <w:lang w:val="es-BO"/>
              </w:rPr>
            </w:pPr>
          </w:p>
          <w:p w14:paraId="757D654F" w14:textId="378185A4" w:rsidR="003F59C2" w:rsidRPr="009956C4" w:rsidRDefault="003F59C2" w:rsidP="003F59C2">
            <w:pPr>
              <w:rPr>
                <w:rFonts w:ascii="Arial" w:hAnsi="Arial" w:cs="Arial"/>
                <w:lang w:val="es-BO"/>
              </w:rPr>
            </w:pPr>
            <w:r w:rsidRPr="004207F0">
              <w:rPr>
                <w:rFonts w:ascii="Arial" w:hAnsi="Arial" w:cs="Arial"/>
                <w:sz w:val="14"/>
                <w:lang w:val="es-BO"/>
              </w:rPr>
              <w:t>Consultas Administrativas:</w:t>
            </w:r>
            <w:r>
              <w:rPr>
                <w:rFonts w:ascii="Arial" w:hAnsi="Arial" w:cs="Arial"/>
                <w:sz w:val="14"/>
                <w:lang w:val="es-BO"/>
              </w:rPr>
              <w:t xml:space="preserve"> </w:t>
            </w:r>
            <w:r w:rsidR="00810087" w:rsidRPr="00810087">
              <w:rPr>
                <w:rFonts w:ascii="Arial" w:hAnsi="Arial" w:cs="Arial"/>
                <w:sz w:val="14"/>
                <w:u w:val="single"/>
              </w:rPr>
              <w:t>yerko.palacios@vipfe.gob.bo</w:t>
            </w:r>
            <w:r w:rsidR="00810087" w:rsidRPr="00810087">
              <w:rPr>
                <w:rFonts w:ascii="Arial" w:hAnsi="Arial" w:cs="Arial"/>
                <w:sz w:val="14"/>
              </w:rPr>
              <w:t xml:space="preserve"> </w:t>
            </w:r>
          </w:p>
        </w:tc>
        <w:tc>
          <w:tcPr>
            <w:tcW w:w="273" w:type="dxa"/>
            <w:tcBorders>
              <w:left w:val="single" w:sz="4" w:space="0" w:color="auto"/>
            </w:tcBorders>
          </w:tcPr>
          <w:p w14:paraId="66A480EE" w14:textId="77777777" w:rsidR="003F59C2" w:rsidRPr="009956C4" w:rsidRDefault="003F59C2" w:rsidP="003F59C2">
            <w:pPr>
              <w:rPr>
                <w:rFonts w:ascii="Arial" w:hAnsi="Arial" w:cs="Arial"/>
                <w:lang w:val="es-BO"/>
              </w:rPr>
            </w:pPr>
          </w:p>
        </w:tc>
        <w:tc>
          <w:tcPr>
            <w:tcW w:w="273" w:type="dxa"/>
            <w:tcBorders>
              <w:right w:val="single" w:sz="12" w:space="0" w:color="244061" w:themeColor="accent1" w:themeShade="80"/>
            </w:tcBorders>
          </w:tcPr>
          <w:p w14:paraId="4FF326C4" w14:textId="77777777" w:rsidR="003F59C2" w:rsidRPr="009956C4" w:rsidRDefault="003F59C2" w:rsidP="003F59C2">
            <w:pPr>
              <w:rPr>
                <w:rFonts w:ascii="Arial" w:hAnsi="Arial" w:cs="Arial"/>
                <w:lang w:val="es-BO"/>
              </w:rPr>
            </w:pPr>
          </w:p>
        </w:tc>
      </w:tr>
      <w:tr w:rsidR="00810087"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3F59C2" w:rsidRPr="009956C4" w:rsidRDefault="003F59C2" w:rsidP="003F59C2">
            <w:pPr>
              <w:jc w:val="right"/>
              <w:rPr>
                <w:rFonts w:ascii="Arial" w:hAnsi="Arial" w:cs="Arial"/>
                <w:b/>
                <w:sz w:val="8"/>
                <w:szCs w:val="2"/>
                <w:lang w:val="es-BO"/>
              </w:rPr>
            </w:pPr>
          </w:p>
        </w:tc>
        <w:tc>
          <w:tcPr>
            <w:tcW w:w="283" w:type="dxa"/>
            <w:shd w:val="clear" w:color="auto" w:fill="auto"/>
          </w:tcPr>
          <w:p w14:paraId="55DF9660" w14:textId="77777777" w:rsidR="003F59C2" w:rsidRPr="009956C4" w:rsidRDefault="003F59C2" w:rsidP="003F59C2">
            <w:pPr>
              <w:rPr>
                <w:rFonts w:ascii="Arial" w:hAnsi="Arial" w:cs="Arial"/>
                <w:sz w:val="8"/>
                <w:szCs w:val="2"/>
                <w:lang w:val="es-BO"/>
              </w:rPr>
            </w:pPr>
          </w:p>
        </w:tc>
        <w:tc>
          <w:tcPr>
            <w:tcW w:w="281" w:type="dxa"/>
            <w:shd w:val="clear" w:color="auto" w:fill="auto"/>
          </w:tcPr>
          <w:p w14:paraId="7D98CA4C" w14:textId="77777777" w:rsidR="003F59C2" w:rsidRPr="009956C4" w:rsidRDefault="003F59C2" w:rsidP="003F59C2">
            <w:pPr>
              <w:rPr>
                <w:rFonts w:ascii="Arial" w:hAnsi="Arial" w:cs="Arial"/>
                <w:sz w:val="8"/>
                <w:szCs w:val="2"/>
                <w:lang w:val="es-BO"/>
              </w:rPr>
            </w:pPr>
          </w:p>
        </w:tc>
        <w:tc>
          <w:tcPr>
            <w:tcW w:w="282" w:type="dxa"/>
            <w:shd w:val="clear" w:color="auto" w:fill="auto"/>
          </w:tcPr>
          <w:p w14:paraId="6995B540" w14:textId="77777777" w:rsidR="003F59C2" w:rsidRPr="009956C4" w:rsidRDefault="003F59C2" w:rsidP="003F59C2">
            <w:pPr>
              <w:rPr>
                <w:rFonts w:ascii="Arial" w:hAnsi="Arial" w:cs="Arial"/>
                <w:sz w:val="8"/>
                <w:szCs w:val="2"/>
                <w:lang w:val="es-BO"/>
              </w:rPr>
            </w:pPr>
          </w:p>
        </w:tc>
        <w:tc>
          <w:tcPr>
            <w:tcW w:w="272" w:type="dxa"/>
            <w:shd w:val="clear" w:color="auto" w:fill="auto"/>
          </w:tcPr>
          <w:p w14:paraId="2F574AF7" w14:textId="77777777" w:rsidR="003F59C2" w:rsidRPr="009956C4" w:rsidRDefault="003F59C2" w:rsidP="003F59C2">
            <w:pPr>
              <w:rPr>
                <w:rFonts w:ascii="Arial" w:hAnsi="Arial" w:cs="Arial"/>
                <w:sz w:val="8"/>
                <w:szCs w:val="2"/>
                <w:lang w:val="es-BO"/>
              </w:rPr>
            </w:pPr>
          </w:p>
        </w:tc>
        <w:tc>
          <w:tcPr>
            <w:tcW w:w="277" w:type="dxa"/>
            <w:shd w:val="clear" w:color="auto" w:fill="auto"/>
          </w:tcPr>
          <w:p w14:paraId="42E3C317" w14:textId="77777777" w:rsidR="003F59C2" w:rsidRPr="009956C4" w:rsidRDefault="003F59C2" w:rsidP="003F59C2">
            <w:pPr>
              <w:rPr>
                <w:rFonts w:ascii="Arial" w:hAnsi="Arial" w:cs="Arial"/>
                <w:sz w:val="8"/>
                <w:szCs w:val="2"/>
                <w:lang w:val="es-BO"/>
              </w:rPr>
            </w:pPr>
          </w:p>
        </w:tc>
        <w:tc>
          <w:tcPr>
            <w:tcW w:w="276" w:type="dxa"/>
            <w:shd w:val="clear" w:color="auto" w:fill="auto"/>
          </w:tcPr>
          <w:p w14:paraId="36C02FA2" w14:textId="77777777" w:rsidR="003F59C2" w:rsidRPr="009956C4" w:rsidRDefault="003F59C2" w:rsidP="003F59C2">
            <w:pPr>
              <w:rPr>
                <w:rFonts w:ascii="Arial" w:hAnsi="Arial" w:cs="Arial"/>
                <w:sz w:val="8"/>
                <w:szCs w:val="2"/>
                <w:lang w:val="es-BO"/>
              </w:rPr>
            </w:pPr>
          </w:p>
        </w:tc>
        <w:tc>
          <w:tcPr>
            <w:tcW w:w="281" w:type="dxa"/>
            <w:shd w:val="clear" w:color="auto" w:fill="auto"/>
          </w:tcPr>
          <w:p w14:paraId="05F0315F" w14:textId="77777777" w:rsidR="003F59C2" w:rsidRPr="009956C4" w:rsidRDefault="003F59C2" w:rsidP="003F59C2">
            <w:pPr>
              <w:rPr>
                <w:rFonts w:ascii="Arial" w:hAnsi="Arial" w:cs="Arial"/>
                <w:sz w:val="8"/>
                <w:szCs w:val="2"/>
                <w:lang w:val="es-BO"/>
              </w:rPr>
            </w:pPr>
          </w:p>
        </w:tc>
        <w:tc>
          <w:tcPr>
            <w:tcW w:w="277" w:type="dxa"/>
            <w:shd w:val="clear" w:color="auto" w:fill="auto"/>
          </w:tcPr>
          <w:p w14:paraId="6AA2C2FB" w14:textId="77777777" w:rsidR="003F59C2" w:rsidRPr="009956C4" w:rsidRDefault="003F59C2" w:rsidP="003F59C2">
            <w:pPr>
              <w:rPr>
                <w:rFonts w:ascii="Arial" w:hAnsi="Arial" w:cs="Arial"/>
                <w:sz w:val="8"/>
                <w:szCs w:val="2"/>
                <w:lang w:val="es-BO"/>
              </w:rPr>
            </w:pPr>
          </w:p>
        </w:tc>
        <w:tc>
          <w:tcPr>
            <w:tcW w:w="277" w:type="dxa"/>
            <w:shd w:val="clear" w:color="auto" w:fill="auto"/>
          </w:tcPr>
          <w:p w14:paraId="011EFD3D" w14:textId="77777777" w:rsidR="003F59C2" w:rsidRPr="009956C4" w:rsidRDefault="003F59C2" w:rsidP="003F59C2">
            <w:pPr>
              <w:rPr>
                <w:rFonts w:ascii="Arial" w:hAnsi="Arial" w:cs="Arial"/>
                <w:sz w:val="8"/>
                <w:szCs w:val="2"/>
                <w:lang w:val="es-BO"/>
              </w:rPr>
            </w:pPr>
          </w:p>
        </w:tc>
        <w:tc>
          <w:tcPr>
            <w:tcW w:w="277" w:type="dxa"/>
            <w:shd w:val="clear" w:color="auto" w:fill="auto"/>
          </w:tcPr>
          <w:p w14:paraId="1CE5CFC6" w14:textId="77777777" w:rsidR="003F59C2" w:rsidRPr="009956C4" w:rsidRDefault="003F59C2" w:rsidP="003F59C2">
            <w:pPr>
              <w:rPr>
                <w:rFonts w:ascii="Arial" w:hAnsi="Arial" w:cs="Arial"/>
                <w:sz w:val="8"/>
                <w:szCs w:val="2"/>
                <w:lang w:val="es-BO"/>
              </w:rPr>
            </w:pPr>
          </w:p>
        </w:tc>
        <w:tc>
          <w:tcPr>
            <w:tcW w:w="274" w:type="dxa"/>
            <w:shd w:val="clear" w:color="auto" w:fill="auto"/>
          </w:tcPr>
          <w:p w14:paraId="3760A4C4" w14:textId="77777777" w:rsidR="003F59C2" w:rsidRPr="009956C4" w:rsidRDefault="003F59C2" w:rsidP="003F59C2">
            <w:pPr>
              <w:rPr>
                <w:rFonts w:ascii="Arial" w:hAnsi="Arial" w:cs="Arial"/>
                <w:sz w:val="8"/>
                <w:szCs w:val="2"/>
                <w:lang w:val="es-BO"/>
              </w:rPr>
            </w:pPr>
          </w:p>
        </w:tc>
        <w:tc>
          <w:tcPr>
            <w:tcW w:w="274" w:type="dxa"/>
            <w:shd w:val="clear" w:color="auto" w:fill="auto"/>
          </w:tcPr>
          <w:p w14:paraId="119DBD46" w14:textId="77777777" w:rsidR="003F59C2" w:rsidRPr="009956C4" w:rsidRDefault="003F59C2" w:rsidP="003F59C2">
            <w:pPr>
              <w:rPr>
                <w:rFonts w:ascii="Arial" w:hAnsi="Arial" w:cs="Arial"/>
                <w:sz w:val="8"/>
                <w:szCs w:val="2"/>
                <w:lang w:val="es-BO"/>
              </w:rPr>
            </w:pPr>
          </w:p>
        </w:tc>
        <w:tc>
          <w:tcPr>
            <w:tcW w:w="273" w:type="dxa"/>
            <w:shd w:val="clear" w:color="auto" w:fill="auto"/>
          </w:tcPr>
          <w:p w14:paraId="6B72DBED" w14:textId="77777777" w:rsidR="003F59C2" w:rsidRPr="009956C4" w:rsidRDefault="003F59C2" w:rsidP="003F59C2">
            <w:pPr>
              <w:rPr>
                <w:rFonts w:ascii="Arial" w:hAnsi="Arial" w:cs="Arial"/>
                <w:sz w:val="8"/>
                <w:szCs w:val="2"/>
                <w:lang w:val="es-BO"/>
              </w:rPr>
            </w:pPr>
          </w:p>
        </w:tc>
        <w:tc>
          <w:tcPr>
            <w:tcW w:w="274" w:type="dxa"/>
            <w:shd w:val="clear" w:color="auto" w:fill="auto"/>
          </w:tcPr>
          <w:p w14:paraId="306C0776" w14:textId="77777777" w:rsidR="003F59C2" w:rsidRPr="009956C4" w:rsidRDefault="003F59C2" w:rsidP="003F59C2">
            <w:pPr>
              <w:rPr>
                <w:rFonts w:ascii="Arial" w:hAnsi="Arial" w:cs="Arial"/>
                <w:sz w:val="8"/>
                <w:szCs w:val="2"/>
                <w:lang w:val="es-BO"/>
              </w:rPr>
            </w:pPr>
          </w:p>
        </w:tc>
        <w:tc>
          <w:tcPr>
            <w:tcW w:w="274" w:type="dxa"/>
            <w:shd w:val="clear" w:color="auto" w:fill="auto"/>
          </w:tcPr>
          <w:p w14:paraId="3B671727"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3F59C2" w:rsidRPr="009956C4" w:rsidRDefault="003F59C2" w:rsidP="003F59C2">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3F59C2" w:rsidRPr="009956C4" w:rsidRDefault="003F59C2" w:rsidP="003F59C2">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3F59C2" w:rsidRPr="009956C4" w:rsidRDefault="003F59C2" w:rsidP="003F59C2">
            <w:pPr>
              <w:rPr>
                <w:rFonts w:ascii="Arial" w:hAnsi="Arial" w:cs="Arial"/>
                <w:sz w:val="8"/>
                <w:szCs w:val="2"/>
                <w:lang w:val="es-BO"/>
              </w:rPr>
            </w:pPr>
          </w:p>
        </w:tc>
        <w:tc>
          <w:tcPr>
            <w:tcW w:w="273" w:type="dxa"/>
            <w:shd w:val="clear" w:color="auto" w:fill="auto"/>
          </w:tcPr>
          <w:p w14:paraId="303B08C5"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3F59C2" w:rsidRPr="009956C4" w:rsidRDefault="003F59C2" w:rsidP="003F59C2">
            <w:pPr>
              <w:rPr>
                <w:rFonts w:ascii="Arial" w:hAnsi="Arial" w:cs="Arial"/>
                <w:sz w:val="8"/>
                <w:szCs w:val="2"/>
                <w:lang w:val="es-BO"/>
              </w:rPr>
            </w:pPr>
          </w:p>
        </w:tc>
      </w:tr>
      <w:tr w:rsidR="00810087"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3F59C2" w:rsidRPr="00402294" w:rsidRDefault="003F59C2" w:rsidP="003F59C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3F59C2" w:rsidRDefault="003F59C2" w:rsidP="003F59C2">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3F59C2" w:rsidRDefault="003F59C2" w:rsidP="003F59C2">
            <w:pPr>
              <w:rPr>
                <w:rFonts w:ascii="Arial" w:hAnsi="Arial" w:cs="Arial"/>
              </w:rPr>
            </w:pPr>
            <w:r>
              <w:rPr>
                <w:rFonts w:ascii="Arial" w:hAnsi="Arial" w:cs="Arial"/>
              </w:rPr>
              <w:t>Banco: Banco Unión S.A.</w:t>
            </w:r>
          </w:p>
          <w:p w14:paraId="40B324C1" w14:textId="77777777" w:rsidR="003F59C2" w:rsidRDefault="003F59C2" w:rsidP="003F59C2">
            <w:pPr>
              <w:rPr>
                <w:rFonts w:ascii="Arial" w:hAnsi="Arial" w:cs="Arial"/>
              </w:rPr>
            </w:pPr>
            <w:r>
              <w:rPr>
                <w:rFonts w:ascii="Arial" w:hAnsi="Arial" w:cs="Arial"/>
              </w:rPr>
              <w:t>Titular: Tesoro General de la Nación</w:t>
            </w:r>
          </w:p>
          <w:p w14:paraId="3C9F90AB" w14:textId="1A33874B" w:rsidR="00AA2326" w:rsidRDefault="003F59C2" w:rsidP="003F59C2">
            <w:pPr>
              <w:rPr>
                <w:rFonts w:ascii="Arial" w:hAnsi="Arial" w:cs="Arial"/>
                <w:highlight w:val="yellow"/>
                <w:lang w:val="es-BO"/>
              </w:rPr>
            </w:pPr>
            <w:r>
              <w:rPr>
                <w:rFonts w:ascii="Arial" w:hAnsi="Arial" w:cs="Arial"/>
                <w:lang w:val="es-BO"/>
              </w:rPr>
              <w:t xml:space="preserve">Moneda: Bolivianos. </w:t>
            </w:r>
          </w:p>
          <w:p w14:paraId="5A8CC89F" w14:textId="16790AC9" w:rsidR="003F59C2" w:rsidRPr="009956C4" w:rsidRDefault="003F59C2" w:rsidP="003F59C2">
            <w:pPr>
              <w:rPr>
                <w:rFonts w:ascii="Arial" w:hAnsi="Arial" w:cs="Arial"/>
                <w:sz w:val="8"/>
                <w:szCs w:val="2"/>
                <w:lang w:val="es-BO"/>
              </w:rPr>
            </w:pPr>
            <w:r w:rsidRPr="00A449FA">
              <w:rPr>
                <w:rFonts w:ascii="Arial" w:hAnsi="Arial" w:cs="Arial"/>
                <w:b/>
                <w:bCs/>
                <w:highlight w:val="yellow"/>
                <w:lang w:val="es-BO"/>
              </w:rPr>
              <w:t>“No Corresponde”</w:t>
            </w:r>
          </w:p>
        </w:tc>
        <w:tc>
          <w:tcPr>
            <w:tcW w:w="274" w:type="dxa"/>
            <w:tcBorders>
              <w:left w:val="single" w:sz="4" w:space="0" w:color="auto"/>
            </w:tcBorders>
            <w:shd w:val="clear" w:color="auto" w:fill="auto"/>
          </w:tcPr>
          <w:p w14:paraId="65F95FD4" w14:textId="77777777" w:rsidR="003F59C2" w:rsidRPr="009956C4" w:rsidRDefault="003F59C2" w:rsidP="003F59C2">
            <w:pPr>
              <w:rPr>
                <w:rFonts w:ascii="Arial" w:hAnsi="Arial" w:cs="Arial"/>
                <w:sz w:val="8"/>
                <w:szCs w:val="2"/>
                <w:lang w:val="es-BO"/>
              </w:rPr>
            </w:pPr>
          </w:p>
        </w:tc>
        <w:tc>
          <w:tcPr>
            <w:tcW w:w="274" w:type="dxa"/>
            <w:shd w:val="clear" w:color="auto" w:fill="auto"/>
          </w:tcPr>
          <w:p w14:paraId="2ADE24EE" w14:textId="77777777" w:rsidR="003F59C2" w:rsidRPr="009956C4" w:rsidRDefault="003F59C2" w:rsidP="003F59C2">
            <w:pPr>
              <w:rPr>
                <w:rFonts w:ascii="Arial" w:hAnsi="Arial" w:cs="Arial"/>
                <w:sz w:val="8"/>
                <w:szCs w:val="2"/>
                <w:lang w:val="es-BO"/>
              </w:rPr>
            </w:pPr>
          </w:p>
        </w:tc>
        <w:tc>
          <w:tcPr>
            <w:tcW w:w="274" w:type="dxa"/>
            <w:shd w:val="clear" w:color="auto" w:fill="auto"/>
          </w:tcPr>
          <w:p w14:paraId="273B7AEE"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2FE7C657" w14:textId="77777777" w:rsidR="003F59C2" w:rsidRPr="009956C4" w:rsidRDefault="003F59C2" w:rsidP="003F59C2">
            <w:pPr>
              <w:rPr>
                <w:rFonts w:ascii="Arial" w:hAnsi="Arial" w:cs="Arial"/>
                <w:sz w:val="8"/>
                <w:szCs w:val="2"/>
                <w:lang w:val="es-BO"/>
              </w:rPr>
            </w:pPr>
          </w:p>
        </w:tc>
        <w:tc>
          <w:tcPr>
            <w:tcW w:w="274" w:type="dxa"/>
            <w:shd w:val="clear" w:color="auto" w:fill="auto"/>
          </w:tcPr>
          <w:p w14:paraId="69B0D530" w14:textId="77777777" w:rsidR="003F59C2" w:rsidRPr="009956C4" w:rsidRDefault="003F59C2" w:rsidP="003F59C2">
            <w:pPr>
              <w:rPr>
                <w:rFonts w:ascii="Arial" w:hAnsi="Arial" w:cs="Arial"/>
                <w:sz w:val="8"/>
                <w:szCs w:val="2"/>
                <w:lang w:val="es-BO"/>
              </w:rPr>
            </w:pPr>
          </w:p>
        </w:tc>
        <w:tc>
          <w:tcPr>
            <w:tcW w:w="274" w:type="dxa"/>
            <w:shd w:val="clear" w:color="auto" w:fill="auto"/>
          </w:tcPr>
          <w:p w14:paraId="3FEF8D9F" w14:textId="77777777" w:rsidR="003F59C2" w:rsidRPr="009956C4" w:rsidRDefault="003F59C2" w:rsidP="003F59C2">
            <w:pPr>
              <w:rPr>
                <w:rFonts w:ascii="Arial" w:hAnsi="Arial" w:cs="Arial"/>
                <w:sz w:val="8"/>
                <w:szCs w:val="2"/>
                <w:lang w:val="es-BO"/>
              </w:rPr>
            </w:pPr>
          </w:p>
        </w:tc>
        <w:tc>
          <w:tcPr>
            <w:tcW w:w="274" w:type="dxa"/>
            <w:shd w:val="clear" w:color="auto" w:fill="auto"/>
          </w:tcPr>
          <w:p w14:paraId="6418D7EA" w14:textId="77777777" w:rsidR="003F59C2" w:rsidRPr="009956C4" w:rsidRDefault="003F59C2" w:rsidP="003F59C2">
            <w:pPr>
              <w:rPr>
                <w:rFonts w:ascii="Arial" w:hAnsi="Arial" w:cs="Arial"/>
                <w:sz w:val="8"/>
                <w:szCs w:val="2"/>
                <w:lang w:val="es-BO"/>
              </w:rPr>
            </w:pPr>
          </w:p>
        </w:tc>
        <w:tc>
          <w:tcPr>
            <w:tcW w:w="274" w:type="dxa"/>
            <w:shd w:val="clear" w:color="auto" w:fill="auto"/>
          </w:tcPr>
          <w:p w14:paraId="28200CF8" w14:textId="77777777" w:rsidR="003F59C2" w:rsidRPr="009956C4" w:rsidRDefault="003F59C2" w:rsidP="003F59C2">
            <w:pPr>
              <w:rPr>
                <w:rFonts w:ascii="Arial" w:hAnsi="Arial" w:cs="Arial"/>
                <w:sz w:val="8"/>
                <w:szCs w:val="2"/>
                <w:lang w:val="es-BO"/>
              </w:rPr>
            </w:pPr>
          </w:p>
        </w:tc>
        <w:tc>
          <w:tcPr>
            <w:tcW w:w="273" w:type="dxa"/>
            <w:shd w:val="clear" w:color="auto" w:fill="auto"/>
          </w:tcPr>
          <w:p w14:paraId="709E3B37" w14:textId="77777777" w:rsidR="003F59C2" w:rsidRPr="009956C4" w:rsidRDefault="003F59C2" w:rsidP="003F59C2">
            <w:pPr>
              <w:rPr>
                <w:rFonts w:ascii="Arial" w:hAnsi="Arial" w:cs="Arial"/>
                <w:sz w:val="8"/>
                <w:szCs w:val="2"/>
                <w:lang w:val="es-BO"/>
              </w:rPr>
            </w:pPr>
          </w:p>
        </w:tc>
        <w:tc>
          <w:tcPr>
            <w:tcW w:w="273" w:type="dxa"/>
            <w:shd w:val="clear" w:color="auto" w:fill="auto"/>
          </w:tcPr>
          <w:p w14:paraId="0152A4D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5A8BA41A" w14:textId="77777777" w:rsidR="003F59C2" w:rsidRPr="009956C4" w:rsidRDefault="003F59C2" w:rsidP="003F59C2">
            <w:pPr>
              <w:rPr>
                <w:rFonts w:ascii="Arial" w:hAnsi="Arial" w:cs="Arial"/>
                <w:sz w:val="8"/>
                <w:szCs w:val="2"/>
                <w:lang w:val="es-BO"/>
              </w:rPr>
            </w:pPr>
          </w:p>
        </w:tc>
        <w:tc>
          <w:tcPr>
            <w:tcW w:w="273" w:type="dxa"/>
            <w:shd w:val="clear" w:color="auto" w:fill="auto"/>
          </w:tcPr>
          <w:p w14:paraId="3A234FEA" w14:textId="77777777" w:rsidR="003F59C2" w:rsidRPr="009956C4" w:rsidRDefault="003F59C2" w:rsidP="003F59C2">
            <w:pPr>
              <w:rPr>
                <w:rFonts w:ascii="Arial" w:hAnsi="Arial" w:cs="Arial"/>
                <w:sz w:val="8"/>
                <w:szCs w:val="2"/>
                <w:lang w:val="es-BO"/>
              </w:rPr>
            </w:pPr>
          </w:p>
        </w:tc>
        <w:tc>
          <w:tcPr>
            <w:tcW w:w="273" w:type="dxa"/>
            <w:shd w:val="clear" w:color="auto" w:fill="auto"/>
          </w:tcPr>
          <w:p w14:paraId="77BD9A79" w14:textId="77777777" w:rsidR="003F59C2" w:rsidRPr="009956C4" w:rsidRDefault="003F59C2" w:rsidP="003F59C2">
            <w:pPr>
              <w:rPr>
                <w:rFonts w:ascii="Arial" w:hAnsi="Arial" w:cs="Arial"/>
                <w:sz w:val="8"/>
                <w:szCs w:val="2"/>
                <w:lang w:val="es-BO"/>
              </w:rPr>
            </w:pPr>
          </w:p>
        </w:tc>
        <w:tc>
          <w:tcPr>
            <w:tcW w:w="273" w:type="dxa"/>
            <w:shd w:val="clear" w:color="auto" w:fill="auto"/>
          </w:tcPr>
          <w:p w14:paraId="3FDC0553"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3F59C2" w:rsidRPr="009956C4" w:rsidRDefault="003F59C2" w:rsidP="003F59C2">
            <w:pPr>
              <w:rPr>
                <w:rFonts w:ascii="Arial" w:hAnsi="Arial" w:cs="Arial"/>
                <w:sz w:val="8"/>
                <w:szCs w:val="2"/>
                <w:lang w:val="es-BO"/>
              </w:rPr>
            </w:pPr>
          </w:p>
        </w:tc>
      </w:tr>
      <w:tr w:rsidR="00810087"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3F59C2" w:rsidRPr="009956C4" w:rsidRDefault="003F59C2" w:rsidP="003F59C2">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3F59C2" w:rsidRPr="009956C4" w:rsidRDefault="003F59C2" w:rsidP="003F59C2">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3F59C2" w:rsidRPr="009956C4" w:rsidRDefault="003F59C2" w:rsidP="003F59C2">
            <w:pPr>
              <w:rPr>
                <w:rFonts w:ascii="Arial" w:hAnsi="Arial" w:cs="Arial"/>
                <w:sz w:val="8"/>
                <w:szCs w:val="2"/>
                <w:lang w:val="es-BO"/>
              </w:rPr>
            </w:pPr>
          </w:p>
        </w:tc>
        <w:tc>
          <w:tcPr>
            <w:tcW w:w="274" w:type="dxa"/>
            <w:shd w:val="clear" w:color="auto" w:fill="auto"/>
          </w:tcPr>
          <w:p w14:paraId="7613A0A7" w14:textId="77777777" w:rsidR="003F59C2" w:rsidRPr="009956C4" w:rsidRDefault="003F59C2" w:rsidP="003F59C2">
            <w:pPr>
              <w:rPr>
                <w:rFonts w:ascii="Arial" w:hAnsi="Arial" w:cs="Arial"/>
                <w:sz w:val="8"/>
                <w:szCs w:val="2"/>
                <w:lang w:val="es-BO"/>
              </w:rPr>
            </w:pPr>
          </w:p>
        </w:tc>
        <w:tc>
          <w:tcPr>
            <w:tcW w:w="274" w:type="dxa"/>
            <w:shd w:val="clear" w:color="auto" w:fill="auto"/>
          </w:tcPr>
          <w:p w14:paraId="6A07304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30D53A77" w14:textId="77777777" w:rsidR="003F59C2" w:rsidRPr="009956C4" w:rsidRDefault="003F59C2" w:rsidP="003F59C2">
            <w:pPr>
              <w:rPr>
                <w:rFonts w:ascii="Arial" w:hAnsi="Arial" w:cs="Arial"/>
                <w:sz w:val="8"/>
                <w:szCs w:val="2"/>
                <w:lang w:val="es-BO"/>
              </w:rPr>
            </w:pPr>
          </w:p>
        </w:tc>
        <w:tc>
          <w:tcPr>
            <w:tcW w:w="274" w:type="dxa"/>
            <w:shd w:val="clear" w:color="auto" w:fill="auto"/>
          </w:tcPr>
          <w:p w14:paraId="7F30B30E" w14:textId="77777777" w:rsidR="003F59C2" w:rsidRPr="009956C4" w:rsidRDefault="003F59C2" w:rsidP="003F59C2">
            <w:pPr>
              <w:rPr>
                <w:rFonts w:ascii="Arial" w:hAnsi="Arial" w:cs="Arial"/>
                <w:sz w:val="8"/>
                <w:szCs w:val="2"/>
                <w:lang w:val="es-BO"/>
              </w:rPr>
            </w:pPr>
          </w:p>
        </w:tc>
        <w:tc>
          <w:tcPr>
            <w:tcW w:w="274" w:type="dxa"/>
            <w:shd w:val="clear" w:color="auto" w:fill="auto"/>
          </w:tcPr>
          <w:p w14:paraId="0A521966" w14:textId="77777777" w:rsidR="003F59C2" w:rsidRPr="009956C4" w:rsidRDefault="003F59C2" w:rsidP="003F59C2">
            <w:pPr>
              <w:rPr>
                <w:rFonts w:ascii="Arial" w:hAnsi="Arial" w:cs="Arial"/>
                <w:sz w:val="8"/>
                <w:szCs w:val="2"/>
                <w:lang w:val="es-BO"/>
              </w:rPr>
            </w:pPr>
          </w:p>
        </w:tc>
        <w:tc>
          <w:tcPr>
            <w:tcW w:w="274" w:type="dxa"/>
            <w:shd w:val="clear" w:color="auto" w:fill="auto"/>
          </w:tcPr>
          <w:p w14:paraId="0AA51488" w14:textId="77777777" w:rsidR="003F59C2" w:rsidRPr="009956C4" w:rsidRDefault="003F59C2" w:rsidP="003F59C2">
            <w:pPr>
              <w:rPr>
                <w:rFonts w:ascii="Arial" w:hAnsi="Arial" w:cs="Arial"/>
                <w:sz w:val="8"/>
                <w:szCs w:val="2"/>
                <w:lang w:val="es-BO"/>
              </w:rPr>
            </w:pPr>
          </w:p>
        </w:tc>
        <w:tc>
          <w:tcPr>
            <w:tcW w:w="274" w:type="dxa"/>
            <w:shd w:val="clear" w:color="auto" w:fill="auto"/>
          </w:tcPr>
          <w:p w14:paraId="7A115AE7" w14:textId="77777777" w:rsidR="003F59C2" w:rsidRPr="009956C4" w:rsidRDefault="003F59C2" w:rsidP="003F59C2">
            <w:pPr>
              <w:rPr>
                <w:rFonts w:ascii="Arial" w:hAnsi="Arial" w:cs="Arial"/>
                <w:sz w:val="8"/>
                <w:szCs w:val="2"/>
                <w:lang w:val="es-BO"/>
              </w:rPr>
            </w:pPr>
          </w:p>
        </w:tc>
        <w:tc>
          <w:tcPr>
            <w:tcW w:w="273" w:type="dxa"/>
            <w:shd w:val="clear" w:color="auto" w:fill="auto"/>
          </w:tcPr>
          <w:p w14:paraId="06D94449" w14:textId="77777777" w:rsidR="003F59C2" w:rsidRPr="009956C4" w:rsidRDefault="003F59C2" w:rsidP="003F59C2">
            <w:pPr>
              <w:rPr>
                <w:rFonts w:ascii="Arial" w:hAnsi="Arial" w:cs="Arial"/>
                <w:sz w:val="8"/>
                <w:szCs w:val="2"/>
                <w:lang w:val="es-BO"/>
              </w:rPr>
            </w:pPr>
          </w:p>
        </w:tc>
        <w:tc>
          <w:tcPr>
            <w:tcW w:w="273" w:type="dxa"/>
            <w:shd w:val="clear" w:color="auto" w:fill="auto"/>
          </w:tcPr>
          <w:p w14:paraId="581D5B71"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7949DD5B" w14:textId="77777777" w:rsidR="003F59C2" w:rsidRPr="009956C4" w:rsidRDefault="003F59C2" w:rsidP="003F59C2">
            <w:pPr>
              <w:rPr>
                <w:rFonts w:ascii="Arial" w:hAnsi="Arial" w:cs="Arial"/>
                <w:sz w:val="8"/>
                <w:szCs w:val="2"/>
                <w:lang w:val="es-BO"/>
              </w:rPr>
            </w:pPr>
          </w:p>
        </w:tc>
        <w:tc>
          <w:tcPr>
            <w:tcW w:w="273" w:type="dxa"/>
            <w:shd w:val="clear" w:color="auto" w:fill="auto"/>
          </w:tcPr>
          <w:p w14:paraId="21BDEE10" w14:textId="77777777" w:rsidR="003F59C2" w:rsidRPr="009956C4" w:rsidRDefault="003F59C2" w:rsidP="003F59C2">
            <w:pPr>
              <w:rPr>
                <w:rFonts w:ascii="Arial" w:hAnsi="Arial" w:cs="Arial"/>
                <w:sz w:val="8"/>
                <w:szCs w:val="2"/>
                <w:lang w:val="es-BO"/>
              </w:rPr>
            </w:pPr>
          </w:p>
        </w:tc>
        <w:tc>
          <w:tcPr>
            <w:tcW w:w="273" w:type="dxa"/>
            <w:shd w:val="clear" w:color="auto" w:fill="auto"/>
          </w:tcPr>
          <w:p w14:paraId="0E6294FC" w14:textId="77777777" w:rsidR="003F59C2" w:rsidRPr="009956C4" w:rsidRDefault="003F59C2" w:rsidP="003F59C2">
            <w:pPr>
              <w:rPr>
                <w:rFonts w:ascii="Arial" w:hAnsi="Arial" w:cs="Arial"/>
                <w:sz w:val="8"/>
                <w:szCs w:val="2"/>
                <w:lang w:val="es-BO"/>
              </w:rPr>
            </w:pPr>
          </w:p>
        </w:tc>
        <w:tc>
          <w:tcPr>
            <w:tcW w:w="273" w:type="dxa"/>
            <w:shd w:val="clear" w:color="auto" w:fill="auto"/>
          </w:tcPr>
          <w:p w14:paraId="76FA51B9"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3F59C2" w:rsidRPr="009956C4" w:rsidRDefault="003F59C2" w:rsidP="003F59C2">
            <w:pPr>
              <w:rPr>
                <w:rFonts w:ascii="Arial" w:hAnsi="Arial" w:cs="Arial"/>
                <w:sz w:val="8"/>
                <w:szCs w:val="2"/>
                <w:lang w:val="es-BO"/>
              </w:rPr>
            </w:pPr>
          </w:p>
        </w:tc>
      </w:tr>
      <w:tr w:rsidR="00810087"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3F59C2" w:rsidRPr="009956C4" w:rsidRDefault="003F59C2" w:rsidP="003F59C2">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3F59C2" w:rsidRPr="009956C4" w:rsidRDefault="003F59C2" w:rsidP="003F59C2">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3F59C2" w:rsidRPr="009956C4" w:rsidRDefault="003F59C2" w:rsidP="003F59C2">
            <w:pPr>
              <w:rPr>
                <w:rFonts w:ascii="Arial" w:hAnsi="Arial" w:cs="Arial"/>
                <w:sz w:val="8"/>
                <w:szCs w:val="2"/>
                <w:lang w:val="es-BO"/>
              </w:rPr>
            </w:pPr>
          </w:p>
        </w:tc>
        <w:tc>
          <w:tcPr>
            <w:tcW w:w="274" w:type="dxa"/>
            <w:shd w:val="clear" w:color="auto" w:fill="auto"/>
          </w:tcPr>
          <w:p w14:paraId="43D24234" w14:textId="77777777" w:rsidR="003F59C2" w:rsidRPr="009956C4" w:rsidRDefault="003F59C2" w:rsidP="003F59C2">
            <w:pPr>
              <w:rPr>
                <w:rFonts w:ascii="Arial" w:hAnsi="Arial" w:cs="Arial"/>
                <w:sz w:val="8"/>
                <w:szCs w:val="2"/>
                <w:lang w:val="es-BO"/>
              </w:rPr>
            </w:pPr>
          </w:p>
        </w:tc>
        <w:tc>
          <w:tcPr>
            <w:tcW w:w="274" w:type="dxa"/>
            <w:shd w:val="clear" w:color="auto" w:fill="auto"/>
          </w:tcPr>
          <w:p w14:paraId="7442A4D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3BBBF300" w14:textId="77777777" w:rsidR="003F59C2" w:rsidRPr="009956C4" w:rsidRDefault="003F59C2" w:rsidP="003F59C2">
            <w:pPr>
              <w:rPr>
                <w:rFonts w:ascii="Arial" w:hAnsi="Arial" w:cs="Arial"/>
                <w:sz w:val="8"/>
                <w:szCs w:val="2"/>
                <w:lang w:val="es-BO"/>
              </w:rPr>
            </w:pPr>
          </w:p>
        </w:tc>
        <w:tc>
          <w:tcPr>
            <w:tcW w:w="274" w:type="dxa"/>
            <w:shd w:val="clear" w:color="auto" w:fill="auto"/>
          </w:tcPr>
          <w:p w14:paraId="346627BC" w14:textId="77777777" w:rsidR="003F59C2" w:rsidRPr="009956C4" w:rsidRDefault="003F59C2" w:rsidP="003F59C2">
            <w:pPr>
              <w:rPr>
                <w:rFonts w:ascii="Arial" w:hAnsi="Arial" w:cs="Arial"/>
                <w:sz w:val="8"/>
                <w:szCs w:val="2"/>
                <w:lang w:val="es-BO"/>
              </w:rPr>
            </w:pPr>
          </w:p>
        </w:tc>
        <w:tc>
          <w:tcPr>
            <w:tcW w:w="274" w:type="dxa"/>
            <w:shd w:val="clear" w:color="auto" w:fill="auto"/>
          </w:tcPr>
          <w:p w14:paraId="4E0F1DE1" w14:textId="77777777" w:rsidR="003F59C2" w:rsidRPr="009956C4" w:rsidRDefault="003F59C2" w:rsidP="003F59C2">
            <w:pPr>
              <w:rPr>
                <w:rFonts w:ascii="Arial" w:hAnsi="Arial" w:cs="Arial"/>
                <w:sz w:val="8"/>
                <w:szCs w:val="2"/>
                <w:lang w:val="es-BO"/>
              </w:rPr>
            </w:pPr>
          </w:p>
        </w:tc>
        <w:tc>
          <w:tcPr>
            <w:tcW w:w="274" w:type="dxa"/>
            <w:shd w:val="clear" w:color="auto" w:fill="auto"/>
          </w:tcPr>
          <w:p w14:paraId="34FA1EA0" w14:textId="77777777" w:rsidR="003F59C2" w:rsidRPr="009956C4" w:rsidRDefault="003F59C2" w:rsidP="003F59C2">
            <w:pPr>
              <w:rPr>
                <w:rFonts w:ascii="Arial" w:hAnsi="Arial" w:cs="Arial"/>
                <w:sz w:val="8"/>
                <w:szCs w:val="2"/>
                <w:lang w:val="es-BO"/>
              </w:rPr>
            </w:pPr>
          </w:p>
        </w:tc>
        <w:tc>
          <w:tcPr>
            <w:tcW w:w="274" w:type="dxa"/>
            <w:shd w:val="clear" w:color="auto" w:fill="auto"/>
          </w:tcPr>
          <w:p w14:paraId="7A75AA73" w14:textId="77777777" w:rsidR="003F59C2" w:rsidRPr="009956C4" w:rsidRDefault="003F59C2" w:rsidP="003F59C2">
            <w:pPr>
              <w:rPr>
                <w:rFonts w:ascii="Arial" w:hAnsi="Arial" w:cs="Arial"/>
                <w:sz w:val="8"/>
                <w:szCs w:val="2"/>
                <w:lang w:val="es-BO"/>
              </w:rPr>
            </w:pPr>
          </w:p>
        </w:tc>
        <w:tc>
          <w:tcPr>
            <w:tcW w:w="273" w:type="dxa"/>
            <w:shd w:val="clear" w:color="auto" w:fill="auto"/>
          </w:tcPr>
          <w:p w14:paraId="0F19052D" w14:textId="77777777" w:rsidR="003F59C2" w:rsidRPr="009956C4" w:rsidRDefault="003F59C2" w:rsidP="003F59C2">
            <w:pPr>
              <w:rPr>
                <w:rFonts w:ascii="Arial" w:hAnsi="Arial" w:cs="Arial"/>
                <w:sz w:val="8"/>
                <w:szCs w:val="2"/>
                <w:lang w:val="es-BO"/>
              </w:rPr>
            </w:pPr>
          </w:p>
        </w:tc>
        <w:tc>
          <w:tcPr>
            <w:tcW w:w="273" w:type="dxa"/>
            <w:shd w:val="clear" w:color="auto" w:fill="auto"/>
          </w:tcPr>
          <w:p w14:paraId="4DE84B84"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63A5DB52" w14:textId="77777777" w:rsidR="003F59C2" w:rsidRPr="009956C4" w:rsidRDefault="003F59C2" w:rsidP="003F59C2">
            <w:pPr>
              <w:rPr>
                <w:rFonts w:ascii="Arial" w:hAnsi="Arial" w:cs="Arial"/>
                <w:sz w:val="8"/>
                <w:szCs w:val="2"/>
                <w:lang w:val="es-BO"/>
              </w:rPr>
            </w:pPr>
          </w:p>
        </w:tc>
        <w:tc>
          <w:tcPr>
            <w:tcW w:w="273" w:type="dxa"/>
            <w:shd w:val="clear" w:color="auto" w:fill="auto"/>
          </w:tcPr>
          <w:p w14:paraId="6CDBC6DB" w14:textId="77777777" w:rsidR="003F59C2" w:rsidRPr="009956C4" w:rsidRDefault="003F59C2" w:rsidP="003F59C2">
            <w:pPr>
              <w:rPr>
                <w:rFonts w:ascii="Arial" w:hAnsi="Arial" w:cs="Arial"/>
                <w:sz w:val="8"/>
                <w:szCs w:val="2"/>
                <w:lang w:val="es-BO"/>
              </w:rPr>
            </w:pPr>
          </w:p>
        </w:tc>
        <w:tc>
          <w:tcPr>
            <w:tcW w:w="273" w:type="dxa"/>
            <w:shd w:val="clear" w:color="auto" w:fill="auto"/>
          </w:tcPr>
          <w:p w14:paraId="4668B93E" w14:textId="77777777" w:rsidR="003F59C2" w:rsidRPr="009956C4" w:rsidRDefault="003F59C2" w:rsidP="003F59C2">
            <w:pPr>
              <w:rPr>
                <w:rFonts w:ascii="Arial" w:hAnsi="Arial" w:cs="Arial"/>
                <w:sz w:val="8"/>
                <w:szCs w:val="2"/>
                <w:lang w:val="es-BO"/>
              </w:rPr>
            </w:pPr>
          </w:p>
        </w:tc>
        <w:tc>
          <w:tcPr>
            <w:tcW w:w="273" w:type="dxa"/>
            <w:shd w:val="clear" w:color="auto" w:fill="auto"/>
          </w:tcPr>
          <w:p w14:paraId="3A9758C4"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3F59C2" w:rsidRPr="009956C4" w:rsidRDefault="003F59C2" w:rsidP="003F59C2">
            <w:pPr>
              <w:rPr>
                <w:rFonts w:ascii="Arial" w:hAnsi="Arial" w:cs="Arial"/>
                <w:sz w:val="8"/>
                <w:szCs w:val="2"/>
                <w:lang w:val="es-BO"/>
              </w:rPr>
            </w:pPr>
          </w:p>
        </w:tc>
      </w:tr>
      <w:tr w:rsidR="00810087"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3F59C2" w:rsidRPr="009956C4" w:rsidRDefault="003F59C2" w:rsidP="003F59C2">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3F59C2" w:rsidRPr="009956C4" w:rsidRDefault="003F59C2" w:rsidP="003F59C2">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3F59C2" w:rsidRPr="009956C4" w:rsidRDefault="003F59C2" w:rsidP="003F59C2">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3F59C2" w:rsidRPr="009956C4" w:rsidRDefault="003F59C2" w:rsidP="003F59C2">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3F59C2" w:rsidRPr="009956C4" w:rsidRDefault="003F59C2" w:rsidP="003F59C2">
            <w:pPr>
              <w:rPr>
                <w:rFonts w:ascii="Arial" w:hAnsi="Arial" w:cs="Arial"/>
                <w:sz w:val="8"/>
                <w:szCs w:val="2"/>
                <w:lang w:val="es-BO"/>
              </w:rPr>
            </w:pPr>
          </w:p>
        </w:tc>
      </w:tr>
    </w:tbl>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lastRenderedPageBreak/>
        <w:t>CRONOGRAMA DE PLAZOS</w:t>
      </w:r>
      <w:bookmarkEnd w:id="68"/>
    </w:p>
    <w:tbl>
      <w:tblPr>
        <w:tblW w:w="9508" w:type="dxa"/>
        <w:tblInd w:w="-15" w:type="dxa"/>
        <w:tblLayout w:type="fixed"/>
        <w:tblCellMar>
          <w:left w:w="70" w:type="dxa"/>
          <w:right w:w="70" w:type="dxa"/>
        </w:tblCellMar>
        <w:tblLook w:val="04A0" w:firstRow="1" w:lastRow="0" w:firstColumn="1" w:lastColumn="0" w:noHBand="0" w:noVBand="1"/>
      </w:tblPr>
      <w:tblGrid>
        <w:gridCol w:w="9508"/>
      </w:tblGrid>
      <w:tr w:rsidR="00386E0A" w:rsidRPr="009956C4" w14:paraId="0C966B65" w14:textId="77777777" w:rsidTr="004115D9">
        <w:trPr>
          <w:trHeight w:val="2986"/>
        </w:trPr>
        <w:tc>
          <w:tcPr>
            <w:tcW w:w="9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301F60EA"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FB02A9">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F9381A">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F9381A">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F9381A">
            <w:pPr>
              <w:spacing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9381A">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778596C5" w14:textId="77777777" w:rsidR="00F9381A" w:rsidRPr="00F9381A" w:rsidRDefault="00386E0A" w:rsidP="00F9381A">
            <w:pPr>
              <w:pStyle w:val="Prrafodelista"/>
              <w:numPr>
                <w:ilvl w:val="2"/>
                <w:numId w:val="9"/>
              </w:numPr>
              <w:spacing w:line="288" w:lineRule="auto"/>
              <w:ind w:left="356" w:right="113" w:hanging="284"/>
              <w:jc w:val="both"/>
              <w:rPr>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1003A961" w:rsidR="00386E0A" w:rsidRPr="009956C4" w:rsidRDefault="00386E0A" w:rsidP="00F9381A">
            <w:pPr>
              <w:pStyle w:val="Prrafodelista"/>
              <w:spacing w:after="120" w:line="288" w:lineRule="auto"/>
              <w:ind w:left="356" w:right="113"/>
              <w:jc w:val="both"/>
              <w:rPr>
                <w:lang w:val="es-BO"/>
              </w:rPr>
            </w:pPr>
            <w:r w:rsidRPr="009956C4">
              <w:rPr>
                <w:rFonts w:ascii="Arial" w:hAnsi="Arial" w:cs="Arial"/>
                <w:b/>
                <w:sz w:val="14"/>
                <w:lang w:val="es-BO"/>
              </w:rPr>
              <w:t>El incumplimiento a los plazos señalados será considerado como inobservancia a la normativa</w:t>
            </w:r>
          </w:p>
        </w:tc>
      </w:tr>
    </w:tbl>
    <w:bookmarkEnd w:id="69"/>
    <w:bookmarkEnd w:id="70"/>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8"/>
        <w:gridCol w:w="3519"/>
        <w:gridCol w:w="134"/>
        <w:gridCol w:w="134"/>
        <w:gridCol w:w="381"/>
        <w:gridCol w:w="134"/>
        <w:gridCol w:w="505"/>
        <w:gridCol w:w="134"/>
        <w:gridCol w:w="522"/>
        <w:gridCol w:w="134"/>
        <w:gridCol w:w="11"/>
        <w:gridCol w:w="122"/>
        <w:gridCol w:w="473"/>
        <w:gridCol w:w="251"/>
        <w:gridCol w:w="457"/>
        <w:gridCol w:w="134"/>
        <w:gridCol w:w="14"/>
        <w:gridCol w:w="126"/>
        <w:gridCol w:w="2016"/>
        <w:gridCol w:w="142"/>
      </w:tblGrid>
      <w:tr w:rsidR="0002498E" w:rsidRPr="009956C4" w14:paraId="1F809B1A" w14:textId="77777777" w:rsidTr="00F9381A">
        <w:trPr>
          <w:trHeight w:val="170"/>
        </w:trPr>
        <w:tc>
          <w:tcPr>
            <w:tcW w:w="409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55"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28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AA2326">
        <w:trPr>
          <w:trHeight w:val="163"/>
        </w:trPr>
        <w:tc>
          <w:tcPr>
            <w:tcW w:w="43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5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50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3" w:type="dxa"/>
            <w:gridSpan w:val="2"/>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3"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1"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7"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0" w:type="dxa"/>
            <w:gridSpan w:val="2"/>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AA2326">
        <w:trPr>
          <w:trHeight w:val="6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D1FE948" w:rsidR="0002498E" w:rsidRPr="009956C4" w:rsidRDefault="008404D8" w:rsidP="00882C0D">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C815CA9"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0</w:t>
            </w:r>
            <w:r w:rsidR="00810087">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9D426FA" w:rsidR="0002498E" w:rsidRPr="009956C4" w:rsidRDefault="002303BC" w:rsidP="00882C0D">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01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AA2326">
        <w:trPr>
          <w:trHeight w:val="145"/>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D1E1FD6"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69A727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FC93EB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6772ADA"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251"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4B3AE29"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42FF25D" w:rsidR="0002498E" w:rsidRPr="009956C4" w:rsidRDefault="002303BC" w:rsidP="00882C0D">
            <w:pPr>
              <w:adjustRightInd w:val="0"/>
              <w:snapToGrid w:val="0"/>
              <w:jc w:val="center"/>
              <w:rPr>
                <w:rFonts w:ascii="Arial" w:hAnsi="Arial" w:cs="Arial"/>
                <w:sz w:val="14"/>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AA2326">
        <w:trPr>
          <w:trHeight w:val="22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C2D20E1"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A53243D"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447112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E625CD5" w:rsidR="0002498E" w:rsidRPr="009956C4" w:rsidRDefault="002303BC" w:rsidP="00A8646F">
            <w:pPr>
              <w:adjustRightInd w:val="0"/>
              <w:snapToGrid w:val="0"/>
              <w:jc w:val="center"/>
              <w:rPr>
                <w:rFonts w:ascii="Arial" w:hAnsi="Arial" w:cs="Arial"/>
                <w:sz w:val="12"/>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FA5999" w:rsidRPr="009956C4" w14:paraId="0AD8F504" w14:textId="77777777" w:rsidTr="00AA2326">
        <w:trPr>
          <w:trHeight w:val="342"/>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7773A039"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160D0E17"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DE254D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6F6AEF97"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28DDAB4C"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5B013B1B"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476727B"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251" w:type="dxa"/>
            <w:tcBorders>
              <w:top w:val="nil"/>
              <w:left w:val="single" w:sz="4" w:space="0" w:color="auto"/>
              <w:bottom w:val="nil"/>
              <w:right w:val="single" w:sz="4" w:space="0" w:color="auto"/>
            </w:tcBorders>
            <w:shd w:val="clear" w:color="auto" w:fill="auto"/>
            <w:vAlign w:val="center"/>
          </w:tcPr>
          <w:p w14:paraId="538DF8D2"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F12D7F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02ECAE63"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bottom w:val="single" w:sz="4" w:space="0" w:color="auto"/>
              <w:right w:val="single" w:sz="4" w:space="0" w:color="auto"/>
            </w:tcBorders>
            <w:shd w:val="clear" w:color="auto" w:fill="auto"/>
            <w:vAlign w:val="center"/>
          </w:tcPr>
          <w:p w14:paraId="4CEAB21A"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3166097" w:rsidR="00FA5999" w:rsidRPr="009956C4" w:rsidRDefault="00FA5999" w:rsidP="00FA5999">
            <w:pPr>
              <w:adjustRightInd w:val="0"/>
              <w:snapToGrid w:val="0"/>
              <w:jc w:val="center"/>
              <w:rPr>
                <w:rFonts w:ascii="Arial" w:hAnsi="Arial" w:cs="Arial"/>
                <w:sz w:val="12"/>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DA893C6"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40634DA7"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680740F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4993C8F"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5B5137E"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5EB97E92"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D3990EB" w14:textId="77777777" w:rsidR="00FA5999" w:rsidRPr="009956C4" w:rsidRDefault="00FA5999" w:rsidP="00FA5999">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74792DBB"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67DC5F22"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C3A9377" w14:textId="77777777" w:rsidR="00FA5999" w:rsidRPr="009956C4" w:rsidRDefault="00FA5999" w:rsidP="00FA5999">
            <w:pPr>
              <w:adjustRightInd w:val="0"/>
              <w:snapToGrid w:val="0"/>
              <w:jc w:val="center"/>
              <w:rPr>
                <w:i/>
                <w:sz w:val="14"/>
                <w:szCs w:val="14"/>
                <w:lang w:val="es-BO"/>
              </w:rPr>
            </w:pPr>
          </w:p>
        </w:tc>
        <w:tc>
          <w:tcPr>
            <w:tcW w:w="140" w:type="dxa"/>
            <w:gridSpan w:val="2"/>
            <w:vMerge w:val="restart"/>
            <w:tcBorders>
              <w:top w:val="single" w:sz="4" w:space="0" w:color="auto"/>
              <w:left w:val="single" w:sz="12" w:space="0" w:color="auto"/>
              <w:bottom w:val="nil"/>
              <w:right w:val="nil"/>
            </w:tcBorders>
            <w:shd w:val="clear" w:color="auto" w:fill="auto"/>
            <w:vAlign w:val="center"/>
          </w:tcPr>
          <w:p w14:paraId="3E37F63A" w14:textId="77777777" w:rsidR="00FA5999" w:rsidRPr="009956C4" w:rsidRDefault="00FA5999" w:rsidP="00FA5999">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03EDD92E" w14:textId="77777777" w:rsidR="00FA5999" w:rsidRPr="009956C4" w:rsidRDefault="00FA5999" w:rsidP="00FA5999">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FA5999" w:rsidRPr="009956C4" w:rsidRDefault="00FA5999" w:rsidP="00FA5999">
            <w:pPr>
              <w:adjustRightInd w:val="0"/>
              <w:snapToGrid w:val="0"/>
              <w:jc w:val="center"/>
              <w:rPr>
                <w:i/>
                <w:sz w:val="14"/>
                <w:szCs w:val="14"/>
                <w:lang w:val="es-BO"/>
              </w:rPr>
            </w:pPr>
          </w:p>
        </w:tc>
      </w:tr>
      <w:tr w:rsidR="00FA5999" w:rsidRPr="009956C4" w14:paraId="408DFB95"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07F48896"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FA7D39B" w:rsidR="00FA5999" w:rsidRPr="009956C4" w:rsidRDefault="008404D8" w:rsidP="00FA5999">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DDD1310"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8404D8">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F424459"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09596D9B"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46CE9A1E"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4561532" w:rsidR="00FA5999" w:rsidRPr="009956C4" w:rsidRDefault="003E6364" w:rsidP="00FA5999">
            <w:pPr>
              <w:adjustRightInd w:val="0"/>
              <w:snapToGrid w:val="0"/>
              <w:jc w:val="center"/>
              <w:rPr>
                <w:rFonts w:ascii="Arial" w:hAnsi="Arial" w:cs="Arial"/>
                <w:sz w:val="14"/>
                <w:lang w:val="es-BO"/>
              </w:rPr>
            </w:pPr>
            <w:r>
              <w:rPr>
                <w:rFonts w:ascii="Arial" w:hAnsi="Arial" w:cs="Arial"/>
                <w:sz w:val="14"/>
                <w:lang w:val="es-BO"/>
              </w:rPr>
              <w:t>1</w:t>
            </w:r>
            <w:r w:rsidR="00B80FF5">
              <w:rPr>
                <w:rFonts w:ascii="Arial" w:hAnsi="Arial" w:cs="Arial"/>
                <w:sz w:val="14"/>
                <w:lang w:val="es-BO"/>
              </w:rPr>
              <w:t>5</w:t>
            </w:r>
          </w:p>
        </w:tc>
        <w:tc>
          <w:tcPr>
            <w:tcW w:w="251" w:type="dxa"/>
            <w:tcBorders>
              <w:top w:val="nil"/>
              <w:left w:val="single" w:sz="4" w:space="0" w:color="auto"/>
              <w:bottom w:val="nil"/>
              <w:right w:val="single" w:sz="4" w:space="0" w:color="auto"/>
            </w:tcBorders>
            <w:shd w:val="clear" w:color="auto" w:fill="auto"/>
            <w:vAlign w:val="center"/>
          </w:tcPr>
          <w:p w14:paraId="076C7D7C"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0B172F3E" w:rsidR="00FA5999" w:rsidRPr="009956C4" w:rsidRDefault="003E6364" w:rsidP="00FA5999">
            <w:pPr>
              <w:adjustRightInd w:val="0"/>
              <w:snapToGrid w:val="0"/>
              <w:jc w:val="center"/>
              <w:rPr>
                <w:rFonts w:ascii="Arial" w:hAnsi="Arial" w:cs="Arial"/>
                <w:sz w:val="14"/>
                <w:lang w:val="es-BO"/>
              </w:rPr>
            </w:pPr>
            <w:r>
              <w:rPr>
                <w:rFonts w:ascii="Arial" w:hAnsi="Arial" w:cs="Arial"/>
                <w:sz w:val="14"/>
                <w:lang w:val="es-BO"/>
              </w:rPr>
              <w:t>00</w:t>
            </w:r>
          </w:p>
        </w:tc>
        <w:tc>
          <w:tcPr>
            <w:tcW w:w="134" w:type="dxa"/>
            <w:tcBorders>
              <w:top w:val="nil"/>
              <w:left w:val="single" w:sz="4" w:space="0" w:color="auto"/>
              <w:bottom w:val="nil"/>
              <w:right w:val="single" w:sz="12" w:space="0" w:color="auto"/>
            </w:tcBorders>
            <w:shd w:val="clear" w:color="auto" w:fill="auto"/>
            <w:vAlign w:val="center"/>
          </w:tcPr>
          <w:p w14:paraId="4AE724DE"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5070F" w14:textId="77777777" w:rsidR="00FA5999" w:rsidRPr="00536E1E" w:rsidRDefault="00FA5999" w:rsidP="00FA5999">
            <w:pPr>
              <w:adjustRightInd w:val="0"/>
              <w:snapToGrid w:val="0"/>
              <w:jc w:val="both"/>
              <w:rPr>
                <w:rFonts w:ascii="Arial" w:hAnsi="Arial" w:cs="Arial"/>
                <w:b/>
                <w:i/>
                <w:sz w:val="12"/>
              </w:rPr>
            </w:pPr>
            <w:r w:rsidRPr="00536E1E">
              <w:rPr>
                <w:rFonts w:ascii="Arial" w:hAnsi="Arial" w:cs="Arial"/>
                <w:b/>
                <w:i/>
                <w:sz w:val="12"/>
              </w:rPr>
              <w:t>PRESENTACIÓN DE PROPUESTAS:</w:t>
            </w:r>
          </w:p>
          <w:p w14:paraId="242479EE" w14:textId="17DC7F6D" w:rsidR="00FA5999" w:rsidRPr="009956C4" w:rsidRDefault="00FA5999" w:rsidP="00FA5999">
            <w:pPr>
              <w:adjustRightInd w:val="0"/>
              <w:snapToGrid w:val="0"/>
              <w:jc w:val="center"/>
              <w:rPr>
                <w:rFonts w:ascii="Arial" w:hAnsi="Arial" w:cs="Arial"/>
                <w:sz w:val="12"/>
                <w:lang w:val="es-BO"/>
              </w:rPr>
            </w:pPr>
            <w:r w:rsidRPr="00536E1E">
              <w:rPr>
                <w:rFonts w:ascii="Arial" w:hAnsi="Arial" w:cs="Arial"/>
                <w:i/>
                <w:sz w:val="12"/>
              </w:rPr>
              <w:t>La presentación de propuestas es a través del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38F43146" w14:textId="77777777" w:rsidTr="00AA2326">
        <w:trPr>
          <w:trHeight w:val="222"/>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FA5999" w:rsidRPr="009956C4" w:rsidRDefault="00FA5999" w:rsidP="00FA5999">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19" w:type="dxa"/>
            <w:vMerge w:val="restart"/>
            <w:tcBorders>
              <w:top w:val="nil"/>
              <w:left w:val="single" w:sz="12" w:space="0" w:color="auto"/>
              <w:right w:val="nil"/>
            </w:tcBorders>
            <w:shd w:val="clear" w:color="auto" w:fill="auto"/>
            <w:vAlign w:val="center"/>
          </w:tcPr>
          <w:p w14:paraId="2B3F85B6" w14:textId="4DDBA760" w:rsidR="00FA5999" w:rsidRPr="009956C4" w:rsidRDefault="00FA5999" w:rsidP="00FA5999">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nil"/>
              <w:bottom w:val="single" w:sz="4" w:space="0" w:color="auto"/>
              <w:right w:val="nil"/>
            </w:tcBorders>
            <w:shd w:val="clear" w:color="auto" w:fill="auto"/>
            <w:vAlign w:val="center"/>
          </w:tcPr>
          <w:p w14:paraId="14586429"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nil"/>
              <w:bottom w:val="single" w:sz="4" w:space="0" w:color="auto"/>
              <w:right w:val="nil"/>
            </w:tcBorders>
            <w:shd w:val="clear" w:color="auto" w:fill="auto"/>
            <w:vAlign w:val="center"/>
          </w:tcPr>
          <w:p w14:paraId="17ADA29D"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nil"/>
              <w:bottom w:val="single" w:sz="4" w:space="0" w:color="auto"/>
              <w:right w:val="nil"/>
            </w:tcBorders>
            <w:shd w:val="clear" w:color="auto" w:fill="auto"/>
            <w:vAlign w:val="center"/>
          </w:tcPr>
          <w:p w14:paraId="7E802F80"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6AB3052"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nil"/>
            </w:tcBorders>
          </w:tcPr>
          <w:p w14:paraId="40698624"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single" w:sz="4" w:space="0" w:color="auto"/>
              <w:left w:val="nil"/>
              <w:bottom w:val="single" w:sz="4" w:space="0" w:color="auto"/>
              <w:right w:val="nil"/>
            </w:tcBorders>
            <w:shd w:val="clear" w:color="auto" w:fill="auto"/>
            <w:vAlign w:val="center"/>
          </w:tcPr>
          <w:p w14:paraId="2B4BF071"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Hora</w:t>
            </w:r>
          </w:p>
        </w:tc>
        <w:tc>
          <w:tcPr>
            <w:tcW w:w="251" w:type="dxa"/>
            <w:tcBorders>
              <w:top w:val="nil"/>
              <w:left w:val="nil"/>
              <w:bottom w:val="nil"/>
              <w:right w:val="nil"/>
            </w:tcBorders>
            <w:shd w:val="clear" w:color="auto" w:fill="auto"/>
            <w:vAlign w:val="center"/>
          </w:tcPr>
          <w:p w14:paraId="1B53DEF8"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14:paraId="7B9D813E"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64742DB8"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top w:val="single" w:sz="4" w:space="0" w:color="auto"/>
              <w:left w:val="single" w:sz="12" w:space="0" w:color="auto"/>
              <w:bottom w:val="nil"/>
              <w:right w:val="nil"/>
            </w:tcBorders>
            <w:shd w:val="clear" w:color="auto" w:fill="auto"/>
            <w:vAlign w:val="center"/>
          </w:tcPr>
          <w:p w14:paraId="580AD1F8"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nil"/>
              <w:right w:val="nil"/>
            </w:tcBorders>
            <w:shd w:val="clear" w:color="auto" w:fill="auto"/>
            <w:vAlign w:val="center"/>
          </w:tcPr>
          <w:p w14:paraId="3226070A"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1868B357" w14:textId="77777777" w:rsidTr="00AA2326">
        <w:trPr>
          <w:trHeight w:val="18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left w:val="single" w:sz="12" w:space="0" w:color="auto"/>
              <w:bottom w:val="nil"/>
              <w:right w:val="nil"/>
            </w:tcBorders>
            <w:shd w:val="clear" w:color="auto" w:fill="auto"/>
            <w:vAlign w:val="center"/>
          </w:tcPr>
          <w:p w14:paraId="75F658AB"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FD2ACA6" w:rsidR="00FA5999" w:rsidRPr="009956C4" w:rsidRDefault="008404D8" w:rsidP="00FA5999">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FE3E06B" w:rsidR="00FA5999" w:rsidRPr="009956C4" w:rsidRDefault="003E6364" w:rsidP="00FA5999">
            <w:pPr>
              <w:adjustRightInd w:val="0"/>
              <w:snapToGrid w:val="0"/>
              <w:jc w:val="center"/>
              <w:rPr>
                <w:rFonts w:ascii="Arial" w:hAnsi="Arial" w:cs="Arial"/>
                <w:sz w:val="14"/>
                <w:szCs w:val="4"/>
                <w:lang w:val="es-BO"/>
              </w:rPr>
            </w:pPr>
            <w:r>
              <w:rPr>
                <w:rFonts w:ascii="Arial" w:hAnsi="Arial" w:cs="Arial"/>
                <w:sz w:val="14"/>
                <w:szCs w:val="4"/>
                <w:lang w:val="es-BO"/>
              </w:rPr>
              <w:t>0</w:t>
            </w:r>
            <w:r w:rsidR="008404D8">
              <w:rPr>
                <w:rFonts w:ascii="Arial" w:hAnsi="Arial" w:cs="Arial"/>
                <w:sz w:val="14"/>
                <w:szCs w:val="4"/>
                <w:lang w:val="es-BO"/>
              </w:rPr>
              <w:t>7</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687BBEA1" w:rsidR="00FA5999" w:rsidRPr="009956C4" w:rsidRDefault="00FA5999" w:rsidP="00FA5999">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D573BD5"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269F3DBC"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7DA5E8C" w:rsidR="00FA5999" w:rsidRPr="009956C4" w:rsidRDefault="003E6364" w:rsidP="00FA5999">
            <w:pPr>
              <w:adjustRightInd w:val="0"/>
              <w:snapToGrid w:val="0"/>
              <w:jc w:val="center"/>
              <w:rPr>
                <w:rFonts w:ascii="Arial" w:hAnsi="Arial" w:cs="Arial"/>
                <w:sz w:val="14"/>
                <w:szCs w:val="4"/>
                <w:lang w:val="es-BO"/>
              </w:rPr>
            </w:pPr>
            <w:r>
              <w:rPr>
                <w:rFonts w:ascii="Arial" w:hAnsi="Arial" w:cs="Arial"/>
                <w:sz w:val="14"/>
                <w:szCs w:val="4"/>
                <w:lang w:val="es-BO"/>
              </w:rPr>
              <w:t>1</w:t>
            </w:r>
            <w:r w:rsidR="00B80FF5">
              <w:rPr>
                <w:rFonts w:ascii="Arial" w:hAnsi="Arial" w:cs="Arial"/>
                <w:sz w:val="14"/>
                <w:szCs w:val="4"/>
                <w:lang w:val="es-BO"/>
              </w:rPr>
              <w:t>5</w:t>
            </w:r>
          </w:p>
        </w:tc>
        <w:tc>
          <w:tcPr>
            <w:tcW w:w="251" w:type="dxa"/>
            <w:tcBorders>
              <w:top w:val="nil"/>
              <w:left w:val="single" w:sz="4" w:space="0" w:color="auto"/>
              <w:bottom w:val="nil"/>
              <w:right w:val="single" w:sz="4" w:space="0" w:color="auto"/>
            </w:tcBorders>
            <w:shd w:val="clear" w:color="auto" w:fill="auto"/>
            <w:vAlign w:val="center"/>
          </w:tcPr>
          <w:p w14:paraId="75186CF4"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069891E" w:rsidR="00FA5999" w:rsidRPr="009956C4" w:rsidRDefault="003E6364" w:rsidP="00FA5999">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12" w:space="0" w:color="auto"/>
            </w:tcBorders>
            <w:shd w:val="clear" w:color="auto" w:fill="auto"/>
            <w:vAlign w:val="center"/>
          </w:tcPr>
          <w:p w14:paraId="631B505A"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top w:val="single" w:sz="4" w:space="0" w:color="auto"/>
              <w:left w:val="single" w:sz="12" w:space="0" w:color="auto"/>
              <w:bottom w:val="nil"/>
              <w:right w:val="nil"/>
            </w:tcBorders>
            <w:shd w:val="clear" w:color="auto" w:fill="auto"/>
            <w:vAlign w:val="center"/>
          </w:tcPr>
          <w:p w14:paraId="29E67DD7"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nil"/>
              <w:right w:val="nil"/>
            </w:tcBorders>
            <w:shd w:val="clear" w:color="auto" w:fill="auto"/>
            <w:vAlign w:val="center"/>
          </w:tcPr>
          <w:p w14:paraId="0A765F3A"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58201D37"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FA5999" w:rsidRPr="009956C4" w:rsidRDefault="00FA5999" w:rsidP="00FA5999">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6870E4D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D6A3C1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2C17C80"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3D23204"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31D56C24" w14:textId="77777777" w:rsidR="00FA5999" w:rsidRPr="009956C4" w:rsidRDefault="00FA5999" w:rsidP="00FA5999">
            <w:pPr>
              <w:adjustRightInd w:val="0"/>
              <w:snapToGrid w:val="0"/>
              <w:jc w:val="center"/>
              <w:rPr>
                <w:i/>
                <w:sz w:val="14"/>
                <w:szCs w:val="14"/>
                <w:lang w:val="es-BO"/>
              </w:rPr>
            </w:pPr>
          </w:p>
        </w:tc>
        <w:tc>
          <w:tcPr>
            <w:tcW w:w="473"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FA5999" w:rsidRPr="009956C4" w:rsidRDefault="00FA5999" w:rsidP="00FA5999">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6933137C" w14:textId="77777777" w:rsidR="00FA5999" w:rsidRPr="009956C4" w:rsidRDefault="00FA5999" w:rsidP="00FA5999">
            <w:pPr>
              <w:adjustRightInd w:val="0"/>
              <w:snapToGrid w:val="0"/>
              <w:jc w:val="center"/>
              <w:rPr>
                <w:i/>
                <w:sz w:val="14"/>
                <w:szCs w:val="14"/>
                <w:lang w:val="es-BO"/>
              </w:rPr>
            </w:pPr>
          </w:p>
        </w:tc>
        <w:tc>
          <w:tcPr>
            <w:tcW w:w="457"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CBB03DF" w14:textId="77777777" w:rsidR="00FA5999" w:rsidRPr="009956C4" w:rsidRDefault="00FA5999" w:rsidP="00FA5999">
            <w:pPr>
              <w:adjustRightInd w:val="0"/>
              <w:snapToGrid w:val="0"/>
              <w:jc w:val="center"/>
              <w:rPr>
                <w:i/>
                <w:sz w:val="14"/>
                <w:szCs w:val="14"/>
                <w:lang w:val="es-BO"/>
              </w:rPr>
            </w:pPr>
          </w:p>
        </w:tc>
        <w:tc>
          <w:tcPr>
            <w:tcW w:w="140" w:type="dxa"/>
            <w:gridSpan w:val="2"/>
            <w:vMerge w:val="restart"/>
            <w:tcBorders>
              <w:top w:val="nil"/>
              <w:left w:val="single" w:sz="12" w:space="0" w:color="auto"/>
              <w:right w:val="nil"/>
            </w:tcBorders>
            <w:shd w:val="clear" w:color="auto" w:fill="auto"/>
            <w:vAlign w:val="center"/>
          </w:tcPr>
          <w:p w14:paraId="4D9034D0"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3046EF3F" w14:textId="77777777" w:rsidR="00FA5999" w:rsidRPr="009956C4" w:rsidRDefault="00FA5999" w:rsidP="00FA5999">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FA5999" w:rsidRPr="009956C4" w:rsidRDefault="00FA5999" w:rsidP="00FA5999">
            <w:pPr>
              <w:adjustRightInd w:val="0"/>
              <w:snapToGrid w:val="0"/>
              <w:jc w:val="center"/>
              <w:rPr>
                <w:i/>
                <w:sz w:val="14"/>
                <w:szCs w:val="14"/>
                <w:lang w:val="es-BO"/>
              </w:rPr>
            </w:pPr>
          </w:p>
        </w:tc>
      </w:tr>
      <w:tr w:rsidR="00FA5999" w:rsidRPr="009956C4" w14:paraId="19FC8BCB"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1F82EB92"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C7ABA4C" w:rsidR="00FA5999" w:rsidRPr="009956C4" w:rsidRDefault="008404D8" w:rsidP="00FA5999">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AEA31F8"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8404D8">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CECBDF0"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7437E25A"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1EF381D8"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543F767" w:rsidR="00FA5999" w:rsidRPr="009956C4" w:rsidRDefault="003E6364" w:rsidP="00FA5999">
            <w:pPr>
              <w:adjustRightInd w:val="0"/>
              <w:snapToGrid w:val="0"/>
              <w:jc w:val="center"/>
              <w:rPr>
                <w:rFonts w:ascii="Arial" w:hAnsi="Arial" w:cs="Arial"/>
                <w:sz w:val="14"/>
                <w:lang w:val="es-BO"/>
              </w:rPr>
            </w:pPr>
            <w:r>
              <w:rPr>
                <w:rFonts w:ascii="Arial" w:hAnsi="Arial" w:cs="Arial"/>
                <w:sz w:val="14"/>
                <w:lang w:val="es-BO"/>
              </w:rPr>
              <w:t>1</w:t>
            </w:r>
            <w:r w:rsidR="00B80FF5">
              <w:rPr>
                <w:rFonts w:ascii="Arial" w:hAnsi="Arial" w:cs="Arial"/>
                <w:sz w:val="14"/>
                <w:lang w:val="es-BO"/>
              </w:rPr>
              <w:t>5</w:t>
            </w:r>
          </w:p>
        </w:tc>
        <w:tc>
          <w:tcPr>
            <w:tcW w:w="251" w:type="dxa"/>
            <w:tcBorders>
              <w:top w:val="nil"/>
              <w:left w:val="single" w:sz="4" w:space="0" w:color="auto"/>
              <w:bottom w:val="nil"/>
              <w:right w:val="single" w:sz="4" w:space="0" w:color="auto"/>
            </w:tcBorders>
            <w:shd w:val="clear" w:color="auto" w:fill="auto"/>
            <w:vAlign w:val="center"/>
          </w:tcPr>
          <w:p w14:paraId="01D359EE"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AA85061" w:rsidR="00FA5999" w:rsidRPr="009956C4" w:rsidRDefault="003E6364" w:rsidP="00FA5999">
            <w:pPr>
              <w:adjustRightInd w:val="0"/>
              <w:snapToGrid w:val="0"/>
              <w:jc w:val="center"/>
              <w:rPr>
                <w:rFonts w:ascii="Arial" w:hAnsi="Arial" w:cs="Arial"/>
                <w:sz w:val="14"/>
                <w:lang w:val="es-BO"/>
              </w:rPr>
            </w:pPr>
            <w:r>
              <w:rPr>
                <w:rFonts w:ascii="Arial" w:hAnsi="Arial" w:cs="Arial"/>
                <w:sz w:val="14"/>
                <w:lang w:val="es-BO"/>
              </w:rPr>
              <w:t>50</w:t>
            </w:r>
          </w:p>
        </w:tc>
        <w:tc>
          <w:tcPr>
            <w:tcW w:w="134" w:type="dxa"/>
            <w:tcBorders>
              <w:top w:val="nil"/>
              <w:left w:val="single" w:sz="4" w:space="0" w:color="auto"/>
              <w:bottom w:val="nil"/>
              <w:right w:val="single" w:sz="12" w:space="0" w:color="auto"/>
            </w:tcBorders>
            <w:shd w:val="clear" w:color="auto" w:fill="auto"/>
            <w:vAlign w:val="center"/>
          </w:tcPr>
          <w:p w14:paraId="06BB03F0"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F92B8BF"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4AC657D2"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5FAD48D3" w14:textId="77777777" w:rsidTr="00AA2326">
        <w:trPr>
          <w:trHeight w:val="214"/>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FA5999" w:rsidRPr="009956C4" w:rsidRDefault="00FA5999" w:rsidP="00FA5999">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19" w:type="dxa"/>
            <w:vMerge w:val="restart"/>
            <w:tcBorders>
              <w:top w:val="nil"/>
              <w:left w:val="single" w:sz="12" w:space="0" w:color="auto"/>
              <w:right w:val="nil"/>
            </w:tcBorders>
            <w:shd w:val="clear" w:color="auto" w:fill="auto"/>
            <w:vAlign w:val="center"/>
          </w:tcPr>
          <w:p w14:paraId="616625F0" w14:textId="50C6FBDD" w:rsidR="00FA5999" w:rsidRPr="009956C4" w:rsidRDefault="00FA5999" w:rsidP="00FA5999">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26CA5C1A"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nil"/>
              <w:left w:val="nil"/>
              <w:bottom w:val="single" w:sz="4" w:space="0" w:color="auto"/>
              <w:right w:val="nil"/>
            </w:tcBorders>
            <w:shd w:val="clear" w:color="auto" w:fill="auto"/>
            <w:vAlign w:val="center"/>
          </w:tcPr>
          <w:p w14:paraId="6B528152"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nil"/>
              <w:left w:val="nil"/>
              <w:bottom w:val="single" w:sz="4" w:space="0" w:color="auto"/>
              <w:right w:val="nil"/>
            </w:tcBorders>
            <w:shd w:val="clear" w:color="auto" w:fill="auto"/>
            <w:vAlign w:val="center"/>
          </w:tcPr>
          <w:p w14:paraId="1B09CBD3"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nil"/>
              <w:left w:val="nil"/>
              <w:bottom w:val="single" w:sz="4" w:space="0" w:color="auto"/>
              <w:right w:val="nil"/>
            </w:tcBorders>
            <w:shd w:val="clear" w:color="auto" w:fill="auto"/>
            <w:vAlign w:val="center"/>
          </w:tcPr>
          <w:p w14:paraId="7D1160AD"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EB6D239"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nil"/>
            </w:tcBorders>
          </w:tcPr>
          <w:p w14:paraId="66AB9478"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nil"/>
              <w:left w:val="nil"/>
              <w:bottom w:val="single" w:sz="4" w:space="0" w:color="auto"/>
              <w:right w:val="nil"/>
            </w:tcBorders>
            <w:shd w:val="clear" w:color="auto" w:fill="auto"/>
            <w:vAlign w:val="center"/>
          </w:tcPr>
          <w:p w14:paraId="5F6BAF89"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Hora</w:t>
            </w:r>
          </w:p>
        </w:tc>
        <w:tc>
          <w:tcPr>
            <w:tcW w:w="251" w:type="dxa"/>
            <w:tcBorders>
              <w:top w:val="nil"/>
              <w:left w:val="nil"/>
              <w:bottom w:val="nil"/>
              <w:right w:val="nil"/>
            </w:tcBorders>
            <w:shd w:val="clear" w:color="auto" w:fill="auto"/>
            <w:vAlign w:val="center"/>
          </w:tcPr>
          <w:p w14:paraId="413A02D8"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14:paraId="698BFDC5"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3A935E96"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nil"/>
            </w:tcBorders>
            <w:shd w:val="clear" w:color="auto" w:fill="auto"/>
            <w:vAlign w:val="center"/>
          </w:tcPr>
          <w:p w14:paraId="42A0692C"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single" w:sz="4" w:space="0" w:color="auto"/>
              <w:right w:val="nil"/>
            </w:tcBorders>
            <w:shd w:val="clear" w:color="auto" w:fill="auto"/>
            <w:vAlign w:val="center"/>
          </w:tcPr>
          <w:p w14:paraId="1EEF9E2B"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768965FE" w14:textId="77777777" w:rsidTr="00AA2326">
        <w:trPr>
          <w:trHeight w:val="214"/>
        </w:trPr>
        <w:tc>
          <w:tcPr>
            <w:tcW w:w="43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top w:val="nil"/>
              <w:left w:val="single" w:sz="12" w:space="0" w:color="auto"/>
              <w:right w:val="nil"/>
            </w:tcBorders>
            <w:shd w:val="clear" w:color="auto" w:fill="auto"/>
            <w:vAlign w:val="bottom"/>
          </w:tcPr>
          <w:p w14:paraId="5D0FC81F"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B895C65" w:rsidR="00FA5999" w:rsidRPr="003E6364" w:rsidRDefault="008404D8" w:rsidP="00FA5999">
            <w:pPr>
              <w:adjustRightInd w:val="0"/>
              <w:snapToGrid w:val="0"/>
              <w:jc w:val="center"/>
              <w:rPr>
                <w:iCs/>
                <w:sz w:val="14"/>
                <w:szCs w:val="14"/>
                <w:lang w:val="es-BO"/>
              </w:rPr>
            </w:pPr>
            <w:r>
              <w:rPr>
                <w:iCs/>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FA5999" w:rsidRPr="003E6364" w:rsidRDefault="00FA5999" w:rsidP="00FA5999">
            <w:pPr>
              <w:adjustRightInd w:val="0"/>
              <w:snapToGrid w:val="0"/>
              <w:jc w:val="center"/>
              <w:rPr>
                <w:rFonts w:ascii="Arial" w:hAnsi="Arial" w:cs="Arial"/>
                <w:iCs/>
                <w:sz w:val="14"/>
                <w:szCs w:val="4"/>
                <w:lang w:val="es-BO"/>
              </w:rPr>
            </w:pPr>
          </w:p>
        </w:tc>
        <w:tc>
          <w:tcPr>
            <w:tcW w:w="5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A2ADC09" w:rsidR="00FA5999" w:rsidRPr="003E6364" w:rsidRDefault="00FA5999" w:rsidP="00FA5999">
            <w:pPr>
              <w:adjustRightInd w:val="0"/>
              <w:snapToGrid w:val="0"/>
              <w:jc w:val="center"/>
              <w:rPr>
                <w:iCs/>
                <w:sz w:val="14"/>
                <w:szCs w:val="14"/>
                <w:lang w:val="es-BO"/>
              </w:rPr>
            </w:pPr>
            <w:r w:rsidRPr="003E6364">
              <w:rPr>
                <w:iCs/>
                <w:sz w:val="14"/>
                <w:szCs w:val="14"/>
                <w:lang w:val="es-BO"/>
              </w:rPr>
              <w:t>0</w:t>
            </w:r>
            <w:r w:rsidR="008404D8">
              <w:rPr>
                <w:iCs/>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FA5999" w:rsidRPr="003E6364" w:rsidRDefault="00FA5999" w:rsidP="00FA5999">
            <w:pPr>
              <w:adjustRightInd w:val="0"/>
              <w:snapToGrid w:val="0"/>
              <w:jc w:val="center"/>
              <w:rPr>
                <w:rFonts w:ascii="Arial" w:hAnsi="Arial" w:cs="Arial"/>
                <w:iCs/>
                <w:sz w:val="14"/>
                <w:szCs w:val="4"/>
                <w:lang w:val="es-BO"/>
              </w:rPr>
            </w:pPr>
          </w:p>
        </w:tc>
        <w:tc>
          <w:tcPr>
            <w:tcW w:w="5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41CDDB6" w:rsidR="00FA5999" w:rsidRPr="003E6364" w:rsidRDefault="00FA5999" w:rsidP="00FA5999">
            <w:pPr>
              <w:adjustRightInd w:val="0"/>
              <w:snapToGrid w:val="0"/>
              <w:jc w:val="center"/>
              <w:rPr>
                <w:iCs/>
                <w:sz w:val="14"/>
                <w:szCs w:val="14"/>
                <w:lang w:val="es-BO"/>
              </w:rPr>
            </w:pPr>
            <w:r w:rsidRPr="003E6364">
              <w:rPr>
                <w:iCs/>
                <w:sz w:val="14"/>
                <w:szCs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6796C433"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1DF1B764"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32FBE658" w:rsidR="00FA5999" w:rsidRPr="009956C4" w:rsidRDefault="003E6364" w:rsidP="00FA5999">
            <w:pPr>
              <w:adjustRightInd w:val="0"/>
              <w:snapToGrid w:val="0"/>
              <w:jc w:val="center"/>
              <w:rPr>
                <w:rFonts w:ascii="Arial" w:hAnsi="Arial" w:cs="Arial"/>
                <w:sz w:val="14"/>
                <w:szCs w:val="4"/>
                <w:lang w:val="es-BO"/>
              </w:rPr>
            </w:pPr>
            <w:r>
              <w:rPr>
                <w:rFonts w:ascii="Arial" w:hAnsi="Arial" w:cs="Arial"/>
                <w:sz w:val="14"/>
                <w:szCs w:val="4"/>
                <w:lang w:val="es-BO"/>
              </w:rPr>
              <w:t>1</w:t>
            </w:r>
            <w:r w:rsidR="00B80FF5">
              <w:rPr>
                <w:rFonts w:ascii="Arial" w:hAnsi="Arial" w:cs="Arial"/>
                <w:sz w:val="14"/>
                <w:szCs w:val="4"/>
                <w:lang w:val="es-BO"/>
              </w:rPr>
              <w:t>6</w:t>
            </w:r>
          </w:p>
        </w:tc>
        <w:tc>
          <w:tcPr>
            <w:tcW w:w="251" w:type="dxa"/>
            <w:tcBorders>
              <w:top w:val="nil"/>
              <w:left w:val="single" w:sz="4" w:space="0" w:color="auto"/>
              <w:bottom w:val="nil"/>
              <w:right w:val="single" w:sz="4" w:space="0" w:color="auto"/>
            </w:tcBorders>
            <w:shd w:val="clear" w:color="auto" w:fill="auto"/>
            <w:vAlign w:val="center"/>
          </w:tcPr>
          <w:p w14:paraId="0FD8B55B"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E8920C" w:rsidR="00FA5999" w:rsidRPr="009956C4" w:rsidRDefault="003E6364" w:rsidP="00FA5999">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4" w:type="dxa"/>
            <w:tcBorders>
              <w:top w:val="nil"/>
              <w:left w:val="single" w:sz="4" w:space="0" w:color="auto"/>
              <w:bottom w:val="nil"/>
              <w:right w:val="single" w:sz="12" w:space="0" w:color="auto"/>
            </w:tcBorders>
            <w:shd w:val="clear" w:color="auto" w:fill="auto"/>
            <w:vAlign w:val="center"/>
          </w:tcPr>
          <w:p w14:paraId="58431D29"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single" w:sz="4" w:space="0" w:color="auto"/>
            </w:tcBorders>
            <w:shd w:val="clear" w:color="auto" w:fill="auto"/>
            <w:vAlign w:val="center"/>
          </w:tcPr>
          <w:p w14:paraId="21C2A0C3"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4F7D24" w14:textId="77777777" w:rsidR="00F9381A" w:rsidRPr="00F9381A" w:rsidRDefault="00F9381A" w:rsidP="00F9381A">
            <w:pPr>
              <w:adjustRightInd w:val="0"/>
              <w:snapToGrid w:val="0"/>
              <w:jc w:val="both"/>
              <w:rPr>
                <w:rFonts w:ascii="Arial" w:hAnsi="Arial" w:cs="Arial"/>
                <w:b/>
                <w:bCs/>
                <w:i/>
                <w:sz w:val="12"/>
                <w:lang w:val="es-BO"/>
              </w:rPr>
            </w:pPr>
            <w:r w:rsidRPr="00F9381A">
              <w:rPr>
                <w:rFonts w:ascii="Arial" w:hAnsi="Arial" w:cs="Arial"/>
                <w:b/>
                <w:bCs/>
                <w:i/>
                <w:sz w:val="12"/>
                <w:lang w:val="es-BO"/>
              </w:rPr>
              <w:t xml:space="preserve">APERTURA DE PROPUESTAS </w:t>
            </w:r>
          </w:p>
          <w:p w14:paraId="4A80BAF3" w14:textId="77777777" w:rsidR="00F9381A" w:rsidRPr="00F9381A" w:rsidRDefault="00F9381A" w:rsidP="00F9381A">
            <w:pPr>
              <w:adjustRightInd w:val="0"/>
              <w:snapToGrid w:val="0"/>
              <w:jc w:val="both"/>
              <w:rPr>
                <w:rFonts w:ascii="Arial" w:hAnsi="Arial" w:cs="Arial"/>
                <w:b/>
                <w:bCs/>
                <w:i/>
                <w:sz w:val="12"/>
                <w:lang w:val="es-BO"/>
              </w:rPr>
            </w:pPr>
          </w:p>
          <w:p w14:paraId="4790D345" w14:textId="77777777" w:rsidR="00F9381A" w:rsidRPr="00F9381A" w:rsidRDefault="00F9381A" w:rsidP="00F9381A">
            <w:pPr>
              <w:adjustRightInd w:val="0"/>
              <w:snapToGrid w:val="0"/>
              <w:jc w:val="both"/>
              <w:rPr>
                <w:rFonts w:ascii="Arial" w:hAnsi="Arial" w:cs="Arial"/>
                <w:b/>
                <w:bCs/>
                <w:i/>
                <w:sz w:val="12"/>
                <w:lang w:val="es-BO"/>
              </w:rPr>
            </w:pPr>
            <w:r w:rsidRPr="00F9381A">
              <w:rPr>
                <w:rFonts w:ascii="Arial" w:hAnsi="Arial" w:cs="Arial"/>
                <w:b/>
                <w:bCs/>
                <w:i/>
                <w:sz w:val="12"/>
                <w:lang w:val="es-BO"/>
              </w:rPr>
              <w:t>PRESENCIAL: UNIDAD DE PREINVERSIÓN, PISO 15 DEL EDIFICIO CENTRO DE COMUNICACIONES LA PAZ, AV. MARISCAL SANTA CRUZ.</w:t>
            </w:r>
          </w:p>
          <w:p w14:paraId="1A05D37D" w14:textId="77777777" w:rsidR="00F9381A" w:rsidRPr="00F9381A" w:rsidRDefault="00F9381A" w:rsidP="00F9381A">
            <w:pPr>
              <w:adjustRightInd w:val="0"/>
              <w:snapToGrid w:val="0"/>
              <w:jc w:val="both"/>
              <w:rPr>
                <w:rFonts w:ascii="Arial" w:hAnsi="Arial" w:cs="Arial"/>
                <w:b/>
                <w:bCs/>
                <w:i/>
                <w:sz w:val="12"/>
                <w:lang w:val="es-BO"/>
              </w:rPr>
            </w:pPr>
          </w:p>
          <w:p w14:paraId="6C8F1895" w14:textId="77777777" w:rsidR="00F9381A" w:rsidRPr="00F9381A" w:rsidRDefault="00F9381A" w:rsidP="00F9381A">
            <w:pPr>
              <w:adjustRightInd w:val="0"/>
              <w:snapToGrid w:val="0"/>
              <w:jc w:val="both"/>
              <w:rPr>
                <w:rFonts w:ascii="Arial" w:hAnsi="Arial" w:cs="Arial"/>
                <w:b/>
                <w:bCs/>
                <w:i/>
                <w:sz w:val="12"/>
              </w:rPr>
            </w:pPr>
            <w:r w:rsidRPr="00F9381A">
              <w:rPr>
                <w:rFonts w:ascii="Arial" w:hAnsi="Arial" w:cs="Arial"/>
                <w:b/>
                <w:bCs/>
                <w:i/>
                <w:sz w:val="12"/>
                <w:lang w:val="es-BO"/>
              </w:rPr>
              <w:t xml:space="preserve">VIRTUAL: A TRAVÉS DEL LINK/ENLACE DE CONEXIÓN: </w:t>
            </w:r>
          </w:p>
          <w:p w14:paraId="48AEF27B" w14:textId="77777777" w:rsidR="00F9381A" w:rsidRPr="00F9381A" w:rsidRDefault="00F9381A" w:rsidP="00F9381A">
            <w:pPr>
              <w:adjustRightInd w:val="0"/>
              <w:snapToGrid w:val="0"/>
              <w:jc w:val="both"/>
              <w:rPr>
                <w:rFonts w:ascii="Arial" w:hAnsi="Arial" w:cs="Arial"/>
                <w:b/>
                <w:i/>
                <w:sz w:val="12"/>
                <w:lang w:val="es-BO"/>
              </w:rPr>
            </w:pPr>
          </w:p>
          <w:p w14:paraId="7A993751" w14:textId="77777777" w:rsidR="00F9381A" w:rsidRPr="00F9381A" w:rsidRDefault="00F9381A" w:rsidP="00F9381A">
            <w:pPr>
              <w:adjustRightInd w:val="0"/>
              <w:snapToGrid w:val="0"/>
              <w:jc w:val="both"/>
              <w:rPr>
                <w:rFonts w:ascii="Arial" w:hAnsi="Arial" w:cs="Arial"/>
                <w:b/>
                <w:i/>
                <w:sz w:val="12"/>
                <w:lang w:val="es-BO"/>
              </w:rPr>
            </w:pPr>
            <w:r w:rsidRPr="00F9381A">
              <w:rPr>
                <w:rFonts w:ascii="Arial" w:hAnsi="Arial" w:cs="Arial"/>
                <w:b/>
                <w:i/>
                <w:sz w:val="12"/>
                <w:lang w:val="es-BO"/>
              </w:rPr>
              <w:t>Información para unirse a la reunión de Google Meet</w:t>
            </w:r>
          </w:p>
          <w:p w14:paraId="429E1DC6" w14:textId="149091E3" w:rsidR="00FA5999" w:rsidRPr="009956C4" w:rsidRDefault="00F9381A" w:rsidP="00706B6D">
            <w:pPr>
              <w:adjustRightInd w:val="0"/>
              <w:snapToGrid w:val="0"/>
              <w:jc w:val="both"/>
              <w:rPr>
                <w:rFonts w:ascii="Arial" w:hAnsi="Arial" w:cs="Arial"/>
                <w:sz w:val="14"/>
                <w:szCs w:val="4"/>
                <w:lang w:val="es-BO"/>
              </w:rPr>
            </w:pPr>
            <w:r w:rsidRPr="00F9381A">
              <w:rPr>
                <w:rFonts w:ascii="Arial" w:hAnsi="Arial" w:cs="Arial"/>
                <w:b/>
                <w:i/>
                <w:sz w:val="12"/>
                <w:lang w:val="es-BO"/>
              </w:rPr>
              <w:t xml:space="preserve">Vínculo a la videollamada: </w:t>
            </w:r>
            <w:r w:rsidR="00706B6D" w:rsidRPr="00706B6D">
              <w:rPr>
                <w:rFonts w:ascii="Arial" w:hAnsi="Arial" w:cs="Arial"/>
                <w:b/>
                <w:i/>
                <w:sz w:val="12"/>
                <w:highlight w:val="yellow"/>
                <w:lang w:val="es-BO"/>
              </w:rPr>
              <w:t>https://meet.google.com/qtu-dpoy-gnc</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34BE3DCE" w14:textId="77777777" w:rsidTr="00AA2326">
        <w:trPr>
          <w:trHeight w:val="214"/>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left w:val="single" w:sz="12" w:space="0" w:color="auto"/>
              <w:bottom w:val="nil"/>
              <w:right w:val="nil"/>
            </w:tcBorders>
            <w:shd w:val="clear" w:color="auto" w:fill="auto"/>
            <w:vAlign w:val="bottom"/>
          </w:tcPr>
          <w:p w14:paraId="6D54F8E0"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51B8E272"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3CD405BB"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FA5999" w:rsidRPr="009956C4" w:rsidRDefault="00FA5999" w:rsidP="00FA5999">
            <w:pPr>
              <w:adjustRightInd w:val="0"/>
              <w:snapToGrid w:val="0"/>
              <w:jc w:val="center"/>
              <w:rPr>
                <w:rFonts w:ascii="Arial" w:hAnsi="Arial" w:cs="Arial"/>
                <w:sz w:val="14"/>
                <w:szCs w:val="4"/>
                <w:lang w:val="es-BO"/>
              </w:rPr>
            </w:pPr>
          </w:p>
        </w:tc>
        <w:tc>
          <w:tcPr>
            <w:tcW w:w="251" w:type="dxa"/>
            <w:tcBorders>
              <w:top w:val="nil"/>
              <w:left w:val="single" w:sz="4" w:space="0" w:color="auto"/>
              <w:bottom w:val="nil"/>
              <w:right w:val="single" w:sz="4" w:space="0" w:color="auto"/>
            </w:tcBorders>
            <w:shd w:val="clear" w:color="auto" w:fill="auto"/>
            <w:vAlign w:val="center"/>
          </w:tcPr>
          <w:p w14:paraId="10B65D0D"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4241796C"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single" w:sz="4" w:space="0" w:color="auto"/>
            </w:tcBorders>
            <w:shd w:val="clear" w:color="auto" w:fill="auto"/>
            <w:vAlign w:val="center"/>
          </w:tcPr>
          <w:p w14:paraId="64DBF993"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1FDD6BE6"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1B84E44B"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342A918"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10DDDB33"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A2EE295"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63B74AAA"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09B8421D"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7CCD0AA7"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611EAABE"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0892173"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57D51E3B" w14:textId="77777777" w:rsidR="00FA5999" w:rsidRPr="009956C4" w:rsidRDefault="00FA5999" w:rsidP="00FA5999">
            <w:pPr>
              <w:adjustRightInd w:val="0"/>
              <w:snapToGrid w:val="0"/>
              <w:jc w:val="center"/>
              <w:rPr>
                <w:i/>
                <w:sz w:val="14"/>
                <w:szCs w:val="14"/>
                <w:lang w:val="es-BO"/>
              </w:rPr>
            </w:pPr>
          </w:p>
        </w:tc>
        <w:tc>
          <w:tcPr>
            <w:tcW w:w="2016" w:type="dxa"/>
            <w:tcBorders>
              <w:top w:val="single" w:sz="4" w:space="0" w:color="auto"/>
              <w:left w:val="nil"/>
              <w:bottom w:val="nil"/>
              <w:right w:val="nil"/>
            </w:tcBorders>
            <w:shd w:val="clear" w:color="auto" w:fill="auto"/>
            <w:vAlign w:val="center"/>
          </w:tcPr>
          <w:p w14:paraId="25F5952D"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FA5999" w:rsidRPr="009956C4" w:rsidRDefault="00FA5999" w:rsidP="00FA5999">
            <w:pPr>
              <w:adjustRightInd w:val="0"/>
              <w:snapToGrid w:val="0"/>
              <w:jc w:val="center"/>
              <w:rPr>
                <w:i/>
                <w:sz w:val="14"/>
                <w:szCs w:val="14"/>
                <w:lang w:val="es-BO"/>
              </w:rPr>
            </w:pPr>
          </w:p>
        </w:tc>
      </w:tr>
      <w:tr w:rsidR="00FA5999" w:rsidRPr="009956C4" w14:paraId="745B2AF1"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4FDA6A84"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C105EC1" w:rsidR="00FA5999" w:rsidRPr="009956C4" w:rsidRDefault="008404D8" w:rsidP="00FA5999">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9F96291"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3E6364">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4CE6553"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7355D53"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654A2187"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67F512DB"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3FE13B18"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EA4D1E6"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41537A6"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D04C601"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4B2CE104"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3015E2D" w14:textId="77777777" w:rsidTr="00AA2326">
        <w:trPr>
          <w:trHeight w:val="92"/>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53" w:type="dxa"/>
            <w:gridSpan w:val="2"/>
            <w:vMerge w:val="restart"/>
            <w:tcBorders>
              <w:top w:val="nil"/>
              <w:left w:val="single" w:sz="12" w:space="0" w:color="auto"/>
              <w:right w:val="single" w:sz="12" w:space="0" w:color="auto"/>
            </w:tcBorders>
            <w:shd w:val="clear" w:color="auto" w:fill="auto"/>
            <w:vAlign w:val="center"/>
          </w:tcPr>
          <w:p w14:paraId="21EB8BB3" w14:textId="77777777" w:rsidR="00FA5999" w:rsidRPr="009956C4" w:rsidRDefault="00FA5999" w:rsidP="00FA5999">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FA5999" w:rsidRPr="009956C4" w:rsidRDefault="00FA5999" w:rsidP="00FA5999">
            <w:pPr>
              <w:adjustRightInd w:val="0"/>
              <w:snapToGrid w:val="0"/>
              <w:jc w:val="center"/>
              <w:rPr>
                <w:rFonts w:ascii="Arial" w:hAnsi="Arial" w:cs="Arial"/>
                <w:sz w:val="14"/>
                <w:szCs w:val="14"/>
                <w:lang w:val="es-BO"/>
              </w:rPr>
            </w:pPr>
          </w:p>
        </w:tc>
        <w:tc>
          <w:tcPr>
            <w:tcW w:w="381" w:type="dxa"/>
            <w:tcBorders>
              <w:top w:val="nil"/>
              <w:left w:val="nil"/>
              <w:bottom w:val="single" w:sz="4" w:space="0" w:color="auto"/>
              <w:right w:val="nil"/>
            </w:tcBorders>
            <w:shd w:val="clear" w:color="auto" w:fill="auto"/>
            <w:vAlign w:val="center"/>
          </w:tcPr>
          <w:p w14:paraId="12E3780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vAlign w:val="center"/>
          </w:tcPr>
          <w:p w14:paraId="7062DE4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vAlign w:val="center"/>
          </w:tcPr>
          <w:p w14:paraId="7ABFBDE0"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28E44119" w14:textId="77777777" w:rsidR="00FA5999" w:rsidRPr="009956C4" w:rsidRDefault="00FA5999" w:rsidP="00FA5999">
            <w:pPr>
              <w:adjustRightInd w:val="0"/>
              <w:snapToGrid w:val="0"/>
              <w:jc w:val="center"/>
              <w:rPr>
                <w:rFonts w:ascii="Arial" w:hAnsi="Arial" w:cs="Arial"/>
                <w:sz w:val="14"/>
                <w:szCs w:val="14"/>
                <w:lang w:val="es-BO"/>
              </w:rPr>
            </w:pPr>
          </w:p>
        </w:tc>
        <w:tc>
          <w:tcPr>
            <w:tcW w:w="133" w:type="dxa"/>
            <w:gridSpan w:val="2"/>
            <w:tcBorders>
              <w:top w:val="nil"/>
              <w:left w:val="single" w:sz="12" w:space="0" w:color="auto"/>
              <w:bottom w:val="nil"/>
              <w:right w:val="nil"/>
            </w:tcBorders>
          </w:tcPr>
          <w:p w14:paraId="57A22656" w14:textId="77777777" w:rsidR="00FA5999" w:rsidRPr="009956C4" w:rsidRDefault="00FA5999" w:rsidP="00FA5999">
            <w:pPr>
              <w:adjustRightInd w:val="0"/>
              <w:snapToGrid w:val="0"/>
              <w:jc w:val="center"/>
              <w:rPr>
                <w:rFonts w:ascii="Arial" w:hAnsi="Arial" w:cs="Arial"/>
                <w:sz w:val="14"/>
                <w:szCs w:val="14"/>
                <w:lang w:val="es-BO"/>
              </w:rPr>
            </w:pPr>
          </w:p>
        </w:tc>
        <w:tc>
          <w:tcPr>
            <w:tcW w:w="473" w:type="dxa"/>
            <w:tcBorders>
              <w:top w:val="nil"/>
              <w:left w:val="nil"/>
              <w:bottom w:val="nil"/>
              <w:right w:val="nil"/>
            </w:tcBorders>
            <w:shd w:val="clear" w:color="auto" w:fill="auto"/>
            <w:vAlign w:val="center"/>
          </w:tcPr>
          <w:p w14:paraId="02A58B4F" w14:textId="77777777" w:rsidR="00FA5999" w:rsidRPr="009956C4" w:rsidRDefault="00FA5999" w:rsidP="00FA5999">
            <w:pPr>
              <w:adjustRightInd w:val="0"/>
              <w:snapToGrid w:val="0"/>
              <w:jc w:val="center"/>
              <w:rPr>
                <w:rFonts w:ascii="Arial" w:hAnsi="Arial" w:cs="Arial"/>
                <w:sz w:val="14"/>
                <w:szCs w:val="14"/>
                <w:lang w:val="es-BO"/>
              </w:rPr>
            </w:pPr>
          </w:p>
        </w:tc>
        <w:tc>
          <w:tcPr>
            <w:tcW w:w="251" w:type="dxa"/>
            <w:tcBorders>
              <w:top w:val="nil"/>
              <w:left w:val="nil"/>
              <w:bottom w:val="nil"/>
              <w:right w:val="nil"/>
            </w:tcBorders>
            <w:shd w:val="clear" w:color="auto" w:fill="auto"/>
            <w:vAlign w:val="center"/>
          </w:tcPr>
          <w:p w14:paraId="23DE15EA" w14:textId="77777777" w:rsidR="00FA5999" w:rsidRPr="009956C4" w:rsidRDefault="00FA5999" w:rsidP="00FA5999">
            <w:pPr>
              <w:adjustRightInd w:val="0"/>
              <w:snapToGrid w:val="0"/>
              <w:jc w:val="center"/>
              <w:rPr>
                <w:rFonts w:ascii="Arial" w:hAnsi="Arial" w:cs="Arial"/>
                <w:sz w:val="14"/>
                <w:szCs w:val="14"/>
                <w:lang w:val="es-BO"/>
              </w:rPr>
            </w:pPr>
          </w:p>
        </w:tc>
        <w:tc>
          <w:tcPr>
            <w:tcW w:w="457" w:type="dxa"/>
            <w:tcBorders>
              <w:top w:val="nil"/>
              <w:left w:val="nil"/>
              <w:bottom w:val="nil"/>
              <w:right w:val="nil"/>
            </w:tcBorders>
            <w:shd w:val="clear" w:color="auto" w:fill="auto"/>
            <w:vAlign w:val="center"/>
          </w:tcPr>
          <w:p w14:paraId="19FB7F0A" w14:textId="77777777" w:rsidR="00FA5999" w:rsidRPr="009956C4" w:rsidRDefault="00FA5999" w:rsidP="00FA5999">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6045629F" w14:textId="77777777" w:rsidR="00FA5999" w:rsidRPr="009956C4" w:rsidRDefault="00FA5999" w:rsidP="00FA5999">
            <w:pPr>
              <w:adjustRightInd w:val="0"/>
              <w:snapToGrid w:val="0"/>
              <w:jc w:val="center"/>
              <w:rPr>
                <w:rFonts w:ascii="Arial" w:hAnsi="Arial" w:cs="Arial"/>
                <w:sz w:val="14"/>
                <w:szCs w:val="14"/>
                <w:lang w:val="es-BO"/>
              </w:rPr>
            </w:pPr>
          </w:p>
        </w:tc>
        <w:tc>
          <w:tcPr>
            <w:tcW w:w="140" w:type="dxa"/>
            <w:gridSpan w:val="2"/>
            <w:vMerge/>
            <w:tcBorders>
              <w:left w:val="single" w:sz="12" w:space="0" w:color="auto"/>
              <w:right w:val="nil"/>
            </w:tcBorders>
            <w:shd w:val="clear" w:color="auto" w:fill="auto"/>
            <w:vAlign w:val="center"/>
          </w:tcPr>
          <w:p w14:paraId="60E54C3F" w14:textId="77777777" w:rsidR="00FA5999" w:rsidRPr="009956C4" w:rsidRDefault="00FA5999" w:rsidP="00FA5999">
            <w:pPr>
              <w:adjustRightInd w:val="0"/>
              <w:snapToGrid w:val="0"/>
              <w:jc w:val="center"/>
              <w:rPr>
                <w:rFonts w:ascii="Arial" w:hAnsi="Arial" w:cs="Arial"/>
                <w:sz w:val="14"/>
                <w:szCs w:val="14"/>
                <w:lang w:val="es-BO"/>
              </w:rPr>
            </w:pPr>
          </w:p>
        </w:tc>
        <w:tc>
          <w:tcPr>
            <w:tcW w:w="2016" w:type="dxa"/>
            <w:tcBorders>
              <w:top w:val="nil"/>
              <w:left w:val="nil"/>
              <w:bottom w:val="nil"/>
              <w:right w:val="nil"/>
            </w:tcBorders>
            <w:shd w:val="clear" w:color="auto" w:fill="auto"/>
            <w:vAlign w:val="center"/>
          </w:tcPr>
          <w:p w14:paraId="57AAE899" w14:textId="77777777" w:rsidR="00FA5999" w:rsidRPr="009956C4" w:rsidRDefault="00FA5999" w:rsidP="00FA5999">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FA5999" w:rsidRPr="009956C4" w:rsidRDefault="00FA5999" w:rsidP="00FA5999">
            <w:pPr>
              <w:adjustRightInd w:val="0"/>
              <w:snapToGrid w:val="0"/>
              <w:jc w:val="center"/>
              <w:rPr>
                <w:rFonts w:ascii="Arial" w:hAnsi="Arial" w:cs="Arial"/>
                <w:sz w:val="14"/>
                <w:szCs w:val="14"/>
                <w:lang w:val="es-BO"/>
              </w:rPr>
            </w:pPr>
          </w:p>
        </w:tc>
      </w:tr>
      <w:tr w:rsidR="00FA5999" w:rsidRPr="009956C4" w14:paraId="3986A765"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3FA48AC6"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0B4C96C" w:rsidR="00FA5999" w:rsidRPr="009956C4" w:rsidRDefault="008404D8" w:rsidP="00FA5999">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7C49D6F"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3E6364">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0248A90"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6D98B2A"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22BCAF43"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3B9C717C"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7BBA7B35"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C15A64D"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2599B02A"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14080D15"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3EA9F98"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1CAAED2"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4CA13B7A"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DF91388"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2B98F28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59DA1EE"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2B59DC5D"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31679867"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6E4E7F3B"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5473F624"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FB698B8"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1B0DBC4A"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78FD16A8"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FA5999" w:rsidRPr="009956C4" w:rsidRDefault="00FA5999" w:rsidP="00FA5999">
            <w:pPr>
              <w:adjustRightInd w:val="0"/>
              <w:snapToGrid w:val="0"/>
              <w:jc w:val="center"/>
              <w:rPr>
                <w:i/>
                <w:sz w:val="14"/>
                <w:szCs w:val="14"/>
                <w:lang w:val="es-BO"/>
              </w:rPr>
            </w:pPr>
          </w:p>
        </w:tc>
      </w:tr>
      <w:tr w:rsidR="00FA5999" w:rsidRPr="009956C4" w14:paraId="3831654E" w14:textId="77777777" w:rsidTr="00AA2326">
        <w:trPr>
          <w:trHeight w:val="217"/>
        </w:trPr>
        <w:tc>
          <w:tcPr>
            <w:tcW w:w="43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right w:val="single" w:sz="12" w:space="0" w:color="auto"/>
            </w:tcBorders>
            <w:shd w:val="clear" w:color="auto" w:fill="auto"/>
            <w:vAlign w:val="bottom"/>
          </w:tcPr>
          <w:p w14:paraId="4B82C510"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18E5F8E" w:rsidR="00FA5999" w:rsidRPr="009956C4" w:rsidRDefault="008404D8" w:rsidP="00FA5999">
            <w:pPr>
              <w:adjustRightInd w:val="0"/>
              <w:snapToGrid w:val="0"/>
              <w:jc w:val="center"/>
              <w:rPr>
                <w:rFonts w:ascii="Arial" w:hAnsi="Arial" w:cs="Arial"/>
                <w:sz w:val="14"/>
                <w:lang w:val="es-BO"/>
              </w:rPr>
            </w:pPr>
            <w:r>
              <w:rPr>
                <w:rFonts w:ascii="Arial" w:hAnsi="Arial" w:cs="Arial"/>
                <w:sz w:val="14"/>
                <w:lang w:val="es-BO"/>
              </w:rPr>
              <w:t>31</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E070DEA"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3E6364">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5BB927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vMerge w:val="restart"/>
            <w:tcBorders>
              <w:top w:val="nil"/>
              <w:left w:val="single" w:sz="4" w:space="0" w:color="auto"/>
              <w:right w:val="single" w:sz="12" w:space="0" w:color="auto"/>
            </w:tcBorders>
            <w:shd w:val="clear" w:color="auto" w:fill="auto"/>
            <w:vAlign w:val="center"/>
          </w:tcPr>
          <w:p w14:paraId="6918D83C"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vMerge w:val="restart"/>
            <w:tcBorders>
              <w:top w:val="nil"/>
              <w:left w:val="single" w:sz="12" w:space="0" w:color="auto"/>
              <w:right w:val="nil"/>
            </w:tcBorders>
          </w:tcPr>
          <w:p w14:paraId="792C63F0" w14:textId="77777777" w:rsidR="00FA5999" w:rsidRPr="009956C4" w:rsidRDefault="00FA5999" w:rsidP="00FA5999">
            <w:pPr>
              <w:adjustRightInd w:val="0"/>
              <w:snapToGrid w:val="0"/>
              <w:jc w:val="center"/>
              <w:rPr>
                <w:rFonts w:ascii="Arial" w:hAnsi="Arial" w:cs="Arial"/>
                <w:sz w:val="14"/>
                <w:lang w:val="es-BO"/>
              </w:rPr>
            </w:pPr>
          </w:p>
        </w:tc>
        <w:tc>
          <w:tcPr>
            <w:tcW w:w="473" w:type="dxa"/>
            <w:vMerge w:val="restart"/>
            <w:tcBorders>
              <w:top w:val="nil"/>
              <w:left w:val="nil"/>
              <w:right w:val="nil"/>
            </w:tcBorders>
            <w:shd w:val="clear" w:color="auto" w:fill="auto"/>
            <w:vAlign w:val="center"/>
          </w:tcPr>
          <w:p w14:paraId="3702EED7" w14:textId="77777777" w:rsidR="00FA5999" w:rsidRPr="009956C4" w:rsidRDefault="00FA5999" w:rsidP="00FA5999">
            <w:pPr>
              <w:adjustRightInd w:val="0"/>
              <w:snapToGrid w:val="0"/>
              <w:jc w:val="center"/>
              <w:rPr>
                <w:rFonts w:ascii="Arial" w:hAnsi="Arial" w:cs="Arial"/>
                <w:sz w:val="14"/>
                <w:lang w:val="es-BO"/>
              </w:rPr>
            </w:pPr>
          </w:p>
        </w:tc>
        <w:tc>
          <w:tcPr>
            <w:tcW w:w="251" w:type="dxa"/>
            <w:vMerge w:val="restart"/>
            <w:tcBorders>
              <w:top w:val="nil"/>
              <w:left w:val="nil"/>
              <w:right w:val="nil"/>
            </w:tcBorders>
            <w:shd w:val="clear" w:color="auto" w:fill="auto"/>
            <w:vAlign w:val="center"/>
          </w:tcPr>
          <w:p w14:paraId="0691834E" w14:textId="77777777" w:rsidR="00FA5999" w:rsidRPr="009956C4" w:rsidRDefault="00FA5999" w:rsidP="00FA5999">
            <w:pPr>
              <w:adjustRightInd w:val="0"/>
              <w:snapToGrid w:val="0"/>
              <w:jc w:val="center"/>
              <w:rPr>
                <w:rFonts w:ascii="Arial" w:hAnsi="Arial" w:cs="Arial"/>
                <w:sz w:val="14"/>
                <w:lang w:val="es-BO"/>
              </w:rPr>
            </w:pPr>
          </w:p>
        </w:tc>
        <w:tc>
          <w:tcPr>
            <w:tcW w:w="457" w:type="dxa"/>
            <w:vMerge w:val="restart"/>
            <w:tcBorders>
              <w:top w:val="nil"/>
              <w:left w:val="nil"/>
              <w:right w:val="nil"/>
            </w:tcBorders>
            <w:shd w:val="clear" w:color="auto" w:fill="auto"/>
            <w:vAlign w:val="center"/>
          </w:tcPr>
          <w:p w14:paraId="1766E89B" w14:textId="77777777" w:rsidR="00FA5999" w:rsidRPr="009956C4" w:rsidRDefault="00FA5999" w:rsidP="00FA5999">
            <w:pPr>
              <w:adjustRightInd w:val="0"/>
              <w:snapToGrid w:val="0"/>
              <w:jc w:val="center"/>
              <w:rPr>
                <w:rFonts w:ascii="Arial" w:hAnsi="Arial" w:cs="Arial"/>
                <w:sz w:val="14"/>
                <w:lang w:val="es-BO"/>
              </w:rPr>
            </w:pPr>
          </w:p>
        </w:tc>
        <w:tc>
          <w:tcPr>
            <w:tcW w:w="134" w:type="dxa"/>
            <w:vMerge w:val="restart"/>
            <w:tcBorders>
              <w:top w:val="nil"/>
              <w:left w:val="nil"/>
              <w:right w:val="single" w:sz="12" w:space="0" w:color="auto"/>
            </w:tcBorders>
            <w:shd w:val="clear" w:color="auto" w:fill="auto"/>
            <w:vAlign w:val="center"/>
          </w:tcPr>
          <w:p w14:paraId="61F64EA9"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13486C1" w14:textId="77777777" w:rsidR="00FA5999" w:rsidRPr="009956C4" w:rsidRDefault="00FA5999" w:rsidP="00FA5999">
            <w:pPr>
              <w:adjustRightInd w:val="0"/>
              <w:snapToGrid w:val="0"/>
              <w:jc w:val="center"/>
              <w:rPr>
                <w:rFonts w:ascii="Arial" w:hAnsi="Arial" w:cs="Arial"/>
                <w:sz w:val="14"/>
                <w:lang w:val="es-BO"/>
              </w:rPr>
            </w:pPr>
          </w:p>
        </w:tc>
        <w:tc>
          <w:tcPr>
            <w:tcW w:w="2016" w:type="dxa"/>
            <w:vMerge w:val="restart"/>
            <w:tcBorders>
              <w:top w:val="nil"/>
              <w:left w:val="nil"/>
              <w:bottom w:val="nil"/>
              <w:right w:val="nil"/>
            </w:tcBorders>
            <w:shd w:val="clear" w:color="auto" w:fill="auto"/>
            <w:vAlign w:val="center"/>
          </w:tcPr>
          <w:p w14:paraId="17228065"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598459D0" w14:textId="77777777" w:rsidTr="00AA2326">
        <w:trPr>
          <w:trHeight w:val="6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04E7CC28"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nil"/>
              <w:bottom w:val="nil"/>
              <w:right w:val="nil"/>
            </w:tcBorders>
            <w:shd w:val="clear" w:color="auto" w:fill="auto"/>
            <w:vAlign w:val="center"/>
          </w:tcPr>
          <w:p w14:paraId="699F34B6"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FA5999" w:rsidRPr="009956C4" w:rsidRDefault="00FA5999" w:rsidP="00FA5999">
            <w:pPr>
              <w:adjustRightInd w:val="0"/>
              <w:snapToGrid w:val="0"/>
              <w:jc w:val="center"/>
              <w:rPr>
                <w:rFonts w:ascii="Arial" w:hAnsi="Arial" w:cs="Arial"/>
                <w:sz w:val="14"/>
                <w:szCs w:val="2"/>
                <w:lang w:val="es-BO"/>
              </w:rPr>
            </w:pPr>
          </w:p>
        </w:tc>
        <w:tc>
          <w:tcPr>
            <w:tcW w:w="505" w:type="dxa"/>
            <w:tcBorders>
              <w:top w:val="single" w:sz="4" w:space="0" w:color="auto"/>
              <w:left w:val="nil"/>
              <w:bottom w:val="nil"/>
              <w:right w:val="nil"/>
            </w:tcBorders>
            <w:shd w:val="clear" w:color="auto" w:fill="auto"/>
            <w:vAlign w:val="center"/>
          </w:tcPr>
          <w:p w14:paraId="349C9351"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FA5999" w:rsidRPr="009956C4" w:rsidRDefault="00FA5999" w:rsidP="00FA5999">
            <w:pPr>
              <w:adjustRightInd w:val="0"/>
              <w:snapToGrid w:val="0"/>
              <w:jc w:val="center"/>
              <w:rPr>
                <w:rFonts w:ascii="Arial" w:hAnsi="Arial" w:cs="Arial"/>
                <w:sz w:val="14"/>
                <w:szCs w:val="2"/>
                <w:lang w:val="es-BO"/>
              </w:rPr>
            </w:pPr>
          </w:p>
        </w:tc>
        <w:tc>
          <w:tcPr>
            <w:tcW w:w="522" w:type="dxa"/>
            <w:tcBorders>
              <w:top w:val="single" w:sz="4" w:space="0" w:color="auto"/>
              <w:left w:val="nil"/>
              <w:bottom w:val="nil"/>
              <w:right w:val="nil"/>
            </w:tcBorders>
            <w:shd w:val="clear" w:color="auto" w:fill="auto"/>
            <w:vAlign w:val="center"/>
          </w:tcPr>
          <w:p w14:paraId="3E012CEF"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14:paraId="4E25AC5B"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vMerge/>
            <w:tcBorders>
              <w:left w:val="single" w:sz="12" w:space="0" w:color="auto"/>
              <w:bottom w:val="nil"/>
              <w:right w:val="nil"/>
            </w:tcBorders>
          </w:tcPr>
          <w:p w14:paraId="16520F9B" w14:textId="77777777" w:rsidR="00FA5999" w:rsidRPr="009956C4" w:rsidRDefault="00FA5999" w:rsidP="00FA5999">
            <w:pPr>
              <w:adjustRightInd w:val="0"/>
              <w:snapToGrid w:val="0"/>
              <w:jc w:val="center"/>
              <w:rPr>
                <w:rFonts w:ascii="Arial" w:hAnsi="Arial" w:cs="Arial"/>
                <w:sz w:val="14"/>
                <w:lang w:val="es-BO"/>
              </w:rPr>
            </w:pPr>
          </w:p>
        </w:tc>
        <w:tc>
          <w:tcPr>
            <w:tcW w:w="473" w:type="dxa"/>
            <w:vMerge/>
            <w:tcBorders>
              <w:left w:val="nil"/>
              <w:bottom w:val="nil"/>
              <w:right w:val="nil"/>
            </w:tcBorders>
            <w:shd w:val="clear" w:color="auto" w:fill="auto"/>
            <w:vAlign w:val="center"/>
          </w:tcPr>
          <w:p w14:paraId="652D5A0A" w14:textId="77777777" w:rsidR="00FA5999" w:rsidRPr="009956C4" w:rsidRDefault="00FA5999" w:rsidP="00FA5999">
            <w:pPr>
              <w:adjustRightInd w:val="0"/>
              <w:snapToGrid w:val="0"/>
              <w:jc w:val="center"/>
              <w:rPr>
                <w:rFonts w:ascii="Arial" w:hAnsi="Arial" w:cs="Arial"/>
                <w:sz w:val="14"/>
                <w:lang w:val="es-BO"/>
              </w:rPr>
            </w:pPr>
          </w:p>
        </w:tc>
        <w:tc>
          <w:tcPr>
            <w:tcW w:w="251" w:type="dxa"/>
            <w:vMerge/>
            <w:tcBorders>
              <w:left w:val="nil"/>
              <w:bottom w:val="nil"/>
              <w:right w:val="nil"/>
            </w:tcBorders>
            <w:shd w:val="clear" w:color="auto" w:fill="auto"/>
            <w:vAlign w:val="center"/>
          </w:tcPr>
          <w:p w14:paraId="17E41C55" w14:textId="77777777" w:rsidR="00FA5999" w:rsidRPr="009956C4" w:rsidRDefault="00FA5999" w:rsidP="00FA5999">
            <w:pPr>
              <w:adjustRightInd w:val="0"/>
              <w:snapToGrid w:val="0"/>
              <w:jc w:val="center"/>
              <w:rPr>
                <w:rFonts w:ascii="Arial" w:hAnsi="Arial" w:cs="Arial"/>
                <w:sz w:val="14"/>
                <w:lang w:val="es-BO"/>
              </w:rPr>
            </w:pPr>
          </w:p>
        </w:tc>
        <w:tc>
          <w:tcPr>
            <w:tcW w:w="457" w:type="dxa"/>
            <w:vMerge/>
            <w:tcBorders>
              <w:left w:val="nil"/>
              <w:bottom w:val="nil"/>
              <w:right w:val="nil"/>
            </w:tcBorders>
            <w:shd w:val="clear" w:color="auto" w:fill="auto"/>
            <w:vAlign w:val="center"/>
          </w:tcPr>
          <w:p w14:paraId="251FB588" w14:textId="77777777" w:rsidR="00FA5999" w:rsidRPr="009956C4" w:rsidRDefault="00FA5999" w:rsidP="00FA5999">
            <w:pPr>
              <w:adjustRightInd w:val="0"/>
              <w:snapToGrid w:val="0"/>
              <w:jc w:val="center"/>
              <w:rPr>
                <w:rFonts w:ascii="Arial" w:hAnsi="Arial" w:cs="Arial"/>
                <w:sz w:val="14"/>
                <w:lang w:val="es-BO"/>
              </w:rPr>
            </w:pPr>
          </w:p>
        </w:tc>
        <w:tc>
          <w:tcPr>
            <w:tcW w:w="134" w:type="dxa"/>
            <w:vMerge/>
            <w:tcBorders>
              <w:left w:val="nil"/>
              <w:bottom w:val="nil"/>
              <w:right w:val="single" w:sz="12" w:space="0" w:color="auto"/>
            </w:tcBorders>
            <w:shd w:val="clear" w:color="auto" w:fill="auto"/>
            <w:vAlign w:val="center"/>
          </w:tcPr>
          <w:p w14:paraId="4C83F547"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7D657A95" w14:textId="77777777" w:rsidR="00FA5999" w:rsidRPr="009956C4" w:rsidRDefault="00FA5999" w:rsidP="00FA5999">
            <w:pPr>
              <w:adjustRightInd w:val="0"/>
              <w:snapToGrid w:val="0"/>
              <w:jc w:val="center"/>
              <w:rPr>
                <w:rFonts w:ascii="Arial" w:hAnsi="Arial" w:cs="Arial"/>
                <w:sz w:val="14"/>
                <w:lang w:val="es-BO"/>
              </w:rPr>
            </w:pPr>
          </w:p>
        </w:tc>
        <w:tc>
          <w:tcPr>
            <w:tcW w:w="2016" w:type="dxa"/>
            <w:vMerge/>
            <w:tcBorders>
              <w:top w:val="single" w:sz="4" w:space="0" w:color="auto"/>
              <w:left w:val="nil"/>
              <w:bottom w:val="nil"/>
              <w:right w:val="nil"/>
            </w:tcBorders>
            <w:shd w:val="clear" w:color="auto" w:fill="auto"/>
            <w:vAlign w:val="center"/>
          </w:tcPr>
          <w:p w14:paraId="391CA582"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74B56D1B"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23E872D4"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191989F"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DA988DA"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6BF41BCA"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0EDAF352"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00B549AA"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45D7AD10"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7E172264"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588F4AFE"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0C3CC513"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1261125E"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FA5999" w:rsidRPr="009956C4" w:rsidRDefault="00FA5999" w:rsidP="00FA5999">
            <w:pPr>
              <w:adjustRightInd w:val="0"/>
              <w:snapToGrid w:val="0"/>
              <w:jc w:val="center"/>
              <w:rPr>
                <w:i/>
                <w:sz w:val="14"/>
                <w:szCs w:val="14"/>
                <w:lang w:val="es-BO"/>
              </w:rPr>
            </w:pPr>
          </w:p>
        </w:tc>
      </w:tr>
      <w:tr w:rsidR="00FA5999" w:rsidRPr="009956C4" w14:paraId="2C65DCD6"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FA5999" w:rsidRPr="009956C4" w:rsidRDefault="00FA5999" w:rsidP="00FA5999">
            <w:pPr>
              <w:adjustRightInd w:val="0"/>
              <w:snapToGrid w:val="0"/>
              <w:jc w:val="center"/>
              <w:rPr>
                <w:rFonts w:ascii="Arial" w:hAnsi="Arial" w:cs="Arial"/>
                <w:sz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5AB3A6B8"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E704B55" w:rsidR="00FA5999" w:rsidRPr="009956C4" w:rsidRDefault="008404D8" w:rsidP="00FA5999">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7242D68"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8404D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728EF71"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513B10C1"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61FE9FEB"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0049D21E"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2B0E70E9"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640E7455"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1991D95E"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0B4CA1A0"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5E12CA0"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FA5999" w:rsidRPr="009956C4" w:rsidRDefault="00FA5999" w:rsidP="00FA5999">
            <w:pPr>
              <w:adjustRightInd w:val="0"/>
              <w:snapToGrid w:val="0"/>
              <w:jc w:val="center"/>
              <w:rPr>
                <w:rFonts w:ascii="Arial" w:hAnsi="Arial" w:cs="Arial"/>
                <w:sz w:val="14"/>
                <w:lang w:val="es-BO"/>
              </w:rPr>
            </w:pPr>
          </w:p>
        </w:tc>
      </w:tr>
      <w:tr w:rsidR="00FA5999" w:rsidRPr="00A244D6" w14:paraId="0448B46E"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FA5999" w:rsidRPr="00A244D6" w:rsidRDefault="00FA5999" w:rsidP="00FA5999">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FA5999" w:rsidRPr="00A244D6" w:rsidRDefault="00FA5999" w:rsidP="00FA5999">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FA5999" w:rsidRPr="00A244D6"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0E1C99CB" w14:textId="77777777" w:rsidR="00FA5999" w:rsidRPr="00A244D6" w:rsidRDefault="00FA5999" w:rsidP="00FA5999">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FA5999" w:rsidRPr="00A244D6"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3AF62708" w14:textId="77777777" w:rsidR="00FA5999" w:rsidRPr="00A244D6" w:rsidRDefault="00FA5999" w:rsidP="00FA5999">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FA5999" w:rsidRPr="00A244D6"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23BF7033" w14:textId="77777777" w:rsidR="00FA5999" w:rsidRPr="00A244D6" w:rsidRDefault="00FA5999" w:rsidP="00FA5999">
            <w:pPr>
              <w:adjustRightInd w:val="0"/>
              <w:snapToGrid w:val="0"/>
              <w:jc w:val="center"/>
              <w:rPr>
                <w:i/>
                <w:sz w:val="14"/>
                <w:szCs w:val="14"/>
                <w:lang w:val="es-BO"/>
              </w:rPr>
            </w:pPr>
            <w:r w:rsidRPr="00A244D6">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2401857" w14:textId="77777777" w:rsidR="00FA5999" w:rsidRPr="00A244D6"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6FF283D7" w14:textId="77777777" w:rsidR="00FA5999" w:rsidRPr="00A244D6"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45B8BED3" w14:textId="77777777" w:rsidR="00FA5999" w:rsidRPr="00A244D6"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5B7D8ED3" w14:textId="77777777" w:rsidR="00FA5999" w:rsidRPr="00A244D6"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7ADD1D40" w14:textId="77777777" w:rsidR="00FA5999" w:rsidRPr="00A244D6"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0FB80FF9" w14:textId="77777777" w:rsidR="00FA5999" w:rsidRPr="00A244D6"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23497057" w14:textId="77777777" w:rsidR="00FA5999" w:rsidRPr="00A244D6"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53678BE0" w14:textId="77777777" w:rsidR="00FA5999" w:rsidRPr="00A244D6"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FA5999" w:rsidRPr="00A244D6" w:rsidRDefault="00FA5999" w:rsidP="00FA5999">
            <w:pPr>
              <w:adjustRightInd w:val="0"/>
              <w:snapToGrid w:val="0"/>
              <w:jc w:val="center"/>
              <w:rPr>
                <w:i/>
                <w:sz w:val="14"/>
                <w:szCs w:val="14"/>
                <w:lang w:val="es-BO"/>
              </w:rPr>
            </w:pPr>
          </w:p>
        </w:tc>
      </w:tr>
      <w:tr w:rsidR="00FA5999" w:rsidRPr="00A244D6" w14:paraId="2CF65F72" w14:textId="77777777" w:rsidTr="00AA2326">
        <w:trPr>
          <w:trHeight w:val="238"/>
        </w:trPr>
        <w:tc>
          <w:tcPr>
            <w:tcW w:w="43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FA5999" w:rsidRPr="00A244D6" w:rsidRDefault="00FA5999" w:rsidP="00FA5999">
            <w:pPr>
              <w:adjustRightInd w:val="0"/>
              <w:snapToGrid w:val="0"/>
              <w:jc w:val="right"/>
              <w:rPr>
                <w:rFonts w:ascii="Arial" w:hAnsi="Arial" w:cs="Arial"/>
                <w:sz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1E019481" w14:textId="77777777" w:rsidR="00FA5999" w:rsidRPr="00A244D6" w:rsidRDefault="00FA5999" w:rsidP="00FA5999">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FA5999" w:rsidRPr="00A244D6"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7BB2F56" w:rsidR="00FA5999" w:rsidRPr="00A244D6" w:rsidRDefault="008404D8" w:rsidP="00FA5999">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FA5999" w:rsidRPr="00A244D6"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6D28D74" w:rsidR="00FA5999" w:rsidRPr="00A244D6"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8404D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FA5999" w:rsidRPr="00A244D6"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D08E18F" w:rsidR="00FA5999" w:rsidRPr="00A244D6"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0830A419" w14:textId="77777777" w:rsidR="00FA5999" w:rsidRPr="00A244D6"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4D13F5D9" w14:textId="77777777" w:rsidR="00FA5999" w:rsidRPr="00A244D6"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11CB6A77" w14:textId="77777777" w:rsidR="00FA5999" w:rsidRPr="00A244D6"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43C00889" w14:textId="77777777" w:rsidR="00FA5999" w:rsidRPr="00A244D6"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914372D" w14:textId="77777777" w:rsidR="00FA5999" w:rsidRPr="00A244D6"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7959728" w14:textId="77777777" w:rsidR="00FA5999" w:rsidRPr="00A244D6"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20D4C342" w14:textId="77777777" w:rsidR="00FA5999" w:rsidRPr="00A244D6"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D5379C5" w14:textId="77777777" w:rsidR="00FA5999" w:rsidRPr="00A244D6"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FA5999" w:rsidRPr="00A244D6" w:rsidRDefault="00FA5999" w:rsidP="00FA5999">
            <w:pPr>
              <w:adjustRightInd w:val="0"/>
              <w:snapToGrid w:val="0"/>
              <w:jc w:val="center"/>
              <w:rPr>
                <w:rFonts w:ascii="Arial" w:hAnsi="Arial" w:cs="Arial"/>
                <w:sz w:val="14"/>
                <w:lang w:val="es-BO"/>
              </w:rPr>
            </w:pPr>
          </w:p>
        </w:tc>
      </w:tr>
      <w:tr w:rsidR="00FA5999" w:rsidRPr="00A244D6" w14:paraId="732FA089" w14:textId="77777777" w:rsidTr="00F9381A">
        <w:trPr>
          <w:trHeight w:val="27"/>
        </w:trPr>
        <w:tc>
          <w:tcPr>
            <w:tcW w:w="43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FA5999" w:rsidRPr="00A244D6" w:rsidRDefault="00FA5999" w:rsidP="00FA5999">
            <w:pPr>
              <w:adjustRightInd w:val="0"/>
              <w:snapToGrid w:val="0"/>
              <w:jc w:val="right"/>
              <w:rPr>
                <w:rFonts w:ascii="Arial" w:hAnsi="Arial" w:cs="Arial"/>
                <w:sz w:val="14"/>
                <w:szCs w:val="4"/>
                <w:lang w:val="es-BO"/>
              </w:rPr>
            </w:pPr>
          </w:p>
        </w:tc>
        <w:tc>
          <w:tcPr>
            <w:tcW w:w="3519" w:type="dxa"/>
            <w:tcBorders>
              <w:top w:val="nil"/>
              <w:left w:val="single" w:sz="12" w:space="0" w:color="auto"/>
              <w:bottom w:val="single" w:sz="12" w:space="0" w:color="auto"/>
              <w:right w:val="nil"/>
            </w:tcBorders>
            <w:shd w:val="clear" w:color="auto" w:fill="auto"/>
            <w:vAlign w:val="bottom"/>
          </w:tcPr>
          <w:p w14:paraId="7441301E" w14:textId="77777777" w:rsidR="00FA5999" w:rsidRPr="00A244D6" w:rsidRDefault="00FA5999" w:rsidP="00FA5999">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FA5999" w:rsidRPr="00A244D6" w:rsidRDefault="00FA5999" w:rsidP="00FA5999">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FA5999" w:rsidRPr="00A244D6"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nil"/>
              <w:bottom w:val="single" w:sz="12" w:space="0" w:color="auto"/>
              <w:right w:val="nil"/>
            </w:tcBorders>
            <w:shd w:val="clear" w:color="auto" w:fill="auto"/>
            <w:vAlign w:val="center"/>
          </w:tcPr>
          <w:p w14:paraId="188F809C"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FA5999" w:rsidRPr="00A244D6"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nil"/>
              <w:bottom w:val="single" w:sz="12" w:space="0" w:color="auto"/>
              <w:right w:val="nil"/>
            </w:tcBorders>
            <w:shd w:val="clear" w:color="auto" w:fill="auto"/>
            <w:vAlign w:val="center"/>
          </w:tcPr>
          <w:p w14:paraId="0E95ED5B"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FA5999" w:rsidRPr="00A244D6"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nil"/>
              <w:bottom w:val="single" w:sz="12" w:space="0" w:color="auto"/>
              <w:right w:val="nil"/>
            </w:tcBorders>
            <w:shd w:val="clear" w:color="auto" w:fill="auto"/>
            <w:vAlign w:val="center"/>
          </w:tcPr>
          <w:p w14:paraId="54D0194D"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E677C42" w14:textId="77777777" w:rsidR="00FA5999" w:rsidRPr="00A244D6"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single" w:sz="12" w:space="0" w:color="auto"/>
              <w:right w:val="nil"/>
            </w:tcBorders>
          </w:tcPr>
          <w:p w14:paraId="7316CF48" w14:textId="77777777" w:rsidR="00FA5999" w:rsidRPr="00A244D6" w:rsidRDefault="00FA5999" w:rsidP="00FA5999">
            <w:pPr>
              <w:adjustRightInd w:val="0"/>
              <w:snapToGrid w:val="0"/>
              <w:jc w:val="center"/>
              <w:rPr>
                <w:rFonts w:ascii="Arial" w:hAnsi="Arial" w:cs="Arial"/>
                <w:sz w:val="14"/>
                <w:szCs w:val="4"/>
                <w:lang w:val="es-BO"/>
              </w:rPr>
            </w:pPr>
          </w:p>
        </w:tc>
        <w:tc>
          <w:tcPr>
            <w:tcW w:w="473" w:type="dxa"/>
            <w:tcBorders>
              <w:top w:val="nil"/>
              <w:left w:val="nil"/>
              <w:bottom w:val="single" w:sz="12" w:space="0" w:color="auto"/>
              <w:right w:val="nil"/>
            </w:tcBorders>
            <w:shd w:val="clear" w:color="auto" w:fill="auto"/>
            <w:vAlign w:val="center"/>
          </w:tcPr>
          <w:p w14:paraId="4D1AFF28" w14:textId="77777777" w:rsidR="00FA5999" w:rsidRPr="00A244D6" w:rsidRDefault="00FA5999" w:rsidP="00FA5999">
            <w:pPr>
              <w:adjustRightInd w:val="0"/>
              <w:snapToGrid w:val="0"/>
              <w:jc w:val="center"/>
              <w:rPr>
                <w:rFonts w:ascii="Arial" w:hAnsi="Arial" w:cs="Arial"/>
                <w:sz w:val="14"/>
                <w:szCs w:val="4"/>
                <w:lang w:val="es-BO"/>
              </w:rPr>
            </w:pPr>
          </w:p>
        </w:tc>
        <w:tc>
          <w:tcPr>
            <w:tcW w:w="251" w:type="dxa"/>
            <w:tcBorders>
              <w:top w:val="nil"/>
              <w:left w:val="nil"/>
              <w:bottom w:val="single" w:sz="12" w:space="0" w:color="auto"/>
              <w:right w:val="nil"/>
            </w:tcBorders>
            <w:shd w:val="clear" w:color="auto" w:fill="auto"/>
            <w:vAlign w:val="center"/>
          </w:tcPr>
          <w:p w14:paraId="1FBB8111" w14:textId="77777777" w:rsidR="00FA5999" w:rsidRPr="00A244D6" w:rsidRDefault="00FA5999" w:rsidP="00FA5999">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14:paraId="7753335A"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DE5FD27" w14:textId="77777777" w:rsidR="00FA5999" w:rsidRPr="00A244D6"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bottom w:val="single" w:sz="12" w:space="0" w:color="auto"/>
              <w:right w:val="nil"/>
            </w:tcBorders>
            <w:shd w:val="clear" w:color="auto" w:fill="auto"/>
            <w:vAlign w:val="center"/>
          </w:tcPr>
          <w:p w14:paraId="0B2DABF2" w14:textId="77777777" w:rsidR="00FA5999" w:rsidRPr="00A244D6"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single" w:sz="12" w:space="0" w:color="auto"/>
              <w:right w:val="nil"/>
            </w:tcBorders>
            <w:shd w:val="clear" w:color="auto" w:fill="auto"/>
            <w:vAlign w:val="center"/>
          </w:tcPr>
          <w:p w14:paraId="722A102B" w14:textId="77777777" w:rsidR="00FA5999" w:rsidRPr="00A244D6"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FA5999" w:rsidRPr="00A244D6" w:rsidRDefault="00FA5999" w:rsidP="00FA5999">
            <w:pPr>
              <w:adjustRightInd w:val="0"/>
              <w:snapToGrid w:val="0"/>
              <w:jc w:val="center"/>
              <w:rPr>
                <w:rFonts w:ascii="Arial" w:hAnsi="Arial" w:cs="Arial"/>
                <w:sz w:val="14"/>
                <w:szCs w:val="4"/>
                <w:lang w:val="es-BO"/>
              </w:rPr>
            </w:pPr>
          </w:p>
        </w:tc>
      </w:tr>
    </w:tbl>
    <w:p w14:paraId="55C80257" w14:textId="286F740D"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1300D98" w14:textId="5431352A" w:rsidR="0034162D" w:rsidRPr="00F9381A" w:rsidRDefault="002F64B4" w:rsidP="00F9381A">
      <w:pPr>
        <w:jc w:val="both"/>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Default="006F4713" w:rsidP="00A72FB0">
      <w:pPr>
        <w:ind w:left="705" w:hanging="705"/>
        <w:jc w:val="both"/>
        <w:rPr>
          <w:rFonts w:cs="Arial"/>
          <w:sz w:val="18"/>
          <w:szCs w:val="18"/>
          <w:lang w:val="es-BO" w:eastAsia="en-US"/>
        </w:rPr>
      </w:pPr>
    </w:p>
    <w:p w14:paraId="4872F86E" w14:textId="77777777" w:rsidR="00F9381A" w:rsidRDefault="00F9381A" w:rsidP="00A72FB0">
      <w:pPr>
        <w:ind w:left="705" w:hanging="705"/>
        <w:jc w:val="both"/>
        <w:rPr>
          <w:rFonts w:cs="Arial"/>
          <w:sz w:val="18"/>
          <w:szCs w:val="18"/>
          <w:lang w:val="es-BO" w:eastAsia="en-US"/>
        </w:rPr>
      </w:pPr>
    </w:p>
    <w:p w14:paraId="2B810DE8" w14:textId="77777777" w:rsidR="00915887" w:rsidRPr="00915887" w:rsidRDefault="00915887" w:rsidP="00915887">
      <w:pPr>
        <w:jc w:val="center"/>
        <w:rPr>
          <w:rFonts w:ascii="Century Gothic" w:eastAsia="Calibri" w:hAnsi="Century Gothic"/>
          <w:b/>
          <w:bCs/>
          <w:sz w:val="20"/>
          <w:szCs w:val="20"/>
          <w:lang w:eastAsia="en-US"/>
        </w:rPr>
      </w:pPr>
      <w:r w:rsidRPr="00915887">
        <w:rPr>
          <w:rFonts w:ascii="Century Gothic" w:eastAsia="Calibri" w:hAnsi="Century Gothic"/>
          <w:b/>
          <w:bCs/>
          <w:sz w:val="20"/>
          <w:szCs w:val="20"/>
          <w:lang w:eastAsia="en-US"/>
        </w:rPr>
        <w:t>VIPFE-DGPP-UP ADQUISICION DE ESCANERS E IMPRESORAS</w:t>
      </w:r>
      <w:r w:rsidRPr="00915887">
        <w:rPr>
          <w:rFonts w:ascii="Century Gothic" w:eastAsia="Calibri" w:hAnsi="Century Gothic"/>
          <w:b/>
          <w:bCs/>
          <w:sz w:val="20"/>
          <w:szCs w:val="20"/>
          <w:lang w:val="es-BO" w:eastAsia="en-US"/>
        </w:rPr>
        <w:t xml:space="preserve"> </w:t>
      </w:r>
    </w:p>
    <w:p w14:paraId="10FF5A45" w14:textId="78DAD1BF" w:rsidR="00915887" w:rsidRPr="00915887" w:rsidRDefault="00503430" w:rsidP="00915887">
      <w:pPr>
        <w:pBdr>
          <w:top w:val="single" w:sz="4" w:space="1" w:color="auto"/>
          <w:left w:val="single" w:sz="4" w:space="0" w:color="auto"/>
          <w:bottom w:val="single" w:sz="4" w:space="0" w:color="auto"/>
          <w:right w:val="single" w:sz="4" w:space="4" w:color="auto"/>
        </w:pBdr>
        <w:shd w:val="clear" w:color="auto" w:fill="E2EFD9"/>
        <w:jc w:val="center"/>
        <w:rPr>
          <w:rFonts w:ascii="Century Gothic" w:eastAsia="Calibri" w:hAnsi="Century Gothic" w:cs="Tahoma"/>
          <w:b/>
          <w:bCs/>
          <w:sz w:val="20"/>
          <w:szCs w:val="20"/>
          <w:lang w:eastAsia="en-US"/>
        </w:rPr>
      </w:pPr>
      <w:r>
        <w:rPr>
          <w:rFonts w:ascii="Century Gothic" w:eastAsia="Calibri" w:hAnsi="Century Gothic" w:cs="Tahoma"/>
          <w:b/>
          <w:bCs/>
          <w:sz w:val="20"/>
          <w:szCs w:val="20"/>
          <w:lang w:eastAsia="en-US"/>
        </w:rPr>
        <w:t>N°</w:t>
      </w:r>
      <w:r w:rsidR="00915887" w:rsidRPr="00915887">
        <w:rPr>
          <w:rFonts w:ascii="Century Gothic" w:eastAsia="Calibri" w:hAnsi="Century Gothic" w:cs="Tahoma"/>
          <w:b/>
          <w:bCs/>
          <w:sz w:val="20"/>
          <w:szCs w:val="20"/>
          <w:lang w:eastAsia="en-US"/>
        </w:rPr>
        <w:t xml:space="preserve"> 1</w:t>
      </w:r>
    </w:p>
    <w:p w14:paraId="2F36CC81" w14:textId="77777777" w:rsidR="00915887" w:rsidRPr="00915887" w:rsidRDefault="00915887" w:rsidP="00915887">
      <w:pPr>
        <w:pBdr>
          <w:top w:val="single" w:sz="4" w:space="1" w:color="auto"/>
          <w:left w:val="single" w:sz="4" w:space="0" w:color="auto"/>
          <w:bottom w:val="single" w:sz="4" w:space="0" w:color="auto"/>
          <w:right w:val="single" w:sz="4" w:space="4" w:color="auto"/>
        </w:pBdr>
        <w:shd w:val="clear" w:color="auto" w:fill="E2EFD9"/>
        <w:jc w:val="center"/>
        <w:rPr>
          <w:rFonts w:ascii="Century Gothic" w:eastAsia="Calibri" w:hAnsi="Century Gothic" w:cs="Tahoma"/>
          <w:b/>
          <w:sz w:val="20"/>
          <w:szCs w:val="20"/>
          <w:lang w:val="es-BO" w:eastAsia="en-US"/>
        </w:rPr>
      </w:pPr>
      <w:r w:rsidRPr="00915887">
        <w:rPr>
          <w:rFonts w:ascii="Century Gothic" w:eastAsia="Calibri" w:hAnsi="Century Gothic" w:cs="Tahoma"/>
          <w:b/>
          <w:bCs/>
          <w:sz w:val="20"/>
          <w:szCs w:val="20"/>
          <w:lang w:eastAsia="en-US"/>
        </w:rPr>
        <w:t xml:space="preserve">ADQUISICION DE ESCANERS </w:t>
      </w:r>
      <w:r w:rsidRPr="00915887">
        <w:rPr>
          <w:rFonts w:ascii="Century Gothic" w:eastAsia="Calibri" w:hAnsi="Century Gothic" w:cs="Tahoma"/>
          <w:b/>
          <w:bCs/>
          <w:sz w:val="20"/>
          <w:szCs w:val="20"/>
          <w:lang w:val="es-BO" w:eastAsia="en-US"/>
        </w:rPr>
        <w:t xml:space="preserve"> </w:t>
      </w:r>
    </w:p>
    <w:p w14:paraId="6450369F" w14:textId="77777777" w:rsidR="00915887" w:rsidRPr="00915887" w:rsidRDefault="00915887" w:rsidP="00915887">
      <w:pPr>
        <w:rPr>
          <w:rFonts w:ascii="Century Gothic" w:eastAsia="Calibri" w:hAnsi="Century Gothic"/>
          <w:sz w:val="20"/>
          <w:szCs w:val="20"/>
          <w:lang w:val="es-BO" w:eastAsia="en-US"/>
        </w:rPr>
      </w:pPr>
    </w:p>
    <w:tbl>
      <w:tblPr>
        <w:tblStyle w:val="Tablaconcuadrcula5"/>
        <w:tblW w:w="9634" w:type="dxa"/>
        <w:tblLayout w:type="fixed"/>
        <w:tblLook w:val="04A0" w:firstRow="1" w:lastRow="0" w:firstColumn="1" w:lastColumn="0" w:noHBand="0" w:noVBand="1"/>
      </w:tblPr>
      <w:tblGrid>
        <w:gridCol w:w="1838"/>
        <w:gridCol w:w="5245"/>
        <w:gridCol w:w="2551"/>
      </w:tblGrid>
      <w:tr w:rsidR="00915887" w:rsidRPr="00915887" w14:paraId="14935ADA" w14:textId="77777777" w:rsidTr="00915887">
        <w:trPr>
          <w:trHeight w:val="333"/>
        </w:trPr>
        <w:tc>
          <w:tcPr>
            <w:tcW w:w="7083" w:type="dxa"/>
            <w:gridSpan w:val="2"/>
            <w:vMerge w:val="restart"/>
            <w:tcBorders>
              <w:top w:val="single" w:sz="4" w:space="0" w:color="auto"/>
              <w:left w:val="single" w:sz="4" w:space="0" w:color="auto"/>
              <w:right w:val="single" w:sz="4" w:space="0" w:color="auto"/>
            </w:tcBorders>
            <w:shd w:val="clear" w:color="auto" w:fill="D9E2F3"/>
            <w:vAlign w:val="center"/>
          </w:tcPr>
          <w:p w14:paraId="744C4FB8" w14:textId="77777777" w:rsidR="00915887" w:rsidRPr="00915887" w:rsidRDefault="00915887" w:rsidP="00915887">
            <w:pPr>
              <w:numPr>
                <w:ilvl w:val="0"/>
                <w:numId w:val="74"/>
              </w:numPr>
              <w:contextualSpacing/>
              <w:rPr>
                <w:rFonts w:ascii="Century Gothic" w:hAnsi="Century Gothic"/>
                <w:b/>
                <w:bCs/>
                <w:sz w:val="20"/>
                <w:szCs w:val="20"/>
                <w:lang w:eastAsia="en-US"/>
              </w:rPr>
            </w:pPr>
            <w:r w:rsidRPr="00915887">
              <w:rPr>
                <w:rFonts w:ascii="Century Gothic" w:hAnsi="Century Gothic"/>
                <w:b/>
                <w:bCs/>
                <w:sz w:val="20"/>
                <w:szCs w:val="20"/>
                <w:lang w:eastAsia="en-US"/>
              </w:rPr>
              <w:t>ESPECIFICACIONES TÉCNICAS Y REQUERIMIENTOS SOLICITADOS</w:t>
            </w:r>
          </w:p>
        </w:tc>
        <w:tc>
          <w:tcPr>
            <w:tcW w:w="2551" w:type="dxa"/>
            <w:tcBorders>
              <w:top w:val="single" w:sz="4" w:space="0" w:color="auto"/>
              <w:left w:val="single" w:sz="4" w:space="0" w:color="auto"/>
              <w:bottom w:val="single" w:sz="4" w:space="0" w:color="auto"/>
              <w:right w:val="single" w:sz="4" w:space="0" w:color="auto"/>
            </w:tcBorders>
            <w:shd w:val="clear" w:color="auto" w:fill="D9E2F3"/>
          </w:tcPr>
          <w:p w14:paraId="2E9B3D81" w14:textId="77777777" w:rsidR="00915887" w:rsidRPr="00915887" w:rsidRDefault="00915887" w:rsidP="00915887">
            <w:pPr>
              <w:ind w:left="-107"/>
              <w:contextualSpacing/>
              <w:jc w:val="center"/>
              <w:rPr>
                <w:rFonts w:ascii="Century Gothic" w:hAnsi="Century Gothic"/>
                <w:lang w:eastAsia="en-US"/>
              </w:rPr>
            </w:pPr>
            <w:r w:rsidRPr="00915887">
              <w:rPr>
                <w:rFonts w:ascii="Century Gothic" w:hAnsi="Century Gothic"/>
                <w:lang w:eastAsia="en-US"/>
              </w:rPr>
              <w:t>Para ser llenado por el proponente</w:t>
            </w:r>
          </w:p>
        </w:tc>
      </w:tr>
      <w:tr w:rsidR="00915887" w:rsidRPr="00915887" w14:paraId="7BCE8A04" w14:textId="77777777" w:rsidTr="00915887">
        <w:trPr>
          <w:trHeight w:val="195"/>
        </w:trPr>
        <w:tc>
          <w:tcPr>
            <w:tcW w:w="7083" w:type="dxa"/>
            <w:gridSpan w:val="2"/>
            <w:vMerge/>
            <w:tcBorders>
              <w:left w:val="single" w:sz="4" w:space="0" w:color="auto"/>
              <w:bottom w:val="single" w:sz="4" w:space="0" w:color="auto"/>
              <w:right w:val="single" w:sz="4" w:space="0" w:color="auto"/>
            </w:tcBorders>
            <w:shd w:val="clear" w:color="auto" w:fill="D9E2F3"/>
            <w:vAlign w:val="center"/>
          </w:tcPr>
          <w:p w14:paraId="741120A1" w14:textId="77777777" w:rsidR="00915887" w:rsidRPr="00915887" w:rsidRDefault="00915887" w:rsidP="00915887">
            <w:pPr>
              <w:numPr>
                <w:ilvl w:val="0"/>
                <w:numId w:val="74"/>
              </w:numPr>
              <w:contextualSpacing/>
              <w:rPr>
                <w:rFonts w:ascii="Century Gothic" w:hAnsi="Century Gothic"/>
                <w:b/>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D9E2F3"/>
          </w:tcPr>
          <w:p w14:paraId="501DAC9C" w14:textId="77777777" w:rsidR="00915887" w:rsidRPr="00915887" w:rsidRDefault="00915887" w:rsidP="00915887">
            <w:pPr>
              <w:ind w:left="-107"/>
              <w:contextualSpacing/>
              <w:jc w:val="center"/>
              <w:rPr>
                <w:rFonts w:ascii="Century Gothic" w:hAnsi="Century Gothic"/>
                <w:b/>
                <w:bCs/>
                <w:lang w:eastAsia="en-US"/>
              </w:rPr>
            </w:pPr>
            <w:r w:rsidRPr="00915887">
              <w:rPr>
                <w:rFonts w:ascii="Century Gothic" w:hAnsi="Century Gothic"/>
                <w:b/>
                <w:bCs/>
                <w:lang w:eastAsia="en-US"/>
              </w:rPr>
              <w:t>CARACTERÍSTICAS DE LA PROPUESTA</w:t>
            </w:r>
          </w:p>
          <w:p w14:paraId="1D73BAB6" w14:textId="77777777" w:rsidR="00915887" w:rsidRPr="00915887" w:rsidRDefault="00915887" w:rsidP="00915887">
            <w:pPr>
              <w:ind w:left="-107"/>
              <w:contextualSpacing/>
              <w:jc w:val="center"/>
              <w:rPr>
                <w:rFonts w:ascii="Century Gothic" w:hAnsi="Century Gothic"/>
                <w:lang w:eastAsia="en-US"/>
              </w:rPr>
            </w:pPr>
            <w:r w:rsidRPr="00915887">
              <w:rPr>
                <w:rFonts w:ascii="Century Gothic" w:hAnsi="Century Gothic"/>
                <w:lang w:eastAsia="en-US"/>
              </w:rPr>
              <w:t>(Manifestar aceptación y/o especificar lo requerido)</w:t>
            </w:r>
          </w:p>
        </w:tc>
      </w:tr>
      <w:tr w:rsidR="00915887" w:rsidRPr="00915887" w14:paraId="364FA3E4" w14:textId="77777777" w:rsidTr="00215CE2">
        <w:trPr>
          <w:trHeight w:val="467"/>
        </w:trPr>
        <w:tc>
          <w:tcPr>
            <w:tcW w:w="1838" w:type="dxa"/>
            <w:tcBorders>
              <w:top w:val="single" w:sz="4" w:space="0" w:color="auto"/>
            </w:tcBorders>
            <w:vAlign w:val="center"/>
          </w:tcPr>
          <w:p w14:paraId="3D91BA9B"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Cantidad</w:t>
            </w:r>
          </w:p>
        </w:tc>
        <w:tc>
          <w:tcPr>
            <w:tcW w:w="5245" w:type="dxa"/>
            <w:tcBorders>
              <w:top w:val="single" w:sz="4" w:space="0" w:color="auto"/>
            </w:tcBorders>
            <w:vAlign w:val="center"/>
          </w:tcPr>
          <w:p w14:paraId="1AB0AF97"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 xml:space="preserve"> 4 (cuatro)</w:t>
            </w:r>
          </w:p>
          <w:p w14:paraId="074D012F"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Borders>
              <w:top w:val="single" w:sz="4" w:space="0" w:color="auto"/>
            </w:tcBorders>
          </w:tcPr>
          <w:p w14:paraId="30332CEF" w14:textId="77777777" w:rsidR="00915887" w:rsidRPr="00915887" w:rsidRDefault="00915887" w:rsidP="00915887">
            <w:pPr>
              <w:rPr>
                <w:rFonts w:ascii="Century Gothic" w:hAnsi="Century Gothic"/>
                <w:sz w:val="20"/>
                <w:szCs w:val="20"/>
                <w:lang w:eastAsia="en-US"/>
              </w:rPr>
            </w:pPr>
          </w:p>
        </w:tc>
      </w:tr>
      <w:tr w:rsidR="00915887" w:rsidRPr="00915887" w14:paraId="1E4283EE" w14:textId="77777777" w:rsidTr="00215CE2">
        <w:trPr>
          <w:trHeight w:val="467"/>
        </w:trPr>
        <w:tc>
          <w:tcPr>
            <w:tcW w:w="1838" w:type="dxa"/>
            <w:vAlign w:val="center"/>
          </w:tcPr>
          <w:p w14:paraId="284F3E37"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Descripción</w:t>
            </w:r>
          </w:p>
        </w:tc>
        <w:tc>
          <w:tcPr>
            <w:tcW w:w="5245" w:type="dxa"/>
            <w:vAlign w:val="center"/>
          </w:tcPr>
          <w:p w14:paraId="03129C66"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Escáner de alto tráfico</w:t>
            </w:r>
          </w:p>
          <w:p w14:paraId="7C06B56A"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286AA4D7" w14:textId="77777777" w:rsidR="00915887" w:rsidRPr="00915887" w:rsidRDefault="00915887" w:rsidP="00915887">
            <w:pPr>
              <w:rPr>
                <w:rFonts w:ascii="Century Gothic" w:hAnsi="Century Gothic"/>
                <w:sz w:val="20"/>
                <w:szCs w:val="20"/>
                <w:lang w:eastAsia="en-US"/>
              </w:rPr>
            </w:pPr>
          </w:p>
        </w:tc>
      </w:tr>
      <w:tr w:rsidR="00915887" w:rsidRPr="00915887" w14:paraId="1855106A" w14:textId="77777777" w:rsidTr="00215CE2">
        <w:trPr>
          <w:trHeight w:val="467"/>
        </w:trPr>
        <w:tc>
          <w:tcPr>
            <w:tcW w:w="1838" w:type="dxa"/>
            <w:vAlign w:val="center"/>
          </w:tcPr>
          <w:p w14:paraId="78CC014C"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Marca</w:t>
            </w:r>
          </w:p>
        </w:tc>
        <w:tc>
          <w:tcPr>
            <w:tcW w:w="5245" w:type="dxa"/>
            <w:vAlign w:val="center"/>
          </w:tcPr>
          <w:p w14:paraId="455AB785"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A especificar</w:t>
            </w:r>
          </w:p>
          <w:p w14:paraId="443F4D59"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(Especificar)</w:t>
            </w:r>
          </w:p>
        </w:tc>
        <w:tc>
          <w:tcPr>
            <w:tcW w:w="2551" w:type="dxa"/>
          </w:tcPr>
          <w:p w14:paraId="4B87159D" w14:textId="77777777" w:rsidR="00915887" w:rsidRPr="00915887" w:rsidRDefault="00915887" w:rsidP="00915887">
            <w:pPr>
              <w:rPr>
                <w:rFonts w:ascii="Century Gothic" w:hAnsi="Century Gothic"/>
                <w:sz w:val="20"/>
                <w:szCs w:val="20"/>
                <w:lang w:eastAsia="en-US"/>
              </w:rPr>
            </w:pPr>
          </w:p>
        </w:tc>
      </w:tr>
      <w:tr w:rsidR="00915887" w:rsidRPr="00915887" w14:paraId="552DE53A" w14:textId="77777777" w:rsidTr="00215CE2">
        <w:trPr>
          <w:trHeight w:val="392"/>
        </w:trPr>
        <w:tc>
          <w:tcPr>
            <w:tcW w:w="1838" w:type="dxa"/>
            <w:vAlign w:val="center"/>
          </w:tcPr>
          <w:p w14:paraId="126366F6"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Modelo</w:t>
            </w:r>
          </w:p>
        </w:tc>
        <w:tc>
          <w:tcPr>
            <w:tcW w:w="5245" w:type="dxa"/>
            <w:vAlign w:val="center"/>
          </w:tcPr>
          <w:p w14:paraId="0A71A48B"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A especificar</w:t>
            </w:r>
          </w:p>
          <w:p w14:paraId="44C20C50"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(Especificar)</w:t>
            </w:r>
          </w:p>
        </w:tc>
        <w:tc>
          <w:tcPr>
            <w:tcW w:w="2551" w:type="dxa"/>
          </w:tcPr>
          <w:p w14:paraId="635F2C28" w14:textId="77777777" w:rsidR="00915887" w:rsidRPr="00915887" w:rsidRDefault="00915887" w:rsidP="00915887">
            <w:pPr>
              <w:rPr>
                <w:rFonts w:ascii="Century Gothic" w:hAnsi="Century Gothic"/>
                <w:sz w:val="20"/>
                <w:szCs w:val="20"/>
                <w:lang w:eastAsia="en-US"/>
              </w:rPr>
            </w:pPr>
          </w:p>
        </w:tc>
      </w:tr>
      <w:tr w:rsidR="00915887" w:rsidRPr="00915887" w14:paraId="7A3222E6" w14:textId="77777777" w:rsidTr="00215CE2">
        <w:trPr>
          <w:trHeight w:val="392"/>
        </w:trPr>
        <w:tc>
          <w:tcPr>
            <w:tcW w:w="1838" w:type="dxa"/>
            <w:vAlign w:val="center"/>
          </w:tcPr>
          <w:p w14:paraId="5CBFD515"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Procedencia</w:t>
            </w:r>
          </w:p>
        </w:tc>
        <w:tc>
          <w:tcPr>
            <w:tcW w:w="5245" w:type="dxa"/>
            <w:vAlign w:val="center"/>
          </w:tcPr>
          <w:p w14:paraId="465E7FDD"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A especificar</w:t>
            </w:r>
          </w:p>
          <w:p w14:paraId="325C1714"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(Especificar)</w:t>
            </w:r>
          </w:p>
        </w:tc>
        <w:tc>
          <w:tcPr>
            <w:tcW w:w="2551" w:type="dxa"/>
          </w:tcPr>
          <w:p w14:paraId="11EE3349" w14:textId="77777777" w:rsidR="00915887" w:rsidRPr="00915887" w:rsidRDefault="00915887" w:rsidP="00915887">
            <w:pPr>
              <w:rPr>
                <w:rFonts w:ascii="Century Gothic" w:hAnsi="Century Gothic"/>
                <w:sz w:val="20"/>
                <w:szCs w:val="20"/>
                <w:lang w:eastAsia="en-US"/>
              </w:rPr>
            </w:pPr>
          </w:p>
        </w:tc>
      </w:tr>
      <w:tr w:rsidR="00915887" w:rsidRPr="00915887" w14:paraId="376DD77B" w14:textId="77777777" w:rsidTr="00215CE2">
        <w:trPr>
          <w:trHeight w:val="467"/>
        </w:trPr>
        <w:tc>
          <w:tcPr>
            <w:tcW w:w="1838" w:type="dxa"/>
            <w:vAlign w:val="center"/>
          </w:tcPr>
          <w:p w14:paraId="7071D846"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Factor de forma</w:t>
            </w:r>
          </w:p>
        </w:tc>
        <w:tc>
          <w:tcPr>
            <w:tcW w:w="5245" w:type="dxa"/>
            <w:vAlign w:val="center"/>
          </w:tcPr>
          <w:p w14:paraId="5A82E60C" w14:textId="77777777" w:rsidR="00915887" w:rsidRPr="00915887" w:rsidRDefault="00915887" w:rsidP="00915887">
            <w:pPr>
              <w:rPr>
                <w:rFonts w:ascii="Century Gothic" w:hAnsi="Century Gothic"/>
                <w:b/>
                <w:i/>
                <w:sz w:val="20"/>
                <w:szCs w:val="20"/>
                <w:lang w:val="es-BO" w:eastAsia="en-US"/>
              </w:rPr>
            </w:pPr>
            <w:r w:rsidRPr="00915887">
              <w:rPr>
                <w:rFonts w:ascii="Century Gothic" w:hAnsi="Century Gothic" w:cs="Tahoma"/>
                <w:color w:val="000000"/>
                <w:sz w:val="20"/>
                <w:szCs w:val="20"/>
                <w:lang w:val="es-BO" w:eastAsia="en-US"/>
              </w:rPr>
              <w:t>Cama plana, alimentador automático de documentos (ADF)</w:t>
            </w:r>
          </w:p>
          <w:p w14:paraId="6AC0347F"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6AAAD9AE" w14:textId="77777777" w:rsidR="00915887" w:rsidRPr="00915887" w:rsidRDefault="00915887" w:rsidP="00915887">
            <w:pPr>
              <w:rPr>
                <w:rFonts w:ascii="Century Gothic" w:hAnsi="Century Gothic" w:cs="Tahoma"/>
                <w:color w:val="000000"/>
                <w:sz w:val="20"/>
                <w:szCs w:val="20"/>
                <w:lang w:val="es-BO" w:eastAsia="en-US"/>
              </w:rPr>
            </w:pPr>
          </w:p>
        </w:tc>
      </w:tr>
      <w:tr w:rsidR="00915887" w:rsidRPr="00915887" w14:paraId="712537B0" w14:textId="77777777" w:rsidTr="00215CE2">
        <w:trPr>
          <w:trHeight w:val="879"/>
        </w:trPr>
        <w:tc>
          <w:tcPr>
            <w:tcW w:w="1838" w:type="dxa"/>
            <w:vAlign w:val="center"/>
          </w:tcPr>
          <w:p w14:paraId="0BF05969"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Resolución</w:t>
            </w:r>
          </w:p>
        </w:tc>
        <w:tc>
          <w:tcPr>
            <w:tcW w:w="5245" w:type="dxa"/>
            <w:vAlign w:val="center"/>
          </w:tcPr>
          <w:p w14:paraId="1EA2CED0"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Mínimo 600 dpi (color y monocromático, ADF)</w:t>
            </w:r>
          </w:p>
          <w:p w14:paraId="66E4C7D8"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Mínimo 600x600 dpi (color y monocromático, ADF)</w:t>
            </w:r>
          </w:p>
          <w:p w14:paraId="71D391D7"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5C8EE648" w14:textId="77777777" w:rsidR="00915887" w:rsidRPr="00915887" w:rsidRDefault="00915887" w:rsidP="00915887">
            <w:pPr>
              <w:rPr>
                <w:rFonts w:ascii="Century Gothic" w:hAnsi="Century Gothic"/>
                <w:sz w:val="20"/>
                <w:szCs w:val="20"/>
                <w:lang w:eastAsia="en-US"/>
              </w:rPr>
            </w:pPr>
          </w:p>
        </w:tc>
      </w:tr>
      <w:tr w:rsidR="00915887" w:rsidRPr="00915887" w14:paraId="2CC8FF60" w14:textId="77777777" w:rsidTr="00215CE2">
        <w:trPr>
          <w:trHeight w:val="699"/>
        </w:trPr>
        <w:tc>
          <w:tcPr>
            <w:tcW w:w="1838" w:type="dxa"/>
            <w:vAlign w:val="center"/>
          </w:tcPr>
          <w:p w14:paraId="3BD64B7B"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Velocidad</w:t>
            </w:r>
          </w:p>
        </w:tc>
        <w:tc>
          <w:tcPr>
            <w:tcW w:w="5245" w:type="dxa"/>
            <w:vAlign w:val="center"/>
          </w:tcPr>
          <w:p w14:paraId="271A80EE"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Alimentador automático: Mínimo 4</w:t>
            </w:r>
            <w:r w:rsidRPr="00915887">
              <w:rPr>
                <w:rFonts w:ascii="Century Gothic" w:hAnsi="Century Gothic" w:cs="Tahoma"/>
                <w:sz w:val="20"/>
                <w:szCs w:val="20"/>
                <w:lang w:val="es-BO" w:eastAsia="en-US"/>
              </w:rPr>
              <w:t>0 ppm/80 ipm</w:t>
            </w:r>
          </w:p>
          <w:p w14:paraId="3ED0FCBC"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727C7CB4" w14:textId="77777777" w:rsidR="00915887" w:rsidRPr="00915887" w:rsidRDefault="00915887" w:rsidP="00915887">
            <w:pPr>
              <w:rPr>
                <w:rFonts w:ascii="Century Gothic" w:hAnsi="Century Gothic"/>
                <w:sz w:val="20"/>
                <w:szCs w:val="20"/>
                <w:lang w:eastAsia="en-US"/>
              </w:rPr>
            </w:pPr>
          </w:p>
        </w:tc>
      </w:tr>
      <w:tr w:rsidR="00915887" w:rsidRPr="00915887" w14:paraId="5FBA117D" w14:textId="77777777" w:rsidTr="00215CE2">
        <w:trPr>
          <w:trHeight w:val="682"/>
        </w:trPr>
        <w:tc>
          <w:tcPr>
            <w:tcW w:w="1838" w:type="dxa"/>
            <w:vAlign w:val="center"/>
          </w:tcPr>
          <w:p w14:paraId="35F9D4A0"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Ciclo de trabajo</w:t>
            </w:r>
          </w:p>
        </w:tc>
        <w:tc>
          <w:tcPr>
            <w:tcW w:w="5245" w:type="dxa"/>
            <w:vAlign w:val="center"/>
          </w:tcPr>
          <w:p w14:paraId="4C5ED44B"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6000 páginas diarias o superior</w:t>
            </w:r>
          </w:p>
          <w:p w14:paraId="6D0316BD"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(Especificar)</w:t>
            </w:r>
          </w:p>
        </w:tc>
        <w:tc>
          <w:tcPr>
            <w:tcW w:w="2551" w:type="dxa"/>
          </w:tcPr>
          <w:p w14:paraId="2A8C342B" w14:textId="77777777" w:rsidR="00915887" w:rsidRPr="00915887" w:rsidRDefault="00915887" w:rsidP="00915887">
            <w:pPr>
              <w:rPr>
                <w:rFonts w:ascii="Century Gothic" w:hAnsi="Century Gothic"/>
                <w:sz w:val="20"/>
                <w:szCs w:val="20"/>
                <w:lang w:eastAsia="en-US"/>
              </w:rPr>
            </w:pPr>
          </w:p>
        </w:tc>
      </w:tr>
      <w:tr w:rsidR="00915887" w:rsidRPr="00915887" w14:paraId="5227E9D7" w14:textId="77777777" w:rsidTr="00215CE2">
        <w:trPr>
          <w:trHeight w:val="601"/>
        </w:trPr>
        <w:tc>
          <w:tcPr>
            <w:tcW w:w="1838" w:type="dxa"/>
            <w:vAlign w:val="center"/>
          </w:tcPr>
          <w:p w14:paraId="003DC746"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Capacidad de Alimentador automático</w:t>
            </w:r>
          </w:p>
        </w:tc>
        <w:tc>
          <w:tcPr>
            <w:tcW w:w="5245" w:type="dxa"/>
            <w:vAlign w:val="center"/>
          </w:tcPr>
          <w:p w14:paraId="5D127A41"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Mínimo 100 hojas</w:t>
            </w:r>
          </w:p>
          <w:p w14:paraId="28E907CD"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0EDD12D3" w14:textId="77777777" w:rsidR="00915887" w:rsidRPr="00915887" w:rsidRDefault="00915887" w:rsidP="00915887">
            <w:pPr>
              <w:rPr>
                <w:rFonts w:ascii="Century Gothic" w:hAnsi="Century Gothic"/>
                <w:sz w:val="20"/>
                <w:szCs w:val="20"/>
                <w:lang w:eastAsia="en-US"/>
              </w:rPr>
            </w:pPr>
          </w:p>
        </w:tc>
      </w:tr>
      <w:tr w:rsidR="00915887" w:rsidRPr="00915887" w14:paraId="7F502AF5" w14:textId="77777777" w:rsidTr="00215CE2">
        <w:trPr>
          <w:trHeight w:val="1824"/>
        </w:trPr>
        <w:tc>
          <w:tcPr>
            <w:tcW w:w="1838" w:type="dxa"/>
            <w:vAlign w:val="center"/>
          </w:tcPr>
          <w:p w14:paraId="6042B7FE"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Modos de entrega de digitalización</w:t>
            </w:r>
          </w:p>
        </w:tc>
        <w:tc>
          <w:tcPr>
            <w:tcW w:w="5245" w:type="dxa"/>
            <w:vAlign w:val="center"/>
          </w:tcPr>
          <w:p w14:paraId="7A9971C6" w14:textId="77777777" w:rsidR="00915887" w:rsidRPr="00915887" w:rsidRDefault="00915887" w:rsidP="00915887">
            <w:pPr>
              <w:shd w:val="clear" w:color="auto" w:fill="FFFFFF"/>
              <w:outlineLvl w:val="3"/>
              <w:rPr>
                <w:rFonts w:ascii="Century Gothic" w:hAnsi="Century Gothic"/>
                <w:color w:val="000000"/>
                <w:sz w:val="20"/>
                <w:szCs w:val="20"/>
                <w:lang w:val="es-BO" w:eastAsia="es-BO"/>
              </w:rPr>
            </w:pPr>
            <w:r w:rsidRPr="00915887">
              <w:rPr>
                <w:rFonts w:ascii="Century Gothic" w:hAnsi="Century Gothic"/>
                <w:color w:val="000000"/>
                <w:sz w:val="20"/>
                <w:szCs w:val="20"/>
                <w:lang w:val="es-BO" w:eastAsia="es-BO"/>
              </w:rPr>
              <w:t>Función de escaneado del panel frontal:</w:t>
            </w:r>
          </w:p>
          <w:p w14:paraId="6BAEA559" w14:textId="77777777" w:rsidR="00915887" w:rsidRPr="00915887" w:rsidRDefault="00915887" w:rsidP="00915887">
            <w:pPr>
              <w:numPr>
                <w:ilvl w:val="0"/>
                <w:numId w:val="73"/>
              </w:numPr>
              <w:shd w:val="clear" w:color="auto" w:fill="FFFFFF"/>
              <w:contextualSpacing/>
              <w:outlineLvl w:val="3"/>
              <w:rPr>
                <w:rFonts w:ascii="Century Gothic" w:hAnsi="Century Gothic"/>
                <w:sz w:val="20"/>
                <w:szCs w:val="20"/>
                <w:lang w:val="es-BO" w:eastAsia="en-US"/>
              </w:rPr>
            </w:pPr>
            <w:r w:rsidRPr="00915887">
              <w:rPr>
                <w:rFonts w:ascii="Century Gothic" w:hAnsi="Century Gothic"/>
                <w:color w:val="000000"/>
                <w:sz w:val="20"/>
                <w:szCs w:val="20"/>
                <w:lang w:val="es-BO" w:eastAsia="es-BO"/>
              </w:rPr>
              <w:t>Escanear a computadora,</w:t>
            </w:r>
          </w:p>
          <w:p w14:paraId="260A413E" w14:textId="77777777" w:rsidR="00915887" w:rsidRPr="00915887" w:rsidRDefault="00915887" w:rsidP="00915887">
            <w:pPr>
              <w:numPr>
                <w:ilvl w:val="0"/>
                <w:numId w:val="73"/>
              </w:numPr>
              <w:shd w:val="clear" w:color="auto" w:fill="FFFFFF"/>
              <w:contextualSpacing/>
              <w:outlineLvl w:val="3"/>
              <w:rPr>
                <w:rFonts w:ascii="Century Gothic" w:hAnsi="Century Gothic"/>
                <w:sz w:val="20"/>
                <w:szCs w:val="20"/>
                <w:lang w:val="es-BO" w:eastAsia="en-US"/>
              </w:rPr>
            </w:pPr>
            <w:r w:rsidRPr="00915887">
              <w:rPr>
                <w:rFonts w:ascii="Century Gothic" w:hAnsi="Century Gothic"/>
                <w:color w:val="000000"/>
                <w:sz w:val="20"/>
                <w:szCs w:val="20"/>
                <w:lang w:val="es-BO" w:eastAsia="es-BO"/>
              </w:rPr>
              <w:t>Escanear a correo electrónico,</w:t>
            </w:r>
          </w:p>
          <w:p w14:paraId="7275AF60" w14:textId="77777777" w:rsidR="00915887" w:rsidRPr="00915887" w:rsidRDefault="00915887" w:rsidP="00915887">
            <w:pPr>
              <w:numPr>
                <w:ilvl w:val="0"/>
                <w:numId w:val="73"/>
              </w:numPr>
              <w:shd w:val="clear" w:color="auto" w:fill="FFFFFF"/>
              <w:contextualSpacing/>
              <w:outlineLvl w:val="3"/>
              <w:rPr>
                <w:rFonts w:ascii="Century Gothic" w:hAnsi="Century Gothic"/>
                <w:sz w:val="20"/>
                <w:szCs w:val="20"/>
                <w:lang w:val="es-BO" w:eastAsia="en-US"/>
              </w:rPr>
            </w:pPr>
            <w:r w:rsidRPr="00915887">
              <w:rPr>
                <w:rFonts w:ascii="Century Gothic" w:hAnsi="Century Gothic"/>
                <w:color w:val="000000"/>
                <w:sz w:val="20"/>
                <w:szCs w:val="20"/>
                <w:lang w:val="es-BO" w:eastAsia="es-BO"/>
              </w:rPr>
              <w:t>Escanear a carpeta de red,</w:t>
            </w:r>
          </w:p>
          <w:p w14:paraId="27D5FD7F" w14:textId="77777777" w:rsidR="00915887" w:rsidRPr="00915887" w:rsidRDefault="00915887" w:rsidP="00915887">
            <w:pPr>
              <w:numPr>
                <w:ilvl w:val="0"/>
                <w:numId w:val="73"/>
              </w:numPr>
              <w:shd w:val="clear" w:color="auto" w:fill="FFFFFF"/>
              <w:contextualSpacing/>
              <w:outlineLvl w:val="3"/>
              <w:rPr>
                <w:rFonts w:ascii="Century Gothic" w:hAnsi="Century Gothic"/>
                <w:sz w:val="20"/>
                <w:szCs w:val="20"/>
                <w:lang w:val="es-BO" w:eastAsia="en-US"/>
              </w:rPr>
            </w:pPr>
            <w:r w:rsidRPr="00915887">
              <w:rPr>
                <w:rFonts w:ascii="Century Gothic" w:hAnsi="Century Gothic"/>
                <w:color w:val="000000"/>
                <w:sz w:val="20"/>
                <w:szCs w:val="20"/>
                <w:lang w:val="es-BO" w:eastAsia="es-BO"/>
              </w:rPr>
              <w:t>Escanear a carpeta compartida,</w:t>
            </w:r>
          </w:p>
          <w:p w14:paraId="576AC248" w14:textId="77777777" w:rsidR="00915887" w:rsidRPr="00915887" w:rsidRDefault="00915887" w:rsidP="00915887">
            <w:pPr>
              <w:numPr>
                <w:ilvl w:val="0"/>
                <w:numId w:val="73"/>
              </w:numPr>
              <w:shd w:val="clear" w:color="auto" w:fill="FFFFFF"/>
              <w:contextualSpacing/>
              <w:outlineLvl w:val="3"/>
              <w:rPr>
                <w:rFonts w:ascii="Century Gothic" w:hAnsi="Century Gothic"/>
                <w:sz w:val="20"/>
                <w:szCs w:val="20"/>
                <w:lang w:val="es-BO" w:eastAsia="en-US"/>
              </w:rPr>
            </w:pPr>
            <w:r w:rsidRPr="00915887">
              <w:rPr>
                <w:rFonts w:ascii="Century Gothic" w:hAnsi="Century Gothic"/>
                <w:color w:val="000000"/>
                <w:sz w:val="20"/>
                <w:szCs w:val="20"/>
                <w:lang w:val="es-BO" w:eastAsia="es-BO"/>
              </w:rPr>
              <w:t>Escanear a USB.</w:t>
            </w:r>
          </w:p>
          <w:p w14:paraId="35AC397F" w14:textId="77777777" w:rsidR="00915887" w:rsidRPr="00915887" w:rsidRDefault="00915887" w:rsidP="00915887">
            <w:pPr>
              <w:shd w:val="clear" w:color="auto" w:fill="FFFFFF"/>
              <w:outlineLvl w:val="3"/>
              <w:rPr>
                <w:rFonts w:ascii="Century Gothic" w:hAnsi="Century Gothic"/>
                <w:sz w:val="20"/>
                <w:szCs w:val="20"/>
                <w:lang w:val="es-BO" w:eastAsia="en-US"/>
              </w:rPr>
            </w:pPr>
            <w:r w:rsidRPr="00915887">
              <w:rPr>
                <w:rFonts w:ascii="Century Gothic" w:hAnsi="Century Gothic"/>
                <w:b/>
                <w:i/>
                <w:sz w:val="20"/>
                <w:szCs w:val="20"/>
                <w:lang w:val="es-BO" w:eastAsia="en-US"/>
              </w:rPr>
              <w:t>(El proponente deberá manifestar aceptación)</w:t>
            </w:r>
          </w:p>
        </w:tc>
        <w:tc>
          <w:tcPr>
            <w:tcW w:w="2551" w:type="dxa"/>
          </w:tcPr>
          <w:p w14:paraId="2B2681D9" w14:textId="77777777" w:rsidR="00915887" w:rsidRPr="00915887" w:rsidRDefault="00915887" w:rsidP="00915887">
            <w:pPr>
              <w:shd w:val="clear" w:color="auto" w:fill="FFFFFF"/>
              <w:outlineLvl w:val="3"/>
              <w:rPr>
                <w:rFonts w:ascii="Century Gothic" w:hAnsi="Century Gothic"/>
                <w:color w:val="000000"/>
                <w:sz w:val="20"/>
                <w:szCs w:val="20"/>
                <w:lang w:val="es-BO" w:eastAsia="es-BO"/>
              </w:rPr>
            </w:pPr>
          </w:p>
        </w:tc>
      </w:tr>
      <w:tr w:rsidR="00915887" w:rsidRPr="00915887" w14:paraId="53958B4E" w14:textId="77777777" w:rsidTr="00215CE2">
        <w:trPr>
          <w:trHeight w:val="756"/>
        </w:trPr>
        <w:tc>
          <w:tcPr>
            <w:tcW w:w="1838" w:type="dxa"/>
            <w:vAlign w:val="center"/>
          </w:tcPr>
          <w:p w14:paraId="418D03FF"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Escaneo ADF</w:t>
            </w:r>
          </w:p>
        </w:tc>
        <w:tc>
          <w:tcPr>
            <w:tcW w:w="5245" w:type="dxa"/>
            <w:vAlign w:val="center"/>
          </w:tcPr>
          <w:p w14:paraId="59DF2560"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Escaneo a doble cara de una sola pasada</w:t>
            </w:r>
          </w:p>
          <w:p w14:paraId="60A9C89D"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6C8208B9" w14:textId="77777777" w:rsidR="00915887" w:rsidRPr="00915887" w:rsidRDefault="00915887" w:rsidP="00915887">
            <w:pPr>
              <w:rPr>
                <w:rFonts w:ascii="Century Gothic" w:hAnsi="Century Gothic"/>
                <w:sz w:val="20"/>
                <w:szCs w:val="20"/>
                <w:lang w:eastAsia="en-US"/>
              </w:rPr>
            </w:pPr>
          </w:p>
        </w:tc>
      </w:tr>
      <w:tr w:rsidR="00915887" w:rsidRPr="00915887" w14:paraId="11F265D1" w14:textId="77777777" w:rsidTr="00215CE2">
        <w:trPr>
          <w:trHeight w:val="273"/>
        </w:trPr>
        <w:tc>
          <w:tcPr>
            <w:tcW w:w="1838" w:type="dxa"/>
            <w:vAlign w:val="center"/>
          </w:tcPr>
          <w:p w14:paraId="2B0E10F8"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cs="Tahoma"/>
                <w:b/>
                <w:bCs/>
                <w:color w:val="000000"/>
                <w:sz w:val="20"/>
                <w:szCs w:val="20"/>
                <w:lang w:val="es-BO" w:eastAsia="en-US"/>
              </w:rPr>
              <w:t>Velocidad</w:t>
            </w:r>
          </w:p>
        </w:tc>
        <w:tc>
          <w:tcPr>
            <w:tcW w:w="5245" w:type="dxa"/>
            <w:vAlign w:val="center"/>
          </w:tcPr>
          <w:p w14:paraId="55ADC792" w14:textId="77777777" w:rsidR="00915887" w:rsidRPr="00915887" w:rsidRDefault="00915887" w:rsidP="00915887">
            <w:pPr>
              <w:rPr>
                <w:rFonts w:ascii="Century Gothic" w:hAnsi="Century Gothic" w:cs="Tahoma"/>
                <w:color w:val="000000"/>
                <w:sz w:val="20"/>
                <w:szCs w:val="20"/>
                <w:lang w:val="es-BO" w:eastAsia="en-US"/>
              </w:rPr>
            </w:pPr>
            <w:r w:rsidRPr="00915887">
              <w:rPr>
                <w:rFonts w:ascii="Century Gothic" w:hAnsi="Century Gothic" w:cs="Tahoma"/>
                <w:color w:val="000000"/>
                <w:sz w:val="20"/>
                <w:szCs w:val="20"/>
                <w:lang w:val="es-BO" w:eastAsia="en-US"/>
              </w:rPr>
              <w:t>666 MHz o superior</w:t>
            </w:r>
          </w:p>
          <w:p w14:paraId="06CDFED7"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27B62692" w14:textId="77777777" w:rsidR="00915887" w:rsidRPr="00915887" w:rsidRDefault="00915887" w:rsidP="00915887">
            <w:pPr>
              <w:rPr>
                <w:rFonts w:ascii="Century Gothic" w:hAnsi="Century Gothic" w:cs="Tahoma"/>
                <w:color w:val="000000"/>
                <w:sz w:val="20"/>
                <w:szCs w:val="20"/>
                <w:lang w:val="es-BO" w:eastAsia="en-US"/>
              </w:rPr>
            </w:pPr>
          </w:p>
        </w:tc>
      </w:tr>
      <w:tr w:rsidR="00915887" w:rsidRPr="00915887" w14:paraId="66659917" w14:textId="77777777" w:rsidTr="00215CE2">
        <w:trPr>
          <w:trHeight w:val="705"/>
        </w:trPr>
        <w:tc>
          <w:tcPr>
            <w:tcW w:w="1838" w:type="dxa"/>
            <w:vAlign w:val="center"/>
          </w:tcPr>
          <w:p w14:paraId="1B38ADF0"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Memoria</w:t>
            </w:r>
          </w:p>
        </w:tc>
        <w:tc>
          <w:tcPr>
            <w:tcW w:w="5245" w:type="dxa"/>
            <w:vAlign w:val="center"/>
          </w:tcPr>
          <w:p w14:paraId="68758DB4"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Mínimo 512 MB</w:t>
            </w:r>
          </w:p>
          <w:p w14:paraId="00CA111B"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62FEDCB3" w14:textId="77777777" w:rsidR="00915887" w:rsidRPr="00915887" w:rsidRDefault="00915887" w:rsidP="00915887">
            <w:pPr>
              <w:rPr>
                <w:rFonts w:ascii="Century Gothic" w:hAnsi="Century Gothic"/>
                <w:sz w:val="20"/>
                <w:szCs w:val="20"/>
                <w:lang w:eastAsia="en-US"/>
              </w:rPr>
            </w:pPr>
          </w:p>
        </w:tc>
      </w:tr>
      <w:tr w:rsidR="00915887" w:rsidRPr="00915887" w14:paraId="0808237C" w14:textId="77777777" w:rsidTr="00215CE2">
        <w:trPr>
          <w:trHeight w:val="467"/>
        </w:trPr>
        <w:tc>
          <w:tcPr>
            <w:tcW w:w="1838" w:type="dxa"/>
            <w:vAlign w:val="center"/>
          </w:tcPr>
          <w:p w14:paraId="62AEF965"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lastRenderedPageBreak/>
              <w:t>Conectividad</w:t>
            </w:r>
          </w:p>
        </w:tc>
        <w:tc>
          <w:tcPr>
            <w:tcW w:w="5245" w:type="dxa"/>
            <w:vAlign w:val="center"/>
          </w:tcPr>
          <w:p w14:paraId="6DA28310" w14:textId="77777777" w:rsidR="00915887" w:rsidRPr="00915887" w:rsidRDefault="00915887" w:rsidP="00915887">
            <w:pPr>
              <w:numPr>
                <w:ilvl w:val="0"/>
                <w:numId w:val="73"/>
              </w:numPr>
              <w:contextualSpacing/>
              <w:rPr>
                <w:rFonts w:ascii="Century Gothic" w:hAnsi="Century Gothic"/>
                <w:b/>
                <w:i/>
                <w:sz w:val="20"/>
                <w:szCs w:val="20"/>
                <w:lang w:val="es-BO" w:eastAsia="en-US"/>
              </w:rPr>
            </w:pPr>
            <w:r w:rsidRPr="00915887">
              <w:rPr>
                <w:rFonts w:ascii="Century Gothic" w:hAnsi="Century Gothic" w:cs="Tahoma"/>
                <w:sz w:val="20"/>
                <w:szCs w:val="20"/>
                <w:lang w:val="es-BO" w:eastAsia="en-US"/>
              </w:rPr>
              <w:t>Ethernet 10/100/1000</w:t>
            </w:r>
          </w:p>
          <w:p w14:paraId="0E8AE1D2" w14:textId="77777777" w:rsidR="00915887" w:rsidRPr="00915887" w:rsidRDefault="00915887" w:rsidP="00915887">
            <w:pPr>
              <w:numPr>
                <w:ilvl w:val="0"/>
                <w:numId w:val="73"/>
              </w:numPr>
              <w:contextualSpacing/>
              <w:rPr>
                <w:rFonts w:ascii="Century Gothic" w:hAnsi="Century Gothic"/>
                <w:b/>
                <w:i/>
                <w:sz w:val="20"/>
                <w:szCs w:val="20"/>
                <w:lang w:val="es-BO" w:eastAsia="en-US"/>
              </w:rPr>
            </w:pPr>
            <w:r w:rsidRPr="00915887">
              <w:rPr>
                <w:rFonts w:ascii="Century Gothic" w:hAnsi="Century Gothic" w:cs="Tahoma"/>
                <w:sz w:val="20"/>
                <w:szCs w:val="20"/>
                <w:lang w:val="es-BO" w:eastAsia="en-US"/>
              </w:rPr>
              <w:t>USB 3.0</w:t>
            </w:r>
          </w:p>
          <w:p w14:paraId="0105E313" w14:textId="77777777" w:rsidR="00915887" w:rsidRPr="00915887" w:rsidRDefault="00915887" w:rsidP="00915887">
            <w:pPr>
              <w:numPr>
                <w:ilvl w:val="0"/>
                <w:numId w:val="73"/>
              </w:numPr>
              <w:contextualSpacing/>
              <w:rPr>
                <w:rFonts w:ascii="Century Gothic" w:hAnsi="Century Gothic"/>
                <w:b/>
                <w:i/>
                <w:sz w:val="20"/>
                <w:szCs w:val="20"/>
                <w:lang w:val="es-BO" w:eastAsia="en-US"/>
              </w:rPr>
            </w:pPr>
            <w:r w:rsidRPr="00915887">
              <w:rPr>
                <w:rFonts w:ascii="Century Gothic" w:hAnsi="Century Gothic" w:cs="Tahoma"/>
                <w:sz w:val="20"/>
                <w:szCs w:val="20"/>
                <w:lang w:val="es-BO" w:eastAsia="en-US"/>
              </w:rPr>
              <w:t>WiFi</w:t>
            </w:r>
          </w:p>
          <w:p w14:paraId="59E502B4"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41A59313" w14:textId="77777777" w:rsidR="00915887" w:rsidRPr="00915887" w:rsidRDefault="00915887" w:rsidP="00915887">
            <w:pPr>
              <w:ind w:left="720"/>
              <w:contextualSpacing/>
              <w:rPr>
                <w:rFonts w:ascii="Century Gothic" w:hAnsi="Century Gothic" w:cs="Tahoma"/>
                <w:sz w:val="20"/>
                <w:szCs w:val="20"/>
                <w:lang w:val="es-BO" w:eastAsia="en-US"/>
              </w:rPr>
            </w:pPr>
          </w:p>
        </w:tc>
      </w:tr>
      <w:tr w:rsidR="00915887" w:rsidRPr="00915887" w14:paraId="40D54BBE" w14:textId="77777777" w:rsidTr="00215CE2">
        <w:trPr>
          <w:trHeight w:val="467"/>
        </w:trPr>
        <w:tc>
          <w:tcPr>
            <w:tcW w:w="1838" w:type="dxa"/>
            <w:vAlign w:val="center"/>
          </w:tcPr>
          <w:p w14:paraId="3B460EE2"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 xml:space="preserve">Panel de control </w:t>
            </w:r>
          </w:p>
        </w:tc>
        <w:tc>
          <w:tcPr>
            <w:tcW w:w="5245" w:type="dxa"/>
            <w:vAlign w:val="center"/>
          </w:tcPr>
          <w:p w14:paraId="09B5CED8" w14:textId="77777777" w:rsidR="00915887" w:rsidRPr="00915887" w:rsidRDefault="00915887" w:rsidP="00915887">
            <w:pPr>
              <w:rPr>
                <w:rFonts w:ascii="Century Gothic" w:hAnsi="Century Gothic"/>
                <w:sz w:val="20"/>
                <w:szCs w:val="20"/>
                <w:lang w:eastAsia="en-US"/>
              </w:rPr>
            </w:pPr>
            <w:r w:rsidRPr="00915887">
              <w:rPr>
                <w:rFonts w:ascii="Century Gothic" w:hAnsi="Century Gothic" w:cs="Tahoma"/>
                <w:sz w:val="20"/>
                <w:szCs w:val="20"/>
                <w:lang w:val="es-BO" w:eastAsia="en-US"/>
              </w:rPr>
              <w:t>Pantalla táctil de 2,8 pulgadas o superior</w:t>
            </w:r>
          </w:p>
          <w:p w14:paraId="1ECCE6AC" w14:textId="77777777" w:rsidR="00915887" w:rsidRPr="00915887" w:rsidRDefault="00915887" w:rsidP="00915887">
            <w:pPr>
              <w:rPr>
                <w:rFonts w:ascii="Century Gothic" w:hAnsi="Century Gothic"/>
                <w:b/>
                <w:bCs/>
                <w:i/>
                <w:iCs/>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35BA22C9" w14:textId="77777777" w:rsidR="00915887" w:rsidRPr="00915887" w:rsidRDefault="00915887" w:rsidP="00915887">
            <w:pPr>
              <w:rPr>
                <w:rFonts w:ascii="Century Gothic" w:hAnsi="Century Gothic" w:cs="Tahoma"/>
                <w:sz w:val="20"/>
                <w:szCs w:val="20"/>
                <w:lang w:val="es-BO" w:eastAsia="en-US"/>
              </w:rPr>
            </w:pPr>
          </w:p>
        </w:tc>
      </w:tr>
      <w:tr w:rsidR="00915887" w:rsidRPr="00915887" w14:paraId="5B4B466F" w14:textId="77777777" w:rsidTr="00215CE2">
        <w:trPr>
          <w:trHeight w:val="741"/>
        </w:trPr>
        <w:tc>
          <w:tcPr>
            <w:tcW w:w="1838" w:type="dxa"/>
            <w:vAlign w:val="center"/>
          </w:tcPr>
          <w:p w14:paraId="51C77FE1"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Sistema Operativo</w:t>
            </w:r>
          </w:p>
        </w:tc>
        <w:tc>
          <w:tcPr>
            <w:tcW w:w="5245" w:type="dxa"/>
            <w:vAlign w:val="center"/>
          </w:tcPr>
          <w:p w14:paraId="6D81BBFE" w14:textId="77777777" w:rsidR="00915887" w:rsidRPr="00915887" w:rsidRDefault="00915887" w:rsidP="00915887">
            <w:pPr>
              <w:jc w:val="both"/>
              <w:rPr>
                <w:rFonts w:ascii="Century Gothic" w:hAnsi="Century Gothic"/>
                <w:sz w:val="20"/>
                <w:szCs w:val="20"/>
                <w:lang w:eastAsia="en-US"/>
              </w:rPr>
            </w:pPr>
            <w:r w:rsidRPr="00915887">
              <w:rPr>
                <w:rFonts w:ascii="Century Gothic" w:hAnsi="Century Gothic"/>
                <w:sz w:val="20"/>
                <w:szCs w:val="20"/>
                <w:lang w:eastAsia="en-US"/>
              </w:rPr>
              <w:t xml:space="preserve">El equipo ofertado deberá ser compatible con sistemas operativos Open Source (distintas versiones de Linux) y otros. </w:t>
            </w:r>
          </w:p>
          <w:p w14:paraId="2515F6A3" w14:textId="77777777" w:rsidR="00915887" w:rsidRPr="00915887" w:rsidRDefault="00915887" w:rsidP="00915887">
            <w:pPr>
              <w:jc w:val="both"/>
              <w:rPr>
                <w:rFonts w:ascii="Century Gothic" w:hAnsi="Century Gothic"/>
                <w:b/>
                <w:bCs/>
                <w:i/>
                <w:iCs/>
                <w:sz w:val="20"/>
                <w:szCs w:val="20"/>
                <w:lang w:eastAsia="en-US"/>
              </w:rPr>
            </w:pPr>
            <w:r w:rsidRPr="00915887">
              <w:rPr>
                <w:rFonts w:ascii="Century Gothic" w:hAnsi="Century Gothic"/>
                <w:b/>
                <w:bCs/>
                <w:i/>
                <w:iCs/>
                <w:sz w:val="20"/>
                <w:szCs w:val="20"/>
                <w:lang w:val="es-BO" w:eastAsia="en-US"/>
              </w:rPr>
              <w:t xml:space="preserve">(El proponente deberá manifestar aceptación y especificar) </w:t>
            </w:r>
            <w:r w:rsidRPr="00915887">
              <w:rPr>
                <w:rFonts w:ascii="Century Gothic" w:hAnsi="Century Gothic"/>
                <w:b/>
                <w:bCs/>
                <w:i/>
                <w:iCs/>
                <w:sz w:val="20"/>
                <w:szCs w:val="20"/>
                <w:lang w:eastAsia="en-US"/>
              </w:rPr>
              <w:t xml:space="preserve"> </w:t>
            </w:r>
          </w:p>
        </w:tc>
        <w:tc>
          <w:tcPr>
            <w:tcW w:w="2551" w:type="dxa"/>
          </w:tcPr>
          <w:p w14:paraId="56A38C54" w14:textId="77777777" w:rsidR="00915887" w:rsidRPr="00915887" w:rsidRDefault="00915887" w:rsidP="00915887">
            <w:pPr>
              <w:jc w:val="both"/>
              <w:rPr>
                <w:rFonts w:ascii="Century Gothic" w:hAnsi="Century Gothic"/>
                <w:sz w:val="20"/>
                <w:szCs w:val="20"/>
                <w:lang w:eastAsia="en-US"/>
              </w:rPr>
            </w:pPr>
          </w:p>
        </w:tc>
      </w:tr>
      <w:tr w:rsidR="00915887" w:rsidRPr="00915887" w14:paraId="33FCA76D" w14:textId="77777777" w:rsidTr="00215CE2">
        <w:trPr>
          <w:trHeight w:val="992"/>
        </w:trPr>
        <w:tc>
          <w:tcPr>
            <w:tcW w:w="1838" w:type="dxa"/>
            <w:vAlign w:val="center"/>
          </w:tcPr>
          <w:p w14:paraId="71D9FAF2"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Accesorios</w:t>
            </w:r>
          </w:p>
        </w:tc>
        <w:tc>
          <w:tcPr>
            <w:tcW w:w="5245" w:type="dxa"/>
            <w:vAlign w:val="center"/>
          </w:tcPr>
          <w:p w14:paraId="527D01F6" w14:textId="77777777" w:rsidR="00915887" w:rsidRPr="00915887" w:rsidRDefault="00915887" w:rsidP="00915887">
            <w:pPr>
              <w:jc w:val="both"/>
              <w:rPr>
                <w:rFonts w:ascii="Century Gothic" w:hAnsi="Century Gothic"/>
                <w:sz w:val="20"/>
                <w:szCs w:val="20"/>
                <w:lang w:eastAsia="en-US"/>
              </w:rPr>
            </w:pPr>
            <w:r w:rsidRPr="00915887">
              <w:rPr>
                <w:rFonts w:ascii="Century Gothic" w:hAnsi="Century Gothic"/>
                <w:sz w:val="20"/>
                <w:szCs w:val="20"/>
                <w:lang w:eastAsia="en-US"/>
              </w:rPr>
              <w:t>El proveedor deberá incluir todos los accesorios necesarios para el correcto funcionamiento del equipo ofertado.</w:t>
            </w:r>
          </w:p>
          <w:p w14:paraId="20C11183" w14:textId="77777777" w:rsidR="00915887" w:rsidRPr="00915887" w:rsidRDefault="00915887" w:rsidP="00915887">
            <w:pPr>
              <w:jc w:val="both"/>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29C98B95" w14:textId="77777777" w:rsidR="00915887" w:rsidRPr="00915887" w:rsidRDefault="00915887" w:rsidP="00915887">
            <w:pPr>
              <w:jc w:val="both"/>
              <w:rPr>
                <w:rFonts w:ascii="Century Gothic" w:hAnsi="Century Gothic"/>
                <w:sz w:val="20"/>
                <w:szCs w:val="20"/>
                <w:lang w:eastAsia="en-US"/>
              </w:rPr>
            </w:pPr>
          </w:p>
        </w:tc>
      </w:tr>
      <w:tr w:rsidR="00915887" w:rsidRPr="00915887" w14:paraId="16954991" w14:textId="77777777" w:rsidTr="00215CE2">
        <w:trPr>
          <w:trHeight w:val="587"/>
        </w:trPr>
        <w:tc>
          <w:tcPr>
            <w:tcW w:w="1838" w:type="dxa"/>
            <w:vAlign w:val="center"/>
          </w:tcPr>
          <w:p w14:paraId="7EAFC155"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cs="Tahoma"/>
                <w:b/>
                <w:bCs/>
                <w:color w:val="000000"/>
                <w:sz w:val="20"/>
                <w:szCs w:val="20"/>
                <w:lang w:val="es-BO" w:eastAsia="en-US"/>
              </w:rPr>
              <w:t>Voltaje</w:t>
            </w:r>
          </w:p>
        </w:tc>
        <w:tc>
          <w:tcPr>
            <w:tcW w:w="5245" w:type="dxa"/>
            <w:vAlign w:val="center"/>
          </w:tcPr>
          <w:p w14:paraId="3798D7AF" w14:textId="77777777" w:rsidR="00915887" w:rsidRPr="00915887" w:rsidRDefault="00915887" w:rsidP="00915887">
            <w:pPr>
              <w:jc w:val="both"/>
              <w:rPr>
                <w:rFonts w:ascii="Century Gothic" w:hAnsi="Century Gothic" w:cs="Tahoma"/>
                <w:sz w:val="20"/>
                <w:szCs w:val="20"/>
                <w:lang w:val="es-BO" w:eastAsia="en-US"/>
              </w:rPr>
            </w:pPr>
            <w:r w:rsidRPr="00915887">
              <w:rPr>
                <w:rFonts w:ascii="Century Gothic" w:hAnsi="Century Gothic" w:cs="Tahoma"/>
                <w:sz w:val="20"/>
                <w:szCs w:val="20"/>
                <w:lang w:val="es-BO" w:eastAsia="en-US"/>
              </w:rPr>
              <w:t>Voltaje de entrada de 100 a 240 V CA (+/- 10%), 50/60 Hz (+/-3 Hz)</w:t>
            </w:r>
          </w:p>
          <w:p w14:paraId="7D972D83" w14:textId="77777777" w:rsidR="00915887" w:rsidRPr="00915887" w:rsidRDefault="00915887" w:rsidP="00915887">
            <w:pPr>
              <w:jc w:val="both"/>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51" w:type="dxa"/>
          </w:tcPr>
          <w:p w14:paraId="2BB9EBBC" w14:textId="77777777" w:rsidR="00915887" w:rsidRPr="00915887" w:rsidRDefault="00915887" w:rsidP="00915887">
            <w:pPr>
              <w:jc w:val="both"/>
              <w:rPr>
                <w:rFonts w:ascii="Century Gothic" w:hAnsi="Century Gothic" w:cs="Tahoma"/>
                <w:sz w:val="20"/>
                <w:szCs w:val="20"/>
                <w:lang w:val="es-BO" w:eastAsia="en-US"/>
              </w:rPr>
            </w:pPr>
          </w:p>
        </w:tc>
      </w:tr>
    </w:tbl>
    <w:p w14:paraId="7833F0FA" w14:textId="77777777" w:rsidR="00915887" w:rsidRPr="00915887" w:rsidRDefault="00915887" w:rsidP="00915887">
      <w:pPr>
        <w:rPr>
          <w:rFonts w:ascii="Century Gothic" w:eastAsia="Calibri" w:hAnsi="Century Gothic"/>
          <w:sz w:val="20"/>
          <w:szCs w:val="20"/>
          <w:lang w:val="es-BO" w:eastAsia="en-US"/>
        </w:rPr>
      </w:pPr>
    </w:p>
    <w:p w14:paraId="7BB09496" w14:textId="46B422A0" w:rsidR="00915887" w:rsidRPr="00915887" w:rsidRDefault="00503430" w:rsidP="00915887">
      <w:pPr>
        <w:pBdr>
          <w:top w:val="single" w:sz="4" w:space="1" w:color="auto"/>
          <w:left w:val="single" w:sz="4" w:space="4" w:color="auto"/>
          <w:bottom w:val="single" w:sz="4" w:space="1" w:color="auto"/>
          <w:right w:val="single" w:sz="4" w:space="21" w:color="auto"/>
        </w:pBdr>
        <w:shd w:val="clear" w:color="auto" w:fill="E2EFD9"/>
        <w:jc w:val="center"/>
        <w:rPr>
          <w:rFonts w:ascii="Century Gothic" w:eastAsia="Calibri" w:hAnsi="Century Gothic" w:cs="Tahoma"/>
          <w:b/>
          <w:bCs/>
          <w:sz w:val="20"/>
          <w:szCs w:val="20"/>
          <w:lang w:eastAsia="en-US"/>
        </w:rPr>
      </w:pPr>
      <w:r>
        <w:rPr>
          <w:rFonts w:ascii="Century Gothic" w:eastAsia="Calibri" w:hAnsi="Century Gothic" w:cs="Tahoma"/>
          <w:b/>
          <w:bCs/>
          <w:sz w:val="20"/>
          <w:szCs w:val="20"/>
          <w:lang w:eastAsia="en-US"/>
        </w:rPr>
        <w:t>N°</w:t>
      </w:r>
      <w:r w:rsidR="00915887" w:rsidRPr="00915887">
        <w:rPr>
          <w:rFonts w:ascii="Century Gothic" w:eastAsia="Calibri" w:hAnsi="Century Gothic" w:cs="Tahoma"/>
          <w:b/>
          <w:bCs/>
          <w:sz w:val="20"/>
          <w:szCs w:val="20"/>
          <w:lang w:eastAsia="en-US"/>
        </w:rPr>
        <w:t xml:space="preserve"> 2</w:t>
      </w:r>
    </w:p>
    <w:p w14:paraId="404142BE" w14:textId="77777777" w:rsidR="00915887" w:rsidRPr="00915887" w:rsidRDefault="00915887" w:rsidP="00915887">
      <w:pPr>
        <w:pBdr>
          <w:top w:val="single" w:sz="4" w:space="1" w:color="auto"/>
          <w:left w:val="single" w:sz="4" w:space="4" w:color="auto"/>
          <w:bottom w:val="single" w:sz="4" w:space="1" w:color="auto"/>
          <w:right w:val="single" w:sz="4" w:space="21" w:color="auto"/>
        </w:pBdr>
        <w:shd w:val="clear" w:color="auto" w:fill="E2EFD9"/>
        <w:jc w:val="center"/>
        <w:rPr>
          <w:rFonts w:ascii="Century Gothic" w:eastAsia="Calibri" w:hAnsi="Century Gothic" w:cs="Tahoma"/>
          <w:b/>
          <w:sz w:val="20"/>
          <w:szCs w:val="20"/>
          <w:lang w:val="es-BO" w:eastAsia="en-US"/>
        </w:rPr>
      </w:pPr>
      <w:r w:rsidRPr="00915887">
        <w:rPr>
          <w:rFonts w:ascii="Century Gothic" w:eastAsia="Calibri" w:hAnsi="Century Gothic" w:cs="Tahoma"/>
          <w:b/>
          <w:bCs/>
          <w:sz w:val="20"/>
          <w:szCs w:val="20"/>
          <w:lang w:eastAsia="en-US"/>
        </w:rPr>
        <w:t>ADQUISICION DE IMPRESORAS</w:t>
      </w:r>
      <w:r w:rsidRPr="00915887">
        <w:rPr>
          <w:rFonts w:ascii="Century Gothic" w:eastAsia="Calibri" w:hAnsi="Century Gothic" w:cs="Tahoma"/>
          <w:b/>
          <w:bCs/>
          <w:sz w:val="20"/>
          <w:szCs w:val="20"/>
          <w:lang w:val="es-BO" w:eastAsia="en-US"/>
        </w:rPr>
        <w:t xml:space="preserve"> </w:t>
      </w:r>
      <w:r w:rsidRPr="00915887">
        <w:rPr>
          <w:rFonts w:ascii="Century Gothic" w:eastAsia="Calibri" w:hAnsi="Century Gothic" w:cs="Tahoma"/>
          <w:b/>
          <w:bCs/>
          <w:sz w:val="20"/>
          <w:szCs w:val="20"/>
          <w:lang w:eastAsia="en-US"/>
        </w:rPr>
        <w:t xml:space="preserve"> </w:t>
      </w:r>
      <w:r w:rsidRPr="00915887">
        <w:rPr>
          <w:rFonts w:ascii="Century Gothic" w:eastAsia="Calibri" w:hAnsi="Century Gothic" w:cs="Tahoma"/>
          <w:b/>
          <w:bCs/>
          <w:sz w:val="20"/>
          <w:szCs w:val="20"/>
          <w:lang w:val="es-BO" w:eastAsia="en-US"/>
        </w:rPr>
        <w:t xml:space="preserve"> </w:t>
      </w:r>
    </w:p>
    <w:p w14:paraId="22AA3D6E" w14:textId="77777777" w:rsidR="00915887" w:rsidRPr="00915887" w:rsidRDefault="00915887" w:rsidP="00915887">
      <w:pPr>
        <w:rPr>
          <w:rFonts w:ascii="Century Gothic" w:eastAsia="Calibri" w:hAnsi="Century Gothic"/>
          <w:sz w:val="20"/>
          <w:szCs w:val="20"/>
          <w:lang w:val="es-BO" w:eastAsia="en-US"/>
        </w:rPr>
      </w:pPr>
    </w:p>
    <w:tbl>
      <w:tblPr>
        <w:tblStyle w:val="Tablaconcuadrcula5"/>
        <w:tblW w:w="9640" w:type="dxa"/>
        <w:tblLayout w:type="fixed"/>
        <w:tblLook w:val="04A0" w:firstRow="1" w:lastRow="0" w:firstColumn="1" w:lastColumn="0" w:noHBand="0" w:noVBand="1"/>
      </w:tblPr>
      <w:tblGrid>
        <w:gridCol w:w="1829"/>
        <w:gridCol w:w="5263"/>
        <w:gridCol w:w="2548"/>
      </w:tblGrid>
      <w:tr w:rsidR="00915887" w:rsidRPr="00915887" w14:paraId="1E4BDA39" w14:textId="77777777" w:rsidTr="00915887">
        <w:trPr>
          <w:trHeight w:val="259"/>
        </w:trPr>
        <w:tc>
          <w:tcPr>
            <w:tcW w:w="7092" w:type="dxa"/>
            <w:gridSpan w:val="2"/>
            <w:vMerge w:val="restart"/>
            <w:tcBorders>
              <w:top w:val="single" w:sz="4" w:space="0" w:color="auto"/>
              <w:left w:val="single" w:sz="4" w:space="0" w:color="auto"/>
              <w:right w:val="single" w:sz="4" w:space="0" w:color="auto"/>
            </w:tcBorders>
            <w:shd w:val="clear" w:color="auto" w:fill="D9E2F3"/>
            <w:vAlign w:val="center"/>
          </w:tcPr>
          <w:p w14:paraId="78036698" w14:textId="77777777" w:rsidR="00915887" w:rsidRPr="00915887" w:rsidRDefault="00915887" w:rsidP="00915887">
            <w:pPr>
              <w:numPr>
                <w:ilvl w:val="0"/>
                <w:numId w:val="74"/>
              </w:numPr>
              <w:contextualSpacing/>
              <w:rPr>
                <w:rFonts w:ascii="Century Gothic" w:hAnsi="Century Gothic"/>
                <w:b/>
                <w:bCs/>
                <w:sz w:val="20"/>
                <w:szCs w:val="20"/>
                <w:lang w:eastAsia="en-US"/>
              </w:rPr>
            </w:pPr>
            <w:r w:rsidRPr="00915887">
              <w:rPr>
                <w:rFonts w:ascii="Century Gothic" w:hAnsi="Century Gothic"/>
                <w:b/>
                <w:bCs/>
                <w:sz w:val="20"/>
                <w:szCs w:val="20"/>
                <w:lang w:eastAsia="en-US"/>
              </w:rPr>
              <w:t>ESPECIFICACIONES TÉCNICAS Y REQUERIMIENTOS SOLICITADOS</w:t>
            </w:r>
          </w:p>
        </w:tc>
        <w:tc>
          <w:tcPr>
            <w:tcW w:w="2548" w:type="dxa"/>
            <w:tcBorders>
              <w:top w:val="single" w:sz="4" w:space="0" w:color="auto"/>
              <w:left w:val="single" w:sz="4" w:space="0" w:color="auto"/>
              <w:bottom w:val="single" w:sz="4" w:space="0" w:color="auto"/>
              <w:right w:val="single" w:sz="4" w:space="0" w:color="auto"/>
            </w:tcBorders>
            <w:shd w:val="clear" w:color="auto" w:fill="D9E2F3"/>
          </w:tcPr>
          <w:p w14:paraId="3583D9EB" w14:textId="77777777" w:rsidR="00915887" w:rsidRPr="00915887" w:rsidRDefault="00915887" w:rsidP="00915887">
            <w:pPr>
              <w:ind w:left="-76"/>
              <w:contextualSpacing/>
              <w:jc w:val="center"/>
              <w:rPr>
                <w:rFonts w:ascii="Century Gothic" w:hAnsi="Century Gothic"/>
                <w:b/>
                <w:bCs/>
                <w:lang w:eastAsia="en-US"/>
              </w:rPr>
            </w:pPr>
            <w:r w:rsidRPr="00915887">
              <w:rPr>
                <w:rFonts w:ascii="Century Gothic" w:hAnsi="Century Gothic"/>
                <w:lang w:eastAsia="en-US"/>
              </w:rPr>
              <w:t>Para ser llenado por el proponente</w:t>
            </w:r>
          </w:p>
        </w:tc>
      </w:tr>
      <w:tr w:rsidR="00915887" w:rsidRPr="00915887" w14:paraId="33245FBF" w14:textId="77777777" w:rsidTr="00915887">
        <w:trPr>
          <w:trHeight w:val="269"/>
        </w:trPr>
        <w:tc>
          <w:tcPr>
            <w:tcW w:w="7092" w:type="dxa"/>
            <w:gridSpan w:val="2"/>
            <w:vMerge/>
            <w:tcBorders>
              <w:left w:val="single" w:sz="4" w:space="0" w:color="auto"/>
              <w:bottom w:val="single" w:sz="4" w:space="0" w:color="auto"/>
              <w:right w:val="single" w:sz="4" w:space="0" w:color="auto"/>
            </w:tcBorders>
            <w:shd w:val="clear" w:color="auto" w:fill="D9E2F3"/>
            <w:vAlign w:val="center"/>
          </w:tcPr>
          <w:p w14:paraId="5EFF8BFB" w14:textId="77777777" w:rsidR="00915887" w:rsidRPr="00915887" w:rsidRDefault="00915887" w:rsidP="00915887">
            <w:pPr>
              <w:numPr>
                <w:ilvl w:val="0"/>
                <w:numId w:val="74"/>
              </w:numPr>
              <w:contextualSpacing/>
              <w:rPr>
                <w:rFonts w:ascii="Century Gothic" w:hAnsi="Century Gothic"/>
                <w:b/>
                <w:bCs/>
                <w:sz w:val="20"/>
                <w:szCs w:val="20"/>
                <w:lang w:eastAsia="en-US"/>
              </w:rPr>
            </w:pPr>
          </w:p>
        </w:tc>
        <w:tc>
          <w:tcPr>
            <w:tcW w:w="2548" w:type="dxa"/>
            <w:tcBorders>
              <w:top w:val="single" w:sz="4" w:space="0" w:color="auto"/>
              <w:left w:val="single" w:sz="4" w:space="0" w:color="auto"/>
              <w:bottom w:val="single" w:sz="4" w:space="0" w:color="auto"/>
              <w:right w:val="single" w:sz="4" w:space="0" w:color="auto"/>
            </w:tcBorders>
            <w:shd w:val="clear" w:color="auto" w:fill="D9E2F3"/>
          </w:tcPr>
          <w:p w14:paraId="0CA9FCC5" w14:textId="77777777" w:rsidR="00915887" w:rsidRPr="00915887" w:rsidRDefault="00915887" w:rsidP="00915887">
            <w:pPr>
              <w:ind w:left="-107"/>
              <w:contextualSpacing/>
              <w:jc w:val="center"/>
              <w:rPr>
                <w:rFonts w:ascii="Century Gothic" w:hAnsi="Century Gothic"/>
                <w:b/>
                <w:bCs/>
                <w:lang w:eastAsia="en-US"/>
              </w:rPr>
            </w:pPr>
            <w:r w:rsidRPr="00915887">
              <w:rPr>
                <w:rFonts w:ascii="Century Gothic" w:hAnsi="Century Gothic"/>
                <w:b/>
                <w:bCs/>
                <w:lang w:eastAsia="en-US"/>
              </w:rPr>
              <w:t>CARACTERÍSTICAS DE LA PROPUESTA</w:t>
            </w:r>
          </w:p>
          <w:p w14:paraId="7052CA36" w14:textId="0783512C" w:rsidR="00915887" w:rsidRPr="00915887" w:rsidRDefault="003B3CB6" w:rsidP="00915887">
            <w:pPr>
              <w:ind w:left="-90"/>
              <w:contextualSpacing/>
              <w:jc w:val="center"/>
              <w:rPr>
                <w:rFonts w:ascii="Century Gothic" w:hAnsi="Century Gothic"/>
                <w:b/>
                <w:bCs/>
                <w:lang w:eastAsia="en-US"/>
              </w:rPr>
            </w:pPr>
            <w:r w:rsidRPr="003B3CB6">
              <w:rPr>
                <w:rFonts w:ascii="Century Gothic" w:hAnsi="Century Gothic"/>
                <w:lang w:eastAsia="en-US"/>
              </w:rPr>
              <w:t>(Manifestar aceptación y/o especificar lo requerido)</w:t>
            </w:r>
          </w:p>
        </w:tc>
      </w:tr>
      <w:tr w:rsidR="00915887" w:rsidRPr="00915887" w14:paraId="39F0E3D9" w14:textId="77777777" w:rsidTr="00215CE2">
        <w:trPr>
          <w:trHeight w:val="467"/>
        </w:trPr>
        <w:tc>
          <w:tcPr>
            <w:tcW w:w="1829" w:type="dxa"/>
            <w:tcBorders>
              <w:top w:val="single" w:sz="4" w:space="0" w:color="auto"/>
            </w:tcBorders>
            <w:vAlign w:val="center"/>
          </w:tcPr>
          <w:p w14:paraId="1579EC0B"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Cantidad</w:t>
            </w:r>
          </w:p>
        </w:tc>
        <w:tc>
          <w:tcPr>
            <w:tcW w:w="5263" w:type="dxa"/>
            <w:tcBorders>
              <w:top w:val="single" w:sz="4" w:space="0" w:color="auto"/>
            </w:tcBorders>
            <w:vAlign w:val="center"/>
          </w:tcPr>
          <w:p w14:paraId="01612AAE"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4 (cuatro)</w:t>
            </w:r>
          </w:p>
          <w:p w14:paraId="07AF1009"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48" w:type="dxa"/>
            <w:tcBorders>
              <w:top w:val="single" w:sz="4" w:space="0" w:color="auto"/>
            </w:tcBorders>
          </w:tcPr>
          <w:p w14:paraId="6206CCEF" w14:textId="77777777" w:rsidR="00915887" w:rsidRPr="00915887" w:rsidRDefault="00915887" w:rsidP="00915887">
            <w:pPr>
              <w:rPr>
                <w:rFonts w:ascii="Century Gothic" w:hAnsi="Century Gothic"/>
                <w:sz w:val="20"/>
                <w:szCs w:val="20"/>
                <w:lang w:eastAsia="en-US"/>
              </w:rPr>
            </w:pPr>
          </w:p>
        </w:tc>
      </w:tr>
      <w:tr w:rsidR="00915887" w:rsidRPr="00915887" w14:paraId="2F9BF022" w14:textId="77777777" w:rsidTr="00215CE2">
        <w:trPr>
          <w:trHeight w:val="467"/>
        </w:trPr>
        <w:tc>
          <w:tcPr>
            <w:tcW w:w="1829" w:type="dxa"/>
            <w:vAlign w:val="center"/>
          </w:tcPr>
          <w:p w14:paraId="6961D718"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Descripción</w:t>
            </w:r>
          </w:p>
        </w:tc>
        <w:tc>
          <w:tcPr>
            <w:tcW w:w="5263" w:type="dxa"/>
            <w:vAlign w:val="center"/>
          </w:tcPr>
          <w:p w14:paraId="698596B2"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Monocromática, tipo laser de alto tráfico, con dúplex de fábrica</w:t>
            </w:r>
          </w:p>
          <w:p w14:paraId="44F328D8"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48" w:type="dxa"/>
          </w:tcPr>
          <w:p w14:paraId="3F72BBD0" w14:textId="77777777" w:rsidR="00915887" w:rsidRPr="00915887" w:rsidRDefault="00915887" w:rsidP="00915887">
            <w:pPr>
              <w:rPr>
                <w:rFonts w:ascii="Century Gothic" w:hAnsi="Century Gothic"/>
                <w:sz w:val="20"/>
                <w:szCs w:val="20"/>
                <w:lang w:eastAsia="en-US"/>
              </w:rPr>
            </w:pPr>
          </w:p>
        </w:tc>
      </w:tr>
      <w:tr w:rsidR="00915887" w:rsidRPr="00915887" w14:paraId="1E75F6B2" w14:textId="77777777" w:rsidTr="00215CE2">
        <w:trPr>
          <w:trHeight w:val="467"/>
        </w:trPr>
        <w:tc>
          <w:tcPr>
            <w:tcW w:w="1829" w:type="dxa"/>
            <w:vAlign w:val="center"/>
          </w:tcPr>
          <w:p w14:paraId="0C580C77"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Marca</w:t>
            </w:r>
          </w:p>
        </w:tc>
        <w:tc>
          <w:tcPr>
            <w:tcW w:w="5263" w:type="dxa"/>
            <w:vAlign w:val="center"/>
          </w:tcPr>
          <w:p w14:paraId="28E2E8FB"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A especificar</w:t>
            </w:r>
          </w:p>
          <w:p w14:paraId="24109E0E"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(Especificar)</w:t>
            </w:r>
          </w:p>
        </w:tc>
        <w:tc>
          <w:tcPr>
            <w:tcW w:w="2548" w:type="dxa"/>
          </w:tcPr>
          <w:p w14:paraId="2C8C53C2" w14:textId="77777777" w:rsidR="00915887" w:rsidRPr="00915887" w:rsidRDefault="00915887" w:rsidP="00915887">
            <w:pPr>
              <w:rPr>
                <w:rFonts w:ascii="Century Gothic" w:hAnsi="Century Gothic"/>
                <w:sz w:val="20"/>
                <w:szCs w:val="20"/>
                <w:lang w:eastAsia="en-US"/>
              </w:rPr>
            </w:pPr>
          </w:p>
        </w:tc>
      </w:tr>
      <w:tr w:rsidR="00915887" w:rsidRPr="00915887" w14:paraId="70517CCE" w14:textId="77777777" w:rsidTr="00215CE2">
        <w:trPr>
          <w:trHeight w:val="392"/>
        </w:trPr>
        <w:tc>
          <w:tcPr>
            <w:tcW w:w="1829" w:type="dxa"/>
            <w:vAlign w:val="center"/>
          </w:tcPr>
          <w:p w14:paraId="2E85CD80"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Modelo</w:t>
            </w:r>
          </w:p>
        </w:tc>
        <w:tc>
          <w:tcPr>
            <w:tcW w:w="5263" w:type="dxa"/>
            <w:vAlign w:val="center"/>
          </w:tcPr>
          <w:p w14:paraId="5E29823D"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A especificar</w:t>
            </w:r>
          </w:p>
          <w:p w14:paraId="797636B9"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(Especificar)</w:t>
            </w:r>
          </w:p>
        </w:tc>
        <w:tc>
          <w:tcPr>
            <w:tcW w:w="2548" w:type="dxa"/>
          </w:tcPr>
          <w:p w14:paraId="471E4BDF" w14:textId="77777777" w:rsidR="00915887" w:rsidRPr="00915887" w:rsidRDefault="00915887" w:rsidP="00915887">
            <w:pPr>
              <w:rPr>
                <w:rFonts w:ascii="Century Gothic" w:hAnsi="Century Gothic"/>
                <w:sz w:val="20"/>
                <w:szCs w:val="20"/>
                <w:lang w:eastAsia="en-US"/>
              </w:rPr>
            </w:pPr>
          </w:p>
        </w:tc>
      </w:tr>
      <w:tr w:rsidR="00915887" w:rsidRPr="00915887" w14:paraId="19FE58D6" w14:textId="77777777" w:rsidTr="00215CE2">
        <w:trPr>
          <w:trHeight w:val="392"/>
        </w:trPr>
        <w:tc>
          <w:tcPr>
            <w:tcW w:w="1829" w:type="dxa"/>
            <w:vAlign w:val="center"/>
          </w:tcPr>
          <w:p w14:paraId="012DE007"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Procedencia</w:t>
            </w:r>
          </w:p>
        </w:tc>
        <w:tc>
          <w:tcPr>
            <w:tcW w:w="5263" w:type="dxa"/>
            <w:vAlign w:val="center"/>
          </w:tcPr>
          <w:p w14:paraId="57F82350"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A especificar</w:t>
            </w:r>
          </w:p>
          <w:p w14:paraId="656FABCC"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(Especificar)</w:t>
            </w:r>
          </w:p>
        </w:tc>
        <w:tc>
          <w:tcPr>
            <w:tcW w:w="2548" w:type="dxa"/>
          </w:tcPr>
          <w:p w14:paraId="081EA075" w14:textId="77777777" w:rsidR="00915887" w:rsidRPr="00915887" w:rsidRDefault="00915887" w:rsidP="00915887">
            <w:pPr>
              <w:rPr>
                <w:rFonts w:ascii="Century Gothic" w:hAnsi="Century Gothic"/>
                <w:sz w:val="20"/>
                <w:szCs w:val="20"/>
                <w:lang w:eastAsia="en-US"/>
              </w:rPr>
            </w:pPr>
          </w:p>
        </w:tc>
      </w:tr>
      <w:tr w:rsidR="00915887" w:rsidRPr="00915887" w14:paraId="58F2410D" w14:textId="77777777" w:rsidTr="00215CE2">
        <w:trPr>
          <w:trHeight w:val="853"/>
        </w:trPr>
        <w:tc>
          <w:tcPr>
            <w:tcW w:w="1829" w:type="dxa"/>
            <w:vAlign w:val="center"/>
          </w:tcPr>
          <w:p w14:paraId="4DA2C349"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Velocidad de Impresión</w:t>
            </w:r>
          </w:p>
        </w:tc>
        <w:tc>
          <w:tcPr>
            <w:tcW w:w="5263" w:type="dxa"/>
            <w:vAlign w:val="center"/>
          </w:tcPr>
          <w:p w14:paraId="782AB489" w14:textId="77777777" w:rsidR="00915887" w:rsidRPr="00915887" w:rsidRDefault="00915887" w:rsidP="00915887">
            <w:pPr>
              <w:numPr>
                <w:ilvl w:val="0"/>
                <w:numId w:val="77"/>
              </w:numPr>
              <w:contextualSpacing/>
              <w:rPr>
                <w:rFonts w:ascii="Century Gothic" w:hAnsi="Century Gothic" w:cs="Tahoma"/>
                <w:sz w:val="20"/>
                <w:szCs w:val="20"/>
                <w:lang w:val="es-BO" w:eastAsia="en-US"/>
              </w:rPr>
            </w:pPr>
            <w:r w:rsidRPr="00915887">
              <w:rPr>
                <w:rFonts w:ascii="Century Gothic" w:hAnsi="Century Gothic" w:cs="Tahoma"/>
                <w:sz w:val="20"/>
                <w:szCs w:val="20"/>
                <w:lang w:val="es-BO" w:eastAsia="en-US"/>
              </w:rPr>
              <w:t>Mínimo 65 PPM en tamaño carta</w:t>
            </w:r>
          </w:p>
          <w:p w14:paraId="195CF6FD" w14:textId="77777777" w:rsidR="00915887" w:rsidRPr="00915887" w:rsidRDefault="00915887" w:rsidP="00915887">
            <w:pPr>
              <w:numPr>
                <w:ilvl w:val="0"/>
                <w:numId w:val="77"/>
              </w:numPr>
              <w:contextualSpacing/>
              <w:rPr>
                <w:rFonts w:ascii="Century Gothic" w:hAnsi="Century Gothic" w:cs="Tahoma"/>
                <w:sz w:val="20"/>
                <w:szCs w:val="20"/>
                <w:lang w:val="es-BO" w:eastAsia="en-US"/>
              </w:rPr>
            </w:pPr>
            <w:r w:rsidRPr="00915887">
              <w:rPr>
                <w:rFonts w:ascii="Century Gothic" w:hAnsi="Century Gothic" w:cs="Tahoma"/>
                <w:sz w:val="20"/>
                <w:szCs w:val="20"/>
                <w:lang w:val="es-BO" w:eastAsia="en-US"/>
              </w:rPr>
              <w:t>Mínimo 61 PPM en tamaño A4</w:t>
            </w:r>
          </w:p>
          <w:p w14:paraId="1E7C0E45"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48" w:type="dxa"/>
          </w:tcPr>
          <w:p w14:paraId="183C360D" w14:textId="77777777" w:rsidR="00915887" w:rsidRPr="00915887" w:rsidRDefault="00915887" w:rsidP="00915887">
            <w:pPr>
              <w:ind w:left="720"/>
              <w:contextualSpacing/>
              <w:rPr>
                <w:rFonts w:ascii="Century Gothic" w:hAnsi="Century Gothic" w:cs="Tahoma"/>
                <w:sz w:val="20"/>
                <w:szCs w:val="20"/>
                <w:lang w:val="es-BO" w:eastAsia="en-US"/>
              </w:rPr>
            </w:pPr>
          </w:p>
        </w:tc>
      </w:tr>
      <w:tr w:rsidR="00915887" w:rsidRPr="00915887" w14:paraId="0C9D9227" w14:textId="77777777" w:rsidTr="00215CE2">
        <w:trPr>
          <w:trHeight w:val="682"/>
        </w:trPr>
        <w:tc>
          <w:tcPr>
            <w:tcW w:w="1829" w:type="dxa"/>
            <w:vAlign w:val="center"/>
          </w:tcPr>
          <w:p w14:paraId="60B66FA1"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cs="Tahoma"/>
                <w:b/>
                <w:bCs/>
                <w:color w:val="000000"/>
                <w:sz w:val="20"/>
                <w:szCs w:val="20"/>
                <w:lang w:val="es-BO" w:eastAsia="en-US"/>
              </w:rPr>
              <w:t>Ciclo mensual de trabajo</w:t>
            </w:r>
          </w:p>
        </w:tc>
        <w:tc>
          <w:tcPr>
            <w:tcW w:w="5263" w:type="dxa"/>
            <w:vAlign w:val="center"/>
          </w:tcPr>
          <w:p w14:paraId="51E56082" w14:textId="77777777" w:rsidR="00915887" w:rsidRPr="00915887" w:rsidRDefault="00915887" w:rsidP="00915887">
            <w:pPr>
              <w:rPr>
                <w:rFonts w:ascii="Century Gothic" w:hAnsi="Century Gothic"/>
                <w:b/>
                <w:i/>
                <w:sz w:val="20"/>
                <w:szCs w:val="20"/>
                <w:lang w:val="es-BO" w:eastAsia="en-US"/>
              </w:rPr>
            </w:pPr>
            <w:r w:rsidRPr="00915887">
              <w:rPr>
                <w:rFonts w:ascii="Century Gothic" w:hAnsi="Century Gothic" w:cs="Tahoma"/>
                <w:sz w:val="20"/>
                <w:szCs w:val="20"/>
                <w:lang w:val="es-BO" w:eastAsia="en-US"/>
              </w:rPr>
              <w:t>Volumen de páginas mensual recomendado: De 5000 a 25 000 o superior</w:t>
            </w:r>
          </w:p>
          <w:p w14:paraId="67B44014"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48" w:type="dxa"/>
          </w:tcPr>
          <w:p w14:paraId="090B2BD7" w14:textId="77777777" w:rsidR="00915887" w:rsidRPr="00915887" w:rsidRDefault="00915887" w:rsidP="00915887">
            <w:pPr>
              <w:rPr>
                <w:rFonts w:ascii="Century Gothic" w:hAnsi="Century Gothic" w:cs="Tahoma"/>
                <w:sz w:val="20"/>
                <w:szCs w:val="20"/>
                <w:lang w:val="es-BO" w:eastAsia="en-US"/>
              </w:rPr>
            </w:pPr>
          </w:p>
        </w:tc>
      </w:tr>
      <w:tr w:rsidR="00915887" w:rsidRPr="00915887" w14:paraId="5399127F" w14:textId="77777777" w:rsidTr="00215CE2">
        <w:trPr>
          <w:trHeight w:val="447"/>
        </w:trPr>
        <w:tc>
          <w:tcPr>
            <w:tcW w:w="1829" w:type="dxa"/>
            <w:vAlign w:val="center"/>
          </w:tcPr>
          <w:p w14:paraId="13FC9ABE"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cs="Tahoma"/>
                <w:b/>
                <w:bCs/>
                <w:color w:val="000000"/>
                <w:sz w:val="20"/>
                <w:szCs w:val="20"/>
                <w:lang w:val="es-BO" w:eastAsia="en-US"/>
              </w:rPr>
              <w:t>Tecnología de impresión</w:t>
            </w:r>
          </w:p>
        </w:tc>
        <w:tc>
          <w:tcPr>
            <w:tcW w:w="5263" w:type="dxa"/>
            <w:vAlign w:val="center"/>
          </w:tcPr>
          <w:p w14:paraId="5CC923D1"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Laser</w:t>
            </w:r>
          </w:p>
          <w:p w14:paraId="2B6FFCFE"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48" w:type="dxa"/>
          </w:tcPr>
          <w:p w14:paraId="02495D9D" w14:textId="77777777" w:rsidR="00915887" w:rsidRPr="00915887" w:rsidRDefault="00915887" w:rsidP="00915887">
            <w:pPr>
              <w:rPr>
                <w:rFonts w:ascii="Century Gothic" w:hAnsi="Century Gothic"/>
                <w:sz w:val="20"/>
                <w:szCs w:val="20"/>
                <w:lang w:eastAsia="en-US"/>
              </w:rPr>
            </w:pPr>
          </w:p>
        </w:tc>
      </w:tr>
      <w:tr w:rsidR="00915887" w:rsidRPr="00915887" w14:paraId="4B0ADCD2" w14:textId="77777777" w:rsidTr="00215CE2">
        <w:trPr>
          <w:trHeight w:val="70"/>
        </w:trPr>
        <w:tc>
          <w:tcPr>
            <w:tcW w:w="1829" w:type="dxa"/>
            <w:vAlign w:val="center"/>
          </w:tcPr>
          <w:p w14:paraId="32677066"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cs="Tahoma"/>
                <w:b/>
                <w:bCs/>
                <w:color w:val="000000"/>
                <w:sz w:val="20"/>
                <w:szCs w:val="20"/>
                <w:lang w:val="es-BO" w:eastAsia="en-US"/>
              </w:rPr>
              <w:t>Velocidad del procesador</w:t>
            </w:r>
          </w:p>
        </w:tc>
        <w:tc>
          <w:tcPr>
            <w:tcW w:w="5263" w:type="dxa"/>
            <w:vAlign w:val="center"/>
          </w:tcPr>
          <w:p w14:paraId="454FD6DD" w14:textId="77777777" w:rsidR="00915887" w:rsidRPr="00915887" w:rsidRDefault="00915887" w:rsidP="00915887">
            <w:pPr>
              <w:rPr>
                <w:rFonts w:ascii="Century Gothic" w:hAnsi="Century Gothic"/>
                <w:sz w:val="20"/>
                <w:szCs w:val="20"/>
                <w:lang w:eastAsia="en-US"/>
              </w:rPr>
            </w:pPr>
            <w:r w:rsidRPr="00915887">
              <w:rPr>
                <w:rFonts w:ascii="Century Gothic" w:hAnsi="Century Gothic"/>
                <w:sz w:val="20"/>
                <w:szCs w:val="20"/>
                <w:lang w:eastAsia="en-US"/>
              </w:rPr>
              <w:t>1.2 GHz o superior</w:t>
            </w:r>
          </w:p>
          <w:p w14:paraId="22F2C603"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(Especificar)</w:t>
            </w:r>
          </w:p>
        </w:tc>
        <w:tc>
          <w:tcPr>
            <w:tcW w:w="2548" w:type="dxa"/>
          </w:tcPr>
          <w:p w14:paraId="56A31FE1" w14:textId="77777777" w:rsidR="00915887" w:rsidRPr="00915887" w:rsidRDefault="00915887" w:rsidP="00915887">
            <w:pPr>
              <w:rPr>
                <w:rFonts w:ascii="Century Gothic" w:hAnsi="Century Gothic"/>
                <w:sz w:val="20"/>
                <w:szCs w:val="20"/>
                <w:lang w:eastAsia="en-US"/>
              </w:rPr>
            </w:pPr>
          </w:p>
        </w:tc>
      </w:tr>
      <w:tr w:rsidR="00915887" w:rsidRPr="00915887" w14:paraId="654E9B9E" w14:textId="77777777" w:rsidTr="00215CE2">
        <w:trPr>
          <w:trHeight w:val="993"/>
        </w:trPr>
        <w:tc>
          <w:tcPr>
            <w:tcW w:w="1829" w:type="dxa"/>
            <w:vAlign w:val="center"/>
          </w:tcPr>
          <w:p w14:paraId="7AC63535"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cs="Tahoma"/>
                <w:b/>
                <w:bCs/>
                <w:color w:val="000000"/>
                <w:sz w:val="20"/>
                <w:szCs w:val="20"/>
                <w:lang w:val="es-BO" w:eastAsia="en-US"/>
              </w:rPr>
              <w:t>Memoria</w:t>
            </w:r>
          </w:p>
        </w:tc>
        <w:tc>
          <w:tcPr>
            <w:tcW w:w="5263" w:type="dxa"/>
            <w:vAlign w:val="center"/>
          </w:tcPr>
          <w:p w14:paraId="20F4390D" w14:textId="77777777" w:rsidR="00915887" w:rsidRPr="00915887" w:rsidRDefault="00915887" w:rsidP="00915887">
            <w:pPr>
              <w:rPr>
                <w:rFonts w:ascii="Century Gothic" w:hAnsi="Century Gothic" w:cs="Tahoma"/>
                <w:sz w:val="20"/>
                <w:szCs w:val="20"/>
                <w:lang w:val="es-BO" w:eastAsia="en-US"/>
              </w:rPr>
            </w:pPr>
            <w:r w:rsidRPr="00915887">
              <w:rPr>
                <w:rFonts w:ascii="Century Gothic" w:hAnsi="Century Gothic" w:cs="Tahoma"/>
                <w:sz w:val="20"/>
                <w:szCs w:val="20"/>
                <w:lang w:val="es-BO" w:eastAsia="en-US"/>
              </w:rPr>
              <w:t>512 MB o superior</w:t>
            </w:r>
          </w:p>
          <w:p w14:paraId="543D78DE"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bCs/>
                <w:sz w:val="20"/>
                <w:szCs w:val="20"/>
                <w:lang w:eastAsia="en-US"/>
              </w:rPr>
              <w:t>(Especificar)</w:t>
            </w:r>
          </w:p>
        </w:tc>
        <w:tc>
          <w:tcPr>
            <w:tcW w:w="2548" w:type="dxa"/>
          </w:tcPr>
          <w:p w14:paraId="5552D1FC" w14:textId="77777777" w:rsidR="00915887" w:rsidRPr="00915887" w:rsidRDefault="00915887" w:rsidP="00915887">
            <w:pPr>
              <w:rPr>
                <w:rFonts w:ascii="Century Gothic" w:hAnsi="Century Gothic" w:cs="Tahoma"/>
                <w:sz w:val="20"/>
                <w:szCs w:val="20"/>
                <w:lang w:val="es-BO" w:eastAsia="en-US"/>
              </w:rPr>
            </w:pPr>
          </w:p>
        </w:tc>
      </w:tr>
      <w:tr w:rsidR="00915887" w:rsidRPr="00915887" w14:paraId="12DCE324" w14:textId="77777777" w:rsidTr="00215CE2">
        <w:trPr>
          <w:trHeight w:val="467"/>
        </w:trPr>
        <w:tc>
          <w:tcPr>
            <w:tcW w:w="1829" w:type="dxa"/>
            <w:vAlign w:val="center"/>
          </w:tcPr>
          <w:p w14:paraId="13B4EBE5"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cs="Tahoma"/>
                <w:b/>
                <w:bCs/>
                <w:color w:val="000000"/>
                <w:sz w:val="20"/>
                <w:szCs w:val="20"/>
                <w:lang w:val="es-BO" w:eastAsia="en-US"/>
              </w:rPr>
              <w:lastRenderedPageBreak/>
              <w:t>Gestión de soportes</w:t>
            </w:r>
          </w:p>
        </w:tc>
        <w:tc>
          <w:tcPr>
            <w:tcW w:w="5263" w:type="dxa"/>
            <w:vAlign w:val="center"/>
          </w:tcPr>
          <w:p w14:paraId="1ECA6E76" w14:textId="77777777" w:rsidR="00915887" w:rsidRPr="00915887" w:rsidRDefault="00915887" w:rsidP="00915887">
            <w:pPr>
              <w:rPr>
                <w:rFonts w:ascii="Century Gothic" w:hAnsi="Century Gothic" w:cs="Tahoma"/>
                <w:sz w:val="20"/>
                <w:szCs w:val="20"/>
                <w:lang w:val="es-BO" w:eastAsia="en-US"/>
              </w:rPr>
            </w:pPr>
            <w:r w:rsidRPr="00915887">
              <w:rPr>
                <w:rFonts w:ascii="Century Gothic" w:hAnsi="Century Gothic" w:cs="Tahoma"/>
                <w:sz w:val="20"/>
                <w:szCs w:val="20"/>
                <w:lang w:val="es-BO" w:eastAsia="en-US"/>
              </w:rPr>
              <w:t>Bandeja multiuso: 100 Hojas o superior</w:t>
            </w:r>
            <w:r w:rsidRPr="00915887">
              <w:rPr>
                <w:rFonts w:ascii="Century Gothic" w:hAnsi="Century Gothic" w:cs="Tahoma"/>
                <w:sz w:val="20"/>
                <w:szCs w:val="20"/>
                <w:lang w:val="es-BO" w:eastAsia="en-US"/>
              </w:rPr>
              <w:br/>
              <w:t>Bandeja de salida: 500 hojas o superior</w:t>
            </w:r>
          </w:p>
          <w:p w14:paraId="56FC562B"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48" w:type="dxa"/>
          </w:tcPr>
          <w:p w14:paraId="29829D65" w14:textId="77777777" w:rsidR="00915887" w:rsidRPr="00915887" w:rsidRDefault="00915887" w:rsidP="00915887">
            <w:pPr>
              <w:rPr>
                <w:rFonts w:ascii="Century Gothic" w:hAnsi="Century Gothic" w:cs="Tahoma"/>
                <w:sz w:val="20"/>
                <w:szCs w:val="20"/>
                <w:lang w:val="es-BO" w:eastAsia="en-US"/>
              </w:rPr>
            </w:pPr>
          </w:p>
        </w:tc>
      </w:tr>
      <w:tr w:rsidR="00915887" w:rsidRPr="00915887" w14:paraId="1F1FFDDB" w14:textId="77777777" w:rsidTr="00215CE2">
        <w:trPr>
          <w:trHeight w:val="467"/>
        </w:trPr>
        <w:tc>
          <w:tcPr>
            <w:tcW w:w="1829" w:type="dxa"/>
            <w:vAlign w:val="center"/>
          </w:tcPr>
          <w:p w14:paraId="3F029F70"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cs="Tahoma"/>
                <w:b/>
                <w:bCs/>
                <w:sz w:val="20"/>
                <w:szCs w:val="20"/>
                <w:lang w:val="es-BO" w:eastAsia="en-US"/>
              </w:rPr>
              <w:t>Impresión dúplex</w:t>
            </w:r>
          </w:p>
        </w:tc>
        <w:tc>
          <w:tcPr>
            <w:tcW w:w="5263" w:type="dxa"/>
            <w:vAlign w:val="center"/>
          </w:tcPr>
          <w:p w14:paraId="62AB70D7" w14:textId="77777777" w:rsidR="00915887" w:rsidRPr="00915887" w:rsidRDefault="00915887" w:rsidP="00915887">
            <w:pPr>
              <w:rPr>
                <w:rFonts w:ascii="Century Gothic" w:hAnsi="Century Gothic" w:cs="Tahoma"/>
                <w:sz w:val="20"/>
                <w:szCs w:val="20"/>
                <w:lang w:val="es-BO" w:eastAsia="en-US"/>
              </w:rPr>
            </w:pPr>
            <w:r w:rsidRPr="00915887">
              <w:rPr>
                <w:rFonts w:ascii="Century Gothic" w:hAnsi="Century Gothic" w:cs="Tahoma"/>
                <w:sz w:val="20"/>
                <w:szCs w:val="20"/>
                <w:lang w:val="es-BO" w:eastAsia="en-US"/>
              </w:rPr>
              <w:t>Impresión automática a doble cara</w:t>
            </w:r>
          </w:p>
          <w:p w14:paraId="6614CA2F"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48" w:type="dxa"/>
          </w:tcPr>
          <w:p w14:paraId="469D645C" w14:textId="77777777" w:rsidR="00915887" w:rsidRPr="00915887" w:rsidRDefault="00915887" w:rsidP="00915887">
            <w:pPr>
              <w:rPr>
                <w:rFonts w:ascii="Century Gothic" w:hAnsi="Century Gothic" w:cs="Tahoma"/>
                <w:sz w:val="20"/>
                <w:szCs w:val="20"/>
                <w:lang w:val="es-BO" w:eastAsia="en-US"/>
              </w:rPr>
            </w:pPr>
          </w:p>
        </w:tc>
      </w:tr>
      <w:tr w:rsidR="00915887" w:rsidRPr="00915887" w14:paraId="2D3A5004" w14:textId="77777777" w:rsidTr="00215CE2">
        <w:trPr>
          <w:trHeight w:val="467"/>
        </w:trPr>
        <w:tc>
          <w:tcPr>
            <w:tcW w:w="1829" w:type="dxa"/>
            <w:vAlign w:val="center"/>
          </w:tcPr>
          <w:p w14:paraId="295A8BA2"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cs="Tahoma"/>
                <w:b/>
                <w:bCs/>
                <w:color w:val="000000"/>
                <w:sz w:val="20"/>
                <w:szCs w:val="20"/>
                <w:lang w:val="es-BO" w:eastAsia="en-US"/>
              </w:rPr>
              <w:t>Tamaño de impresión admitidos</w:t>
            </w:r>
          </w:p>
        </w:tc>
        <w:tc>
          <w:tcPr>
            <w:tcW w:w="5263" w:type="dxa"/>
            <w:vAlign w:val="center"/>
          </w:tcPr>
          <w:p w14:paraId="11AB8DDC" w14:textId="77777777" w:rsidR="00915887" w:rsidRPr="00915887" w:rsidRDefault="00915887" w:rsidP="00915887">
            <w:pPr>
              <w:numPr>
                <w:ilvl w:val="0"/>
                <w:numId w:val="77"/>
              </w:numPr>
              <w:contextualSpacing/>
              <w:rPr>
                <w:rFonts w:ascii="Century Gothic" w:hAnsi="Century Gothic" w:cs="Tahoma"/>
                <w:sz w:val="20"/>
                <w:szCs w:val="20"/>
                <w:lang w:val="es-BO" w:eastAsia="en-US"/>
              </w:rPr>
            </w:pPr>
            <w:r w:rsidRPr="00915887">
              <w:rPr>
                <w:rFonts w:ascii="Century Gothic" w:hAnsi="Century Gothic" w:cs="Tahoma"/>
                <w:sz w:val="20"/>
                <w:szCs w:val="20"/>
                <w:lang w:val="es-BO" w:eastAsia="en-US"/>
              </w:rPr>
              <w:t>Carta</w:t>
            </w:r>
          </w:p>
          <w:p w14:paraId="7D6DF9C0" w14:textId="77777777" w:rsidR="00915887" w:rsidRPr="00915887" w:rsidRDefault="00915887" w:rsidP="00915887">
            <w:pPr>
              <w:numPr>
                <w:ilvl w:val="0"/>
                <w:numId w:val="77"/>
              </w:numPr>
              <w:contextualSpacing/>
              <w:rPr>
                <w:rFonts w:ascii="Century Gothic" w:hAnsi="Century Gothic" w:cs="Tahoma"/>
                <w:sz w:val="20"/>
                <w:szCs w:val="20"/>
                <w:lang w:val="es-BO" w:eastAsia="en-US"/>
              </w:rPr>
            </w:pPr>
            <w:r w:rsidRPr="00915887">
              <w:rPr>
                <w:rFonts w:ascii="Century Gothic" w:hAnsi="Century Gothic" w:cs="Tahoma"/>
                <w:sz w:val="20"/>
                <w:szCs w:val="20"/>
                <w:lang w:val="es-BO" w:eastAsia="en-US"/>
              </w:rPr>
              <w:t>Legal</w:t>
            </w:r>
          </w:p>
          <w:p w14:paraId="7F1329DD" w14:textId="77777777" w:rsidR="00915887" w:rsidRPr="00915887" w:rsidRDefault="00915887" w:rsidP="00915887">
            <w:pPr>
              <w:numPr>
                <w:ilvl w:val="0"/>
                <w:numId w:val="77"/>
              </w:numPr>
              <w:contextualSpacing/>
              <w:rPr>
                <w:rFonts w:ascii="Century Gothic" w:hAnsi="Century Gothic" w:cs="Tahoma"/>
                <w:sz w:val="20"/>
                <w:szCs w:val="20"/>
                <w:lang w:val="es-BO" w:eastAsia="en-US"/>
              </w:rPr>
            </w:pPr>
            <w:r w:rsidRPr="00915887">
              <w:rPr>
                <w:rFonts w:ascii="Century Gothic" w:hAnsi="Century Gothic" w:cs="Tahoma"/>
                <w:sz w:val="20"/>
                <w:szCs w:val="20"/>
                <w:lang w:val="es-BO" w:eastAsia="en-US"/>
              </w:rPr>
              <w:t>A4</w:t>
            </w:r>
          </w:p>
          <w:p w14:paraId="1D3A11E0" w14:textId="77777777" w:rsidR="00915887" w:rsidRPr="00915887" w:rsidRDefault="00915887" w:rsidP="00915887">
            <w:pPr>
              <w:numPr>
                <w:ilvl w:val="0"/>
                <w:numId w:val="77"/>
              </w:numPr>
              <w:contextualSpacing/>
              <w:rPr>
                <w:rFonts w:ascii="Century Gothic" w:hAnsi="Century Gothic" w:cs="Tahoma"/>
                <w:sz w:val="20"/>
                <w:szCs w:val="20"/>
                <w:lang w:val="es-BO" w:eastAsia="en-US"/>
              </w:rPr>
            </w:pPr>
            <w:r w:rsidRPr="00915887">
              <w:rPr>
                <w:rFonts w:ascii="Century Gothic" w:hAnsi="Century Gothic" w:cs="Tahoma"/>
                <w:sz w:val="20"/>
                <w:szCs w:val="20"/>
                <w:lang w:val="es-BO" w:eastAsia="en-US"/>
              </w:rPr>
              <w:t>A5</w:t>
            </w:r>
          </w:p>
          <w:p w14:paraId="57CC8B53" w14:textId="77777777" w:rsidR="00915887" w:rsidRPr="00915887" w:rsidRDefault="00915887" w:rsidP="00915887">
            <w:pPr>
              <w:numPr>
                <w:ilvl w:val="0"/>
                <w:numId w:val="77"/>
              </w:numPr>
              <w:contextualSpacing/>
              <w:rPr>
                <w:rFonts w:ascii="Century Gothic" w:hAnsi="Century Gothic" w:cs="Tahoma"/>
                <w:sz w:val="20"/>
                <w:szCs w:val="20"/>
                <w:lang w:val="es-BO" w:eastAsia="en-US"/>
              </w:rPr>
            </w:pPr>
            <w:r w:rsidRPr="00915887">
              <w:rPr>
                <w:rFonts w:ascii="Century Gothic" w:hAnsi="Century Gothic" w:cs="Tahoma"/>
                <w:sz w:val="20"/>
                <w:szCs w:val="20"/>
                <w:lang w:val="es-BO" w:eastAsia="en-US"/>
              </w:rPr>
              <w:t>A6</w:t>
            </w:r>
          </w:p>
          <w:p w14:paraId="5D09DDE5" w14:textId="77777777" w:rsidR="00915887" w:rsidRPr="00915887" w:rsidRDefault="00915887" w:rsidP="00915887">
            <w:pPr>
              <w:numPr>
                <w:ilvl w:val="0"/>
                <w:numId w:val="77"/>
              </w:numPr>
              <w:contextualSpacing/>
              <w:rPr>
                <w:rFonts w:ascii="Century Gothic" w:hAnsi="Century Gothic"/>
                <w:sz w:val="20"/>
                <w:szCs w:val="20"/>
                <w:lang w:eastAsia="en-US"/>
              </w:rPr>
            </w:pPr>
            <w:r w:rsidRPr="00915887">
              <w:rPr>
                <w:rFonts w:ascii="Century Gothic" w:hAnsi="Century Gothic" w:cs="Tahoma"/>
                <w:sz w:val="20"/>
                <w:szCs w:val="20"/>
                <w:lang w:val="es-BO" w:eastAsia="en-US"/>
              </w:rPr>
              <w:t>B5 (JIS)</w:t>
            </w:r>
          </w:p>
          <w:p w14:paraId="5E9285DD" w14:textId="77777777" w:rsidR="00915887" w:rsidRPr="00915887" w:rsidRDefault="00915887" w:rsidP="00915887">
            <w:pPr>
              <w:numPr>
                <w:ilvl w:val="0"/>
                <w:numId w:val="77"/>
              </w:numPr>
              <w:contextualSpacing/>
              <w:rPr>
                <w:rFonts w:ascii="Century Gothic" w:hAnsi="Century Gothic"/>
                <w:sz w:val="20"/>
                <w:szCs w:val="20"/>
                <w:lang w:eastAsia="en-US"/>
              </w:rPr>
            </w:pPr>
            <w:r w:rsidRPr="00915887">
              <w:rPr>
                <w:rFonts w:ascii="Century Gothic" w:hAnsi="Century Gothic" w:cs="Tahoma"/>
                <w:sz w:val="20"/>
                <w:szCs w:val="20"/>
                <w:lang w:eastAsia="en-US"/>
              </w:rPr>
              <w:t>Otros</w:t>
            </w:r>
          </w:p>
          <w:p w14:paraId="362649CD"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48" w:type="dxa"/>
          </w:tcPr>
          <w:p w14:paraId="75EA0121" w14:textId="77777777" w:rsidR="00915887" w:rsidRPr="00915887" w:rsidRDefault="00915887" w:rsidP="00915887">
            <w:pPr>
              <w:ind w:left="720"/>
              <w:contextualSpacing/>
              <w:rPr>
                <w:rFonts w:ascii="Century Gothic" w:hAnsi="Century Gothic" w:cs="Tahoma"/>
                <w:sz w:val="20"/>
                <w:szCs w:val="20"/>
                <w:lang w:val="es-BO" w:eastAsia="en-US"/>
              </w:rPr>
            </w:pPr>
          </w:p>
        </w:tc>
      </w:tr>
      <w:tr w:rsidR="00915887" w:rsidRPr="00915887" w14:paraId="7C73D013" w14:textId="77777777" w:rsidTr="00215CE2">
        <w:trPr>
          <w:trHeight w:val="467"/>
        </w:trPr>
        <w:tc>
          <w:tcPr>
            <w:tcW w:w="1829" w:type="dxa"/>
            <w:vAlign w:val="center"/>
          </w:tcPr>
          <w:p w14:paraId="311C7B33"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cs="Tahoma"/>
                <w:b/>
                <w:bCs/>
                <w:color w:val="000000"/>
                <w:sz w:val="20"/>
                <w:szCs w:val="20"/>
                <w:lang w:val="es-BO" w:eastAsia="en-US"/>
              </w:rPr>
              <w:t>Tipos de papel soportados</w:t>
            </w:r>
          </w:p>
        </w:tc>
        <w:tc>
          <w:tcPr>
            <w:tcW w:w="5263" w:type="dxa"/>
            <w:vAlign w:val="center"/>
          </w:tcPr>
          <w:p w14:paraId="2CAF33E3" w14:textId="77777777" w:rsidR="00915887" w:rsidRPr="00915887" w:rsidRDefault="00915887" w:rsidP="00915887">
            <w:pPr>
              <w:rPr>
                <w:rFonts w:ascii="Century Gothic" w:hAnsi="Century Gothic" w:cs="Tahoma"/>
                <w:sz w:val="20"/>
                <w:szCs w:val="20"/>
                <w:lang w:val="es-BO" w:eastAsia="en-US"/>
              </w:rPr>
            </w:pPr>
            <w:r w:rsidRPr="00915887">
              <w:rPr>
                <w:rFonts w:ascii="Century Gothic" w:hAnsi="Century Gothic" w:cs="Tahoma"/>
                <w:sz w:val="20"/>
                <w:szCs w:val="20"/>
                <w:lang w:val="es-BO" w:eastAsia="en-US"/>
              </w:rPr>
              <w:t>Papel (normal, ligero, bond, reciclado, gramaje medio, gramaje alto, con acabado brillo de gramaje medio, con acabado brillo de gramaje alto, gramaje extra, con</w:t>
            </w:r>
            <w:r w:rsidRPr="00915887">
              <w:rPr>
                <w:rFonts w:ascii="Century Gothic" w:hAnsi="Century Gothic" w:cs="Tahoma"/>
                <w:sz w:val="20"/>
                <w:szCs w:val="20"/>
                <w:lang w:val="es-BO" w:eastAsia="en-US"/>
              </w:rPr>
              <w:br/>
              <w:t>acabado brillo de gramaje extra, cartulina, tarjeta con acabado brillo), transparencia en color, etiquetas, sobre, preimpreso, preperforado, color, rugoso, película opaca, definido por el usuario.</w:t>
            </w:r>
          </w:p>
          <w:p w14:paraId="58665591"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48" w:type="dxa"/>
          </w:tcPr>
          <w:p w14:paraId="68ED8E2A" w14:textId="77777777" w:rsidR="00915887" w:rsidRPr="00915887" w:rsidRDefault="00915887" w:rsidP="00915887">
            <w:pPr>
              <w:rPr>
                <w:rFonts w:ascii="Century Gothic" w:hAnsi="Century Gothic" w:cs="Tahoma"/>
                <w:sz w:val="20"/>
                <w:szCs w:val="20"/>
                <w:lang w:val="es-BO" w:eastAsia="en-US"/>
              </w:rPr>
            </w:pPr>
          </w:p>
        </w:tc>
      </w:tr>
      <w:tr w:rsidR="00915887" w:rsidRPr="00915887" w14:paraId="4FC8CDA8" w14:textId="77777777" w:rsidTr="00215CE2">
        <w:trPr>
          <w:trHeight w:val="467"/>
        </w:trPr>
        <w:tc>
          <w:tcPr>
            <w:tcW w:w="1829" w:type="dxa"/>
            <w:vAlign w:val="center"/>
          </w:tcPr>
          <w:p w14:paraId="02025B8C"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cs="Tahoma"/>
                <w:b/>
                <w:bCs/>
                <w:color w:val="000000"/>
                <w:sz w:val="20"/>
                <w:szCs w:val="20"/>
                <w:lang w:val="es-BO" w:eastAsia="en-US"/>
              </w:rPr>
              <w:t>Controladores</w:t>
            </w:r>
          </w:p>
        </w:tc>
        <w:tc>
          <w:tcPr>
            <w:tcW w:w="5263" w:type="dxa"/>
            <w:vAlign w:val="center"/>
          </w:tcPr>
          <w:p w14:paraId="2F7EBA0A" w14:textId="77777777" w:rsidR="00915887" w:rsidRPr="00915887" w:rsidRDefault="00915887" w:rsidP="00915887">
            <w:pPr>
              <w:rPr>
                <w:rFonts w:ascii="Century Gothic" w:hAnsi="Century Gothic" w:cs="Tahoma"/>
                <w:sz w:val="20"/>
                <w:szCs w:val="20"/>
                <w:lang w:val="es-BO" w:eastAsia="en-US"/>
              </w:rPr>
            </w:pPr>
            <w:r w:rsidRPr="00915887">
              <w:rPr>
                <w:rFonts w:ascii="Century Gothic" w:hAnsi="Century Gothic" w:cs="Tahoma"/>
                <w:sz w:val="20"/>
                <w:szCs w:val="20"/>
                <w:lang w:val="es-BO" w:eastAsia="en-US"/>
              </w:rPr>
              <w:t>Se debe proporcionar el software necesario para la instalación de la impresora en medio físico DVD o CD o enlace de descarga de página web certificad del fabricante</w:t>
            </w:r>
          </w:p>
          <w:p w14:paraId="2BB3E39C" w14:textId="77777777" w:rsidR="00915887" w:rsidRPr="00915887" w:rsidRDefault="00915887" w:rsidP="00915887">
            <w:pPr>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48" w:type="dxa"/>
          </w:tcPr>
          <w:p w14:paraId="2F2F9736" w14:textId="77777777" w:rsidR="00915887" w:rsidRPr="00915887" w:rsidRDefault="00915887" w:rsidP="00915887">
            <w:pPr>
              <w:rPr>
                <w:rFonts w:ascii="Century Gothic" w:hAnsi="Century Gothic" w:cs="Tahoma"/>
                <w:sz w:val="20"/>
                <w:szCs w:val="20"/>
                <w:lang w:val="es-BO" w:eastAsia="en-US"/>
              </w:rPr>
            </w:pPr>
          </w:p>
        </w:tc>
      </w:tr>
      <w:tr w:rsidR="00915887" w:rsidRPr="00915887" w14:paraId="635157E6" w14:textId="77777777" w:rsidTr="00215CE2">
        <w:trPr>
          <w:trHeight w:val="741"/>
        </w:trPr>
        <w:tc>
          <w:tcPr>
            <w:tcW w:w="1829" w:type="dxa"/>
            <w:vAlign w:val="center"/>
          </w:tcPr>
          <w:p w14:paraId="6586741B"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Sistema Operativo</w:t>
            </w:r>
          </w:p>
        </w:tc>
        <w:tc>
          <w:tcPr>
            <w:tcW w:w="5263" w:type="dxa"/>
            <w:vAlign w:val="center"/>
          </w:tcPr>
          <w:p w14:paraId="722113FC" w14:textId="77777777" w:rsidR="00915887" w:rsidRPr="00915887" w:rsidRDefault="00915887" w:rsidP="00915887">
            <w:pPr>
              <w:jc w:val="both"/>
              <w:rPr>
                <w:rFonts w:ascii="Century Gothic" w:hAnsi="Century Gothic"/>
                <w:sz w:val="20"/>
                <w:szCs w:val="20"/>
                <w:lang w:eastAsia="en-US"/>
              </w:rPr>
            </w:pPr>
            <w:r w:rsidRPr="00915887">
              <w:rPr>
                <w:rFonts w:ascii="Century Gothic" w:hAnsi="Century Gothic"/>
                <w:sz w:val="20"/>
                <w:szCs w:val="20"/>
                <w:lang w:eastAsia="en-US"/>
              </w:rPr>
              <w:t xml:space="preserve">El equipo ofertado deberá ser compatible con sistemas operativos Open Source (distintas versiones de Linux) y otros. </w:t>
            </w:r>
          </w:p>
          <w:p w14:paraId="7A08A520" w14:textId="77777777" w:rsidR="00915887" w:rsidRPr="00915887" w:rsidRDefault="00915887" w:rsidP="00915887">
            <w:pPr>
              <w:jc w:val="both"/>
              <w:rPr>
                <w:rFonts w:ascii="Century Gothic" w:hAnsi="Century Gothic"/>
                <w:b/>
                <w:bCs/>
                <w:i/>
                <w:iCs/>
                <w:sz w:val="20"/>
                <w:szCs w:val="20"/>
                <w:lang w:eastAsia="en-US"/>
              </w:rPr>
            </w:pPr>
            <w:r w:rsidRPr="00915887">
              <w:rPr>
                <w:rFonts w:ascii="Century Gothic" w:hAnsi="Century Gothic"/>
                <w:b/>
                <w:bCs/>
                <w:i/>
                <w:iCs/>
                <w:sz w:val="20"/>
                <w:szCs w:val="20"/>
                <w:lang w:val="es-BO" w:eastAsia="en-US"/>
              </w:rPr>
              <w:t>(El proponente deberá manifestar aceptación y especificar)</w:t>
            </w:r>
          </w:p>
        </w:tc>
        <w:tc>
          <w:tcPr>
            <w:tcW w:w="2548" w:type="dxa"/>
          </w:tcPr>
          <w:p w14:paraId="38B3C31F" w14:textId="77777777" w:rsidR="00915887" w:rsidRPr="00915887" w:rsidRDefault="00915887" w:rsidP="00915887">
            <w:pPr>
              <w:jc w:val="both"/>
              <w:rPr>
                <w:rFonts w:ascii="Century Gothic" w:hAnsi="Century Gothic"/>
                <w:sz w:val="20"/>
                <w:szCs w:val="20"/>
                <w:lang w:eastAsia="en-US"/>
              </w:rPr>
            </w:pPr>
          </w:p>
        </w:tc>
      </w:tr>
      <w:tr w:rsidR="00915887" w:rsidRPr="00915887" w14:paraId="742608D4" w14:textId="77777777" w:rsidTr="00215CE2">
        <w:trPr>
          <w:trHeight w:val="416"/>
        </w:trPr>
        <w:tc>
          <w:tcPr>
            <w:tcW w:w="1829" w:type="dxa"/>
            <w:vAlign w:val="center"/>
          </w:tcPr>
          <w:p w14:paraId="42A5F203" w14:textId="77777777" w:rsidR="00915887" w:rsidRPr="00915887" w:rsidRDefault="00915887" w:rsidP="00915887">
            <w:pPr>
              <w:rPr>
                <w:rFonts w:ascii="Century Gothic" w:hAnsi="Century Gothic"/>
                <w:b/>
                <w:bCs/>
                <w:sz w:val="20"/>
                <w:szCs w:val="20"/>
                <w:lang w:eastAsia="en-US"/>
              </w:rPr>
            </w:pPr>
            <w:r w:rsidRPr="00915887">
              <w:rPr>
                <w:rFonts w:ascii="Century Gothic" w:hAnsi="Century Gothic"/>
                <w:b/>
                <w:bCs/>
                <w:sz w:val="20"/>
                <w:szCs w:val="20"/>
                <w:lang w:eastAsia="en-US"/>
              </w:rPr>
              <w:t>Accesorios</w:t>
            </w:r>
          </w:p>
        </w:tc>
        <w:tc>
          <w:tcPr>
            <w:tcW w:w="5263" w:type="dxa"/>
            <w:vAlign w:val="center"/>
          </w:tcPr>
          <w:p w14:paraId="734246A9" w14:textId="77777777" w:rsidR="00915887" w:rsidRPr="00915887" w:rsidRDefault="00915887" w:rsidP="00915887">
            <w:pPr>
              <w:jc w:val="both"/>
              <w:rPr>
                <w:rFonts w:ascii="Century Gothic" w:hAnsi="Century Gothic"/>
                <w:sz w:val="20"/>
                <w:szCs w:val="20"/>
                <w:lang w:eastAsia="en-US"/>
              </w:rPr>
            </w:pPr>
            <w:r w:rsidRPr="00915887">
              <w:rPr>
                <w:rFonts w:ascii="Century Gothic" w:hAnsi="Century Gothic"/>
                <w:sz w:val="20"/>
                <w:szCs w:val="20"/>
                <w:lang w:eastAsia="en-US"/>
              </w:rPr>
              <w:t>El proveedor deberá incluir todos los accesorios necesarios para el correcto funcionamiento del equipo ofertado. Se debe incluir un cable RJ45 de mínimo 3 metros de longitud categoría 6, para cada equipo ofertado</w:t>
            </w:r>
          </w:p>
          <w:p w14:paraId="509DBEF9" w14:textId="77777777" w:rsidR="00915887" w:rsidRPr="00915887" w:rsidRDefault="00915887" w:rsidP="00915887">
            <w:pPr>
              <w:jc w:val="both"/>
              <w:rPr>
                <w:rFonts w:ascii="Century Gothic" w:hAnsi="Century Gothic"/>
                <w:sz w:val="20"/>
                <w:szCs w:val="20"/>
                <w:lang w:eastAsia="en-US"/>
              </w:rPr>
            </w:pPr>
            <w:r w:rsidRPr="00915887">
              <w:rPr>
                <w:rFonts w:ascii="Century Gothic" w:hAnsi="Century Gothic"/>
                <w:b/>
                <w:i/>
                <w:sz w:val="20"/>
                <w:szCs w:val="20"/>
                <w:lang w:val="es-BO" w:eastAsia="en-US"/>
              </w:rPr>
              <w:t>(El proponente deberá manifestar aceptación)</w:t>
            </w:r>
          </w:p>
        </w:tc>
        <w:tc>
          <w:tcPr>
            <w:tcW w:w="2548" w:type="dxa"/>
          </w:tcPr>
          <w:p w14:paraId="4EB440C8" w14:textId="77777777" w:rsidR="00915887" w:rsidRPr="00915887" w:rsidRDefault="00915887" w:rsidP="00915887">
            <w:pPr>
              <w:jc w:val="both"/>
              <w:rPr>
                <w:rFonts w:ascii="Century Gothic" w:hAnsi="Century Gothic"/>
                <w:sz w:val="20"/>
                <w:szCs w:val="20"/>
                <w:lang w:eastAsia="en-US"/>
              </w:rPr>
            </w:pPr>
          </w:p>
        </w:tc>
      </w:tr>
    </w:tbl>
    <w:tbl>
      <w:tblPr>
        <w:tblpPr w:leftFromText="141" w:rightFromText="141" w:vertAnchor="text" w:horzAnchor="margin" w:tblpXSpec="center" w:tblpY="1"/>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2"/>
        <w:gridCol w:w="2541"/>
      </w:tblGrid>
      <w:tr w:rsidR="00915887" w:rsidRPr="00915887" w14:paraId="5377448B" w14:textId="77777777" w:rsidTr="00915887">
        <w:trPr>
          <w:cantSplit/>
          <w:trHeight w:val="301"/>
        </w:trPr>
        <w:tc>
          <w:tcPr>
            <w:tcW w:w="7232" w:type="dxa"/>
            <w:vMerge w:val="restart"/>
            <w:shd w:val="clear" w:color="auto" w:fill="B4C6E7"/>
            <w:vAlign w:val="center"/>
          </w:tcPr>
          <w:p w14:paraId="722D947D" w14:textId="0AAE02ED" w:rsidR="00915887" w:rsidRPr="00915887" w:rsidRDefault="00915887" w:rsidP="00915887">
            <w:pPr>
              <w:numPr>
                <w:ilvl w:val="0"/>
                <w:numId w:val="74"/>
              </w:numPr>
              <w:tabs>
                <w:tab w:val="left" w:pos="214"/>
              </w:tabs>
              <w:ind w:left="344" w:hanging="344"/>
              <w:rPr>
                <w:rFonts w:ascii="Century Gothic" w:eastAsia="Calibri" w:hAnsi="Century Gothic" w:cs="Arial"/>
                <w:b/>
                <w:bCs/>
                <w:sz w:val="20"/>
                <w:szCs w:val="20"/>
                <w:lang w:val="es-BO" w:eastAsia="en-US"/>
              </w:rPr>
            </w:pPr>
            <w:r w:rsidRPr="00915887">
              <w:rPr>
                <w:rFonts w:ascii="Century Gothic" w:eastAsia="Calibri" w:hAnsi="Century Gothic" w:cs="Arial"/>
                <w:b/>
                <w:bCs/>
                <w:sz w:val="20"/>
                <w:szCs w:val="20"/>
                <w:lang w:val="es-BO" w:eastAsia="en-US"/>
              </w:rPr>
              <w:t xml:space="preserve">CONDICIONES COMPLEMENTARIAS PARA TODOS LOS </w:t>
            </w:r>
            <w:r w:rsidR="00503430">
              <w:rPr>
                <w:rFonts w:ascii="Century Gothic" w:eastAsia="Calibri" w:hAnsi="Century Gothic" w:cs="Arial"/>
                <w:b/>
                <w:bCs/>
                <w:sz w:val="20"/>
                <w:szCs w:val="20"/>
                <w:lang w:val="es-BO" w:eastAsia="en-US"/>
              </w:rPr>
              <w:t xml:space="preserve">BIENES </w:t>
            </w:r>
          </w:p>
          <w:p w14:paraId="59A679C4" w14:textId="77777777" w:rsidR="00915887" w:rsidRPr="00915887" w:rsidRDefault="00915887" w:rsidP="00915887">
            <w:pPr>
              <w:tabs>
                <w:tab w:val="left" w:pos="214"/>
              </w:tabs>
              <w:ind w:left="344"/>
              <w:rPr>
                <w:rFonts w:ascii="Century Gothic" w:eastAsia="Calibri" w:hAnsi="Century Gothic" w:cs="Arial"/>
                <w:b/>
                <w:bCs/>
                <w:sz w:val="20"/>
                <w:szCs w:val="20"/>
                <w:lang w:val="es-BO" w:eastAsia="en-US"/>
              </w:rPr>
            </w:pPr>
          </w:p>
        </w:tc>
        <w:tc>
          <w:tcPr>
            <w:tcW w:w="2541" w:type="dxa"/>
            <w:tcBorders>
              <w:top w:val="single" w:sz="4" w:space="0" w:color="auto"/>
              <w:left w:val="single" w:sz="4" w:space="0" w:color="auto"/>
              <w:bottom w:val="single" w:sz="4" w:space="0" w:color="auto"/>
              <w:right w:val="single" w:sz="4" w:space="0" w:color="auto"/>
            </w:tcBorders>
            <w:shd w:val="clear" w:color="auto" w:fill="D9E2F3"/>
          </w:tcPr>
          <w:p w14:paraId="629A45DE" w14:textId="77777777" w:rsidR="00915887" w:rsidRPr="00915887" w:rsidRDefault="00915887" w:rsidP="00915887">
            <w:pPr>
              <w:jc w:val="center"/>
              <w:rPr>
                <w:rFonts w:ascii="Century Gothic" w:eastAsia="Calibri" w:hAnsi="Century Gothic" w:cs="Arial"/>
                <w:b/>
                <w:bCs/>
                <w:lang w:val="es-BO" w:eastAsia="en-US"/>
              </w:rPr>
            </w:pPr>
            <w:r w:rsidRPr="00915887">
              <w:rPr>
                <w:rFonts w:ascii="Arial" w:eastAsia="Calibri" w:hAnsi="Arial" w:cs="Arial"/>
                <w:lang w:eastAsia="en-US"/>
              </w:rPr>
              <w:t>Para ser llenado por el proponente</w:t>
            </w:r>
          </w:p>
        </w:tc>
      </w:tr>
      <w:tr w:rsidR="00915887" w:rsidRPr="00915887" w14:paraId="6569C56F" w14:textId="77777777" w:rsidTr="00915887">
        <w:trPr>
          <w:cantSplit/>
          <w:trHeight w:val="227"/>
        </w:trPr>
        <w:tc>
          <w:tcPr>
            <w:tcW w:w="7232" w:type="dxa"/>
            <w:vMerge/>
            <w:shd w:val="clear" w:color="auto" w:fill="B4C6E7"/>
          </w:tcPr>
          <w:p w14:paraId="218D5BBE" w14:textId="77777777" w:rsidR="00915887" w:rsidRPr="00915887" w:rsidRDefault="00915887" w:rsidP="00915887">
            <w:pPr>
              <w:numPr>
                <w:ilvl w:val="0"/>
                <w:numId w:val="74"/>
              </w:numPr>
              <w:tabs>
                <w:tab w:val="left" w:pos="214"/>
              </w:tabs>
              <w:ind w:left="344" w:hanging="344"/>
              <w:rPr>
                <w:rFonts w:ascii="Century Gothic" w:eastAsia="Calibri" w:hAnsi="Century Gothic" w:cs="Arial"/>
                <w:b/>
                <w:bCs/>
                <w:sz w:val="20"/>
                <w:szCs w:val="20"/>
                <w:lang w:val="es-BO" w:eastAsia="en-US"/>
              </w:rPr>
            </w:pPr>
          </w:p>
        </w:tc>
        <w:tc>
          <w:tcPr>
            <w:tcW w:w="2541" w:type="dxa"/>
            <w:tcBorders>
              <w:top w:val="single" w:sz="4" w:space="0" w:color="auto"/>
              <w:left w:val="single" w:sz="4" w:space="0" w:color="auto"/>
              <w:bottom w:val="single" w:sz="4" w:space="0" w:color="auto"/>
              <w:right w:val="single" w:sz="4" w:space="0" w:color="auto"/>
            </w:tcBorders>
            <w:shd w:val="clear" w:color="auto" w:fill="D9E2F3"/>
          </w:tcPr>
          <w:p w14:paraId="47055A4B" w14:textId="77777777" w:rsidR="00915887" w:rsidRPr="00915887" w:rsidRDefault="00915887" w:rsidP="00915887">
            <w:pPr>
              <w:ind w:left="-107"/>
              <w:contextualSpacing/>
              <w:jc w:val="center"/>
              <w:rPr>
                <w:rFonts w:ascii="Century Gothic" w:eastAsia="Calibri" w:hAnsi="Century Gothic"/>
                <w:b/>
                <w:bCs/>
                <w:lang w:eastAsia="en-US"/>
              </w:rPr>
            </w:pPr>
            <w:r w:rsidRPr="00915887">
              <w:rPr>
                <w:rFonts w:ascii="Century Gothic" w:eastAsia="Calibri" w:hAnsi="Century Gothic"/>
                <w:b/>
                <w:bCs/>
                <w:lang w:eastAsia="en-US"/>
              </w:rPr>
              <w:t>CARACTERÍSTICAS DE LA PROPUESTA</w:t>
            </w:r>
          </w:p>
          <w:p w14:paraId="3365DA05" w14:textId="77777777" w:rsidR="00915887" w:rsidRPr="00915887" w:rsidRDefault="00915887" w:rsidP="00915887">
            <w:pPr>
              <w:ind w:left="-209"/>
              <w:jc w:val="center"/>
              <w:rPr>
                <w:rFonts w:ascii="Century Gothic" w:eastAsia="Calibri" w:hAnsi="Century Gothic" w:cs="Arial"/>
                <w:b/>
                <w:bCs/>
                <w:lang w:val="es-BO" w:eastAsia="en-US"/>
              </w:rPr>
            </w:pPr>
            <w:r w:rsidRPr="00915887">
              <w:rPr>
                <w:rFonts w:ascii="Arial" w:eastAsia="Calibri" w:hAnsi="Arial" w:cs="Arial"/>
                <w:lang w:eastAsia="en-US"/>
              </w:rPr>
              <w:t>(Manifestar aceptación, especificar y/o adjuntar lo requerido)</w:t>
            </w:r>
          </w:p>
        </w:tc>
      </w:tr>
      <w:tr w:rsidR="00915887" w:rsidRPr="00915887" w14:paraId="2213750E" w14:textId="77777777" w:rsidTr="00915887">
        <w:trPr>
          <w:cantSplit/>
          <w:trHeight w:val="136"/>
        </w:trPr>
        <w:tc>
          <w:tcPr>
            <w:tcW w:w="7232" w:type="dxa"/>
            <w:shd w:val="clear" w:color="auto" w:fill="E2EFD9"/>
          </w:tcPr>
          <w:p w14:paraId="25C82870" w14:textId="77777777" w:rsidR="00915887" w:rsidRPr="00915887" w:rsidRDefault="00915887" w:rsidP="00915887">
            <w:pPr>
              <w:numPr>
                <w:ilvl w:val="0"/>
                <w:numId w:val="75"/>
              </w:numPr>
              <w:tabs>
                <w:tab w:val="left" w:pos="214"/>
              </w:tabs>
              <w:spacing w:after="220" w:line="220" w:lineRule="atLeast"/>
              <w:jc w:val="both"/>
              <w:rPr>
                <w:rFonts w:ascii="Century Gothic" w:eastAsia="Calibri" w:hAnsi="Century Gothic" w:cs="Arial"/>
                <w:b/>
                <w:bCs/>
                <w:sz w:val="20"/>
                <w:szCs w:val="20"/>
                <w:lang w:val="es-BO" w:eastAsia="en-US"/>
              </w:rPr>
            </w:pPr>
            <w:r w:rsidRPr="00915887">
              <w:rPr>
                <w:rFonts w:ascii="Century Gothic" w:eastAsia="Calibri" w:hAnsi="Century Gothic" w:cs="Arial"/>
                <w:b/>
                <w:bCs/>
                <w:sz w:val="20"/>
                <w:szCs w:val="20"/>
                <w:lang w:val="es-BO" w:eastAsia="en-US"/>
              </w:rPr>
              <w:t xml:space="preserve">GARANTÍAS </w:t>
            </w:r>
          </w:p>
        </w:tc>
        <w:tc>
          <w:tcPr>
            <w:tcW w:w="2541" w:type="dxa"/>
            <w:shd w:val="clear" w:color="auto" w:fill="E2EFD9"/>
          </w:tcPr>
          <w:p w14:paraId="0AC426DC" w14:textId="77777777" w:rsidR="00915887" w:rsidRPr="00915887" w:rsidRDefault="00915887" w:rsidP="00915887">
            <w:pPr>
              <w:tabs>
                <w:tab w:val="left" w:pos="214"/>
              </w:tabs>
              <w:spacing w:after="220" w:line="220" w:lineRule="atLeast"/>
              <w:ind w:left="720"/>
              <w:jc w:val="both"/>
              <w:rPr>
                <w:rFonts w:ascii="Century Gothic" w:eastAsia="Calibri" w:hAnsi="Century Gothic" w:cs="Arial"/>
                <w:b/>
                <w:bCs/>
                <w:sz w:val="20"/>
                <w:szCs w:val="20"/>
                <w:lang w:val="es-BO" w:eastAsia="en-US"/>
              </w:rPr>
            </w:pPr>
          </w:p>
        </w:tc>
      </w:tr>
      <w:tr w:rsidR="00915887" w:rsidRPr="00915887" w14:paraId="38B317DD" w14:textId="77777777" w:rsidTr="00215CE2">
        <w:trPr>
          <w:cantSplit/>
          <w:trHeight w:val="394"/>
        </w:trPr>
        <w:tc>
          <w:tcPr>
            <w:tcW w:w="7232" w:type="dxa"/>
          </w:tcPr>
          <w:p w14:paraId="5F7E573A" w14:textId="77777777" w:rsidR="00915887" w:rsidRPr="00915887" w:rsidRDefault="00915887" w:rsidP="00915887">
            <w:pPr>
              <w:numPr>
                <w:ilvl w:val="0"/>
                <w:numId w:val="84"/>
              </w:numPr>
              <w:ind w:left="209" w:hanging="209"/>
              <w:contextualSpacing/>
              <w:jc w:val="both"/>
              <w:rPr>
                <w:rFonts w:ascii="Century Gothic" w:eastAsia="Calibri" w:hAnsi="Century Gothic" w:cs="Arial"/>
                <w:sz w:val="20"/>
                <w:szCs w:val="20"/>
                <w:lang w:val="es-BO" w:eastAsia="en-US"/>
              </w:rPr>
            </w:pPr>
            <w:r w:rsidRPr="00915887">
              <w:rPr>
                <w:rFonts w:ascii="Century Gothic" w:eastAsia="Calibri" w:hAnsi="Century Gothic"/>
                <w:b/>
                <w:bCs/>
                <w:sz w:val="20"/>
                <w:szCs w:val="20"/>
                <w:lang w:val="es-BO" w:eastAsia="en-US"/>
              </w:rPr>
              <w:t>GARANTÍA DEL PROVEDOR:</w:t>
            </w:r>
            <w:r w:rsidRPr="00915887">
              <w:rPr>
                <w:rFonts w:ascii="Century Gothic" w:eastAsia="Calibri" w:hAnsi="Century Gothic"/>
                <w:sz w:val="20"/>
                <w:szCs w:val="20"/>
                <w:lang w:val="es-BO" w:eastAsia="en-US"/>
              </w:rPr>
              <w:t xml:space="preserve"> El Proveedor deberá entregar un certificado de garantía, contra fallas o desperfectos de fabricación con una validez mínima de un (1) año, computable a partir de la entrega de los equipos; En caso de fallas atribuibles a defectos de fabricación, el Proveedor repondrá el equipo por uno nuevo, todos los costos incurridos en la reposición deberán ser asumidos íntegramente por el Proveedor. </w:t>
            </w:r>
            <w:r w:rsidRPr="00915887">
              <w:rPr>
                <w:rFonts w:ascii="Century Gothic" w:eastAsia="Calibri" w:hAnsi="Century Gothic"/>
                <w:sz w:val="22"/>
                <w:szCs w:val="22"/>
                <w:lang w:val="es-BO" w:eastAsia="en-US"/>
              </w:rPr>
              <w:t xml:space="preserve"> </w:t>
            </w:r>
            <w:r w:rsidRPr="00915887">
              <w:rPr>
                <w:rFonts w:ascii="Century Gothic" w:eastAsia="Calibri" w:hAnsi="Century Gothic" w:cs="Arial"/>
                <w:sz w:val="20"/>
                <w:szCs w:val="20"/>
                <w:lang w:val="es-BO" w:eastAsia="en-US"/>
              </w:rPr>
              <w:t>El proveedor deberá entregar esta garantía antes de la fecha de emisión del Acta de Recepción.</w:t>
            </w:r>
          </w:p>
          <w:p w14:paraId="4F2E1ED5" w14:textId="77777777" w:rsidR="00915887" w:rsidRPr="00915887" w:rsidRDefault="00915887" w:rsidP="00915887">
            <w:pPr>
              <w:tabs>
                <w:tab w:val="left" w:pos="214"/>
              </w:tabs>
              <w:spacing w:after="220" w:line="220" w:lineRule="atLeast"/>
              <w:jc w:val="both"/>
              <w:rPr>
                <w:rFonts w:ascii="Century Gothic" w:eastAsia="Calibri" w:hAnsi="Century Gothic" w:cs="Arial"/>
                <w:b/>
                <w:i/>
                <w:sz w:val="20"/>
                <w:szCs w:val="20"/>
                <w:lang w:val="es-BO" w:eastAsia="en-US"/>
              </w:rPr>
            </w:pPr>
            <w:r w:rsidRPr="00915887">
              <w:rPr>
                <w:rFonts w:ascii="Century Gothic" w:eastAsia="Calibri" w:hAnsi="Century Gothic" w:cs="Arial"/>
                <w:b/>
                <w:i/>
                <w:sz w:val="20"/>
                <w:szCs w:val="20"/>
                <w:lang w:val="es-BO" w:eastAsia="en-US"/>
              </w:rPr>
              <w:lastRenderedPageBreak/>
              <w:t>(El proponente deberá manifestar aceptación)</w:t>
            </w:r>
          </w:p>
        </w:tc>
        <w:tc>
          <w:tcPr>
            <w:tcW w:w="2541" w:type="dxa"/>
          </w:tcPr>
          <w:p w14:paraId="3761A992" w14:textId="77777777" w:rsidR="00915887" w:rsidRPr="00915887" w:rsidRDefault="00915887" w:rsidP="00915887">
            <w:pPr>
              <w:tabs>
                <w:tab w:val="left" w:pos="214"/>
              </w:tabs>
              <w:spacing w:after="220" w:line="220" w:lineRule="atLeast"/>
              <w:ind w:left="202"/>
              <w:jc w:val="both"/>
              <w:rPr>
                <w:rFonts w:ascii="Century Gothic" w:eastAsia="Calibri" w:hAnsi="Century Gothic" w:cs="Arial"/>
                <w:b/>
                <w:bCs/>
                <w:sz w:val="20"/>
                <w:szCs w:val="20"/>
                <w:lang w:val="es-BO" w:eastAsia="en-US"/>
              </w:rPr>
            </w:pPr>
          </w:p>
        </w:tc>
      </w:tr>
      <w:tr w:rsidR="00915887" w:rsidRPr="00915887" w14:paraId="32376D88" w14:textId="77777777" w:rsidTr="00915887">
        <w:trPr>
          <w:cantSplit/>
          <w:trHeight w:val="1266"/>
        </w:trPr>
        <w:tc>
          <w:tcPr>
            <w:tcW w:w="7232" w:type="dxa"/>
            <w:shd w:val="clear" w:color="auto" w:fill="FFFFFF"/>
          </w:tcPr>
          <w:p w14:paraId="49A73A3F" w14:textId="77777777" w:rsidR="00915887" w:rsidRPr="00915887" w:rsidRDefault="00915887" w:rsidP="00915887">
            <w:pPr>
              <w:numPr>
                <w:ilvl w:val="0"/>
                <w:numId w:val="84"/>
              </w:numPr>
              <w:ind w:left="212" w:hanging="252"/>
              <w:contextualSpacing/>
              <w:jc w:val="both"/>
              <w:rPr>
                <w:rFonts w:ascii="Century Gothic" w:eastAsia="Calibri" w:hAnsi="Century Gothic" w:cs="Arial"/>
                <w:iCs/>
                <w:sz w:val="20"/>
                <w:szCs w:val="20"/>
                <w:lang w:eastAsia="en-US"/>
              </w:rPr>
            </w:pPr>
            <w:r w:rsidRPr="00915887">
              <w:rPr>
                <w:rFonts w:ascii="Century Gothic" w:eastAsia="Calibri" w:hAnsi="Century Gothic" w:cs="Arial"/>
                <w:b/>
                <w:bCs/>
                <w:iCs/>
                <w:sz w:val="20"/>
                <w:szCs w:val="20"/>
                <w:lang w:val="es-BO" w:eastAsia="en-US"/>
              </w:rPr>
              <w:t>GARANTÍA DE FUNCIONAMIENTO DE MAQUINARIA Y/O EQUIPO:</w:t>
            </w:r>
            <w:r w:rsidRPr="00915887">
              <w:rPr>
                <w:rFonts w:ascii="Century Gothic" w:eastAsia="Calibri" w:hAnsi="Century Gothic" w:cs="Arial"/>
                <w:iCs/>
                <w:sz w:val="20"/>
                <w:szCs w:val="20"/>
                <w:lang w:eastAsia="en-US"/>
              </w:rPr>
              <w:t xml:space="preserve"> Por un periodo de al menos un (1) año con inicio a partir de la fecha de entrega de los equipos. El proveedor constituirá una garantía del 1.5% del monto total de la Orden de Compra, debiendo escoger de entre los siguientes tipos: Boleta de Garantía, Garantía a Primer Requerimiento, Póliza de seguro de Caución a Primer Requerimiento o retención del monto correspondiente en caso de que el proveedor lo solicite. El proveedor deberá entregar esta garantía antes de la fecha de emisión del Acta de Recepción.</w:t>
            </w:r>
          </w:p>
          <w:p w14:paraId="2F726F3C" w14:textId="77777777" w:rsidR="00915887" w:rsidRPr="00915887" w:rsidRDefault="00915887" w:rsidP="00915887">
            <w:pPr>
              <w:ind w:left="212"/>
              <w:contextualSpacing/>
              <w:jc w:val="both"/>
              <w:rPr>
                <w:rFonts w:ascii="Century Gothic" w:eastAsia="Calibri" w:hAnsi="Century Gothic" w:cs="Arial"/>
                <w:iCs/>
                <w:sz w:val="20"/>
                <w:szCs w:val="20"/>
                <w:lang w:eastAsia="en-US"/>
              </w:rPr>
            </w:pPr>
          </w:p>
          <w:p w14:paraId="54221D4C" w14:textId="77777777" w:rsidR="00915887" w:rsidRPr="00915887" w:rsidRDefault="00915887" w:rsidP="00915887">
            <w:pPr>
              <w:ind w:left="68"/>
              <w:jc w:val="both"/>
              <w:rPr>
                <w:rFonts w:ascii="Century Gothic" w:eastAsia="Calibri" w:hAnsi="Century Gothic" w:cs="Arial"/>
                <w:iCs/>
                <w:sz w:val="20"/>
                <w:szCs w:val="20"/>
                <w:lang w:eastAsia="en-US"/>
              </w:rPr>
            </w:pPr>
            <w:r w:rsidRPr="00915887">
              <w:rPr>
                <w:rFonts w:ascii="Century Gothic" w:eastAsia="Calibri" w:hAnsi="Century Gothic" w:cs="Arial"/>
                <w:iCs/>
                <w:sz w:val="20"/>
                <w:szCs w:val="20"/>
                <w:lang w:eastAsia="en-US"/>
              </w:rPr>
              <w:t xml:space="preserve">  La garantía de funcionamiento de maquinaria y/o equipo cubre:</w:t>
            </w:r>
          </w:p>
          <w:p w14:paraId="3BCAD7E8" w14:textId="77777777" w:rsidR="00915887" w:rsidRPr="00915887" w:rsidRDefault="00915887" w:rsidP="00915887">
            <w:pPr>
              <w:ind w:left="68"/>
              <w:jc w:val="both"/>
              <w:rPr>
                <w:rFonts w:ascii="Century Gothic" w:eastAsia="Calibri" w:hAnsi="Century Gothic" w:cs="Arial"/>
                <w:iCs/>
                <w:sz w:val="20"/>
                <w:szCs w:val="20"/>
                <w:lang w:eastAsia="en-US"/>
              </w:rPr>
            </w:pPr>
          </w:p>
          <w:p w14:paraId="6FC9BD50" w14:textId="77777777" w:rsidR="00915887" w:rsidRPr="00915887" w:rsidRDefault="00915887" w:rsidP="00915887">
            <w:pPr>
              <w:numPr>
                <w:ilvl w:val="0"/>
                <w:numId w:val="78"/>
              </w:numPr>
              <w:spacing w:after="160" w:line="259" w:lineRule="auto"/>
              <w:jc w:val="both"/>
              <w:rPr>
                <w:rFonts w:ascii="Century Gothic" w:eastAsia="Calibri" w:hAnsi="Century Gothic" w:cs="Arial"/>
                <w:iCs/>
                <w:sz w:val="20"/>
                <w:szCs w:val="20"/>
                <w:lang w:eastAsia="en-US"/>
              </w:rPr>
            </w:pPr>
            <w:r w:rsidRPr="00915887">
              <w:rPr>
                <w:rFonts w:ascii="Century Gothic" w:eastAsia="Calibri" w:hAnsi="Century Gothic" w:cs="Arial"/>
                <w:iCs/>
                <w:sz w:val="20"/>
                <w:szCs w:val="20"/>
                <w:lang w:eastAsia="en-US"/>
              </w:rPr>
              <w:t>Mantenimiento correctivo.</w:t>
            </w:r>
          </w:p>
          <w:p w14:paraId="2970A4B1" w14:textId="77777777" w:rsidR="00915887" w:rsidRPr="00915887" w:rsidRDefault="00915887" w:rsidP="00915887">
            <w:pPr>
              <w:numPr>
                <w:ilvl w:val="0"/>
                <w:numId w:val="78"/>
              </w:numPr>
              <w:spacing w:after="160" w:line="259" w:lineRule="auto"/>
              <w:jc w:val="both"/>
              <w:rPr>
                <w:rFonts w:ascii="Century Gothic" w:eastAsia="Calibri" w:hAnsi="Century Gothic" w:cs="Arial"/>
                <w:iCs/>
                <w:sz w:val="20"/>
                <w:szCs w:val="20"/>
                <w:lang w:eastAsia="en-US"/>
              </w:rPr>
            </w:pPr>
            <w:r w:rsidRPr="00915887">
              <w:rPr>
                <w:rFonts w:ascii="Century Gothic" w:eastAsia="Calibri" w:hAnsi="Century Gothic" w:cs="Arial"/>
                <w:iCs/>
                <w:sz w:val="20"/>
                <w:szCs w:val="20"/>
                <w:lang w:eastAsia="en-US"/>
              </w:rPr>
              <w:t>Mantenimiento preventivo.</w:t>
            </w:r>
          </w:p>
          <w:p w14:paraId="616AF33D" w14:textId="77777777" w:rsidR="00915887" w:rsidRPr="00915887" w:rsidRDefault="00915887" w:rsidP="00915887">
            <w:pPr>
              <w:ind w:left="68"/>
              <w:jc w:val="both"/>
              <w:rPr>
                <w:rFonts w:ascii="Century Gothic" w:eastAsia="Calibri" w:hAnsi="Century Gothic" w:cs="Arial"/>
                <w:bCs/>
                <w:iCs/>
                <w:sz w:val="20"/>
                <w:szCs w:val="20"/>
                <w:lang w:eastAsia="en-US"/>
              </w:rPr>
            </w:pPr>
            <w:r w:rsidRPr="00915887">
              <w:rPr>
                <w:rFonts w:ascii="Century Gothic" w:eastAsia="Calibri" w:hAnsi="Century Gothic" w:cs="Arial"/>
                <w:bCs/>
                <w:iCs/>
                <w:sz w:val="20"/>
                <w:szCs w:val="20"/>
                <w:lang w:eastAsia="en-US"/>
              </w:rPr>
              <w:t xml:space="preserve">   La garantía será ejecutada en cualquiera de los siguientes casos:</w:t>
            </w:r>
          </w:p>
          <w:p w14:paraId="5F025C4D" w14:textId="77777777" w:rsidR="00915887" w:rsidRPr="00915887" w:rsidRDefault="00915887" w:rsidP="00915887">
            <w:pPr>
              <w:ind w:left="68"/>
              <w:jc w:val="both"/>
              <w:rPr>
                <w:rFonts w:ascii="Century Gothic" w:eastAsia="Calibri" w:hAnsi="Century Gothic" w:cs="Arial"/>
                <w:bCs/>
                <w:iCs/>
                <w:sz w:val="20"/>
                <w:szCs w:val="20"/>
                <w:lang w:eastAsia="en-US"/>
              </w:rPr>
            </w:pPr>
          </w:p>
          <w:p w14:paraId="789BDA73" w14:textId="77777777" w:rsidR="00915887" w:rsidRPr="00915887" w:rsidRDefault="00915887" w:rsidP="00915887">
            <w:pPr>
              <w:numPr>
                <w:ilvl w:val="0"/>
                <w:numId w:val="79"/>
              </w:numPr>
              <w:spacing w:after="160" w:line="259" w:lineRule="auto"/>
              <w:jc w:val="both"/>
              <w:rPr>
                <w:rFonts w:ascii="Century Gothic" w:eastAsia="Calibri" w:hAnsi="Century Gothic" w:cs="Arial"/>
                <w:iCs/>
                <w:sz w:val="20"/>
                <w:szCs w:val="20"/>
                <w:lang w:eastAsia="en-US"/>
              </w:rPr>
            </w:pPr>
            <w:r w:rsidRPr="00915887">
              <w:rPr>
                <w:rFonts w:ascii="Century Gothic" w:eastAsia="Calibri" w:hAnsi="Century Gothic" w:cs="Arial"/>
                <w:bCs/>
                <w:iCs/>
                <w:sz w:val="20"/>
                <w:szCs w:val="20"/>
                <w:lang w:eastAsia="en-US"/>
              </w:rPr>
              <w:t>Demora acumulada en la atención de las solicitudes de mantenimiento correctivo de más de diez (10) días hábiles.</w:t>
            </w:r>
          </w:p>
          <w:p w14:paraId="0E185DE0" w14:textId="77777777" w:rsidR="00915887" w:rsidRPr="00915887" w:rsidRDefault="00915887" w:rsidP="00915887">
            <w:pPr>
              <w:numPr>
                <w:ilvl w:val="0"/>
                <w:numId w:val="79"/>
              </w:numPr>
              <w:spacing w:after="160" w:line="259" w:lineRule="auto"/>
              <w:jc w:val="both"/>
              <w:rPr>
                <w:rFonts w:ascii="Century Gothic" w:eastAsia="Calibri" w:hAnsi="Century Gothic" w:cs="Arial"/>
                <w:iCs/>
                <w:sz w:val="20"/>
                <w:szCs w:val="20"/>
                <w:lang w:eastAsia="en-US"/>
              </w:rPr>
            </w:pPr>
            <w:r w:rsidRPr="00915887">
              <w:rPr>
                <w:rFonts w:ascii="Century Gothic" w:eastAsia="Calibri" w:hAnsi="Century Gothic" w:cs="Arial"/>
                <w:bCs/>
                <w:iCs/>
                <w:sz w:val="20"/>
                <w:szCs w:val="20"/>
                <w:lang w:eastAsia="en-US"/>
              </w:rPr>
              <w:t>Demora acumulada en el préstamo de equipo de más de veinte (20) días calendario.</w:t>
            </w:r>
          </w:p>
          <w:p w14:paraId="57D603A9" w14:textId="77777777" w:rsidR="00915887" w:rsidRPr="00915887" w:rsidRDefault="00915887" w:rsidP="00915887">
            <w:pPr>
              <w:numPr>
                <w:ilvl w:val="0"/>
                <w:numId w:val="79"/>
              </w:numPr>
              <w:spacing w:after="160" w:line="259" w:lineRule="auto"/>
              <w:jc w:val="both"/>
              <w:rPr>
                <w:rFonts w:ascii="Century Gothic" w:eastAsia="Calibri" w:hAnsi="Century Gothic" w:cs="Arial"/>
                <w:iCs/>
                <w:sz w:val="20"/>
                <w:szCs w:val="20"/>
                <w:lang w:eastAsia="en-US"/>
              </w:rPr>
            </w:pPr>
            <w:r w:rsidRPr="00915887">
              <w:rPr>
                <w:rFonts w:ascii="Century Gothic" w:eastAsia="Calibri" w:hAnsi="Century Gothic" w:cs="Arial"/>
                <w:bCs/>
                <w:iCs/>
                <w:sz w:val="20"/>
                <w:szCs w:val="20"/>
                <w:lang w:eastAsia="en-US"/>
              </w:rPr>
              <w:t>Demora acumulada en reemplazo definitivo de más de treinta (30) días calendario.</w:t>
            </w:r>
          </w:p>
          <w:p w14:paraId="48574775" w14:textId="77777777" w:rsidR="00915887" w:rsidRPr="00915887" w:rsidRDefault="00915887" w:rsidP="00915887">
            <w:pPr>
              <w:numPr>
                <w:ilvl w:val="0"/>
                <w:numId w:val="79"/>
              </w:numPr>
              <w:spacing w:after="160" w:line="259" w:lineRule="auto"/>
              <w:jc w:val="both"/>
              <w:rPr>
                <w:rFonts w:ascii="Century Gothic" w:eastAsia="Calibri" w:hAnsi="Century Gothic" w:cs="Arial"/>
                <w:iCs/>
                <w:sz w:val="20"/>
                <w:szCs w:val="20"/>
                <w:lang w:eastAsia="en-US"/>
              </w:rPr>
            </w:pPr>
            <w:r w:rsidRPr="00915887">
              <w:rPr>
                <w:rFonts w:ascii="Century Gothic" w:eastAsia="Calibri" w:hAnsi="Century Gothic" w:cs="Arial"/>
                <w:bCs/>
                <w:iCs/>
                <w:sz w:val="20"/>
                <w:szCs w:val="20"/>
                <w:lang w:eastAsia="en-US"/>
              </w:rPr>
              <w:t>Demora por más de cinco (5) días hábiles en el inicio del mantenimiento preventivo (desde la fecha acordada).</w:t>
            </w:r>
          </w:p>
          <w:p w14:paraId="575D1DE8" w14:textId="77777777" w:rsidR="00915887" w:rsidRPr="00915887" w:rsidRDefault="00915887" w:rsidP="00915887">
            <w:pPr>
              <w:ind w:left="68"/>
              <w:jc w:val="both"/>
              <w:rPr>
                <w:rFonts w:ascii="Century Gothic" w:eastAsia="Calibri" w:hAnsi="Century Gothic" w:cs="Arial"/>
                <w:bCs/>
                <w:iCs/>
                <w:sz w:val="20"/>
                <w:szCs w:val="20"/>
                <w:lang w:eastAsia="en-US"/>
              </w:rPr>
            </w:pPr>
            <w:r w:rsidRPr="00915887">
              <w:rPr>
                <w:rFonts w:ascii="Century Gothic" w:eastAsia="Calibri" w:hAnsi="Century Gothic" w:cs="Arial"/>
                <w:bCs/>
                <w:iCs/>
                <w:sz w:val="20"/>
                <w:szCs w:val="20"/>
                <w:lang w:eastAsia="en-US"/>
              </w:rPr>
              <w:t>Luego de concluido el plazo de la Garantía de Funcionamiento de Maquinaria y/o Equipo, el encargado de la fiscalización emitirá un documento de conformidad de los servicios cubiertos por esta garantía.</w:t>
            </w:r>
          </w:p>
          <w:p w14:paraId="2A513549" w14:textId="77777777" w:rsidR="00915887" w:rsidRPr="00915887" w:rsidRDefault="00915887" w:rsidP="00915887">
            <w:pPr>
              <w:ind w:left="68"/>
              <w:jc w:val="both"/>
              <w:rPr>
                <w:rFonts w:ascii="Arial" w:eastAsia="Calibri" w:hAnsi="Arial" w:cs="Arial"/>
                <w:bCs/>
                <w:iCs/>
                <w:sz w:val="20"/>
                <w:szCs w:val="20"/>
                <w:lang w:eastAsia="en-US"/>
              </w:rPr>
            </w:pPr>
          </w:p>
          <w:p w14:paraId="0875E97F" w14:textId="77777777" w:rsidR="00915887" w:rsidRPr="00915887" w:rsidRDefault="00915887" w:rsidP="00915887">
            <w:pPr>
              <w:spacing w:after="220" w:line="220" w:lineRule="atLeast"/>
              <w:ind w:left="60"/>
              <w:jc w:val="both"/>
              <w:rPr>
                <w:rFonts w:ascii="Century Gothic" w:eastAsia="Calibri" w:hAnsi="Century Gothic" w:cs="Arial"/>
                <w:b/>
                <w:bCs/>
                <w:sz w:val="20"/>
                <w:szCs w:val="20"/>
                <w:lang w:val="es-BO" w:eastAsia="en-US"/>
              </w:rPr>
            </w:pPr>
            <w:r w:rsidRPr="00915887">
              <w:rPr>
                <w:rFonts w:ascii="Century Gothic" w:eastAsia="Calibri" w:hAnsi="Century Gothic" w:cs="Arial"/>
                <w:b/>
                <w:bCs/>
                <w:i/>
                <w:sz w:val="20"/>
                <w:szCs w:val="20"/>
                <w:lang w:val="es-BO" w:eastAsia="en-US"/>
              </w:rPr>
              <w:t>(El proponente deberá manifestar aceptación)</w:t>
            </w:r>
          </w:p>
        </w:tc>
        <w:tc>
          <w:tcPr>
            <w:tcW w:w="2541" w:type="dxa"/>
            <w:shd w:val="clear" w:color="auto" w:fill="FFFFFF"/>
          </w:tcPr>
          <w:p w14:paraId="2E8B548D" w14:textId="77777777" w:rsidR="00915887" w:rsidRPr="00915887" w:rsidRDefault="00915887" w:rsidP="00915887">
            <w:pPr>
              <w:ind w:left="212"/>
              <w:contextualSpacing/>
              <w:jc w:val="both"/>
              <w:rPr>
                <w:rFonts w:ascii="Century Gothic" w:eastAsia="Calibri" w:hAnsi="Century Gothic" w:cs="Arial"/>
                <w:b/>
                <w:bCs/>
                <w:iCs/>
                <w:sz w:val="20"/>
                <w:szCs w:val="20"/>
                <w:lang w:val="es-BO" w:eastAsia="en-US"/>
              </w:rPr>
            </w:pPr>
          </w:p>
        </w:tc>
      </w:tr>
      <w:tr w:rsidR="00915887" w:rsidRPr="00915887" w14:paraId="22F5E778" w14:textId="77777777" w:rsidTr="00915887">
        <w:trPr>
          <w:cantSplit/>
          <w:trHeight w:val="69"/>
        </w:trPr>
        <w:tc>
          <w:tcPr>
            <w:tcW w:w="7232" w:type="dxa"/>
            <w:shd w:val="clear" w:color="auto" w:fill="E2EFD9"/>
          </w:tcPr>
          <w:p w14:paraId="1371B8C0" w14:textId="77777777" w:rsidR="00915887" w:rsidRPr="00915887" w:rsidRDefault="00915887" w:rsidP="00915887">
            <w:pPr>
              <w:numPr>
                <w:ilvl w:val="0"/>
                <w:numId w:val="75"/>
              </w:numPr>
              <w:spacing w:after="220" w:line="220" w:lineRule="atLeast"/>
              <w:jc w:val="both"/>
              <w:rPr>
                <w:rFonts w:ascii="Century Gothic" w:eastAsia="Calibri" w:hAnsi="Century Gothic" w:cs="Arial"/>
                <w:b/>
                <w:bCs/>
                <w:sz w:val="20"/>
                <w:szCs w:val="20"/>
                <w:lang w:val="es-BO" w:eastAsia="en-US"/>
              </w:rPr>
            </w:pPr>
            <w:r w:rsidRPr="00915887">
              <w:rPr>
                <w:rFonts w:ascii="Century Gothic" w:eastAsia="Calibri" w:hAnsi="Century Gothic" w:cs="Arial"/>
                <w:b/>
                <w:bCs/>
                <w:sz w:val="20"/>
                <w:szCs w:val="20"/>
                <w:lang w:val="es-BO" w:eastAsia="en-US"/>
              </w:rPr>
              <w:t>SERVICIOS</w:t>
            </w:r>
          </w:p>
        </w:tc>
        <w:tc>
          <w:tcPr>
            <w:tcW w:w="2541" w:type="dxa"/>
            <w:shd w:val="clear" w:color="auto" w:fill="E2EFD9"/>
          </w:tcPr>
          <w:p w14:paraId="0CC95606" w14:textId="77777777" w:rsidR="00915887" w:rsidRPr="00915887" w:rsidRDefault="00915887" w:rsidP="00915887">
            <w:pPr>
              <w:spacing w:after="220" w:line="220" w:lineRule="atLeast"/>
              <w:ind w:left="720"/>
              <w:jc w:val="both"/>
              <w:rPr>
                <w:rFonts w:ascii="Century Gothic" w:eastAsia="Calibri" w:hAnsi="Century Gothic" w:cs="Arial"/>
                <w:b/>
                <w:bCs/>
                <w:sz w:val="20"/>
                <w:szCs w:val="20"/>
                <w:lang w:val="es-BO" w:eastAsia="en-US"/>
              </w:rPr>
            </w:pPr>
          </w:p>
        </w:tc>
      </w:tr>
      <w:tr w:rsidR="00915887" w:rsidRPr="00915887" w14:paraId="73F04A28" w14:textId="77777777" w:rsidTr="00915887">
        <w:trPr>
          <w:cantSplit/>
          <w:trHeight w:val="268"/>
        </w:trPr>
        <w:tc>
          <w:tcPr>
            <w:tcW w:w="7232" w:type="dxa"/>
            <w:shd w:val="clear" w:color="auto" w:fill="FFFFFF"/>
          </w:tcPr>
          <w:p w14:paraId="4EBD9E6A" w14:textId="77777777" w:rsidR="00915887" w:rsidRPr="00915887" w:rsidRDefault="00915887" w:rsidP="00915887">
            <w:pPr>
              <w:numPr>
                <w:ilvl w:val="0"/>
                <w:numId w:val="82"/>
              </w:numPr>
              <w:jc w:val="both"/>
              <w:rPr>
                <w:rFonts w:ascii="Century Gothic" w:hAnsi="Century Gothic" w:cs="Arial"/>
                <w:bCs/>
                <w:iCs/>
                <w:sz w:val="20"/>
                <w:szCs w:val="20"/>
                <w:lang w:val="es-ES_tradnl" w:eastAsia="en-US"/>
              </w:rPr>
            </w:pPr>
            <w:r w:rsidRPr="00915887">
              <w:rPr>
                <w:rFonts w:ascii="Century Gothic" w:hAnsi="Century Gothic" w:cs="Arial"/>
                <w:b/>
                <w:bCs/>
                <w:iCs/>
                <w:sz w:val="20"/>
                <w:szCs w:val="20"/>
                <w:lang w:val="es-ES_tradnl" w:eastAsia="en-US"/>
              </w:rPr>
              <w:t>Mantenimiento</w:t>
            </w:r>
            <w:r w:rsidRPr="00915887">
              <w:rPr>
                <w:rFonts w:ascii="Century Gothic" w:hAnsi="Century Gothic" w:cs="Arial"/>
                <w:b/>
                <w:bCs/>
                <w:iCs/>
                <w:sz w:val="20"/>
                <w:szCs w:val="20"/>
                <w:lang w:eastAsia="en-US"/>
              </w:rPr>
              <w:t xml:space="preserve"> correctivo: </w:t>
            </w:r>
            <w:r w:rsidRPr="00915887">
              <w:rPr>
                <w:rFonts w:ascii="Century Gothic" w:hAnsi="Century Gothic" w:cs="Arial"/>
                <w:bCs/>
                <w:iCs/>
                <w:sz w:val="20"/>
                <w:szCs w:val="20"/>
                <w:lang w:eastAsia="en-US"/>
              </w:rPr>
              <w:t>El proveedor deberá hacerse cargo del mantenimiento correctivo de los equipos, la garantía de funcionamiento de maquinaría y/o equipo, el proveedor cubrirá esta asistencia sin costo adicional. La atención deberá ser 5X8, de lunes a viernes (laborables), en horario laboral.</w:t>
            </w:r>
          </w:p>
          <w:p w14:paraId="5B732EB5" w14:textId="77777777" w:rsidR="00915887" w:rsidRPr="00915887" w:rsidRDefault="00915887" w:rsidP="00915887">
            <w:pPr>
              <w:spacing w:after="120"/>
              <w:ind w:left="360"/>
              <w:rPr>
                <w:rFonts w:ascii="Century Gothic" w:hAnsi="Century Gothic" w:cs="Arial"/>
                <w:bCs/>
                <w:iCs/>
                <w:sz w:val="20"/>
                <w:szCs w:val="20"/>
                <w:lang w:eastAsia="en-US"/>
              </w:rPr>
            </w:pPr>
            <w:r w:rsidRPr="00915887">
              <w:rPr>
                <w:rFonts w:ascii="Century Gothic" w:hAnsi="Century Gothic" w:cs="Arial"/>
                <w:bCs/>
                <w:iCs/>
                <w:sz w:val="20"/>
                <w:szCs w:val="20"/>
                <w:lang w:eastAsia="en-US"/>
              </w:rPr>
              <w:t>El mantenimiento correctivo tendrá las siguientes características:</w:t>
            </w:r>
          </w:p>
          <w:p w14:paraId="6CD3CCAA" w14:textId="77777777" w:rsidR="00915887" w:rsidRPr="00915887" w:rsidRDefault="00915887" w:rsidP="00915887">
            <w:pPr>
              <w:numPr>
                <w:ilvl w:val="1"/>
                <w:numId w:val="81"/>
              </w:numPr>
              <w:jc w:val="both"/>
              <w:rPr>
                <w:rFonts w:ascii="Century Gothic" w:hAnsi="Century Gothic" w:cs="Arial"/>
                <w:bCs/>
                <w:iCs/>
                <w:sz w:val="20"/>
                <w:szCs w:val="20"/>
              </w:rPr>
            </w:pPr>
            <w:r w:rsidRPr="00915887">
              <w:rPr>
                <w:rFonts w:ascii="Century Gothic" w:hAnsi="Century Gothic" w:cs="Arial"/>
                <w:bCs/>
                <w:iCs/>
                <w:sz w:val="20"/>
                <w:szCs w:val="20"/>
              </w:rPr>
              <w:t>El proveedor deberá atender los requerimientos de mantenimiento correctivo por demanda, sin límite de atenciones. El mantenimiento correctivo abarcará la solución completa de las fallas reportadas en los equipos, incluyendo mano de obra y repuestos.</w:t>
            </w:r>
          </w:p>
          <w:p w14:paraId="145F79B7" w14:textId="77777777" w:rsidR="00915887" w:rsidRPr="00915887" w:rsidRDefault="00915887" w:rsidP="00915887">
            <w:pPr>
              <w:numPr>
                <w:ilvl w:val="1"/>
                <w:numId w:val="81"/>
              </w:numPr>
              <w:jc w:val="both"/>
              <w:rPr>
                <w:rFonts w:ascii="Century Gothic" w:hAnsi="Century Gothic" w:cs="Arial"/>
                <w:bCs/>
                <w:iCs/>
                <w:sz w:val="20"/>
                <w:szCs w:val="20"/>
              </w:rPr>
            </w:pPr>
            <w:r w:rsidRPr="00915887">
              <w:rPr>
                <w:rFonts w:ascii="Century Gothic" w:hAnsi="Century Gothic" w:cs="Arial"/>
                <w:bCs/>
                <w:iCs/>
                <w:sz w:val="20"/>
                <w:szCs w:val="20"/>
              </w:rPr>
              <w:t xml:space="preserve">Las solicitudes de mantenimiento correctivo podrán ser realizadas por el personal de la Unidad de Sistemas e Innovación Tecnológica vía correo electrónico o teléfono. Un técnico del proveedor deberá brindar este servicio en el lugar </w:t>
            </w:r>
            <w:r w:rsidRPr="00915887">
              <w:rPr>
                <w:rFonts w:ascii="Century Gothic" w:hAnsi="Century Gothic" w:cs="Arial"/>
                <w:bCs/>
                <w:iCs/>
                <w:sz w:val="20"/>
                <w:szCs w:val="20"/>
              </w:rPr>
              <w:lastRenderedPageBreak/>
              <w:t>donde se encuentra el equipo que presenta falla hasta el siguiente día hábil en que se realizó la solicitud.</w:t>
            </w:r>
          </w:p>
          <w:p w14:paraId="2DCD20F2" w14:textId="77777777" w:rsidR="00915887" w:rsidRPr="00915887" w:rsidRDefault="00915887" w:rsidP="00915887">
            <w:pPr>
              <w:numPr>
                <w:ilvl w:val="1"/>
                <w:numId w:val="81"/>
              </w:numPr>
              <w:jc w:val="both"/>
              <w:rPr>
                <w:rFonts w:ascii="Century Gothic" w:hAnsi="Century Gothic" w:cs="Arial"/>
                <w:bCs/>
                <w:iCs/>
                <w:sz w:val="20"/>
                <w:szCs w:val="20"/>
              </w:rPr>
            </w:pPr>
            <w:r w:rsidRPr="00915887">
              <w:rPr>
                <w:rFonts w:ascii="Century Gothic" w:hAnsi="Century Gothic" w:cs="Arial"/>
                <w:bCs/>
                <w:iCs/>
                <w:sz w:val="20"/>
                <w:szCs w:val="20"/>
              </w:rPr>
              <w:t>En caso de que el problema no pueda ser resuelto en la asistencia técnica, el proveedor deberá prestar un equipo o repuesto necesario para poner en funcionamiento el equipo en un plazo de hasta cinco (5) días hábiles desde que se atendió la solicitud.</w:t>
            </w:r>
          </w:p>
          <w:p w14:paraId="3175B7FC" w14:textId="77777777" w:rsidR="00915887" w:rsidRPr="00915887" w:rsidRDefault="00915887" w:rsidP="00915887">
            <w:pPr>
              <w:numPr>
                <w:ilvl w:val="1"/>
                <w:numId w:val="81"/>
              </w:numPr>
              <w:jc w:val="both"/>
              <w:rPr>
                <w:rFonts w:ascii="Century Gothic" w:hAnsi="Century Gothic" w:cs="Arial"/>
                <w:bCs/>
                <w:iCs/>
                <w:sz w:val="20"/>
                <w:szCs w:val="20"/>
              </w:rPr>
            </w:pPr>
            <w:r w:rsidRPr="00915887">
              <w:rPr>
                <w:rFonts w:ascii="Century Gothic" w:hAnsi="Century Gothic" w:cs="Arial"/>
                <w:bCs/>
                <w:iCs/>
                <w:sz w:val="20"/>
                <w:szCs w:val="20"/>
              </w:rPr>
              <w:t>En caso de que no se pueda realizar la reparación necesaria, el proveedor deberá reemplazar el equipo o parte por uno nuevo, similar o superior, en un plazo de hasta veinte (20) días calendario a partir de la atención de la solicitud.</w:t>
            </w:r>
          </w:p>
          <w:p w14:paraId="0C2010BF" w14:textId="77777777" w:rsidR="00915887" w:rsidRPr="00915887" w:rsidRDefault="00915887" w:rsidP="00915887">
            <w:pPr>
              <w:ind w:left="1080"/>
              <w:jc w:val="both"/>
              <w:rPr>
                <w:rFonts w:ascii="Century Gothic" w:hAnsi="Century Gothic" w:cs="Arial"/>
                <w:bCs/>
                <w:iCs/>
                <w:sz w:val="20"/>
                <w:szCs w:val="20"/>
              </w:rPr>
            </w:pPr>
          </w:p>
          <w:p w14:paraId="452F2CD4" w14:textId="77777777" w:rsidR="00915887" w:rsidRPr="00915887" w:rsidRDefault="00915887" w:rsidP="00915887">
            <w:pPr>
              <w:spacing w:after="120"/>
              <w:ind w:left="708"/>
              <w:jc w:val="both"/>
              <w:rPr>
                <w:rFonts w:ascii="Century Gothic" w:hAnsi="Century Gothic" w:cs="Arial"/>
                <w:bCs/>
                <w:iCs/>
                <w:sz w:val="20"/>
                <w:szCs w:val="20"/>
                <w:lang w:eastAsia="en-US"/>
              </w:rPr>
            </w:pPr>
            <w:r w:rsidRPr="00915887">
              <w:rPr>
                <w:rFonts w:ascii="Century Gothic" w:hAnsi="Century Gothic" w:cs="Arial"/>
                <w:bCs/>
                <w:iCs/>
                <w:sz w:val="20"/>
                <w:szCs w:val="20"/>
                <w:lang w:eastAsia="en-US"/>
              </w:rPr>
              <w:t>Una vez concluido un mantenimiento correctivo, el proveedor deberá presentar un reporte del trabajo realizado al encargado de la fiscalización en un plazo de hasta cinco (5) días hábiles.</w:t>
            </w:r>
          </w:p>
          <w:p w14:paraId="3DD798C2" w14:textId="77777777" w:rsidR="00915887" w:rsidRPr="00915887" w:rsidRDefault="00915887" w:rsidP="00915887">
            <w:pPr>
              <w:ind w:left="720"/>
              <w:jc w:val="both"/>
              <w:rPr>
                <w:rFonts w:ascii="Century Gothic" w:hAnsi="Century Gothic" w:cs="Arial"/>
                <w:bCs/>
                <w:iCs/>
                <w:sz w:val="20"/>
                <w:szCs w:val="20"/>
                <w:lang w:eastAsia="en-US"/>
              </w:rPr>
            </w:pPr>
            <w:r w:rsidRPr="00915887">
              <w:rPr>
                <w:rFonts w:ascii="Century Gothic" w:hAnsi="Century Gothic" w:cs="Arial"/>
                <w:bCs/>
                <w:iCs/>
                <w:sz w:val="20"/>
                <w:szCs w:val="20"/>
                <w:lang w:eastAsia="en-US"/>
              </w:rPr>
              <w:t>Las herramientas, el material de limpieza, vestimenta y accesorios de seguridad laboral requeridos para los trabajos de mantenimiento serán provistos por el proveedor.</w:t>
            </w:r>
          </w:p>
          <w:p w14:paraId="130C18DB" w14:textId="77777777" w:rsidR="00915887" w:rsidRPr="00915887" w:rsidRDefault="00915887" w:rsidP="00915887">
            <w:pPr>
              <w:ind w:left="720"/>
              <w:rPr>
                <w:rFonts w:ascii="Century Gothic" w:hAnsi="Century Gothic" w:cs="Arial"/>
                <w:bCs/>
                <w:iCs/>
                <w:sz w:val="20"/>
                <w:szCs w:val="20"/>
                <w:lang w:eastAsia="en-US"/>
              </w:rPr>
            </w:pPr>
          </w:p>
          <w:p w14:paraId="52223CE2" w14:textId="77777777" w:rsidR="00915887" w:rsidRPr="00915887" w:rsidRDefault="00915887" w:rsidP="00915887">
            <w:pPr>
              <w:spacing w:after="220" w:line="220" w:lineRule="atLeast"/>
              <w:jc w:val="both"/>
              <w:rPr>
                <w:rFonts w:ascii="Century Gothic" w:eastAsia="Calibri" w:hAnsi="Century Gothic" w:cs="Arial"/>
                <w:b/>
                <w:bCs/>
                <w:sz w:val="20"/>
                <w:szCs w:val="20"/>
                <w:lang w:val="es-BO" w:eastAsia="en-US"/>
              </w:rPr>
            </w:pPr>
            <w:r w:rsidRPr="00915887">
              <w:rPr>
                <w:rFonts w:ascii="Century Gothic" w:eastAsia="Calibri" w:hAnsi="Century Gothic" w:cs="Arial"/>
                <w:b/>
                <w:bCs/>
                <w:i/>
                <w:sz w:val="20"/>
                <w:szCs w:val="20"/>
                <w:lang w:val="es-BO" w:eastAsia="en-US"/>
              </w:rPr>
              <w:t>(El proponente deberá manifestar aceptación)</w:t>
            </w:r>
          </w:p>
        </w:tc>
        <w:tc>
          <w:tcPr>
            <w:tcW w:w="2541" w:type="dxa"/>
            <w:shd w:val="clear" w:color="auto" w:fill="FFFFFF"/>
          </w:tcPr>
          <w:p w14:paraId="06869434" w14:textId="77777777" w:rsidR="00915887" w:rsidRPr="00915887" w:rsidRDefault="00915887" w:rsidP="00915887">
            <w:pPr>
              <w:ind w:left="360"/>
              <w:jc w:val="both"/>
              <w:rPr>
                <w:rFonts w:ascii="Century Gothic" w:hAnsi="Century Gothic" w:cs="Arial"/>
                <w:b/>
                <w:bCs/>
                <w:iCs/>
                <w:sz w:val="20"/>
                <w:szCs w:val="20"/>
                <w:lang w:val="es-ES_tradnl" w:eastAsia="en-US"/>
              </w:rPr>
            </w:pPr>
          </w:p>
        </w:tc>
      </w:tr>
      <w:tr w:rsidR="00915887" w:rsidRPr="00915887" w14:paraId="256A9872" w14:textId="77777777" w:rsidTr="00915887">
        <w:trPr>
          <w:cantSplit/>
          <w:trHeight w:val="69"/>
        </w:trPr>
        <w:tc>
          <w:tcPr>
            <w:tcW w:w="7232" w:type="dxa"/>
            <w:shd w:val="clear" w:color="auto" w:fill="FFFFFF"/>
          </w:tcPr>
          <w:p w14:paraId="6459D45E" w14:textId="77777777" w:rsidR="00915887" w:rsidRPr="00915887" w:rsidRDefault="00915887" w:rsidP="00915887">
            <w:pPr>
              <w:numPr>
                <w:ilvl w:val="0"/>
                <w:numId w:val="82"/>
              </w:numPr>
              <w:jc w:val="both"/>
              <w:rPr>
                <w:rFonts w:ascii="Century Gothic" w:hAnsi="Century Gothic" w:cs="Arial"/>
                <w:bCs/>
                <w:iCs/>
                <w:sz w:val="20"/>
                <w:szCs w:val="20"/>
              </w:rPr>
            </w:pPr>
            <w:r w:rsidRPr="00915887">
              <w:rPr>
                <w:rFonts w:ascii="Century Gothic" w:hAnsi="Century Gothic" w:cs="Arial"/>
                <w:b/>
                <w:bCs/>
                <w:iCs/>
                <w:sz w:val="20"/>
                <w:szCs w:val="20"/>
              </w:rPr>
              <w:t>Mantenimiento preventivo:</w:t>
            </w:r>
            <w:r w:rsidRPr="00915887">
              <w:rPr>
                <w:rFonts w:ascii="Century Gothic" w:hAnsi="Century Gothic" w:cs="Arial"/>
                <w:bCs/>
                <w:iCs/>
                <w:sz w:val="20"/>
                <w:szCs w:val="20"/>
              </w:rPr>
              <w:t xml:space="preserve"> El proveedor deberá hacerse cargo del mantenimiento preventivo de los equipos, sin costo adicional para el MPD.</w:t>
            </w:r>
          </w:p>
          <w:p w14:paraId="65351375" w14:textId="77777777" w:rsidR="00915887" w:rsidRPr="00915887" w:rsidRDefault="00915887" w:rsidP="00915887">
            <w:pPr>
              <w:ind w:left="360"/>
              <w:jc w:val="both"/>
              <w:rPr>
                <w:rFonts w:ascii="Century Gothic" w:hAnsi="Century Gothic" w:cs="Arial"/>
                <w:bCs/>
                <w:iCs/>
                <w:sz w:val="20"/>
                <w:szCs w:val="20"/>
              </w:rPr>
            </w:pPr>
          </w:p>
          <w:p w14:paraId="40384C44" w14:textId="77777777" w:rsidR="00915887" w:rsidRPr="00915887" w:rsidRDefault="00915887" w:rsidP="00915887">
            <w:pPr>
              <w:ind w:left="360"/>
              <w:jc w:val="both"/>
              <w:rPr>
                <w:rFonts w:ascii="Century Gothic" w:hAnsi="Century Gothic" w:cs="Arial"/>
                <w:bCs/>
                <w:iCs/>
                <w:sz w:val="20"/>
                <w:szCs w:val="20"/>
              </w:rPr>
            </w:pPr>
            <w:r w:rsidRPr="00915887">
              <w:rPr>
                <w:rFonts w:ascii="Century Gothic" w:hAnsi="Century Gothic" w:cs="Arial"/>
                <w:bCs/>
                <w:iCs/>
                <w:sz w:val="20"/>
                <w:szCs w:val="20"/>
              </w:rPr>
              <w:t>El mantenimiento preventivo tendrá las siguientes características:</w:t>
            </w:r>
          </w:p>
          <w:p w14:paraId="4AD2A199" w14:textId="77777777" w:rsidR="00915887" w:rsidRPr="00915887" w:rsidRDefault="00915887" w:rsidP="00915887">
            <w:pPr>
              <w:ind w:left="360"/>
              <w:jc w:val="both"/>
              <w:rPr>
                <w:rFonts w:ascii="Century Gothic" w:hAnsi="Century Gothic" w:cs="Arial"/>
                <w:bCs/>
                <w:iCs/>
                <w:sz w:val="20"/>
                <w:szCs w:val="20"/>
              </w:rPr>
            </w:pPr>
          </w:p>
          <w:p w14:paraId="0D8E3CB5" w14:textId="77777777" w:rsidR="00915887" w:rsidRPr="00915887" w:rsidRDefault="00915887" w:rsidP="00915887">
            <w:pPr>
              <w:numPr>
                <w:ilvl w:val="0"/>
                <w:numId w:val="83"/>
              </w:numPr>
              <w:jc w:val="both"/>
              <w:rPr>
                <w:rFonts w:ascii="Century Gothic" w:hAnsi="Century Gothic" w:cs="Arial"/>
                <w:bCs/>
                <w:iCs/>
                <w:sz w:val="20"/>
                <w:szCs w:val="20"/>
              </w:rPr>
            </w:pPr>
            <w:r w:rsidRPr="00915887">
              <w:rPr>
                <w:rFonts w:ascii="Century Gothic" w:hAnsi="Century Gothic" w:cs="Arial"/>
                <w:bCs/>
                <w:iCs/>
                <w:sz w:val="20"/>
                <w:szCs w:val="20"/>
              </w:rPr>
              <w:t>El proveedor deberá realizar el mantenimiento preventivo durante el tiempo que dure la garantía de funcionamiento de maquinaria y/o equipo.</w:t>
            </w:r>
          </w:p>
          <w:p w14:paraId="24BBA23B" w14:textId="77777777" w:rsidR="00915887" w:rsidRPr="00915887" w:rsidRDefault="00915887" w:rsidP="00915887">
            <w:pPr>
              <w:numPr>
                <w:ilvl w:val="0"/>
                <w:numId w:val="83"/>
              </w:numPr>
              <w:jc w:val="both"/>
              <w:rPr>
                <w:rFonts w:ascii="Century Gothic" w:hAnsi="Century Gothic" w:cs="Arial"/>
                <w:bCs/>
                <w:iCs/>
                <w:sz w:val="20"/>
                <w:szCs w:val="20"/>
              </w:rPr>
            </w:pPr>
            <w:r w:rsidRPr="00915887">
              <w:rPr>
                <w:rFonts w:ascii="Century Gothic" w:hAnsi="Century Gothic" w:cs="Arial"/>
                <w:bCs/>
                <w:iCs/>
                <w:sz w:val="20"/>
                <w:szCs w:val="20"/>
              </w:rPr>
              <w:t>El mantenimiento preventivo constará de la limpieza interna y externa, actualización del firmware en caso de ser necesario y el diagnóstico de los equipos.</w:t>
            </w:r>
          </w:p>
          <w:p w14:paraId="4D4B66EF" w14:textId="77777777" w:rsidR="00915887" w:rsidRPr="00915887" w:rsidRDefault="00915887" w:rsidP="00915887">
            <w:pPr>
              <w:numPr>
                <w:ilvl w:val="0"/>
                <w:numId w:val="83"/>
              </w:numPr>
              <w:jc w:val="both"/>
              <w:rPr>
                <w:rFonts w:ascii="Century Gothic" w:hAnsi="Century Gothic" w:cs="Arial"/>
                <w:bCs/>
                <w:iCs/>
                <w:sz w:val="20"/>
                <w:szCs w:val="20"/>
              </w:rPr>
            </w:pPr>
            <w:r w:rsidRPr="00915887">
              <w:rPr>
                <w:rFonts w:ascii="Century Gothic" w:hAnsi="Century Gothic" w:cs="Arial"/>
                <w:bCs/>
                <w:iCs/>
                <w:sz w:val="20"/>
                <w:szCs w:val="20"/>
              </w:rPr>
              <w:t>El mantenimiento preventivo deberá realizarse dos (2) veces durante el tiempo que dure la garantía de funcionamiento de maquinaria y/o equipo. La fecha de inicio de cada mantenimiento deberá ser acordada con el encargado de la fiscalización del servicio a la garantía.</w:t>
            </w:r>
          </w:p>
          <w:p w14:paraId="60B8ACD3" w14:textId="77777777" w:rsidR="00915887" w:rsidRPr="00915887" w:rsidRDefault="00915887" w:rsidP="00915887">
            <w:pPr>
              <w:spacing w:after="120"/>
              <w:ind w:left="356"/>
              <w:jc w:val="both"/>
              <w:rPr>
                <w:rFonts w:ascii="Century Gothic" w:hAnsi="Century Gothic" w:cs="Arial"/>
                <w:bCs/>
                <w:iCs/>
                <w:sz w:val="20"/>
                <w:szCs w:val="20"/>
                <w:lang w:eastAsia="en-US"/>
              </w:rPr>
            </w:pPr>
          </w:p>
          <w:p w14:paraId="27CAF7DD" w14:textId="77777777" w:rsidR="00915887" w:rsidRPr="00915887" w:rsidRDefault="00915887" w:rsidP="00915887">
            <w:pPr>
              <w:spacing w:after="120"/>
              <w:ind w:left="356"/>
              <w:jc w:val="both"/>
              <w:rPr>
                <w:rFonts w:ascii="Century Gothic" w:hAnsi="Century Gothic" w:cs="Arial"/>
                <w:bCs/>
                <w:iCs/>
                <w:sz w:val="20"/>
                <w:szCs w:val="20"/>
                <w:lang w:eastAsia="en-US"/>
              </w:rPr>
            </w:pPr>
            <w:r w:rsidRPr="00915887">
              <w:rPr>
                <w:rFonts w:ascii="Century Gothic" w:hAnsi="Century Gothic" w:cs="Arial"/>
                <w:bCs/>
                <w:iCs/>
                <w:sz w:val="20"/>
                <w:szCs w:val="20"/>
                <w:lang w:eastAsia="en-US"/>
              </w:rPr>
              <w:t>Una vez concluido un mantenimiento preventivo, el proveedor deberá presentar un reporte del trabajo realizado al encargado de la fiscalización en un plazo de hasta cinco (5) días hábiles.</w:t>
            </w:r>
          </w:p>
          <w:p w14:paraId="3093B1A0" w14:textId="77777777" w:rsidR="00915887" w:rsidRPr="00915887" w:rsidRDefault="00915887" w:rsidP="00915887">
            <w:pPr>
              <w:ind w:left="356"/>
              <w:jc w:val="both"/>
              <w:rPr>
                <w:rFonts w:ascii="Century Gothic" w:hAnsi="Century Gothic" w:cs="Arial"/>
                <w:bCs/>
                <w:iCs/>
                <w:sz w:val="20"/>
                <w:szCs w:val="20"/>
                <w:lang w:eastAsia="en-US"/>
              </w:rPr>
            </w:pPr>
            <w:r w:rsidRPr="00915887">
              <w:rPr>
                <w:rFonts w:ascii="Century Gothic" w:hAnsi="Century Gothic" w:cs="Arial"/>
                <w:bCs/>
                <w:iCs/>
                <w:sz w:val="20"/>
                <w:szCs w:val="20"/>
                <w:lang w:eastAsia="en-US"/>
              </w:rPr>
              <w:t>Las herramientas, el material de limpieza, vestimenta y accesorios de seguridad laboral requeridos para los trabajos de mantenimiento serán provistos por el proveedor.</w:t>
            </w:r>
          </w:p>
          <w:p w14:paraId="2D1226E3" w14:textId="77777777" w:rsidR="00915887" w:rsidRPr="00915887" w:rsidRDefault="00915887" w:rsidP="00915887">
            <w:pPr>
              <w:ind w:left="356"/>
              <w:jc w:val="both"/>
              <w:rPr>
                <w:rFonts w:ascii="Century Gothic" w:hAnsi="Century Gothic" w:cs="Arial"/>
                <w:bCs/>
                <w:iCs/>
                <w:sz w:val="20"/>
                <w:szCs w:val="20"/>
                <w:lang w:eastAsia="en-US"/>
              </w:rPr>
            </w:pPr>
          </w:p>
          <w:p w14:paraId="2C6A8B30" w14:textId="77777777" w:rsidR="00915887" w:rsidRPr="00915887" w:rsidRDefault="00915887" w:rsidP="00915887">
            <w:pPr>
              <w:spacing w:after="220"/>
              <w:ind w:left="60"/>
              <w:jc w:val="both"/>
              <w:rPr>
                <w:rFonts w:ascii="Century Gothic" w:eastAsia="Calibri" w:hAnsi="Century Gothic" w:cs="Arial"/>
                <w:b/>
                <w:bCs/>
                <w:sz w:val="20"/>
                <w:szCs w:val="20"/>
                <w:lang w:val="es-BO" w:eastAsia="en-US"/>
              </w:rPr>
            </w:pPr>
            <w:r w:rsidRPr="00915887">
              <w:rPr>
                <w:rFonts w:ascii="Century Gothic" w:eastAsia="Calibri" w:hAnsi="Century Gothic" w:cs="Arial"/>
                <w:b/>
                <w:bCs/>
                <w:i/>
                <w:sz w:val="20"/>
                <w:szCs w:val="20"/>
                <w:lang w:val="es-BO" w:eastAsia="en-US"/>
              </w:rPr>
              <w:t>(El proponente deberá manifestar aceptación)</w:t>
            </w:r>
          </w:p>
        </w:tc>
        <w:tc>
          <w:tcPr>
            <w:tcW w:w="2541" w:type="dxa"/>
            <w:tcBorders>
              <w:bottom w:val="single" w:sz="4" w:space="0" w:color="auto"/>
            </w:tcBorders>
            <w:shd w:val="clear" w:color="auto" w:fill="FFFFFF"/>
          </w:tcPr>
          <w:p w14:paraId="0E6A772C" w14:textId="77777777" w:rsidR="00915887" w:rsidRPr="00915887" w:rsidRDefault="00915887" w:rsidP="00915887">
            <w:pPr>
              <w:ind w:left="360"/>
              <w:jc w:val="both"/>
              <w:rPr>
                <w:rFonts w:ascii="Century Gothic" w:hAnsi="Century Gothic" w:cs="Arial"/>
                <w:b/>
                <w:bCs/>
                <w:iCs/>
                <w:sz w:val="20"/>
                <w:szCs w:val="20"/>
              </w:rPr>
            </w:pPr>
          </w:p>
        </w:tc>
      </w:tr>
      <w:tr w:rsidR="00915887" w:rsidRPr="00915887" w14:paraId="3D1B3C92" w14:textId="77777777" w:rsidTr="00915887">
        <w:trPr>
          <w:cantSplit/>
          <w:trHeight w:val="69"/>
        </w:trPr>
        <w:tc>
          <w:tcPr>
            <w:tcW w:w="7232" w:type="dxa"/>
            <w:shd w:val="clear" w:color="auto" w:fill="FFFFFF"/>
          </w:tcPr>
          <w:p w14:paraId="05670F81" w14:textId="77777777" w:rsidR="00915887" w:rsidRPr="00915887" w:rsidRDefault="00915887" w:rsidP="00915887">
            <w:pPr>
              <w:numPr>
                <w:ilvl w:val="0"/>
                <w:numId w:val="82"/>
              </w:numPr>
              <w:jc w:val="both"/>
              <w:rPr>
                <w:rFonts w:ascii="Century Gothic" w:eastAsia="Calibri" w:hAnsi="Century Gothic"/>
                <w:b/>
                <w:bCs/>
                <w:sz w:val="20"/>
                <w:szCs w:val="20"/>
                <w:lang w:val="es-BO" w:eastAsia="en-US"/>
              </w:rPr>
            </w:pPr>
            <w:r w:rsidRPr="00915887">
              <w:rPr>
                <w:rFonts w:ascii="Century Gothic" w:hAnsi="Century Gothic" w:cs="Arial"/>
                <w:b/>
                <w:bCs/>
                <w:iCs/>
                <w:sz w:val="20"/>
                <w:szCs w:val="20"/>
              </w:rPr>
              <w:t>Encargado de fiscalización:</w:t>
            </w:r>
            <w:r w:rsidRPr="00915887">
              <w:rPr>
                <w:rFonts w:ascii="Century Gothic" w:hAnsi="Century Gothic" w:cs="Arial"/>
                <w:bCs/>
                <w:iCs/>
                <w:sz w:val="20"/>
                <w:szCs w:val="20"/>
              </w:rPr>
              <w:t xml:space="preserve"> La Unidad de Sistemas e Innovación Tecnológica designará a un encargado de fiscalización para el seguimiento de los servicios cubiertos por la garantía de funcionamiento de maquinaria y/o equipo. La designación será efectuada luego de la emisión del Acta de Recepción.</w:t>
            </w:r>
          </w:p>
        </w:tc>
        <w:tc>
          <w:tcPr>
            <w:tcW w:w="2541" w:type="dxa"/>
            <w:shd w:val="reverseDiagStripe" w:color="auto" w:fill="FFFFFF"/>
          </w:tcPr>
          <w:p w14:paraId="5DCA8348" w14:textId="77777777" w:rsidR="00915887" w:rsidRPr="00915887" w:rsidRDefault="00915887" w:rsidP="00915887">
            <w:pPr>
              <w:ind w:left="360"/>
              <w:jc w:val="both"/>
              <w:rPr>
                <w:rFonts w:ascii="Century Gothic" w:hAnsi="Century Gothic" w:cs="Arial"/>
                <w:b/>
                <w:bCs/>
                <w:iCs/>
                <w:sz w:val="20"/>
                <w:szCs w:val="20"/>
              </w:rPr>
            </w:pPr>
          </w:p>
        </w:tc>
      </w:tr>
      <w:tr w:rsidR="00915887" w:rsidRPr="00915887" w14:paraId="273C2ED7" w14:textId="77777777" w:rsidTr="00915887">
        <w:trPr>
          <w:cantSplit/>
          <w:trHeight w:val="245"/>
        </w:trPr>
        <w:tc>
          <w:tcPr>
            <w:tcW w:w="7232" w:type="dxa"/>
            <w:shd w:val="clear" w:color="auto" w:fill="E2EFD9"/>
          </w:tcPr>
          <w:p w14:paraId="58EF7797" w14:textId="77777777" w:rsidR="00915887" w:rsidRPr="00915887" w:rsidRDefault="00915887" w:rsidP="00915887">
            <w:pPr>
              <w:numPr>
                <w:ilvl w:val="0"/>
                <w:numId w:val="75"/>
              </w:numPr>
              <w:spacing w:after="220" w:line="220" w:lineRule="atLeast"/>
              <w:jc w:val="both"/>
              <w:rPr>
                <w:rFonts w:ascii="Century Gothic" w:eastAsia="Calibri" w:hAnsi="Century Gothic" w:cs="Arial"/>
                <w:b/>
                <w:bCs/>
                <w:sz w:val="20"/>
                <w:szCs w:val="20"/>
                <w:lang w:val="es-BO" w:eastAsia="en-US"/>
              </w:rPr>
            </w:pPr>
            <w:r w:rsidRPr="00915887">
              <w:rPr>
                <w:rFonts w:ascii="Century Gothic" w:eastAsia="Calibri" w:hAnsi="Century Gothic" w:cs="Arial"/>
                <w:b/>
                <w:bCs/>
                <w:sz w:val="20"/>
                <w:szCs w:val="20"/>
                <w:lang w:val="es-BO" w:eastAsia="en-US"/>
              </w:rPr>
              <w:lastRenderedPageBreak/>
              <w:t xml:space="preserve">INSTALACIÓN DEL BIEN </w:t>
            </w:r>
          </w:p>
        </w:tc>
        <w:tc>
          <w:tcPr>
            <w:tcW w:w="2541" w:type="dxa"/>
            <w:shd w:val="clear" w:color="auto" w:fill="E2EFD9"/>
          </w:tcPr>
          <w:p w14:paraId="75CBD1CA" w14:textId="77777777" w:rsidR="00915887" w:rsidRPr="00915887" w:rsidRDefault="00915887" w:rsidP="00915887">
            <w:pPr>
              <w:spacing w:after="220" w:line="220" w:lineRule="atLeast"/>
              <w:ind w:left="720"/>
              <w:jc w:val="both"/>
              <w:rPr>
                <w:rFonts w:ascii="Century Gothic" w:eastAsia="Calibri" w:hAnsi="Century Gothic" w:cs="Arial"/>
                <w:b/>
                <w:bCs/>
                <w:sz w:val="20"/>
                <w:szCs w:val="20"/>
                <w:lang w:val="es-BO" w:eastAsia="en-US"/>
              </w:rPr>
            </w:pPr>
          </w:p>
        </w:tc>
      </w:tr>
      <w:tr w:rsidR="00915887" w:rsidRPr="00915887" w14:paraId="467634E9" w14:textId="77777777" w:rsidTr="00215CE2">
        <w:trPr>
          <w:cantSplit/>
          <w:trHeight w:val="69"/>
        </w:trPr>
        <w:tc>
          <w:tcPr>
            <w:tcW w:w="7232" w:type="dxa"/>
          </w:tcPr>
          <w:p w14:paraId="4ADDBCB4" w14:textId="77777777" w:rsidR="00915887" w:rsidRPr="00915887" w:rsidRDefault="00915887" w:rsidP="00915887">
            <w:pPr>
              <w:spacing w:after="220" w:line="220" w:lineRule="atLeast"/>
              <w:jc w:val="both"/>
              <w:rPr>
                <w:rFonts w:ascii="Century Gothic" w:eastAsia="Calibri" w:hAnsi="Century Gothic" w:cs="Arial"/>
                <w:bCs/>
                <w:iCs/>
                <w:sz w:val="20"/>
                <w:szCs w:val="20"/>
                <w:lang w:val="es-BO" w:eastAsia="en-US"/>
              </w:rPr>
            </w:pPr>
            <w:r w:rsidRPr="00915887">
              <w:rPr>
                <w:rFonts w:ascii="Century Gothic" w:eastAsia="Calibri" w:hAnsi="Century Gothic" w:cs="Arial"/>
                <w:bCs/>
                <w:iCs/>
                <w:sz w:val="20"/>
                <w:szCs w:val="20"/>
                <w:lang w:val="es-BO" w:eastAsia="en-US"/>
              </w:rPr>
              <w:t>La empresa debe encontrarse en condiciones para instalar y dejar en funcionamiento los equipos.</w:t>
            </w:r>
          </w:p>
          <w:p w14:paraId="379D33FC" w14:textId="77777777" w:rsidR="00915887" w:rsidRPr="00915887" w:rsidRDefault="00915887" w:rsidP="00915887">
            <w:pPr>
              <w:spacing w:after="220" w:line="220" w:lineRule="atLeast"/>
              <w:jc w:val="both"/>
              <w:rPr>
                <w:rFonts w:ascii="Century Gothic" w:eastAsia="Calibri" w:hAnsi="Century Gothic" w:cs="Arial"/>
                <w:b/>
                <w:i/>
                <w:sz w:val="20"/>
                <w:szCs w:val="20"/>
                <w:lang w:val="es-BO" w:eastAsia="en-US"/>
              </w:rPr>
            </w:pPr>
            <w:r w:rsidRPr="00915887">
              <w:rPr>
                <w:rFonts w:ascii="Century Gothic" w:eastAsia="Calibri" w:hAnsi="Century Gothic" w:cs="Arial"/>
                <w:b/>
                <w:i/>
                <w:sz w:val="20"/>
                <w:szCs w:val="20"/>
                <w:lang w:val="es-BO" w:eastAsia="en-US"/>
              </w:rPr>
              <w:t>(El proponente deberá manifestar aceptación)</w:t>
            </w:r>
          </w:p>
        </w:tc>
        <w:tc>
          <w:tcPr>
            <w:tcW w:w="2541" w:type="dxa"/>
          </w:tcPr>
          <w:p w14:paraId="24E02849" w14:textId="77777777" w:rsidR="00915887" w:rsidRPr="00915887" w:rsidRDefault="00915887" w:rsidP="00915887">
            <w:pPr>
              <w:spacing w:after="220" w:line="220" w:lineRule="atLeast"/>
              <w:jc w:val="both"/>
              <w:rPr>
                <w:rFonts w:ascii="Century Gothic" w:eastAsia="Calibri" w:hAnsi="Century Gothic" w:cs="Arial"/>
                <w:bCs/>
                <w:iCs/>
                <w:sz w:val="20"/>
                <w:szCs w:val="20"/>
                <w:lang w:val="es-BO" w:eastAsia="en-US"/>
              </w:rPr>
            </w:pPr>
          </w:p>
        </w:tc>
      </w:tr>
      <w:tr w:rsidR="00915887" w:rsidRPr="00915887" w14:paraId="488197B6" w14:textId="77777777" w:rsidTr="00915887">
        <w:trPr>
          <w:cantSplit/>
          <w:trHeight w:val="251"/>
        </w:trPr>
        <w:tc>
          <w:tcPr>
            <w:tcW w:w="7232" w:type="dxa"/>
            <w:shd w:val="clear" w:color="auto" w:fill="E2EFD9"/>
          </w:tcPr>
          <w:p w14:paraId="3FD8B7EB" w14:textId="77777777" w:rsidR="00915887" w:rsidRPr="00915887" w:rsidRDefault="00915887" w:rsidP="00915887">
            <w:pPr>
              <w:numPr>
                <w:ilvl w:val="0"/>
                <w:numId w:val="75"/>
              </w:numPr>
              <w:spacing w:after="220" w:line="220" w:lineRule="atLeast"/>
              <w:jc w:val="both"/>
              <w:rPr>
                <w:rFonts w:ascii="Century Gothic" w:eastAsia="Calibri" w:hAnsi="Century Gothic" w:cs="Arial"/>
                <w:b/>
                <w:bCs/>
                <w:sz w:val="20"/>
                <w:szCs w:val="20"/>
                <w:lang w:val="es-BO" w:eastAsia="en-US"/>
              </w:rPr>
            </w:pPr>
            <w:r w:rsidRPr="00915887">
              <w:rPr>
                <w:rFonts w:ascii="Century Gothic" w:eastAsia="Calibri" w:hAnsi="Century Gothic" w:cs="Arial"/>
                <w:b/>
                <w:bCs/>
                <w:sz w:val="20"/>
                <w:szCs w:val="20"/>
                <w:lang w:val="es-BO" w:eastAsia="en-US"/>
              </w:rPr>
              <w:t xml:space="preserve">PROVISIÓN DE REPUESTOS </w:t>
            </w:r>
          </w:p>
        </w:tc>
        <w:tc>
          <w:tcPr>
            <w:tcW w:w="2541" w:type="dxa"/>
            <w:shd w:val="clear" w:color="auto" w:fill="E2EFD9"/>
          </w:tcPr>
          <w:p w14:paraId="78149413" w14:textId="77777777" w:rsidR="00915887" w:rsidRPr="00915887" w:rsidRDefault="00915887" w:rsidP="00915887">
            <w:pPr>
              <w:spacing w:after="220" w:line="220" w:lineRule="atLeast"/>
              <w:ind w:left="720"/>
              <w:jc w:val="both"/>
              <w:rPr>
                <w:rFonts w:ascii="Century Gothic" w:eastAsia="Calibri" w:hAnsi="Century Gothic" w:cs="Arial"/>
                <w:b/>
                <w:bCs/>
                <w:sz w:val="20"/>
                <w:szCs w:val="20"/>
                <w:lang w:val="es-BO" w:eastAsia="en-US"/>
              </w:rPr>
            </w:pPr>
          </w:p>
        </w:tc>
      </w:tr>
      <w:tr w:rsidR="00915887" w:rsidRPr="00915887" w14:paraId="79F2411A" w14:textId="77777777" w:rsidTr="00215CE2">
        <w:trPr>
          <w:cantSplit/>
          <w:trHeight w:val="69"/>
        </w:trPr>
        <w:tc>
          <w:tcPr>
            <w:tcW w:w="7232" w:type="dxa"/>
          </w:tcPr>
          <w:p w14:paraId="2EA5EFDE" w14:textId="77777777" w:rsidR="00915887" w:rsidRPr="00915887" w:rsidRDefault="00915887" w:rsidP="00915887">
            <w:pPr>
              <w:jc w:val="both"/>
              <w:rPr>
                <w:rFonts w:ascii="Century Gothic" w:eastAsia="Calibri" w:hAnsi="Century Gothic" w:cs="Arial"/>
                <w:bCs/>
                <w:iCs/>
                <w:sz w:val="20"/>
                <w:szCs w:val="20"/>
                <w:lang w:val="es-BO" w:eastAsia="en-US"/>
              </w:rPr>
            </w:pPr>
            <w:r w:rsidRPr="00915887">
              <w:rPr>
                <w:rFonts w:ascii="Century Gothic" w:eastAsia="Calibri" w:hAnsi="Century Gothic" w:cs="Arial"/>
                <w:bCs/>
                <w:iCs/>
                <w:sz w:val="20"/>
                <w:szCs w:val="20"/>
                <w:lang w:val="es-BO" w:eastAsia="en-US"/>
              </w:rPr>
              <w:t>Provisión de repuestos en caso de desperfecto, durante el tiempo que dure la garantía.</w:t>
            </w:r>
          </w:p>
          <w:p w14:paraId="2EEFEDD1" w14:textId="77777777" w:rsidR="00915887" w:rsidRPr="00915887" w:rsidRDefault="00915887" w:rsidP="00915887">
            <w:pPr>
              <w:jc w:val="both"/>
              <w:rPr>
                <w:rFonts w:ascii="Century Gothic" w:eastAsia="Calibri" w:hAnsi="Century Gothic" w:cs="Arial"/>
                <w:bCs/>
                <w:iCs/>
                <w:sz w:val="20"/>
                <w:szCs w:val="20"/>
                <w:lang w:val="es-BO" w:eastAsia="en-US"/>
              </w:rPr>
            </w:pPr>
          </w:p>
          <w:p w14:paraId="4583406B" w14:textId="77777777" w:rsidR="00915887" w:rsidRPr="00915887" w:rsidRDefault="00915887" w:rsidP="00915887">
            <w:pPr>
              <w:jc w:val="both"/>
              <w:rPr>
                <w:rFonts w:ascii="Century Gothic" w:eastAsia="Calibri" w:hAnsi="Century Gothic" w:cs="Arial"/>
                <w:b/>
                <w:i/>
                <w:sz w:val="20"/>
                <w:szCs w:val="20"/>
                <w:lang w:val="es-BO" w:eastAsia="en-US"/>
              </w:rPr>
            </w:pPr>
            <w:r w:rsidRPr="00915887">
              <w:rPr>
                <w:rFonts w:ascii="Century Gothic" w:eastAsia="Calibri" w:hAnsi="Century Gothic" w:cs="Arial"/>
                <w:b/>
                <w:i/>
                <w:sz w:val="20"/>
                <w:szCs w:val="20"/>
                <w:lang w:val="es-BO" w:eastAsia="en-US"/>
              </w:rPr>
              <w:t>(El proponente deberá manifestar aceptación)</w:t>
            </w:r>
          </w:p>
        </w:tc>
        <w:tc>
          <w:tcPr>
            <w:tcW w:w="2541" w:type="dxa"/>
          </w:tcPr>
          <w:p w14:paraId="574B2C60" w14:textId="77777777" w:rsidR="00915887" w:rsidRPr="00915887" w:rsidRDefault="00915887" w:rsidP="00915887">
            <w:pPr>
              <w:jc w:val="both"/>
              <w:rPr>
                <w:rFonts w:ascii="Century Gothic" w:eastAsia="Calibri" w:hAnsi="Century Gothic" w:cs="Arial"/>
                <w:bCs/>
                <w:iCs/>
                <w:sz w:val="20"/>
                <w:szCs w:val="20"/>
                <w:lang w:val="es-BO" w:eastAsia="en-US"/>
              </w:rPr>
            </w:pPr>
          </w:p>
        </w:tc>
      </w:tr>
      <w:tr w:rsidR="00915887" w:rsidRPr="00915887" w14:paraId="387525A0" w14:textId="77777777" w:rsidTr="00915887">
        <w:trPr>
          <w:cantSplit/>
          <w:trHeight w:val="69"/>
        </w:trPr>
        <w:tc>
          <w:tcPr>
            <w:tcW w:w="7232" w:type="dxa"/>
            <w:shd w:val="clear" w:color="auto" w:fill="E2EFD9"/>
          </w:tcPr>
          <w:p w14:paraId="5DB887AB" w14:textId="77777777" w:rsidR="00915887" w:rsidRPr="00915887" w:rsidRDefault="00915887" w:rsidP="00915887">
            <w:pPr>
              <w:numPr>
                <w:ilvl w:val="0"/>
                <w:numId w:val="75"/>
              </w:numPr>
              <w:contextualSpacing/>
              <w:jc w:val="both"/>
              <w:rPr>
                <w:rFonts w:ascii="Century Gothic" w:eastAsia="Calibri" w:hAnsi="Century Gothic" w:cs="Arial"/>
                <w:b/>
                <w:bCs/>
                <w:iCs/>
                <w:sz w:val="20"/>
                <w:szCs w:val="20"/>
                <w:lang w:val="es-BO" w:eastAsia="en-US"/>
              </w:rPr>
            </w:pPr>
            <w:r w:rsidRPr="00915887">
              <w:rPr>
                <w:rFonts w:ascii="Century Gothic" w:eastAsia="Calibri" w:hAnsi="Century Gothic" w:cs="Arial"/>
                <w:b/>
                <w:bCs/>
                <w:iCs/>
                <w:sz w:val="20"/>
                <w:szCs w:val="20"/>
                <w:lang w:val="es-BO" w:eastAsia="en-US"/>
              </w:rPr>
              <w:t>SOPORTE TÉCNICO</w:t>
            </w:r>
          </w:p>
        </w:tc>
        <w:tc>
          <w:tcPr>
            <w:tcW w:w="2541" w:type="dxa"/>
            <w:shd w:val="clear" w:color="auto" w:fill="E2EFD9"/>
          </w:tcPr>
          <w:p w14:paraId="0B398377" w14:textId="77777777" w:rsidR="00915887" w:rsidRPr="00915887" w:rsidRDefault="00915887" w:rsidP="00915887">
            <w:pPr>
              <w:ind w:left="720"/>
              <w:contextualSpacing/>
              <w:jc w:val="both"/>
              <w:rPr>
                <w:rFonts w:ascii="Century Gothic" w:eastAsia="Calibri" w:hAnsi="Century Gothic" w:cs="Arial"/>
                <w:b/>
                <w:bCs/>
                <w:iCs/>
                <w:sz w:val="20"/>
                <w:szCs w:val="20"/>
                <w:lang w:val="es-BO" w:eastAsia="en-US"/>
              </w:rPr>
            </w:pPr>
          </w:p>
        </w:tc>
      </w:tr>
      <w:tr w:rsidR="00915887" w:rsidRPr="00915887" w14:paraId="005FAD66" w14:textId="77777777" w:rsidTr="00215CE2">
        <w:trPr>
          <w:cantSplit/>
          <w:trHeight w:val="69"/>
        </w:trPr>
        <w:tc>
          <w:tcPr>
            <w:tcW w:w="7232" w:type="dxa"/>
          </w:tcPr>
          <w:p w14:paraId="01314A37" w14:textId="77777777" w:rsidR="00915887" w:rsidRPr="00915887" w:rsidRDefault="00915887" w:rsidP="00915887">
            <w:pPr>
              <w:jc w:val="both"/>
              <w:rPr>
                <w:rFonts w:ascii="Century Gothic" w:eastAsia="Calibri" w:hAnsi="Century Gothic" w:cs="Tahoma"/>
                <w:sz w:val="20"/>
                <w:szCs w:val="20"/>
                <w:lang w:val="es-BO" w:eastAsia="en-US"/>
              </w:rPr>
            </w:pPr>
            <w:r w:rsidRPr="00915887">
              <w:rPr>
                <w:rFonts w:ascii="Century Gothic" w:eastAsia="Calibri" w:hAnsi="Century Gothic" w:cs="Tahoma"/>
                <w:sz w:val="20"/>
                <w:szCs w:val="20"/>
                <w:lang w:val="es-BO" w:eastAsia="en-US"/>
              </w:rPr>
              <w:t>El proveedor deberá contar con personal técnico y calificado para brindar atención de soporte técnico.</w:t>
            </w:r>
          </w:p>
          <w:p w14:paraId="5AF8C059" w14:textId="77777777" w:rsidR="00915887" w:rsidRPr="00915887" w:rsidRDefault="00915887" w:rsidP="00915887">
            <w:pPr>
              <w:jc w:val="both"/>
              <w:rPr>
                <w:rFonts w:ascii="Century Gothic" w:eastAsia="Calibri" w:hAnsi="Century Gothic" w:cs="Tahoma"/>
                <w:sz w:val="20"/>
                <w:szCs w:val="20"/>
                <w:lang w:val="es-BO" w:eastAsia="en-US"/>
              </w:rPr>
            </w:pPr>
          </w:p>
          <w:p w14:paraId="13F80228" w14:textId="77777777" w:rsidR="00915887" w:rsidRPr="00915887" w:rsidRDefault="00915887" w:rsidP="00915887">
            <w:pPr>
              <w:jc w:val="both"/>
              <w:rPr>
                <w:rFonts w:ascii="Century Gothic" w:eastAsia="Calibri" w:hAnsi="Century Gothic" w:cs="Tahoma"/>
                <w:sz w:val="20"/>
                <w:szCs w:val="20"/>
                <w:lang w:val="es-BO" w:eastAsia="en-US"/>
              </w:rPr>
            </w:pPr>
            <w:r w:rsidRPr="00915887">
              <w:rPr>
                <w:rFonts w:ascii="Century Gothic" w:eastAsia="Calibri" w:hAnsi="Century Gothic" w:cs="Arial"/>
                <w:b/>
                <w:i/>
                <w:sz w:val="20"/>
                <w:szCs w:val="20"/>
                <w:lang w:val="es-BO" w:eastAsia="en-US"/>
              </w:rPr>
              <w:t>(El proponente deberá manifestar aceptación)</w:t>
            </w:r>
          </w:p>
        </w:tc>
        <w:tc>
          <w:tcPr>
            <w:tcW w:w="2541" w:type="dxa"/>
          </w:tcPr>
          <w:p w14:paraId="2C778615" w14:textId="77777777" w:rsidR="00915887" w:rsidRPr="00915887" w:rsidRDefault="00915887" w:rsidP="00915887">
            <w:pPr>
              <w:jc w:val="both"/>
              <w:rPr>
                <w:rFonts w:ascii="Century Gothic" w:eastAsia="Calibri" w:hAnsi="Century Gothic" w:cs="Tahoma"/>
                <w:sz w:val="20"/>
                <w:szCs w:val="20"/>
                <w:lang w:val="es-BO" w:eastAsia="en-US"/>
              </w:rPr>
            </w:pPr>
          </w:p>
        </w:tc>
      </w:tr>
      <w:tr w:rsidR="00915887" w:rsidRPr="00915887" w14:paraId="2E2D1D21" w14:textId="77777777" w:rsidTr="00915887">
        <w:trPr>
          <w:cantSplit/>
          <w:trHeight w:val="69"/>
        </w:trPr>
        <w:tc>
          <w:tcPr>
            <w:tcW w:w="7232" w:type="dxa"/>
            <w:shd w:val="clear" w:color="auto" w:fill="E2EFD9"/>
          </w:tcPr>
          <w:p w14:paraId="718BC664" w14:textId="77777777" w:rsidR="00915887" w:rsidRPr="00915887" w:rsidRDefault="00915887" w:rsidP="00915887">
            <w:pPr>
              <w:numPr>
                <w:ilvl w:val="0"/>
                <w:numId w:val="75"/>
              </w:numPr>
              <w:tabs>
                <w:tab w:val="left" w:pos="1152"/>
                <w:tab w:val="left" w:pos="1284"/>
              </w:tabs>
              <w:contextualSpacing/>
              <w:jc w:val="both"/>
              <w:rPr>
                <w:rFonts w:ascii="Century Gothic" w:eastAsia="Calibri" w:hAnsi="Century Gothic" w:cs="Tahoma"/>
                <w:b/>
                <w:sz w:val="20"/>
                <w:szCs w:val="20"/>
                <w:lang w:val="es-BO" w:eastAsia="en-US"/>
              </w:rPr>
            </w:pPr>
            <w:r w:rsidRPr="00915887">
              <w:rPr>
                <w:rFonts w:ascii="Century Gothic" w:eastAsia="Calibri" w:hAnsi="Century Gothic" w:cs="Tahoma"/>
                <w:b/>
                <w:sz w:val="20"/>
                <w:szCs w:val="20"/>
                <w:lang w:val="es-BO" w:eastAsia="en-US"/>
              </w:rPr>
              <w:t>PRUEBAS</w:t>
            </w:r>
          </w:p>
        </w:tc>
        <w:tc>
          <w:tcPr>
            <w:tcW w:w="2541" w:type="dxa"/>
            <w:shd w:val="clear" w:color="auto" w:fill="E2EFD9"/>
          </w:tcPr>
          <w:p w14:paraId="1A46EE35" w14:textId="77777777" w:rsidR="00915887" w:rsidRPr="00915887" w:rsidRDefault="00915887" w:rsidP="00915887">
            <w:pPr>
              <w:tabs>
                <w:tab w:val="left" w:pos="1152"/>
                <w:tab w:val="left" w:pos="1284"/>
              </w:tabs>
              <w:ind w:left="720"/>
              <w:contextualSpacing/>
              <w:jc w:val="both"/>
              <w:rPr>
                <w:rFonts w:ascii="Century Gothic" w:eastAsia="Calibri" w:hAnsi="Century Gothic" w:cs="Tahoma"/>
                <w:b/>
                <w:sz w:val="20"/>
                <w:szCs w:val="20"/>
                <w:lang w:val="es-BO" w:eastAsia="en-US"/>
              </w:rPr>
            </w:pPr>
          </w:p>
        </w:tc>
      </w:tr>
      <w:tr w:rsidR="00915887" w:rsidRPr="00915887" w14:paraId="4158B15C" w14:textId="77777777" w:rsidTr="00215CE2">
        <w:trPr>
          <w:cantSplit/>
          <w:trHeight w:val="69"/>
        </w:trPr>
        <w:tc>
          <w:tcPr>
            <w:tcW w:w="7232" w:type="dxa"/>
          </w:tcPr>
          <w:p w14:paraId="13C34578" w14:textId="77777777" w:rsidR="00915887" w:rsidRPr="00915887" w:rsidRDefault="00915887" w:rsidP="00915887">
            <w:pPr>
              <w:tabs>
                <w:tab w:val="left" w:pos="1152"/>
                <w:tab w:val="left" w:pos="1284"/>
              </w:tabs>
              <w:jc w:val="both"/>
              <w:rPr>
                <w:rFonts w:ascii="Century Gothic" w:eastAsia="Calibri" w:hAnsi="Century Gothic" w:cs="Tahoma"/>
                <w:sz w:val="20"/>
                <w:szCs w:val="20"/>
                <w:lang w:val="es-BO" w:eastAsia="en-US"/>
              </w:rPr>
            </w:pPr>
            <w:r w:rsidRPr="00915887">
              <w:rPr>
                <w:rFonts w:ascii="Century Gothic" w:eastAsia="Calibri" w:hAnsi="Century Gothic" w:cs="Tahoma"/>
                <w:sz w:val="20"/>
                <w:szCs w:val="20"/>
                <w:lang w:val="es-BO" w:eastAsia="en-US"/>
              </w:rPr>
              <w:t>Antes de la recepción definitiva de los equipos, el responsable de recepción o comisión de recepción realizará las pruebas de funcionamiento pertinentes en coordinación con el proveedor.</w:t>
            </w:r>
          </w:p>
          <w:p w14:paraId="454CD533" w14:textId="77777777" w:rsidR="00915887" w:rsidRPr="00915887" w:rsidRDefault="00915887" w:rsidP="00915887">
            <w:pPr>
              <w:tabs>
                <w:tab w:val="left" w:pos="1152"/>
                <w:tab w:val="left" w:pos="1284"/>
              </w:tabs>
              <w:jc w:val="both"/>
              <w:rPr>
                <w:rFonts w:ascii="Century Gothic" w:eastAsia="Calibri" w:hAnsi="Century Gothic" w:cs="Tahoma"/>
                <w:sz w:val="20"/>
                <w:szCs w:val="20"/>
                <w:lang w:val="es-BO" w:eastAsia="en-US"/>
              </w:rPr>
            </w:pPr>
          </w:p>
          <w:p w14:paraId="2F9BDFBE" w14:textId="77777777" w:rsidR="00915887" w:rsidRPr="00915887" w:rsidRDefault="00915887" w:rsidP="00915887">
            <w:pPr>
              <w:tabs>
                <w:tab w:val="left" w:pos="1152"/>
                <w:tab w:val="left" w:pos="1284"/>
              </w:tabs>
              <w:jc w:val="both"/>
              <w:rPr>
                <w:rFonts w:ascii="Century Gothic" w:eastAsia="Calibri" w:hAnsi="Century Gothic" w:cs="Tahoma"/>
                <w:sz w:val="20"/>
                <w:szCs w:val="20"/>
                <w:lang w:val="es-BO" w:eastAsia="en-US"/>
              </w:rPr>
            </w:pPr>
            <w:r w:rsidRPr="00915887">
              <w:rPr>
                <w:rFonts w:ascii="Century Gothic" w:eastAsia="Calibri" w:hAnsi="Century Gothic" w:cs="Tahoma"/>
                <w:sz w:val="20"/>
                <w:szCs w:val="20"/>
                <w:lang w:val="es-BO" w:eastAsia="en-US"/>
              </w:rPr>
              <w:t>Durante las pruebas el proveedor deberá absolver cualquier duda y realizar cualquier reemplazo del o de los equipos, si corresponde.</w:t>
            </w:r>
          </w:p>
          <w:p w14:paraId="09E34A2D" w14:textId="77777777" w:rsidR="00915887" w:rsidRPr="00915887" w:rsidRDefault="00915887" w:rsidP="00915887">
            <w:pPr>
              <w:tabs>
                <w:tab w:val="left" w:pos="1152"/>
                <w:tab w:val="left" w:pos="1284"/>
              </w:tabs>
              <w:jc w:val="both"/>
              <w:rPr>
                <w:rFonts w:ascii="Century Gothic" w:eastAsia="Calibri" w:hAnsi="Century Gothic" w:cs="Tahoma"/>
                <w:sz w:val="20"/>
                <w:szCs w:val="20"/>
                <w:lang w:val="es-BO" w:eastAsia="en-US"/>
              </w:rPr>
            </w:pPr>
            <w:r w:rsidRPr="00915887">
              <w:rPr>
                <w:rFonts w:ascii="Century Gothic" w:eastAsia="Calibri" w:hAnsi="Century Gothic" w:cs="Tahoma"/>
                <w:sz w:val="20"/>
                <w:szCs w:val="20"/>
                <w:lang w:val="es-BO" w:eastAsia="en-US"/>
              </w:rPr>
              <w:t xml:space="preserve"> </w:t>
            </w:r>
          </w:p>
          <w:p w14:paraId="6FA16521" w14:textId="77777777" w:rsidR="00915887" w:rsidRPr="00915887" w:rsidRDefault="00915887" w:rsidP="00915887">
            <w:pPr>
              <w:tabs>
                <w:tab w:val="left" w:pos="1152"/>
                <w:tab w:val="left" w:pos="1284"/>
              </w:tabs>
              <w:jc w:val="both"/>
              <w:rPr>
                <w:rFonts w:ascii="Century Gothic" w:eastAsia="Calibri" w:hAnsi="Century Gothic" w:cs="Tahoma"/>
                <w:b/>
                <w:bCs/>
                <w:i/>
                <w:iCs/>
                <w:sz w:val="20"/>
                <w:szCs w:val="20"/>
                <w:lang w:val="es-BO" w:eastAsia="en-US"/>
              </w:rPr>
            </w:pPr>
            <w:r w:rsidRPr="00915887">
              <w:rPr>
                <w:rFonts w:ascii="Century Gothic" w:eastAsia="Calibri" w:hAnsi="Century Gothic" w:cs="Tahoma"/>
                <w:b/>
                <w:bCs/>
                <w:i/>
                <w:iCs/>
                <w:sz w:val="20"/>
                <w:szCs w:val="20"/>
                <w:lang w:val="es-BO" w:eastAsia="en-US"/>
              </w:rPr>
              <w:t>(El proponente deberá manifestar aceptación)</w:t>
            </w:r>
          </w:p>
        </w:tc>
        <w:tc>
          <w:tcPr>
            <w:tcW w:w="2541" w:type="dxa"/>
          </w:tcPr>
          <w:p w14:paraId="1DB19974" w14:textId="77777777" w:rsidR="00915887" w:rsidRPr="00915887" w:rsidRDefault="00915887" w:rsidP="00915887">
            <w:pPr>
              <w:tabs>
                <w:tab w:val="left" w:pos="1152"/>
                <w:tab w:val="left" w:pos="1284"/>
              </w:tabs>
              <w:jc w:val="both"/>
              <w:rPr>
                <w:rFonts w:ascii="Century Gothic" w:eastAsia="Calibri" w:hAnsi="Century Gothic" w:cs="Tahoma"/>
                <w:sz w:val="20"/>
                <w:szCs w:val="20"/>
                <w:lang w:val="es-BO" w:eastAsia="en-US"/>
              </w:rPr>
            </w:pPr>
          </w:p>
        </w:tc>
      </w:tr>
      <w:tr w:rsidR="00915887" w:rsidRPr="00915887" w14:paraId="134232F1" w14:textId="77777777" w:rsidTr="00915887">
        <w:trPr>
          <w:cantSplit/>
          <w:trHeight w:val="69"/>
        </w:trPr>
        <w:tc>
          <w:tcPr>
            <w:tcW w:w="7232" w:type="dxa"/>
            <w:shd w:val="clear" w:color="auto" w:fill="E2EFD9"/>
          </w:tcPr>
          <w:p w14:paraId="0298F56F" w14:textId="77777777" w:rsidR="00915887" w:rsidRPr="00915887" w:rsidRDefault="00915887" w:rsidP="00915887">
            <w:pPr>
              <w:numPr>
                <w:ilvl w:val="0"/>
                <w:numId w:val="75"/>
              </w:numPr>
              <w:spacing w:after="220" w:line="220" w:lineRule="atLeast"/>
              <w:jc w:val="both"/>
              <w:rPr>
                <w:rFonts w:ascii="Century Gothic" w:eastAsia="Calibri" w:hAnsi="Century Gothic" w:cs="Arial"/>
                <w:b/>
                <w:bCs/>
                <w:sz w:val="20"/>
                <w:szCs w:val="20"/>
                <w:lang w:val="es-BO" w:eastAsia="en-US"/>
              </w:rPr>
            </w:pPr>
            <w:r w:rsidRPr="00915887">
              <w:rPr>
                <w:rFonts w:ascii="Century Gothic" w:eastAsia="Calibri" w:hAnsi="Century Gothic" w:cs="Arial"/>
                <w:b/>
                <w:bCs/>
                <w:sz w:val="20"/>
                <w:szCs w:val="20"/>
                <w:lang w:val="es-BO" w:eastAsia="en-US"/>
              </w:rPr>
              <w:t xml:space="preserve">OTROS </w:t>
            </w:r>
          </w:p>
        </w:tc>
        <w:tc>
          <w:tcPr>
            <w:tcW w:w="2541" w:type="dxa"/>
            <w:shd w:val="clear" w:color="auto" w:fill="E2EFD9"/>
          </w:tcPr>
          <w:p w14:paraId="410C6317" w14:textId="77777777" w:rsidR="00915887" w:rsidRPr="00915887" w:rsidRDefault="00915887" w:rsidP="00915887">
            <w:pPr>
              <w:spacing w:after="220" w:line="220" w:lineRule="atLeast"/>
              <w:ind w:left="720"/>
              <w:jc w:val="both"/>
              <w:rPr>
                <w:rFonts w:ascii="Century Gothic" w:eastAsia="Calibri" w:hAnsi="Century Gothic" w:cs="Arial"/>
                <w:b/>
                <w:bCs/>
                <w:sz w:val="20"/>
                <w:szCs w:val="20"/>
                <w:lang w:val="es-BO" w:eastAsia="en-US"/>
              </w:rPr>
            </w:pPr>
          </w:p>
        </w:tc>
      </w:tr>
      <w:tr w:rsidR="00915887" w:rsidRPr="00915887" w14:paraId="07E6C792" w14:textId="77777777" w:rsidTr="00215CE2">
        <w:trPr>
          <w:cantSplit/>
          <w:trHeight w:val="69"/>
        </w:trPr>
        <w:tc>
          <w:tcPr>
            <w:tcW w:w="7232" w:type="dxa"/>
          </w:tcPr>
          <w:p w14:paraId="6DA8F9E6" w14:textId="77777777" w:rsidR="00915887" w:rsidRPr="00915887" w:rsidRDefault="00915887" w:rsidP="00915887">
            <w:pPr>
              <w:numPr>
                <w:ilvl w:val="3"/>
                <w:numId w:val="0"/>
              </w:numPr>
              <w:spacing w:after="220" w:line="220" w:lineRule="atLeast"/>
              <w:jc w:val="both"/>
              <w:rPr>
                <w:rFonts w:ascii="Century Gothic" w:eastAsia="Calibri" w:hAnsi="Century Gothic" w:cs="Arial"/>
                <w:bCs/>
                <w:iCs/>
                <w:sz w:val="20"/>
                <w:szCs w:val="20"/>
                <w:lang w:val="es-BO" w:eastAsia="en-US"/>
              </w:rPr>
            </w:pPr>
            <w:r w:rsidRPr="00915887">
              <w:rPr>
                <w:rFonts w:ascii="Century Gothic" w:eastAsia="Calibri" w:hAnsi="Century Gothic" w:cs="Arial"/>
                <w:bCs/>
                <w:iCs/>
                <w:sz w:val="20"/>
                <w:szCs w:val="20"/>
                <w:lang w:val="es-BO" w:eastAsia="en-US"/>
              </w:rPr>
              <w:t xml:space="preserve">No se aceptarán equipos REFURBISHED (restaurados, reacondicionados). </w:t>
            </w:r>
          </w:p>
          <w:p w14:paraId="0687EF29" w14:textId="77777777" w:rsidR="00915887" w:rsidRPr="00915887" w:rsidRDefault="00915887" w:rsidP="00915887">
            <w:pPr>
              <w:numPr>
                <w:ilvl w:val="3"/>
                <w:numId w:val="0"/>
              </w:numPr>
              <w:spacing w:after="220" w:line="220" w:lineRule="atLeast"/>
              <w:jc w:val="both"/>
              <w:rPr>
                <w:rFonts w:ascii="Century Gothic" w:eastAsia="Calibri" w:hAnsi="Century Gothic" w:cs="Arial"/>
                <w:bCs/>
                <w:iCs/>
                <w:sz w:val="20"/>
                <w:szCs w:val="20"/>
                <w:lang w:val="es-BO" w:eastAsia="en-US"/>
              </w:rPr>
            </w:pPr>
            <w:r w:rsidRPr="00915887">
              <w:rPr>
                <w:rFonts w:ascii="Century Gothic" w:eastAsia="Calibri" w:hAnsi="Century Gothic" w:cs="Tahoma"/>
                <w:b/>
                <w:bCs/>
                <w:i/>
                <w:iCs/>
                <w:sz w:val="20"/>
                <w:szCs w:val="20"/>
                <w:lang w:val="es-BO" w:eastAsia="en-US"/>
              </w:rPr>
              <w:t>(El proponente deberá manifestar aceptación)</w:t>
            </w:r>
          </w:p>
        </w:tc>
        <w:tc>
          <w:tcPr>
            <w:tcW w:w="2541" w:type="dxa"/>
          </w:tcPr>
          <w:p w14:paraId="27EE9C16" w14:textId="77777777" w:rsidR="00915887" w:rsidRPr="00915887" w:rsidRDefault="00915887" w:rsidP="00915887">
            <w:pPr>
              <w:numPr>
                <w:ilvl w:val="3"/>
                <w:numId w:val="0"/>
              </w:numPr>
              <w:spacing w:after="220" w:line="220" w:lineRule="atLeast"/>
              <w:jc w:val="both"/>
              <w:rPr>
                <w:rFonts w:ascii="Century Gothic" w:eastAsia="Calibri" w:hAnsi="Century Gothic" w:cs="Arial"/>
                <w:bCs/>
                <w:iCs/>
                <w:sz w:val="20"/>
                <w:szCs w:val="20"/>
                <w:lang w:val="es-BO" w:eastAsia="en-US"/>
              </w:rPr>
            </w:pPr>
          </w:p>
        </w:tc>
      </w:tr>
      <w:tr w:rsidR="00915887" w:rsidRPr="00915887" w14:paraId="033F0F0B" w14:textId="77777777" w:rsidTr="00915887">
        <w:trPr>
          <w:cantSplit/>
          <w:trHeight w:val="268"/>
        </w:trPr>
        <w:tc>
          <w:tcPr>
            <w:tcW w:w="7232" w:type="dxa"/>
            <w:vMerge w:val="restart"/>
            <w:shd w:val="clear" w:color="auto" w:fill="B4C6E7"/>
            <w:vAlign w:val="center"/>
          </w:tcPr>
          <w:p w14:paraId="3B82DBC5" w14:textId="6FB32F83" w:rsidR="00915887" w:rsidRPr="00915887" w:rsidRDefault="00915887" w:rsidP="00915887">
            <w:pPr>
              <w:numPr>
                <w:ilvl w:val="0"/>
                <w:numId w:val="74"/>
              </w:numPr>
              <w:tabs>
                <w:tab w:val="left" w:pos="214"/>
              </w:tabs>
              <w:ind w:left="344" w:hanging="344"/>
              <w:jc w:val="both"/>
              <w:rPr>
                <w:rFonts w:ascii="Century Gothic" w:eastAsia="Calibri" w:hAnsi="Century Gothic" w:cs="Arial"/>
                <w:b/>
                <w:bCs/>
                <w:sz w:val="20"/>
                <w:szCs w:val="20"/>
                <w:lang w:val="es-BO" w:eastAsia="en-US"/>
              </w:rPr>
            </w:pPr>
            <w:r w:rsidRPr="00915887">
              <w:rPr>
                <w:rFonts w:ascii="Century Gothic" w:eastAsia="Calibri" w:hAnsi="Century Gothic" w:cs="Arial"/>
                <w:b/>
                <w:bCs/>
                <w:sz w:val="20"/>
                <w:szCs w:val="20"/>
                <w:lang w:val="es-BO" w:eastAsia="en-US"/>
              </w:rPr>
              <w:t xml:space="preserve">CONDICIONES ADICIONALES PARA TODOS LOS </w:t>
            </w:r>
            <w:r w:rsidR="00503430">
              <w:rPr>
                <w:rFonts w:ascii="Century Gothic" w:eastAsia="Calibri" w:hAnsi="Century Gothic" w:cs="Arial"/>
                <w:b/>
                <w:bCs/>
                <w:sz w:val="20"/>
                <w:szCs w:val="20"/>
                <w:lang w:val="es-BO" w:eastAsia="en-US"/>
              </w:rPr>
              <w:t>BIENES</w:t>
            </w:r>
          </w:p>
          <w:p w14:paraId="2635E318" w14:textId="77777777" w:rsidR="00915887" w:rsidRPr="00915887" w:rsidRDefault="00915887" w:rsidP="00915887">
            <w:pPr>
              <w:tabs>
                <w:tab w:val="left" w:pos="214"/>
              </w:tabs>
              <w:ind w:left="344"/>
              <w:jc w:val="both"/>
              <w:rPr>
                <w:rFonts w:ascii="Century Gothic" w:eastAsia="Calibri" w:hAnsi="Century Gothic" w:cs="Arial"/>
                <w:b/>
                <w:bCs/>
                <w:sz w:val="20"/>
                <w:szCs w:val="20"/>
                <w:lang w:val="es-BO" w:eastAsia="en-US"/>
              </w:rPr>
            </w:pPr>
          </w:p>
        </w:tc>
        <w:tc>
          <w:tcPr>
            <w:tcW w:w="2541" w:type="dxa"/>
            <w:tcBorders>
              <w:top w:val="single" w:sz="4" w:space="0" w:color="auto"/>
              <w:left w:val="single" w:sz="4" w:space="0" w:color="auto"/>
              <w:bottom w:val="single" w:sz="4" w:space="0" w:color="auto"/>
              <w:right w:val="single" w:sz="4" w:space="0" w:color="auto"/>
            </w:tcBorders>
            <w:shd w:val="clear" w:color="auto" w:fill="D9E2F3"/>
          </w:tcPr>
          <w:p w14:paraId="7C55D0FA" w14:textId="77777777" w:rsidR="00915887" w:rsidRPr="00915887" w:rsidRDefault="00915887" w:rsidP="00915887">
            <w:pPr>
              <w:ind w:left="29"/>
              <w:jc w:val="center"/>
              <w:rPr>
                <w:rFonts w:ascii="Century Gothic" w:eastAsia="Calibri" w:hAnsi="Century Gothic" w:cs="Arial"/>
                <w:b/>
                <w:bCs/>
                <w:lang w:val="es-BO" w:eastAsia="en-US"/>
              </w:rPr>
            </w:pPr>
            <w:r w:rsidRPr="00915887">
              <w:rPr>
                <w:rFonts w:ascii="Arial" w:eastAsia="Calibri" w:hAnsi="Arial" w:cs="Arial"/>
                <w:lang w:eastAsia="en-US"/>
              </w:rPr>
              <w:t>Para ser llenado por el proponente</w:t>
            </w:r>
          </w:p>
        </w:tc>
      </w:tr>
      <w:tr w:rsidR="00915887" w:rsidRPr="00915887" w14:paraId="65A191C8" w14:textId="77777777" w:rsidTr="00915887">
        <w:trPr>
          <w:cantSplit/>
          <w:trHeight w:val="260"/>
        </w:trPr>
        <w:tc>
          <w:tcPr>
            <w:tcW w:w="7232" w:type="dxa"/>
            <w:vMerge/>
            <w:shd w:val="clear" w:color="auto" w:fill="B4C6E7"/>
          </w:tcPr>
          <w:p w14:paraId="2530D52A" w14:textId="77777777" w:rsidR="00915887" w:rsidRPr="00915887" w:rsidRDefault="00915887" w:rsidP="00915887">
            <w:pPr>
              <w:numPr>
                <w:ilvl w:val="0"/>
                <w:numId w:val="74"/>
              </w:numPr>
              <w:tabs>
                <w:tab w:val="left" w:pos="214"/>
              </w:tabs>
              <w:ind w:left="344" w:hanging="344"/>
              <w:jc w:val="both"/>
              <w:rPr>
                <w:rFonts w:ascii="Century Gothic" w:eastAsia="Calibri" w:hAnsi="Century Gothic" w:cs="Arial"/>
                <w:b/>
                <w:bCs/>
                <w:sz w:val="20"/>
                <w:szCs w:val="20"/>
                <w:lang w:val="es-BO" w:eastAsia="en-US"/>
              </w:rPr>
            </w:pPr>
          </w:p>
        </w:tc>
        <w:tc>
          <w:tcPr>
            <w:tcW w:w="2541" w:type="dxa"/>
            <w:tcBorders>
              <w:top w:val="single" w:sz="4" w:space="0" w:color="auto"/>
              <w:left w:val="single" w:sz="4" w:space="0" w:color="auto"/>
              <w:bottom w:val="single" w:sz="4" w:space="0" w:color="auto"/>
              <w:right w:val="single" w:sz="4" w:space="0" w:color="auto"/>
            </w:tcBorders>
            <w:shd w:val="clear" w:color="auto" w:fill="D9E2F3"/>
          </w:tcPr>
          <w:p w14:paraId="5D6E80A1" w14:textId="77777777" w:rsidR="00915887" w:rsidRPr="00915887" w:rsidRDefault="00915887" w:rsidP="00915887">
            <w:pPr>
              <w:ind w:left="-107"/>
              <w:contextualSpacing/>
              <w:jc w:val="center"/>
              <w:rPr>
                <w:rFonts w:ascii="Century Gothic" w:eastAsia="Calibri" w:hAnsi="Century Gothic"/>
                <w:b/>
                <w:bCs/>
                <w:lang w:eastAsia="en-US"/>
              </w:rPr>
            </w:pPr>
            <w:r w:rsidRPr="00915887">
              <w:rPr>
                <w:rFonts w:ascii="Century Gothic" w:eastAsia="Calibri" w:hAnsi="Century Gothic"/>
                <w:b/>
                <w:bCs/>
                <w:lang w:eastAsia="en-US"/>
              </w:rPr>
              <w:t>CARACTERÍSTICAS DE LA PROPUESTA</w:t>
            </w:r>
          </w:p>
          <w:p w14:paraId="73497F32" w14:textId="77777777" w:rsidR="00915887" w:rsidRPr="00915887" w:rsidRDefault="00915887" w:rsidP="00915887">
            <w:pPr>
              <w:ind w:left="-27"/>
              <w:jc w:val="center"/>
              <w:rPr>
                <w:rFonts w:ascii="Century Gothic" w:eastAsia="Calibri" w:hAnsi="Century Gothic" w:cs="Arial"/>
                <w:b/>
                <w:bCs/>
                <w:lang w:val="es-BO" w:eastAsia="en-US"/>
              </w:rPr>
            </w:pPr>
            <w:r w:rsidRPr="00915887">
              <w:rPr>
                <w:rFonts w:ascii="Arial" w:eastAsia="Calibri" w:hAnsi="Arial" w:cs="Arial"/>
                <w:lang w:eastAsia="en-US"/>
              </w:rPr>
              <w:t>(Manifestar aceptación, especificar y/o adjuntar lo requerido)</w:t>
            </w:r>
          </w:p>
        </w:tc>
      </w:tr>
      <w:tr w:rsidR="00915887" w:rsidRPr="00915887" w14:paraId="41261227" w14:textId="77777777" w:rsidTr="00915887">
        <w:trPr>
          <w:cantSplit/>
          <w:trHeight w:val="312"/>
        </w:trPr>
        <w:tc>
          <w:tcPr>
            <w:tcW w:w="7232" w:type="dxa"/>
            <w:tcBorders>
              <w:bottom w:val="single" w:sz="4" w:space="0" w:color="auto"/>
            </w:tcBorders>
            <w:shd w:val="clear" w:color="auto" w:fill="E2EFD9"/>
          </w:tcPr>
          <w:p w14:paraId="02627FCD" w14:textId="77777777" w:rsidR="00915887" w:rsidRPr="00915887" w:rsidRDefault="00915887" w:rsidP="00915887">
            <w:pPr>
              <w:numPr>
                <w:ilvl w:val="0"/>
                <w:numId w:val="76"/>
              </w:numPr>
              <w:spacing w:after="220" w:line="220" w:lineRule="atLeast"/>
              <w:ind w:left="209" w:hanging="209"/>
              <w:jc w:val="both"/>
              <w:rPr>
                <w:rFonts w:ascii="Century Gothic" w:eastAsia="Calibri" w:hAnsi="Century Gothic" w:cs="Arial"/>
                <w:b/>
                <w:bCs/>
                <w:sz w:val="20"/>
                <w:szCs w:val="20"/>
                <w:lang w:val="es-BO" w:eastAsia="en-US"/>
              </w:rPr>
            </w:pPr>
            <w:r w:rsidRPr="00915887">
              <w:rPr>
                <w:rFonts w:ascii="Century Gothic" w:eastAsia="Calibri" w:hAnsi="Century Gothic" w:cs="Arial"/>
                <w:b/>
                <w:bCs/>
                <w:sz w:val="20"/>
                <w:szCs w:val="20"/>
                <w:lang w:val="es-BO" w:eastAsia="en-US"/>
              </w:rPr>
              <w:t xml:space="preserve">PLAZO DE ENTREGA </w:t>
            </w:r>
          </w:p>
        </w:tc>
        <w:tc>
          <w:tcPr>
            <w:tcW w:w="2541" w:type="dxa"/>
            <w:tcBorders>
              <w:bottom w:val="single" w:sz="4" w:space="0" w:color="auto"/>
            </w:tcBorders>
            <w:shd w:val="clear" w:color="auto" w:fill="E2EFD9"/>
          </w:tcPr>
          <w:p w14:paraId="17CD7C4B" w14:textId="77777777" w:rsidR="00915887" w:rsidRPr="00915887" w:rsidRDefault="00915887" w:rsidP="00915887">
            <w:pPr>
              <w:spacing w:after="220" w:line="220" w:lineRule="atLeast"/>
              <w:ind w:left="209"/>
              <w:jc w:val="both"/>
              <w:rPr>
                <w:rFonts w:ascii="Century Gothic" w:eastAsia="Calibri" w:hAnsi="Century Gothic" w:cs="Arial"/>
                <w:b/>
                <w:bCs/>
                <w:sz w:val="20"/>
                <w:szCs w:val="20"/>
                <w:lang w:val="es-BO" w:eastAsia="en-US"/>
              </w:rPr>
            </w:pPr>
          </w:p>
        </w:tc>
      </w:tr>
      <w:tr w:rsidR="00915887" w:rsidRPr="00915887" w14:paraId="40E09A42" w14:textId="77777777" w:rsidTr="00215CE2">
        <w:trPr>
          <w:cantSplit/>
          <w:trHeight w:val="261"/>
        </w:trPr>
        <w:tc>
          <w:tcPr>
            <w:tcW w:w="7232" w:type="dxa"/>
            <w:tcBorders>
              <w:bottom w:val="single" w:sz="4" w:space="0" w:color="auto"/>
            </w:tcBorders>
          </w:tcPr>
          <w:p w14:paraId="6C9348E4" w14:textId="77777777" w:rsidR="00915887" w:rsidRPr="00915887" w:rsidRDefault="00915887" w:rsidP="00915887">
            <w:pPr>
              <w:spacing w:after="220" w:line="220" w:lineRule="atLeast"/>
              <w:jc w:val="both"/>
              <w:rPr>
                <w:rFonts w:ascii="Century Gothic" w:eastAsia="Calibri" w:hAnsi="Century Gothic" w:cs="Arial"/>
                <w:bCs/>
                <w:iCs/>
                <w:sz w:val="20"/>
                <w:szCs w:val="20"/>
                <w:lang w:val="es-BO" w:eastAsia="en-US"/>
              </w:rPr>
            </w:pPr>
            <w:r w:rsidRPr="00915887">
              <w:rPr>
                <w:rFonts w:ascii="Century Gothic" w:eastAsia="Calibri" w:hAnsi="Century Gothic" w:cs="Arial"/>
                <w:bCs/>
                <w:iCs/>
                <w:sz w:val="20"/>
                <w:szCs w:val="20"/>
                <w:lang w:val="es-BO" w:eastAsia="en-US"/>
              </w:rPr>
              <w:t xml:space="preserve">Entrega en un plazo de diez (10) días calendario a partir de la suscripción de la Orden de Compra. </w:t>
            </w:r>
          </w:p>
          <w:p w14:paraId="69605427" w14:textId="77777777" w:rsidR="00915887" w:rsidRPr="00915887" w:rsidRDefault="00915887" w:rsidP="00915887">
            <w:pPr>
              <w:spacing w:after="220" w:line="220" w:lineRule="atLeast"/>
              <w:jc w:val="both"/>
              <w:rPr>
                <w:rFonts w:ascii="Century Gothic" w:eastAsia="Calibri" w:hAnsi="Century Gothic" w:cs="Arial"/>
                <w:b/>
                <w:iCs/>
                <w:sz w:val="20"/>
                <w:szCs w:val="20"/>
                <w:lang w:val="es-BO" w:eastAsia="en-US"/>
              </w:rPr>
            </w:pPr>
            <w:r w:rsidRPr="00915887">
              <w:rPr>
                <w:rFonts w:ascii="Century Gothic" w:eastAsia="Calibri" w:hAnsi="Century Gothic" w:cs="Tahoma"/>
                <w:b/>
                <w:bCs/>
                <w:i/>
                <w:iCs/>
                <w:sz w:val="20"/>
                <w:szCs w:val="20"/>
                <w:lang w:val="es-BO" w:eastAsia="en-US"/>
              </w:rPr>
              <w:t>(El proponente deberá manifestar aceptación)</w:t>
            </w:r>
          </w:p>
        </w:tc>
        <w:tc>
          <w:tcPr>
            <w:tcW w:w="2541" w:type="dxa"/>
            <w:tcBorders>
              <w:bottom w:val="single" w:sz="4" w:space="0" w:color="auto"/>
            </w:tcBorders>
          </w:tcPr>
          <w:p w14:paraId="2F8949CA" w14:textId="77777777" w:rsidR="00915887" w:rsidRPr="00915887" w:rsidRDefault="00915887" w:rsidP="00915887">
            <w:pPr>
              <w:spacing w:after="220" w:line="220" w:lineRule="atLeast"/>
              <w:jc w:val="both"/>
              <w:rPr>
                <w:rFonts w:ascii="Century Gothic" w:eastAsia="Calibri" w:hAnsi="Century Gothic" w:cs="Arial"/>
                <w:bCs/>
                <w:iCs/>
                <w:sz w:val="20"/>
                <w:szCs w:val="20"/>
                <w:lang w:val="es-BO" w:eastAsia="en-US"/>
              </w:rPr>
            </w:pPr>
          </w:p>
        </w:tc>
      </w:tr>
      <w:tr w:rsidR="00915887" w:rsidRPr="00915887" w14:paraId="6B324DBE" w14:textId="77777777" w:rsidTr="00915887">
        <w:trPr>
          <w:cantSplit/>
          <w:trHeight w:val="253"/>
        </w:trPr>
        <w:tc>
          <w:tcPr>
            <w:tcW w:w="7232" w:type="dxa"/>
            <w:tcBorders>
              <w:bottom w:val="single" w:sz="4" w:space="0" w:color="auto"/>
            </w:tcBorders>
            <w:shd w:val="clear" w:color="auto" w:fill="E2EFD9"/>
          </w:tcPr>
          <w:p w14:paraId="038AA195" w14:textId="77777777" w:rsidR="00915887" w:rsidRPr="00915887" w:rsidRDefault="00915887" w:rsidP="00915887">
            <w:pPr>
              <w:numPr>
                <w:ilvl w:val="0"/>
                <w:numId w:val="76"/>
              </w:numPr>
              <w:ind w:left="275" w:hanging="208"/>
              <w:contextualSpacing/>
              <w:rPr>
                <w:rFonts w:ascii="Century Gothic" w:eastAsia="Calibri" w:hAnsi="Century Gothic" w:cs="Arial"/>
                <w:b/>
                <w:sz w:val="20"/>
                <w:szCs w:val="20"/>
                <w:lang w:val="es-BO" w:eastAsia="en-US"/>
              </w:rPr>
            </w:pPr>
            <w:r w:rsidRPr="00915887">
              <w:rPr>
                <w:rFonts w:ascii="Century Gothic" w:eastAsia="Calibri" w:hAnsi="Century Gothic" w:cs="Arial"/>
                <w:b/>
                <w:sz w:val="20"/>
                <w:szCs w:val="20"/>
                <w:lang w:val="es-BO" w:eastAsia="en-US"/>
              </w:rPr>
              <w:t xml:space="preserve"> LUGAR DE ENTREGA </w:t>
            </w:r>
          </w:p>
        </w:tc>
        <w:tc>
          <w:tcPr>
            <w:tcW w:w="2541" w:type="dxa"/>
            <w:tcBorders>
              <w:bottom w:val="single" w:sz="4" w:space="0" w:color="auto"/>
            </w:tcBorders>
            <w:shd w:val="clear" w:color="auto" w:fill="E2EFD9"/>
          </w:tcPr>
          <w:p w14:paraId="78658F2B" w14:textId="77777777" w:rsidR="00915887" w:rsidRPr="00915887" w:rsidRDefault="00915887" w:rsidP="00915887">
            <w:pPr>
              <w:ind w:left="275"/>
              <w:contextualSpacing/>
              <w:rPr>
                <w:rFonts w:ascii="Century Gothic" w:eastAsia="Calibri" w:hAnsi="Century Gothic" w:cs="Arial"/>
                <w:b/>
                <w:sz w:val="20"/>
                <w:szCs w:val="20"/>
                <w:lang w:val="es-BO" w:eastAsia="en-US"/>
              </w:rPr>
            </w:pPr>
          </w:p>
        </w:tc>
      </w:tr>
      <w:tr w:rsidR="00915887" w:rsidRPr="00915887" w14:paraId="2EF92067" w14:textId="77777777" w:rsidTr="00215CE2">
        <w:trPr>
          <w:cantSplit/>
          <w:trHeight w:val="272"/>
        </w:trPr>
        <w:tc>
          <w:tcPr>
            <w:tcW w:w="7232" w:type="dxa"/>
            <w:tcBorders>
              <w:bottom w:val="single" w:sz="4" w:space="0" w:color="auto"/>
            </w:tcBorders>
          </w:tcPr>
          <w:p w14:paraId="03DD6C3C" w14:textId="77777777" w:rsidR="00915887" w:rsidRPr="00915887" w:rsidRDefault="00915887" w:rsidP="00915887">
            <w:pPr>
              <w:jc w:val="both"/>
              <w:rPr>
                <w:rFonts w:ascii="Century Gothic" w:eastAsia="Calibri" w:hAnsi="Century Gothic" w:cs="Tahoma"/>
                <w:sz w:val="20"/>
                <w:szCs w:val="20"/>
                <w:lang w:val="es-BO" w:eastAsia="en-US"/>
              </w:rPr>
            </w:pPr>
            <w:r w:rsidRPr="00915887">
              <w:rPr>
                <w:rFonts w:ascii="Century Gothic" w:eastAsia="Calibri" w:hAnsi="Century Gothic" w:cs="Tahoma"/>
                <w:sz w:val="20"/>
                <w:szCs w:val="20"/>
                <w:lang w:val="es-BO" w:eastAsia="en-US"/>
              </w:rPr>
              <w:t xml:space="preserve">En el piso 7 – Área de Activos Fijos del edificio Ex COMIBOL, ubicado en la Av. Mariscal Santa Cruz esquina Calle Oruro N° 1092. </w:t>
            </w:r>
          </w:p>
          <w:p w14:paraId="608DF729" w14:textId="77777777" w:rsidR="00915887" w:rsidRPr="00915887" w:rsidRDefault="00915887" w:rsidP="00915887">
            <w:pPr>
              <w:spacing w:after="220" w:line="220" w:lineRule="atLeast"/>
              <w:ind w:left="-14" w:firstLine="14"/>
              <w:jc w:val="both"/>
              <w:rPr>
                <w:rFonts w:ascii="Century Gothic" w:eastAsia="Calibri" w:hAnsi="Century Gothic" w:cs="Arial"/>
                <w:bCs/>
                <w:iCs/>
                <w:sz w:val="20"/>
                <w:szCs w:val="20"/>
                <w:lang w:val="es-BO" w:eastAsia="en-US"/>
              </w:rPr>
            </w:pPr>
            <w:r w:rsidRPr="00915887">
              <w:rPr>
                <w:rFonts w:ascii="Century Gothic" w:eastAsia="Calibri" w:hAnsi="Century Gothic" w:cs="Tahoma"/>
                <w:b/>
                <w:bCs/>
                <w:i/>
                <w:iCs/>
                <w:sz w:val="20"/>
                <w:szCs w:val="20"/>
                <w:lang w:val="es-BO" w:eastAsia="en-US"/>
              </w:rPr>
              <w:t>(El proponente deberá manifestar aceptación)</w:t>
            </w:r>
          </w:p>
        </w:tc>
        <w:tc>
          <w:tcPr>
            <w:tcW w:w="2541" w:type="dxa"/>
            <w:tcBorders>
              <w:bottom w:val="single" w:sz="4" w:space="0" w:color="auto"/>
            </w:tcBorders>
          </w:tcPr>
          <w:p w14:paraId="414FD708" w14:textId="77777777" w:rsidR="00915887" w:rsidRPr="00915887" w:rsidRDefault="00915887" w:rsidP="00915887">
            <w:pPr>
              <w:jc w:val="both"/>
              <w:rPr>
                <w:rFonts w:ascii="Century Gothic" w:eastAsia="Calibri" w:hAnsi="Century Gothic" w:cs="Tahoma"/>
                <w:sz w:val="20"/>
                <w:szCs w:val="20"/>
                <w:lang w:val="es-BO" w:eastAsia="en-US"/>
              </w:rPr>
            </w:pPr>
          </w:p>
        </w:tc>
      </w:tr>
      <w:tr w:rsidR="00915887" w:rsidRPr="00915887" w14:paraId="5B4E8675" w14:textId="77777777" w:rsidTr="00915887">
        <w:trPr>
          <w:cantSplit/>
          <w:trHeight w:val="272"/>
        </w:trPr>
        <w:tc>
          <w:tcPr>
            <w:tcW w:w="7232" w:type="dxa"/>
            <w:tcBorders>
              <w:bottom w:val="single" w:sz="4" w:space="0" w:color="auto"/>
            </w:tcBorders>
            <w:shd w:val="clear" w:color="auto" w:fill="E2EFD9"/>
          </w:tcPr>
          <w:p w14:paraId="265CE8BC" w14:textId="77777777" w:rsidR="00915887" w:rsidRPr="00915887" w:rsidRDefault="00915887" w:rsidP="00915887">
            <w:pPr>
              <w:numPr>
                <w:ilvl w:val="0"/>
                <w:numId w:val="76"/>
              </w:numPr>
              <w:ind w:left="331" w:hanging="264"/>
              <w:jc w:val="both"/>
              <w:rPr>
                <w:rFonts w:ascii="Century Gothic" w:eastAsia="Calibri" w:hAnsi="Century Gothic" w:cs="Tahoma"/>
                <w:sz w:val="20"/>
                <w:szCs w:val="20"/>
                <w:lang w:val="es-BO" w:eastAsia="en-US"/>
              </w:rPr>
            </w:pPr>
            <w:r w:rsidRPr="00915887">
              <w:rPr>
                <w:rFonts w:ascii="Century Gothic" w:eastAsia="Calibri" w:hAnsi="Century Gothic" w:cs="Arial"/>
                <w:b/>
                <w:sz w:val="20"/>
                <w:szCs w:val="20"/>
                <w:lang w:val="es-BO" w:eastAsia="en-US"/>
              </w:rPr>
              <w:t>FORMA DE ENTREGA</w:t>
            </w:r>
          </w:p>
        </w:tc>
        <w:tc>
          <w:tcPr>
            <w:tcW w:w="2541" w:type="dxa"/>
            <w:tcBorders>
              <w:bottom w:val="single" w:sz="4" w:space="0" w:color="auto"/>
            </w:tcBorders>
            <w:shd w:val="clear" w:color="auto" w:fill="E2EFD9"/>
          </w:tcPr>
          <w:p w14:paraId="55593B8D" w14:textId="77777777" w:rsidR="00915887" w:rsidRPr="00915887" w:rsidRDefault="00915887" w:rsidP="00915887">
            <w:pPr>
              <w:ind w:left="331"/>
              <w:jc w:val="both"/>
              <w:rPr>
                <w:rFonts w:ascii="Century Gothic" w:eastAsia="Calibri" w:hAnsi="Century Gothic" w:cs="Arial"/>
                <w:b/>
                <w:sz w:val="20"/>
                <w:szCs w:val="20"/>
                <w:lang w:val="es-BO" w:eastAsia="en-US"/>
              </w:rPr>
            </w:pPr>
          </w:p>
        </w:tc>
      </w:tr>
      <w:tr w:rsidR="00915887" w:rsidRPr="00915887" w14:paraId="511CF382" w14:textId="77777777" w:rsidTr="00215CE2">
        <w:trPr>
          <w:cantSplit/>
          <w:trHeight w:val="272"/>
        </w:trPr>
        <w:tc>
          <w:tcPr>
            <w:tcW w:w="7232" w:type="dxa"/>
            <w:tcBorders>
              <w:bottom w:val="single" w:sz="4" w:space="0" w:color="auto"/>
            </w:tcBorders>
          </w:tcPr>
          <w:p w14:paraId="6E892878" w14:textId="77777777" w:rsidR="00915887" w:rsidRPr="00915887" w:rsidRDefault="00915887" w:rsidP="00915887">
            <w:pPr>
              <w:jc w:val="both"/>
              <w:rPr>
                <w:rFonts w:ascii="Century Gothic" w:eastAsia="Calibri" w:hAnsi="Century Gothic"/>
                <w:sz w:val="20"/>
                <w:szCs w:val="20"/>
                <w:lang w:eastAsia="en-US"/>
              </w:rPr>
            </w:pPr>
            <w:r w:rsidRPr="00915887">
              <w:rPr>
                <w:rFonts w:ascii="Century Gothic" w:eastAsia="Calibri" w:hAnsi="Century Gothic"/>
                <w:sz w:val="20"/>
                <w:szCs w:val="20"/>
                <w:lang w:eastAsia="en-US"/>
              </w:rPr>
              <w:t>Los equipos deberán ser entregados en embalajes originales, con sellos de fábrica que garanticen su apertura en el lugar de destino. Salvo regulaciones aduaneras, que deberán ser probadas vía documentos correspondientes.</w:t>
            </w:r>
          </w:p>
          <w:p w14:paraId="1EE26800" w14:textId="77777777" w:rsidR="00915887" w:rsidRPr="00915887" w:rsidRDefault="00915887" w:rsidP="00915887">
            <w:pPr>
              <w:jc w:val="both"/>
              <w:rPr>
                <w:rFonts w:ascii="Century Gothic" w:eastAsia="Calibri" w:hAnsi="Century Gothic"/>
                <w:sz w:val="20"/>
                <w:szCs w:val="20"/>
                <w:lang w:eastAsia="en-US"/>
              </w:rPr>
            </w:pPr>
          </w:p>
          <w:p w14:paraId="6EBC8AC2" w14:textId="77777777" w:rsidR="00915887" w:rsidRPr="00915887" w:rsidRDefault="00915887" w:rsidP="00915887">
            <w:pPr>
              <w:jc w:val="both"/>
              <w:rPr>
                <w:rFonts w:ascii="Century Gothic" w:eastAsia="Calibri" w:hAnsi="Century Gothic" w:cs="Tahoma"/>
                <w:sz w:val="20"/>
                <w:szCs w:val="20"/>
                <w:lang w:val="es-BO" w:eastAsia="en-US"/>
              </w:rPr>
            </w:pPr>
            <w:r w:rsidRPr="00915887">
              <w:rPr>
                <w:rFonts w:ascii="Century Gothic" w:eastAsia="Calibri" w:hAnsi="Century Gothic" w:cs="Tahoma"/>
                <w:b/>
                <w:bCs/>
                <w:i/>
                <w:iCs/>
                <w:sz w:val="20"/>
                <w:szCs w:val="20"/>
                <w:lang w:val="es-BO" w:eastAsia="en-US"/>
              </w:rPr>
              <w:t>(El proponente deberá manifestar aceptación)</w:t>
            </w:r>
          </w:p>
        </w:tc>
        <w:tc>
          <w:tcPr>
            <w:tcW w:w="2541" w:type="dxa"/>
            <w:tcBorders>
              <w:bottom w:val="single" w:sz="4" w:space="0" w:color="auto"/>
            </w:tcBorders>
          </w:tcPr>
          <w:p w14:paraId="52242E9C" w14:textId="77777777" w:rsidR="00915887" w:rsidRPr="00915887" w:rsidRDefault="00915887" w:rsidP="00915887">
            <w:pPr>
              <w:jc w:val="both"/>
              <w:rPr>
                <w:rFonts w:ascii="Century Gothic" w:eastAsia="Calibri" w:hAnsi="Century Gothic"/>
                <w:sz w:val="20"/>
                <w:szCs w:val="20"/>
                <w:lang w:eastAsia="en-US"/>
              </w:rPr>
            </w:pPr>
          </w:p>
        </w:tc>
      </w:tr>
      <w:tr w:rsidR="00915887" w:rsidRPr="00915887" w14:paraId="6B89CE44" w14:textId="77777777" w:rsidTr="00915887">
        <w:trPr>
          <w:cantSplit/>
          <w:trHeight w:val="185"/>
        </w:trPr>
        <w:tc>
          <w:tcPr>
            <w:tcW w:w="7232" w:type="dxa"/>
            <w:shd w:val="clear" w:color="auto" w:fill="E2EFD9"/>
          </w:tcPr>
          <w:p w14:paraId="5EB69E16" w14:textId="77777777" w:rsidR="00915887" w:rsidRPr="00915887" w:rsidRDefault="00915887" w:rsidP="00915887">
            <w:pPr>
              <w:numPr>
                <w:ilvl w:val="0"/>
                <w:numId w:val="76"/>
              </w:numPr>
              <w:spacing w:after="220" w:line="220" w:lineRule="atLeast"/>
              <w:ind w:left="247" w:hanging="247"/>
              <w:jc w:val="both"/>
              <w:rPr>
                <w:rFonts w:ascii="Century Gothic" w:eastAsia="Calibri" w:hAnsi="Century Gothic" w:cs="Arial"/>
                <w:b/>
                <w:bCs/>
                <w:sz w:val="20"/>
                <w:szCs w:val="20"/>
                <w:lang w:val="es-BO" w:eastAsia="en-US"/>
              </w:rPr>
            </w:pPr>
            <w:r w:rsidRPr="00915887">
              <w:rPr>
                <w:rFonts w:ascii="Century Gothic" w:eastAsia="Calibri" w:hAnsi="Century Gothic" w:cs="Arial"/>
                <w:b/>
                <w:bCs/>
                <w:sz w:val="20"/>
                <w:szCs w:val="20"/>
                <w:lang w:val="es-BO" w:eastAsia="en-US"/>
              </w:rPr>
              <w:t xml:space="preserve">FORMA DE PAGO </w:t>
            </w:r>
          </w:p>
        </w:tc>
        <w:tc>
          <w:tcPr>
            <w:tcW w:w="2541" w:type="dxa"/>
            <w:shd w:val="clear" w:color="auto" w:fill="E2EFD9"/>
          </w:tcPr>
          <w:p w14:paraId="1EDBA65C" w14:textId="77777777" w:rsidR="00915887" w:rsidRPr="00915887" w:rsidRDefault="00915887" w:rsidP="00915887">
            <w:pPr>
              <w:spacing w:after="220" w:line="220" w:lineRule="atLeast"/>
              <w:ind w:left="247"/>
              <w:jc w:val="both"/>
              <w:rPr>
                <w:rFonts w:ascii="Century Gothic" w:eastAsia="Calibri" w:hAnsi="Century Gothic" w:cs="Arial"/>
                <w:b/>
                <w:bCs/>
                <w:sz w:val="20"/>
                <w:szCs w:val="20"/>
                <w:lang w:val="es-BO" w:eastAsia="en-US"/>
              </w:rPr>
            </w:pPr>
          </w:p>
        </w:tc>
      </w:tr>
      <w:tr w:rsidR="00915887" w:rsidRPr="00915887" w14:paraId="7BE75706" w14:textId="77777777" w:rsidTr="00215CE2">
        <w:trPr>
          <w:cantSplit/>
          <w:trHeight w:val="233"/>
        </w:trPr>
        <w:tc>
          <w:tcPr>
            <w:tcW w:w="7232" w:type="dxa"/>
          </w:tcPr>
          <w:p w14:paraId="20BB0569" w14:textId="77777777" w:rsidR="00915887" w:rsidRPr="00915887" w:rsidRDefault="00915887" w:rsidP="00915887">
            <w:pPr>
              <w:jc w:val="both"/>
              <w:rPr>
                <w:rFonts w:ascii="Century Gothic" w:eastAsia="Calibri" w:hAnsi="Century Gothic"/>
                <w:sz w:val="20"/>
                <w:szCs w:val="20"/>
                <w:lang w:eastAsia="en-US"/>
              </w:rPr>
            </w:pPr>
            <w:r w:rsidRPr="00915887">
              <w:rPr>
                <w:rFonts w:ascii="Century Gothic" w:eastAsia="Calibri" w:hAnsi="Century Gothic"/>
                <w:sz w:val="20"/>
                <w:szCs w:val="20"/>
                <w:lang w:eastAsia="en-US"/>
              </w:rPr>
              <w:t>La forma de pago será contra entrega total de los bienes. El pago se realizará previa emisión del Acta de Recepción y Conformidad por parte del Responsable o la Comisión de Recepción.</w:t>
            </w:r>
          </w:p>
          <w:p w14:paraId="41CB469D" w14:textId="77777777" w:rsidR="00915887" w:rsidRPr="00915887" w:rsidRDefault="00915887" w:rsidP="00915887">
            <w:pPr>
              <w:jc w:val="both"/>
              <w:rPr>
                <w:rFonts w:ascii="Century Gothic" w:eastAsia="Calibri" w:hAnsi="Century Gothic"/>
                <w:sz w:val="20"/>
                <w:szCs w:val="20"/>
                <w:lang w:eastAsia="en-US"/>
              </w:rPr>
            </w:pPr>
          </w:p>
          <w:p w14:paraId="2E60DB17" w14:textId="77777777" w:rsidR="00915887" w:rsidRPr="00915887" w:rsidRDefault="00915887" w:rsidP="00915887">
            <w:pPr>
              <w:jc w:val="both"/>
              <w:rPr>
                <w:rFonts w:ascii="Century Gothic" w:eastAsia="Calibri" w:hAnsi="Century Gothic"/>
                <w:sz w:val="20"/>
                <w:szCs w:val="20"/>
                <w:lang w:eastAsia="en-US"/>
              </w:rPr>
            </w:pPr>
            <w:r w:rsidRPr="00915887">
              <w:rPr>
                <w:rFonts w:ascii="Century Gothic" w:eastAsia="Calibri" w:hAnsi="Century Gothic"/>
                <w:sz w:val="20"/>
                <w:szCs w:val="20"/>
                <w:lang w:eastAsia="en-US"/>
              </w:rPr>
              <w:t>Para el mismo la empresa contratada deberá presentar al MPD la nota de solicitud de pago, acta o nota o documento de entrega, factura original, fotocopia del NIT, Registro de SIGEP y otros documentos requeridos en la presente especificación técnica.</w:t>
            </w:r>
          </w:p>
          <w:p w14:paraId="54C1C3F7" w14:textId="77777777" w:rsidR="00915887" w:rsidRPr="00915887" w:rsidRDefault="00915887" w:rsidP="00915887">
            <w:pPr>
              <w:spacing w:after="220" w:line="220" w:lineRule="atLeast"/>
              <w:ind w:left="28"/>
              <w:jc w:val="both"/>
              <w:rPr>
                <w:rFonts w:ascii="Century Gothic" w:eastAsia="Calibri" w:hAnsi="Century Gothic" w:cs="Arial"/>
                <w:bCs/>
                <w:iCs/>
                <w:sz w:val="20"/>
                <w:szCs w:val="20"/>
                <w:lang w:val="es-BO" w:eastAsia="en-US"/>
              </w:rPr>
            </w:pPr>
            <w:r w:rsidRPr="00915887">
              <w:rPr>
                <w:rFonts w:ascii="Century Gothic" w:eastAsia="Calibri" w:hAnsi="Century Gothic" w:cs="Tahoma"/>
                <w:b/>
                <w:bCs/>
                <w:i/>
                <w:iCs/>
                <w:sz w:val="20"/>
                <w:szCs w:val="20"/>
                <w:lang w:val="es-BO" w:eastAsia="en-US"/>
              </w:rPr>
              <w:t>(El proponente deberá manifestar aceptación)</w:t>
            </w:r>
          </w:p>
        </w:tc>
        <w:tc>
          <w:tcPr>
            <w:tcW w:w="2541" w:type="dxa"/>
          </w:tcPr>
          <w:p w14:paraId="2887C6EE" w14:textId="77777777" w:rsidR="00915887" w:rsidRPr="00915887" w:rsidRDefault="00915887" w:rsidP="00915887">
            <w:pPr>
              <w:jc w:val="both"/>
              <w:rPr>
                <w:rFonts w:ascii="Century Gothic" w:eastAsia="Calibri" w:hAnsi="Century Gothic"/>
                <w:sz w:val="20"/>
                <w:szCs w:val="20"/>
                <w:lang w:eastAsia="en-US"/>
              </w:rPr>
            </w:pPr>
          </w:p>
        </w:tc>
      </w:tr>
      <w:tr w:rsidR="00915887" w:rsidRPr="00915887" w14:paraId="33F9551D" w14:textId="77777777" w:rsidTr="00915887">
        <w:trPr>
          <w:cantSplit/>
          <w:trHeight w:val="233"/>
        </w:trPr>
        <w:tc>
          <w:tcPr>
            <w:tcW w:w="7232" w:type="dxa"/>
            <w:shd w:val="clear" w:color="auto" w:fill="E2EFD9"/>
          </w:tcPr>
          <w:p w14:paraId="750274B7" w14:textId="77777777" w:rsidR="00915887" w:rsidRPr="00915887" w:rsidRDefault="00915887" w:rsidP="00915887">
            <w:pPr>
              <w:numPr>
                <w:ilvl w:val="0"/>
                <w:numId w:val="80"/>
              </w:numPr>
              <w:ind w:left="344" w:hanging="344"/>
              <w:contextualSpacing/>
              <w:jc w:val="both"/>
              <w:rPr>
                <w:rFonts w:ascii="Century Gothic" w:eastAsia="Calibri" w:hAnsi="Century Gothic"/>
                <w:sz w:val="20"/>
                <w:szCs w:val="20"/>
                <w:lang w:eastAsia="en-US"/>
              </w:rPr>
            </w:pPr>
            <w:r w:rsidRPr="00915887">
              <w:rPr>
                <w:rFonts w:ascii="Century Gothic" w:eastAsia="Calibri" w:hAnsi="Century Gothic"/>
                <w:b/>
                <w:bCs/>
                <w:sz w:val="20"/>
                <w:szCs w:val="20"/>
                <w:lang w:eastAsia="en-US"/>
              </w:rPr>
              <w:t xml:space="preserve">INCUMPLIMIENTO </w:t>
            </w:r>
          </w:p>
        </w:tc>
        <w:tc>
          <w:tcPr>
            <w:tcW w:w="2541" w:type="dxa"/>
            <w:tcBorders>
              <w:bottom w:val="single" w:sz="4" w:space="0" w:color="auto"/>
            </w:tcBorders>
            <w:shd w:val="clear" w:color="auto" w:fill="E2EFD9"/>
          </w:tcPr>
          <w:p w14:paraId="7A449447" w14:textId="77777777" w:rsidR="00915887" w:rsidRPr="00915887" w:rsidRDefault="00915887" w:rsidP="00915887">
            <w:pPr>
              <w:ind w:left="344"/>
              <w:contextualSpacing/>
              <w:jc w:val="both"/>
              <w:rPr>
                <w:rFonts w:ascii="Century Gothic" w:eastAsia="Calibri" w:hAnsi="Century Gothic"/>
                <w:b/>
                <w:bCs/>
                <w:sz w:val="20"/>
                <w:szCs w:val="20"/>
                <w:lang w:eastAsia="en-US"/>
              </w:rPr>
            </w:pPr>
          </w:p>
        </w:tc>
      </w:tr>
      <w:tr w:rsidR="00915887" w:rsidRPr="00915887" w14:paraId="30764ECF" w14:textId="77777777" w:rsidTr="00215CE2">
        <w:trPr>
          <w:cantSplit/>
          <w:trHeight w:val="233"/>
        </w:trPr>
        <w:tc>
          <w:tcPr>
            <w:tcW w:w="7232" w:type="dxa"/>
          </w:tcPr>
          <w:p w14:paraId="7F4313F8" w14:textId="77777777" w:rsidR="00915887" w:rsidRPr="00915887" w:rsidRDefault="00915887" w:rsidP="00915887">
            <w:pPr>
              <w:jc w:val="both"/>
              <w:rPr>
                <w:rFonts w:ascii="Century Gothic" w:eastAsia="Calibri" w:hAnsi="Century Gothic"/>
                <w:sz w:val="20"/>
                <w:szCs w:val="20"/>
                <w:lang w:eastAsia="en-US"/>
              </w:rPr>
            </w:pPr>
            <w:r w:rsidRPr="00915887">
              <w:rPr>
                <w:rFonts w:ascii="Century Gothic" w:eastAsia="Calibri" w:hAnsi="Century Gothic"/>
                <w:sz w:val="20"/>
                <w:szCs w:val="20"/>
                <w:lang w:eastAsia="en-US"/>
              </w:rPr>
              <w:t>El incumplimiento a la Orden de Compra, se sancionará conforme lo establecido en el Artículo 43 del Decreto Supremo N° 0181 de las Normas Básicas del Sistema de Administración de Bienes y Servicios, modificado por el Parágrafo II, Artículo 2 del Decreto Supremo N° 956.</w:t>
            </w:r>
          </w:p>
          <w:p w14:paraId="4B621A83" w14:textId="77777777" w:rsidR="00915887" w:rsidRPr="00915887" w:rsidRDefault="00915887" w:rsidP="00915887">
            <w:pPr>
              <w:jc w:val="both"/>
              <w:rPr>
                <w:rFonts w:ascii="Century Gothic" w:eastAsia="Calibri" w:hAnsi="Century Gothic"/>
                <w:sz w:val="20"/>
                <w:szCs w:val="20"/>
                <w:lang w:eastAsia="en-US"/>
              </w:rPr>
            </w:pPr>
          </w:p>
          <w:p w14:paraId="0D9FF287" w14:textId="77777777" w:rsidR="00915887" w:rsidRPr="00915887" w:rsidRDefault="00915887" w:rsidP="00915887">
            <w:pPr>
              <w:jc w:val="both"/>
              <w:rPr>
                <w:rFonts w:ascii="Century Gothic" w:eastAsia="Calibri" w:hAnsi="Century Gothic"/>
                <w:sz w:val="20"/>
                <w:szCs w:val="20"/>
                <w:lang w:eastAsia="en-US"/>
              </w:rPr>
            </w:pPr>
            <w:r w:rsidRPr="00915887">
              <w:rPr>
                <w:rFonts w:ascii="Century Gothic" w:eastAsia="Calibri" w:hAnsi="Century Gothic"/>
                <w:b/>
                <w:bCs/>
                <w:i/>
                <w:iCs/>
                <w:sz w:val="20"/>
                <w:szCs w:val="20"/>
                <w:lang w:val="es-BO" w:eastAsia="en-US"/>
              </w:rPr>
              <w:t>(El proponente deberá manifestar aceptación)</w:t>
            </w:r>
          </w:p>
        </w:tc>
        <w:tc>
          <w:tcPr>
            <w:tcW w:w="2541" w:type="dxa"/>
            <w:shd w:val="clear" w:color="auto" w:fill="auto"/>
          </w:tcPr>
          <w:p w14:paraId="4C27DDD7" w14:textId="77777777" w:rsidR="00915887" w:rsidRPr="00915887" w:rsidRDefault="00915887" w:rsidP="00915887">
            <w:pPr>
              <w:jc w:val="both"/>
              <w:rPr>
                <w:rFonts w:ascii="Century Gothic" w:eastAsia="Calibri" w:hAnsi="Century Gothic"/>
                <w:sz w:val="20"/>
                <w:szCs w:val="20"/>
                <w:lang w:eastAsia="en-US"/>
              </w:rPr>
            </w:pPr>
          </w:p>
        </w:tc>
      </w:tr>
      <w:tr w:rsidR="00915887" w:rsidRPr="00915887" w14:paraId="76B5517A" w14:textId="77777777" w:rsidTr="00915887">
        <w:trPr>
          <w:cantSplit/>
          <w:trHeight w:val="233"/>
        </w:trPr>
        <w:tc>
          <w:tcPr>
            <w:tcW w:w="7232" w:type="dxa"/>
            <w:shd w:val="clear" w:color="auto" w:fill="E2EFD9"/>
          </w:tcPr>
          <w:p w14:paraId="45BA1C89" w14:textId="77777777" w:rsidR="00915887" w:rsidRPr="00915887" w:rsidRDefault="00915887" w:rsidP="00915887">
            <w:pPr>
              <w:numPr>
                <w:ilvl w:val="0"/>
                <w:numId w:val="80"/>
              </w:numPr>
              <w:ind w:left="344" w:hanging="344"/>
              <w:contextualSpacing/>
              <w:jc w:val="both"/>
              <w:rPr>
                <w:rFonts w:ascii="Century Gothic" w:eastAsia="Calibri" w:hAnsi="Century Gothic"/>
                <w:sz w:val="20"/>
                <w:szCs w:val="20"/>
                <w:lang w:eastAsia="en-US"/>
              </w:rPr>
            </w:pPr>
            <w:r w:rsidRPr="00915887">
              <w:rPr>
                <w:rFonts w:ascii="Century Gothic" w:eastAsia="Calibri" w:hAnsi="Century Gothic"/>
                <w:b/>
                <w:bCs/>
                <w:sz w:val="20"/>
                <w:szCs w:val="20"/>
                <w:lang w:eastAsia="en-US"/>
              </w:rPr>
              <w:t>ANTICIPO</w:t>
            </w:r>
          </w:p>
        </w:tc>
        <w:tc>
          <w:tcPr>
            <w:tcW w:w="2541" w:type="dxa"/>
            <w:tcBorders>
              <w:bottom w:val="single" w:sz="4" w:space="0" w:color="auto"/>
            </w:tcBorders>
            <w:shd w:val="clear" w:color="auto" w:fill="E2EFD9"/>
          </w:tcPr>
          <w:p w14:paraId="0FE59C99" w14:textId="77777777" w:rsidR="00915887" w:rsidRPr="00915887" w:rsidRDefault="00915887" w:rsidP="00915887">
            <w:pPr>
              <w:ind w:left="344"/>
              <w:contextualSpacing/>
              <w:jc w:val="both"/>
              <w:rPr>
                <w:rFonts w:ascii="Century Gothic" w:eastAsia="Calibri" w:hAnsi="Century Gothic"/>
                <w:b/>
                <w:bCs/>
                <w:sz w:val="20"/>
                <w:szCs w:val="20"/>
                <w:lang w:eastAsia="en-US"/>
              </w:rPr>
            </w:pPr>
          </w:p>
        </w:tc>
      </w:tr>
      <w:tr w:rsidR="00915887" w:rsidRPr="00915887" w14:paraId="45E1D0BA" w14:textId="77777777" w:rsidTr="00215CE2">
        <w:trPr>
          <w:cantSplit/>
          <w:trHeight w:val="233"/>
        </w:trPr>
        <w:tc>
          <w:tcPr>
            <w:tcW w:w="7232" w:type="dxa"/>
          </w:tcPr>
          <w:p w14:paraId="2503A27E" w14:textId="77777777" w:rsidR="00915887" w:rsidRPr="00915887" w:rsidRDefault="00915887" w:rsidP="00915887">
            <w:pPr>
              <w:jc w:val="both"/>
              <w:rPr>
                <w:rFonts w:ascii="Century Gothic" w:eastAsia="Calibri" w:hAnsi="Century Gothic"/>
                <w:sz w:val="20"/>
                <w:szCs w:val="20"/>
                <w:lang w:eastAsia="en-US"/>
              </w:rPr>
            </w:pPr>
            <w:r w:rsidRPr="00915887">
              <w:rPr>
                <w:rFonts w:ascii="Century Gothic" w:eastAsia="Calibri" w:hAnsi="Century Gothic"/>
                <w:bCs/>
                <w:iCs/>
                <w:sz w:val="20"/>
                <w:szCs w:val="20"/>
                <w:lang w:eastAsia="en-US"/>
              </w:rPr>
              <w:t>No se otorgará ningún anticipo para el presente proceso de adquisición.</w:t>
            </w:r>
          </w:p>
        </w:tc>
        <w:tc>
          <w:tcPr>
            <w:tcW w:w="2541" w:type="dxa"/>
            <w:shd w:val="reverseDiagStripe" w:color="auto" w:fill="auto"/>
          </w:tcPr>
          <w:p w14:paraId="177D8847" w14:textId="77777777" w:rsidR="00915887" w:rsidRPr="00915887" w:rsidRDefault="00915887" w:rsidP="00915887">
            <w:pPr>
              <w:jc w:val="both"/>
              <w:rPr>
                <w:rFonts w:ascii="Century Gothic" w:eastAsia="Calibri" w:hAnsi="Century Gothic"/>
                <w:bCs/>
                <w:iCs/>
                <w:sz w:val="20"/>
                <w:szCs w:val="20"/>
                <w:lang w:eastAsia="en-US"/>
              </w:rPr>
            </w:pPr>
          </w:p>
        </w:tc>
      </w:tr>
      <w:tr w:rsidR="00915887" w:rsidRPr="00915887" w14:paraId="7357DF31" w14:textId="77777777" w:rsidTr="00915887">
        <w:trPr>
          <w:cantSplit/>
          <w:trHeight w:val="233"/>
        </w:trPr>
        <w:tc>
          <w:tcPr>
            <w:tcW w:w="7232" w:type="dxa"/>
            <w:shd w:val="clear" w:color="auto" w:fill="E2EFD9"/>
          </w:tcPr>
          <w:p w14:paraId="03114D9C" w14:textId="77777777" w:rsidR="00915887" w:rsidRPr="00915887" w:rsidRDefault="00915887" w:rsidP="00915887">
            <w:pPr>
              <w:numPr>
                <w:ilvl w:val="0"/>
                <w:numId w:val="80"/>
              </w:numPr>
              <w:ind w:left="344" w:hanging="344"/>
              <w:contextualSpacing/>
              <w:jc w:val="both"/>
              <w:rPr>
                <w:rFonts w:ascii="Century Gothic" w:eastAsia="Calibri" w:hAnsi="Century Gothic"/>
                <w:bCs/>
                <w:iCs/>
                <w:sz w:val="20"/>
                <w:szCs w:val="20"/>
                <w:lang w:eastAsia="en-US"/>
              </w:rPr>
            </w:pPr>
            <w:r w:rsidRPr="00915887">
              <w:rPr>
                <w:rFonts w:ascii="Century Gothic" w:eastAsia="Calibri" w:hAnsi="Century Gothic"/>
                <w:b/>
                <w:bCs/>
                <w:sz w:val="20"/>
                <w:szCs w:val="20"/>
                <w:lang w:eastAsia="en-US"/>
              </w:rPr>
              <w:t>SUBCONTRATACIÓN</w:t>
            </w:r>
          </w:p>
        </w:tc>
        <w:tc>
          <w:tcPr>
            <w:tcW w:w="2541" w:type="dxa"/>
            <w:tcBorders>
              <w:bottom w:val="single" w:sz="4" w:space="0" w:color="auto"/>
            </w:tcBorders>
            <w:shd w:val="clear" w:color="auto" w:fill="E2EFD9"/>
          </w:tcPr>
          <w:p w14:paraId="49DB0B93" w14:textId="77777777" w:rsidR="00915887" w:rsidRPr="00915887" w:rsidRDefault="00915887" w:rsidP="00915887">
            <w:pPr>
              <w:ind w:left="344"/>
              <w:contextualSpacing/>
              <w:jc w:val="both"/>
              <w:rPr>
                <w:rFonts w:ascii="Century Gothic" w:eastAsia="Calibri" w:hAnsi="Century Gothic"/>
                <w:b/>
                <w:bCs/>
                <w:sz w:val="20"/>
                <w:szCs w:val="20"/>
                <w:lang w:eastAsia="en-US"/>
              </w:rPr>
            </w:pPr>
          </w:p>
        </w:tc>
      </w:tr>
      <w:tr w:rsidR="00915887" w:rsidRPr="00915887" w14:paraId="09768648" w14:textId="77777777" w:rsidTr="00215CE2">
        <w:trPr>
          <w:cantSplit/>
          <w:trHeight w:val="233"/>
        </w:trPr>
        <w:tc>
          <w:tcPr>
            <w:tcW w:w="7232" w:type="dxa"/>
            <w:tcBorders>
              <w:bottom w:val="single" w:sz="4" w:space="0" w:color="auto"/>
            </w:tcBorders>
          </w:tcPr>
          <w:p w14:paraId="0D1A5503" w14:textId="77777777" w:rsidR="00915887" w:rsidRPr="00915887" w:rsidRDefault="00915887" w:rsidP="00915887">
            <w:pPr>
              <w:jc w:val="both"/>
              <w:rPr>
                <w:rFonts w:ascii="Century Gothic" w:eastAsia="Calibri" w:hAnsi="Century Gothic"/>
                <w:bCs/>
                <w:iCs/>
                <w:sz w:val="20"/>
                <w:szCs w:val="20"/>
                <w:lang w:eastAsia="en-US"/>
              </w:rPr>
            </w:pPr>
            <w:r w:rsidRPr="00915887">
              <w:rPr>
                <w:rFonts w:ascii="Century Gothic" w:eastAsia="Calibri" w:hAnsi="Century Gothic"/>
                <w:bCs/>
                <w:iCs/>
                <w:sz w:val="20"/>
                <w:szCs w:val="20"/>
                <w:lang w:val="es-ES_tradnl" w:eastAsia="en-US"/>
              </w:rPr>
              <w:t>No se aplica para el presente proceso.</w:t>
            </w:r>
          </w:p>
        </w:tc>
        <w:tc>
          <w:tcPr>
            <w:tcW w:w="2541" w:type="dxa"/>
            <w:tcBorders>
              <w:bottom w:val="single" w:sz="4" w:space="0" w:color="auto"/>
            </w:tcBorders>
            <w:shd w:val="reverseDiagStripe" w:color="auto" w:fill="auto"/>
          </w:tcPr>
          <w:p w14:paraId="463C1175" w14:textId="77777777" w:rsidR="00915887" w:rsidRPr="00915887" w:rsidRDefault="00915887" w:rsidP="00915887">
            <w:pPr>
              <w:jc w:val="both"/>
              <w:rPr>
                <w:rFonts w:ascii="Century Gothic" w:eastAsia="Calibri" w:hAnsi="Century Gothic"/>
                <w:bCs/>
                <w:iCs/>
                <w:sz w:val="20"/>
                <w:szCs w:val="20"/>
                <w:lang w:val="es-ES_tradnl" w:eastAsia="en-US"/>
              </w:rPr>
            </w:pPr>
          </w:p>
        </w:tc>
      </w:tr>
    </w:tbl>
    <w:p w14:paraId="230A244B" w14:textId="77777777" w:rsidR="00915887" w:rsidRPr="00915887" w:rsidRDefault="00915887" w:rsidP="00915887">
      <w:pPr>
        <w:rPr>
          <w:rFonts w:ascii="Century Gothic" w:eastAsia="Calibri" w:hAnsi="Century Gothic"/>
          <w:sz w:val="22"/>
          <w:szCs w:val="22"/>
          <w:lang w:val="es-BO" w:eastAsia="en-US"/>
        </w:rPr>
      </w:pPr>
    </w:p>
    <w:p w14:paraId="571F0432" w14:textId="77777777" w:rsidR="00915887" w:rsidRPr="00915887" w:rsidRDefault="00915887" w:rsidP="00915887">
      <w:pPr>
        <w:pBdr>
          <w:top w:val="single" w:sz="4" w:space="1" w:color="auto"/>
          <w:left w:val="single" w:sz="4" w:space="0" w:color="auto"/>
          <w:bottom w:val="single" w:sz="4" w:space="1" w:color="auto"/>
          <w:right w:val="single" w:sz="4" w:space="31" w:color="auto"/>
        </w:pBdr>
        <w:shd w:val="clear" w:color="auto" w:fill="FFFFFF"/>
        <w:ind w:right="616"/>
        <w:rPr>
          <w:rFonts w:cs="Arial"/>
          <w:b/>
          <w:color w:val="31849B"/>
        </w:rPr>
      </w:pPr>
      <w:r w:rsidRPr="00915887">
        <w:rPr>
          <w:rFonts w:cs="Arial"/>
          <w:b/>
          <w:color w:val="31849B"/>
          <w:sz w:val="20"/>
        </w:rPr>
        <w:t>NOTA:</w:t>
      </w:r>
    </w:p>
    <w:p w14:paraId="5BF0DFC8" w14:textId="77777777" w:rsidR="00915887" w:rsidRPr="00915887" w:rsidRDefault="00915887" w:rsidP="00915887">
      <w:pPr>
        <w:pBdr>
          <w:top w:val="single" w:sz="4" w:space="1" w:color="auto"/>
          <w:left w:val="single" w:sz="4" w:space="0" w:color="auto"/>
          <w:bottom w:val="single" w:sz="4" w:space="1" w:color="auto"/>
          <w:right w:val="single" w:sz="4" w:space="31" w:color="auto"/>
        </w:pBdr>
        <w:shd w:val="clear" w:color="auto" w:fill="FFFFFF"/>
        <w:ind w:right="616"/>
        <w:jc w:val="both"/>
        <w:rPr>
          <w:rFonts w:ascii="Arial" w:hAnsi="Arial" w:cs="Arial"/>
          <w:sz w:val="20"/>
          <w:szCs w:val="18"/>
        </w:rPr>
      </w:pPr>
      <w:r w:rsidRPr="00915887">
        <w:rPr>
          <w:rFonts w:ascii="Arial" w:hAnsi="Arial" w:cs="Arial"/>
          <w:sz w:val="18"/>
          <w:szCs w:val="18"/>
        </w:rPr>
        <w:t>El Proponente también podrá ofertar características superiores a las solicitadas en el presente Formulario, que mejoren la calidad de los bienes y/o requisitos solicitados y/o ofertados, siempre que estas características fuesen beneficiosas para la entidad y/o no afecten el fin para el cual fueron requeridos los bienes.</w:t>
      </w:r>
    </w:p>
    <w:p w14:paraId="67577DBC" w14:textId="77777777" w:rsidR="00F9381A" w:rsidRDefault="00F9381A" w:rsidP="00A72FB0">
      <w:pPr>
        <w:ind w:left="705" w:hanging="705"/>
        <w:jc w:val="both"/>
        <w:rPr>
          <w:rFonts w:cs="Arial"/>
          <w:sz w:val="18"/>
          <w:szCs w:val="18"/>
          <w:lang w:val="es-BO" w:eastAsia="en-US"/>
        </w:rPr>
      </w:pPr>
    </w:p>
    <w:p w14:paraId="1BF5085D" w14:textId="71E3943B" w:rsidR="00077E45" w:rsidRPr="00191C7E" w:rsidRDefault="00077E45" w:rsidP="00A72FB0">
      <w:pPr>
        <w:jc w:val="both"/>
        <w:rPr>
          <w:rFonts w:cs="Arial"/>
          <w:sz w:val="18"/>
          <w:szCs w:val="18"/>
          <w:lang w:val="es-BO"/>
        </w:rPr>
      </w:pPr>
    </w:p>
    <w:p w14:paraId="2C2EEDAC" w14:textId="77777777" w:rsidR="00191C7E" w:rsidRDefault="00191C7E">
      <w:pPr>
        <w:rPr>
          <w:rFonts w:cs="Arial"/>
          <w:b/>
          <w:sz w:val="18"/>
          <w:szCs w:val="18"/>
          <w:lang w:val="es-BO"/>
        </w:rPr>
      </w:pPr>
      <w:r>
        <w:rPr>
          <w:rFonts w:cs="Arial"/>
          <w:b/>
          <w:sz w:val="18"/>
          <w:szCs w:val="18"/>
          <w:lang w:val="es-BO"/>
        </w:rPr>
        <w:br w:type="page"/>
      </w:r>
    </w:p>
    <w:p w14:paraId="4676A5A3" w14:textId="186D1798"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191C7E">
        <w:rPr>
          <w:rFonts w:cs="Arial"/>
          <w:b/>
          <w:sz w:val="24"/>
          <w:szCs w:val="18"/>
          <w:highlight w:val="cyan"/>
          <w:lang w:val="es-BO"/>
        </w:rPr>
        <w:t>(</w:t>
      </w:r>
      <w:r w:rsidRPr="00191C7E">
        <w:rPr>
          <w:rFonts w:cs="Arial"/>
          <w:b/>
          <w:i/>
          <w:sz w:val="24"/>
          <w:szCs w:val="18"/>
          <w:highlight w:val="cyan"/>
          <w:lang w:val="es-BO"/>
        </w:rPr>
        <w:t>Nombre del proponente)</w:t>
      </w:r>
      <w:r w:rsidRPr="009956C4">
        <w:rPr>
          <w:rFonts w:cs="Arial"/>
          <w:b/>
          <w:i/>
          <w:sz w:val="18"/>
          <w:szCs w:val="18"/>
          <w:lang w:val="es-BO"/>
        </w:rPr>
        <w:t xml:space="preserv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B02A9">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B02A9">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B02A9">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B02A9">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B02A9">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B02A9">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B02A9">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1A93462B" w:rsidR="00484A1A" w:rsidRPr="009956C4" w:rsidRDefault="00191C7E" w:rsidP="00FB02A9">
      <w:pPr>
        <w:numPr>
          <w:ilvl w:val="0"/>
          <w:numId w:val="14"/>
        </w:numPr>
        <w:jc w:val="both"/>
        <w:rPr>
          <w:rFonts w:cs="Arial"/>
          <w:sz w:val="18"/>
          <w:szCs w:val="18"/>
          <w:lang w:val="es-BO"/>
        </w:rPr>
      </w:pPr>
      <w:r w:rsidRPr="00191C7E">
        <w:rPr>
          <w:rFonts w:cs="Arial"/>
          <w:sz w:val="18"/>
          <w:szCs w:val="18"/>
          <w:lang w:val="es-BO"/>
        </w:rPr>
        <w:t>D</w:t>
      </w:r>
      <w:r w:rsidR="00484A1A" w:rsidRPr="00191C7E">
        <w:rPr>
          <w:rFonts w:cs="Arial"/>
          <w:sz w:val="18"/>
          <w:szCs w:val="18"/>
          <w:lang w:val="es-BO"/>
        </w:rPr>
        <w:t>ocumentación requerida</w:t>
      </w:r>
      <w:r w:rsidR="000C4274" w:rsidRPr="00191C7E">
        <w:rPr>
          <w:rFonts w:cs="Arial"/>
          <w:sz w:val="18"/>
          <w:szCs w:val="18"/>
          <w:lang w:val="es-BO"/>
        </w:rPr>
        <w:t xml:space="preserve"> en las especificaciones técnicas y/o condiciones técnicas</w:t>
      </w:r>
      <w:r w:rsidRPr="00191C7E">
        <w:rPr>
          <w:rFonts w:cs="Arial"/>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37B362A5" w14:textId="4A79CA36" w:rsidR="00C12E06" w:rsidRDefault="00C12E06" w:rsidP="00C12E06">
      <w:pPr>
        <w:ind w:left="360"/>
        <w:jc w:val="both"/>
        <w:rPr>
          <w:rFonts w:cs="Arial"/>
          <w:sz w:val="18"/>
          <w:szCs w:val="18"/>
          <w:lang w:val="es-BO"/>
        </w:rPr>
      </w:pPr>
    </w:p>
    <w:p w14:paraId="3D4F68BD" w14:textId="210E5DD4" w:rsidR="00191C7E" w:rsidRDefault="00191C7E" w:rsidP="00C12E06">
      <w:pPr>
        <w:ind w:left="360"/>
        <w:jc w:val="both"/>
        <w:rPr>
          <w:rFonts w:cs="Arial"/>
          <w:sz w:val="18"/>
          <w:szCs w:val="18"/>
          <w:lang w:val="es-BO"/>
        </w:rPr>
      </w:pPr>
    </w:p>
    <w:p w14:paraId="3F324A69" w14:textId="70283884" w:rsidR="00191C7E" w:rsidRDefault="00191C7E" w:rsidP="00C12E06">
      <w:pPr>
        <w:ind w:left="360"/>
        <w:jc w:val="both"/>
        <w:rPr>
          <w:rFonts w:cs="Arial"/>
          <w:sz w:val="18"/>
          <w:szCs w:val="18"/>
          <w:lang w:val="es-BO"/>
        </w:rPr>
      </w:pPr>
    </w:p>
    <w:p w14:paraId="520D1FEE" w14:textId="21203130" w:rsidR="00191C7E" w:rsidRDefault="00191C7E" w:rsidP="00C12E06">
      <w:pPr>
        <w:ind w:left="360"/>
        <w:jc w:val="both"/>
        <w:rPr>
          <w:rFonts w:cs="Arial"/>
          <w:sz w:val="18"/>
          <w:szCs w:val="18"/>
          <w:lang w:val="es-BO"/>
        </w:rPr>
      </w:pPr>
    </w:p>
    <w:p w14:paraId="6B0BD594" w14:textId="77777777" w:rsidR="00191C7E" w:rsidRPr="009956C4" w:rsidRDefault="00191C7E"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B02A9">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B02A9">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B02A9">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B02A9">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B02A9">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DE5E5B">
          <w:pgSz w:w="12240" w:h="15840" w:code="1"/>
          <w:pgMar w:top="1134" w:right="1701" w:bottom="1134" w:left="1469" w:header="709" w:footer="709" w:gutter="0"/>
          <w:cols w:space="708"/>
          <w:docGrid w:linePitch="360"/>
        </w:sectPr>
      </w:pPr>
    </w:p>
    <w:p w14:paraId="56C9F624" w14:textId="26DFE76F" w:rsidR="00C163C4" w:rsidRPr="00081ADA" w:rsidRDefault="00924416" w:rsidP="00C163C4">
      <w:pPr>
        <w:jc w:val="center"/>
        <w:rPr>
          <w:rFonts w:cs="Arial"/>
          <w:b/>
          <w:sz w:val="18"/>
          <w:szCs w:val="18"/>
          <w:lang w:val="es-BO"/>
        </w:rPr>
      </w:pPr>
      <w:r w:rsidRPr="00081ADA">
        <w:rPr>
          <w:rFonts w:cs="Arial"/>
          <w:b/>
          <w:sz w:val="18"/>
          <w:szCs w:val="18"/>
          <w:lang w:val="es-BO"/>
        </w:rPr>
        <w:lastRenderedPageBreak/>
        <w:t>F</w:t>
      </w:r>
      <w:r w:rsidR="00C163C4" w:rsidRPr="00081ADA">
        <w:rPr>
          <w:rFonts w:cs="Arial"/>
          <w:b/>
          <w:sz w:val="18"/>
          <w:szCs w:val="18"/>
          <w:lang w:val="es-BO"/>
        </w:rPr>
        <w:t>ORMULARIO C-1</w:t>
      </w:r>
    </w:p>
    <w:p w14:paraId="1CF4B2B9" w14:textId="77777777" w:rsidR="00C163C4" w:rsidRPr="00081ADA" w:rsidRDefault="00C163C4" w:rsidP="00C163C4">
      <w:pPr>
        <w:jc w:val="center"/>
        <w:rPr>
          <w:rFonts w:cs="Arial"/>
          <w:b/>
          <w:sz w:val="18"/>
          <w:szCs w:val="18"/>
          <w:lang w:val="es-BO"/>
        </w:rPr>
      </w:pPr>
      <w:r w:rsidRPr="00081ADA">
        <w:rPr>
          <w:rFonts w:cs="Arial"/>
          <w:b/>
          <w:sz w:val="18"/>
          <w:szCs w:val="18"/>
          <w:lang w:val="es-BO"/>
        </w:rPr>
        <w:t>ESPECIFICACIONES TÉCNICAS</w:t>
      </w:r>
    </w:p>
    <w:p w14:paraId="573C1B58" w14:textId="77777777" w:rsidR="00081ADA" w:rsidRDefault="00081ADA" w:rsidP="00081ADA">
      <w:pPr>
        <w:rPr>
          <w:lang w:val="es-BO"/>
        </w:rPr>
      </w:pPr>
    </w:p>
    <w:p w14:paraId="1AF55F05" w14:textId="77777777" w:rsidR="00915887" w:rsidRDefault="00915887" w:rsidP="00081ADA">
      <w:pPr>
        <w:rPr>
          <w:lang w:val="es-BO"/>
        </w:rPr>
      </w:pPr>
    </w:p>
    <w:p w14:paraId="22475C5E" w14:textId="77777777" w:rsidR="00915887" w:rsidRDefault="00915887" w:rsidP="00081ADA">
      <w:pPr>
        <w:rPr>
          <w:lang w:val="es-BO"/>
        </w:rPr>
      </w:pPr>
    </w:p>
    <w:p w14:paraId="2C07BD05" w14:textId="2DCEE86C" w:rsidR="00915887" w:rsidRPr="005F425F" w:rsidRDefault="00915887" w:rsidP="00915887">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w:t>
      </w:r>
      <w:r w:rsidR="003B3CB6" w:rsidRPr="003B3CB6">
        <w:rPr>
          <w:rFonts w:ascii="Arial" w:hAnsi="Arial" w:cs="Arial"/>
          <w:b/>
          <w:color w:val="FF0000"/>
          <w:sz w:val="22"/>
          <w:szCs w:val="18"/>
        </w:rPr>
        <w:t>ESPECIFICACIONES TÉCNICAS Y CONDICIONES TÉCNICAS REQUERIDAS DEL BIEN</w:t>
      </w:r>
      <w:r w:rsidRPr="005F425F">
        <w:rPr>
          <w:rFonts w:ascii="Arial" w:hAnsi="Arial" w:cs="Arial"/>
          <w:b/>
          <w:color w:val="FF0000"/>
          <w:sz w:val="22"/>
          <w:szCs w:val="18"/>
        </w:rPr>
        <w:t>” del presente Documento Base de Contratación.</w:t>
      </w:r>
    </w:p>
    <w:p w14:paraId="2F86C446" w14:textId="6171F05D" w:rsidR="00915887" w:rsidRDefault="00915887" w:rsidP="00081ADA">
      <w:pPr>
        <w:rPr>
          <w:lang w:val="es-BO"/>
        </w:rPr>
        <w:sectPr w:rsidR="00915887" w:rsidSect="00915887">
          <w:headerReference w:type="default" r:id="rId11"/>
          <w:pgSz w:w="12240" w:h="15840" w:code="1"/>
          <w:pgMar w:top="1418" w:right="1701" w:bottom="1418" w:left="1276"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6"/>
        <w:gridCol w:w="4259"/>
        <w:gridCol w:w="205"/>
        <w:gridCol w:w="244"/>
        <w:gridCol w:w="199"/>
        <w:gridCol w:w="41"/>
        <w:gridCol w:w="199"/>
        <w:gridCol w:w="52"/>
        <w:gridCol w:w="246"/>
        <w:gridCol w:w="248"/>
        <w:gridCol w:w="240"/>
        <w:gridCol w:w="175"/>
        <w:gridCol w:w="66"/>
        <w:gridCol w:w="249"/>
        <w:gridCol w:w="243"/>
        <w:gridCol w:w="239"/>
        <w:gridCol w:w="242"/>
        <w:gridCol w:w="240"/>
        <w:gridCol w:w="241"/>
        <w:gridCol w:w="75"/>
        <w:gridCol w:w="166"/>
        <w:gridCol w:w="240"/>
        <w:gridCol w:w="239"/>
        <w:gridCol w:w="240"/>
        <w:gridCol w:w="241"/>
        <w:gridCol w:w="240"/>
        <w:gridCol w:w="240"/>
        <w:gridCol w:w="240"/>
        <w:gridCol w:w="419"/>
        <w:gridCol w:w="140"/>
      </w:tblGrid>
      <w:tr w:rsidR="00641990" w:rsidRPr="009956C4" w14:paraId="3504F1B9" w14:textId="77777777" w:rsidTr="00434889">
        <w:trPr>
          <w:trHeight w:val="525"/>
        </w:trPr>
        <w:tc>
          <w:tcPr>
            <w:tcW w:w="10454" w:type="dxa"/>
            <w:gridSpan w:val="30"/>
            <w:tcBorders>
              <w:top w:val="single" w:sz="12" w:space="0" w:color="auto"/>
              <w:bottom w:val="single" w:sz="4" w:space="0" w:color="auto"/>
            </w:tcBorders>
            <w:shd w:val="clear" w:color="auto" w:fill="1F497D"/>
          </w:tcPr>
          <w:p w14:paraId="47CA3FF8" w14:textId="117BF0A8" w:rsidR="00641990" w:rsidRPr="00641990" w:rsidRDefault="00641990" w:rsidP="00CF1A8B">
            <w:pPr>
              <w:jc w:val="center"/>
              <w:rPr>
                <w:rFonts w:ascii="Arial" w:hAnsi="Arial" w:cs="Arial"/>
                <w:b/>
                <w:color w:val="FFFFFF" w:themeColor="background1"/>
                <w:sz w:val="18"/>
                <w:szCs w:val="18"/>
                <w:lang w:val="es-BO"/>
              </w:rPr>
            </w:pPr>
            <w:r w:rsidRPr="00641990">
              <w:rPr>
                <w:rFonts w:ascii="Arial" w:hAnsi="Arial" w:cs="Arial"/>
                <w:b/>
                <w:color w:val="FFFFFF" w:themeColor="background1"/>
                <w:sz w:val="18"/>
                <w:szCs w:val="18"/>
                <w:lang w:val="es-BO"/>
              </w:rPr>
              <w:t>DATOS GENERALES DEL PROCESO</w:t>
            </w:r>
          </w:p>
        </w:tc>
      </w:tr>
      <w:tr w:rsidR="00641990" w:rsidRPr="009956C4" w14:paraId="1418E1C9" w14:textId="77777777" w:rsidTr="003B6309">
        <w:trPr>
          <w:trHeight w:val="58"/>
        </w:trPr>
        <w:tc>
          <w:tcPr>
            <w:tcW w:w="10454" w:type="dxa"/>
            <w:gridSpan w:val="30"/>
            <w:tcBorders>
              <w:top w:val="single" w:sz="4" w:space="0" w:color="auto"/>
              <w:left w:val="single" w:sz="12" w:space="0" w:color="auto"/>
              <w:bottom w:val="nil"/>
            </w:tcBorders>
          </w:tcPr>
          <w:p w14:paraId="19BA1DE0" w14:textId="6288128D" w:rsidR="00641990" w:rsidRPr="009956C4" w:rsidRDefault="00641990" w:rsidP="00CF1A8B">
            <w:pPr>
              <w:jc w:val="center"/>
              <w:rPr>
                <w:rFonts w:ascii="Arial" w:hAnsi="Arial" w:cs="Arial"/>
                <w:b/>
                <w:sz w:val="8"/>
                <w:szCs w:val="2"/>
                <w:lang w:val="es-BO"/>
              </w:rPr>
            </w:pPr>
          </w:p>
        </w:tc>
      </w:tr>
      <w:tr w:rsidR="007310EB" w:rsidRPr="009956C4" w14:paraId="3C3330BF"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5"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0"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1"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1"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3"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39"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2"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1"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1"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39"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1"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0"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0"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0"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5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641990">
        <w:tblPrEx>
          <w:tblBorders>
            <w:insideH w:val="single" w:sz="4" w:space="0" w:color="FF0000"/>
            <w:insideV w:val="none" w:sz="0" w:space="31" w:color="000000" w:shadow="1" w:frame="1"/>
          </w:tblBorders>
        </w:tblPrEx>
        <w:trPr>
          <w:trHeight w:val="58"/>
        </w:trPr>
        <w:tc>
          <w:tcPr>
            <w:tcW w:w="346"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8"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641990" w:rsidRPr="009956C4" w14:paraId="31ACB23E"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641990" w:rsidRPr="009956C4" w:rsidRDefault="00641990" w:rsidP="00CF1A8B">
            <w:pPr>
              <w:jc w:val="right"/>
              <w:rPr>
                <w:rFonts w:ascii="Arial" w:hAnsi="Arial" w:cs="Arial"/>
                <w:lang w:val="es-BO"/>
              </w:rPr>
            </w:pPr>
            <w:r w:rsidRPr="009956C4">
              <w:rPr>
                <w:rFonts w:ascii="Arial" w:hAnsi="Arial" w:cs="Arial"/>
                <w:b/>
                <w:lang w:val="es-BO"/>
              </w:rPr>
              <w:t>Objeto de la contratación:</w:t>
            </w:r>
          </w:p>
        </w:tc>
        <w:tc>
          <w:tcPr>
            <w:tcW w:w="5709" w:type="dxa"/>
            <w:gridSpan w:val="27"/>
            <w:tcBorders>
              <w:left w:val="single" w:sz="4" w:space="0" w:color="auto"/>
              <w:bottom w:val="single" w:sz="4" w:space="0" w:color="auto"/>
              <w:right w:val="single" w:sz="4" w:space="0" w:color="auto"/>
            </w:tcBorders>
            <w:shd w:val="clear" w:color="auto" w:fill="DBE5F1"/>
          </w:tcPr>
          <w:p w14:paraId="340BCA5D" w14:textId="4DB16FA9"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435F14C5" w14:textId="77777777" w:rsidR="00641990" w:rsidRPr="009956C4" w:rsidRDefault="00641990" w:rsidP="00CF1A8B">
            <w:pPr>
              <w:rPr>
                <w:rFonts w:ascii="Arial" w:hAnsi="Arial" w:cs="Arial"/>
                <w:lang w:val="es-BO"/>
              </w:rPr>
            </w:pPr>
          </w:p>
        </w:tc>
      </w:tr>
      <w:tr w:rsidR="00AC648C" w:rsidRPr="009956C4" w14:paraId="081287E3" w14:textId="77777777" w:rsidTr="00641990">
        <w:tblPrEx>
          <w:tblBorders>
            <w:insideH w:val="single" w:sz="4" w:space="0" w:color="FF0000"/>
            <w:insideV w:val="none" w:sz="0" w:space="31" w:color="000000" w:shadow="1" w:frame="1"/>
          </w:tblBorders>
        </w:tblPrEx>
        <w:trPr>
          <w:trHeight w:val="58"/>
        </w:trPr>
        <w:tc>
          <w:tcPr>
            <w:tcW w:w="346"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8"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641990" w:rsidRPr="009956C4" w14:paraId="41881BFC"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641990" w:rsidRPr="009956C4" w:rsidRDefault="00641990" w:rsidP="00CF1A8B">
            <w:pPr>
              <w:jc w:val="right"/>
              <w:rPr>
                <w:rFonts w:ascii="Arial" w:hAnsi="Arial" w:cs="Arial"/>
                <w:lang w:val="es-BO"/>
              </w:rPr>
            </w:pPr>
            <w:r w:rsidRPr="009956C4">
              <w:rPr>
                <w:rFonts w:ascii="Arial" w:hAnsi="Arial" w:cs="Arial"/>
                <w:b/>
                <w:lang w:val="es-BO"/>
              </w:rPr>
              <w:t>Nombre del Proponente:</w:t>
            </w:r>
          </w:p>
        </w:tc>
        <w:tc>
          <w:tcPr>
            <w:tcW w:w="5709" w:type="dxa"/>
            <w:gridSpan w:val="27"/>
            <w:tcBorders>
              <w:left w:val="single" w:sz="4" w:space="0" w:color="auto"/>
              <w:bottom w:val="single" w:sz="4" w:space="0" w:color="auto"/>
              <w:right w:val="single" w:sz="4" w:space="0" w:color="auto"/>
            </w:tcBorders>
            <w:shd w:val="clear" w:color="auto" w:fill="DBE5F1"/>
          </w:tcPr>
          <w:p w14:paraId="256B21AB" w14:textId="66314BD0"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19F75BC4" w14:textId="77777777" w:rsidR="00641990" w:rsidRPr="009956C4" w:rsidRDefault="00641990" w:rsidP="00CF1A8B">
            <w:pPr>
              <w:rPr>
                <w:rFonts w:ascii="Arial" w:hAnsi="Arial" w:cs="Arial"/>
                <w:lang w:val="es-BO"/>
              </w:rPr>
            </w:pPr>
          </w:p>
        </w:tc>
      </w:tr>
      <w:tr w:rsidR="00641990" w:rsidRPr="009956C4" w14:paraId="147F04CE" w14:textId="77777777" w:rsidTr="004C7072">
        <w:trPr>
          <w:trHeight w:val="58"/>
        </w:trPr>
        <w:tc>
          <w:tcPr>
            <w:tcW w:w="10454" w:type="dxa"/>
            <w:gridSpan w:val="30"/>
            <w:tcBorders>
              <w:top w:val="nil"/>
              <w:left w:val="single" w:sz="12" w:space="0" w:color="auto"/>
              <w:bottom w:val="nil"/>
            </w:tcBorders>
          </w:tcPr>
          <w:p w14:paraId="1DA66BB7" w14:textId="1BF0324E" w:rsidR="00641990" w:rsidRPr="009956C4" w:rsidRDefault="00641990" w:rsidP="00CF1A8B">
            <w:pPr>
              <w:jc w:val="center"/>
              <w:rPr>
                <w:rFonts w:ascii="Arial" w:hAnsi="Arial" w:cs="Arial"/>
                <w:b/>
                <w:sz w:val="8"/>
                <w:szCs w:val="2"/>
                <w:lang w:val="es-BO"/>
              </w:rPr>
            </w:pPr>
          </w:p>
        </w:tc>
      </w:tr>
      <w:tr w:rsidR="00641990" w:rsidRPr="009956C4" w14:paraId="4AB8A680"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641990" w:rsidRPr="009956C4" w:rsidRDefault="00641990" w:rsidP="00CF1A8B">
            <w:pPr>
              <w:jc w:val="right"/>
              <w:rPr>
                <w:rFonts w:ascii="Arial" w:hAnsi="Arial" w:cs="Arial"/>
                <w:lang w:val="es-BO"/>
              </w:rPr>
            </w:pPr>
            <w:r w:rsidRPr="009956C4">
              <w:rPr>
                <w:rFonts w:ascii="Arial" w:hAnsi="Arial" w:cs="Arial"/>
                <w:b/>
                <w:lang w:val="es-BO"/>
              </w:rPr>
              <w:t>Propuesta Económica:</w:t>
            </w:r>
          </w:p>
        </w:tc>
        <w:tc>
          <w:tcPr>
            <w:tcW w:w="5709" w:type="dxa"/>
            <w:gridSpan w:val="27"/>
            <w:tcBorders>
              <w:left w:val="single" w:sz="4" w:space="0" w:color="auto"/>
              <w:bottom w:val="single" w:sz="4" w:space="0" w:color="auto"/>
              <w:right w:val="single" w:sz="4" w:space="0" w:color="auto"/>
            </w:tcBorders>
            <w:shd w:val="clear" w:color="auto" w:fill="DBE5F1"/>
          </w:tcPr>
          <w:p w14:paraId="4B04DFB5" w14:textId="24C25028"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15070E34" w14:textId="77777777" w:rsidR="00641990" w:rsidRPr="009956C4" w:rsidRDefault="00641990" w:rsidP="00CF1A8B">
            <w:pPr>
              <w:rPr>
                <w:rFonts w:ascii="Arial" w:hAnsi="Arial" w:cs="Arial"/>
                <w:lang w:val="es-BO"/>
              </w:rPr>
            </w:pPr>
          </w:p>
        </w:tc>
      </w:tr>
      <w:tr w:rsidR="00641990" w:rsidRPr="009956C4" w14:paraId="0CFC8A39" w14:textId="77777777" w:rsidTr="008573C3">
        <w:trPr>
          <w:trHeight w:val="58"/>
        </w:trPr>
        <w:tc>
          <w:tcPr>
            <w:tcW w:w="10454" w:type="dxa"/>
            <w:gridSpan w:val="30"/>
            <w:tcBorders>
              <w:top w:val="nil"/>
              <w:left w:val="single" w:sz="12" w:space="0" w:color="auto"/>
              <w:bottom w:val="single" w:sz="12" w:space="0" w:color="auto"/>
            </w:tcBorders>
          </w:tcPr>
          <w:p w14:paraId="28D84C86" w14:textId="3E4B3A31" w:rsidR="00641990" w:rsidRPr="009956C4" w:rsidRDefault="00641990" w:rsidP="00CF1A8B">
            <w:pPr>
              <w:rPr>
                <w:rFonts w:ascii="Arial" w:hAnsi="Arial" w:cs="Arial"/>
                <w:sz w:val="8"/>
                <w:szCs w:val="4"/>
                <w:lang w:val="es-BO"/>
              </w:rPr>
            </w:pPr>
          </w:p>
        </w:tc>
      </w:tr>
      <w:tr w:rsidR="00641990" w:rsidRPr="009956C4" w14:paraId="22AED283" w14:textId="77777777" w:rsidTr="00BE7C2F">
        <w:tblPrEx>
          <w:tblLook w:val="0000" w:firstRow="0" w:lastRow="0" w:firstColumn="0" w:lastColumn="0" w:noHBand="0" w:noVBand="0"/>
        </w:tblPrEx>
        <w:trPr>
          <w:trHeight w:val="284"/>
        </w:trPr>
        <w:tc>
          <w:tcPr>
            <w:tcW w:w="5253"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41990" w:rsidRPr="009956C4" w:rsidRDefault="00641990"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796"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97EECE0" w:rsidR="00641990" w:rsidRPr="009956C4" w:rsidRDefault="00641990" w:rsidP="00CF1A8B">
            <w:pPr>
              <w:jc w:val="center"/>
              <w:rPr>
                <w:rFonts w:ascii="Arial" w:hAnsi="Arial" w:cs="Arial"/>
                <w:b/>
                <w:lang w:val="es-BO"/>
              </w:rPr>
            </w:pPr>
            <w:r w:rsidRPr="009956C4">
              <w:rPr>
                <w:rFonts w:ascii="Arial" w:hAnsi="Arial" w:cs="Arial"/>
                <w:b/>
                <w:lang w:val="es-BO"/>
              </w:rPr>
              <w:t>Verificación (Acto de Apertura)</w:t>
            </w:r>
          </w:p>
        </w:tc>
        <w:tc>
          <w:tcPr>
            <w:tcW w:w="2405"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641990" w:rsidRPr="009956C4" w:rsidRDefault="00641990"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41990" w:rsidRPr="009956C4" w:rsidRDefault="00641990" w:rsidP="00CF1A8B">
            <w:pPr>
              <w:jc w:val="center"/>
              <w:rPr>
                <w:rFonts w:ascii="Arial" w:hAnsi="Arial" w:cs="Arial"/>
                <w:b/>
                <w:lang w:val="es-BO"/>
              </w:rPr>
            </w:pPr>
            <w:r w:rsidRPr="009956C4">
              <w:rPr>
                <w:rFonts w:ascii="Arial" w:hAnsi="Arial" w:cs="Arial"/>
                <w:b/>
                <w:lang w:val="es-BO"/>
              </w:rPr>
              <w:t>(Sesión Reservada)</w:t>
            </w:r>
          </w:p>
        </w:tc>
      </w:tr>
      <w:tr w:rsidR="00641990" w:rsidRPr="009956C4" w14:paraId="5CB4BDB7" w14:textId="77777777" w:rsidTr="005C55B5">
        <w:tblPrEx>
          <w:tblLook w:val="0000" w:firstRow="0" w:lastRow="0" w:firstColumn="0" w:lastColumn="0" w:noHBand="0" w:noVBand="0"/>
        </w:tblPrEx>
        <w:trPr>
          <w:trHeight w:val="284"/>
        </w:trPr>
        <w:tc>
          <w:tcPr>
            <w:tcW w:w="5253"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641990" w:rsidRPr="009956C4" w:rsidRDefault="00641990" w:rsidP="00CF1A8B">
            <w:pPr>
              <w:jc w:val="center"/>
              <w:rPr>
                <w:rFonts w:ascii="Arial" w:hAnsi="Arial" w:cs="Arial"/>
                <w:b/>
                <w:lang w:val="es-BO"/>
              </w:rPr>
            </w:pPr>
          </w:p>
        </w:tc>
        <w:tc>
          <w:tcPr>
            <w:tcW w:w="2796"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38A7E5D1" w:rsidR="00641990" w:rsidRPr="009956C4" w:rsidRDefault="00641990" w:rsidP="00CF1A8B">
            <w:pPr>
              <w:jc w:val="center"/>
              <w:rPr>
                <w:rFonts w:ascii="Arial" w:hAnsi="Arial" w:cs="Arial"/>
                <w:b/>
                <w:lang w:val="es-BO"/>
              </w:rPr>
            </w:pPr>
            <w:r w:rsidRPr="009956C4">
              <w:rPr>
                <w:rFonts w:ascii="Arial" w:hAnsi="Arial" w:cs="Arial"/>
                <w:b/>
                <w:sz w:val="14"/>
                <w:lang w:val="es-BO"/>
              </w:rPr>
              <w:t>PRESENTÓ</w:t>
            </w:r>
          </w:p>
        </w:tc>
        <w:tc>
          <w:tcPr>
            <w:tcW w:w="2405"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641990" w:rsidRPr="009956C4" w:rsidRDefault="00641990" w:rsidP="00CF1A8B">
            <w:pPr>
              <w:jc w:val="center"/>
              <w:rPr>
                <w:rFonts w:ascii="Arial" w:hAnsi="Arial" w:cs="Arial"/>
                <w:b/>
                <w:lang w:val="es-BO"/>
              </w:rPr>
            </w:pPr>
          </w:p>
        </w:tc>
      </w:tr>
      <w:tr w:rsidR="00641990" w:rsidRPr="009956C4" w14:paraId="60C84D1F" w14:textId="77777777" w:rsidTr="00F57D87">
        <w:tblPrEx>
          <w:tblLook w:val="0000" w:firstRow="0" w:lastRow="0" w:firstColumn="0" w:lastColumn="0" w:noHBand="0" w:noVBand="0"/>
        </w:tblPrEx>
        <w:trPr>
          <w:trHeight w:val="284"/>
        </w:trPr>
        <w:tc>
          <w:tcPr>
            <w:tcW w:w="5253"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641990" w:rsidRPr="009956C4" w:rsidRDefault="00641990" w:rsidP="00CF1A8B">
            <w:pPr>
              <w:jc w:val="center"/>
              <w:rPr>
                <w:rFonts w:ascii="Arial" w:hAnsi="Arial" w:cs="Arial"/>
                <w:b/>
                <w:lang w:val="es-BO"/>
              </w:rPr>
            </w:pPr>
          </w:p>
        </w:tc>
        <w:tc>
          <w:tcPr>
            <w:tcW w:w="1201"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41990" w:rsidRPr="009956C4" w:rsidRDefault="00641990" w:rsidP="00CF1A8B">
            <w:pPr>
              <w:jc w:val="center"/>
              <w:rPr>
                <w:rFonts w:ascii="Arial" w:hAnsi="Arial" w:cs="Arial"/>
                <w:b/>
                <w:lang w:val="es-BO"/>
              </w:rPr>
            </w:pPr>
            <w:r w:rsidRPr="009956C4">
              <w:rPr>
                <w:rFonts w:ascii="Arial" w:hAnsi="Arial" w:cs="Arial"/>
                <w:b/>
                <w:lang w:val="es-BO"/>
              </w:rPr>
              <w:t>SI</w:t>
            </w:r>
          </w:p>
        </w:tc>
        <w:tc>
          <w:tcPr>
            <w:tcW w:w="1595"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7CB8EE77" w:rsidR="00641990" w:rsidRPr="009956C4" w:rsidRDefault="00641990" w:rsidP="00CF1A8B">
            <w:pPr>
              <w:jc w:val="center"/>
              <w:rPr>
                <w:rFonts w:ascii="Arial" w:hAnsi="Arial" w:cs="Arial"/>
                <w:b/>
                <w:lang w:val="es-BO"/>
              </w:rPr>
            </w:pPr>
            <w:r w:rsidRPr="009956C4">
              <w:rPr>
                <w:rFonts w:ascii="Arial" w:hAnsi="Arial" w:cs="Arial"/>
                <w:b/>
                <w:lang w:val="es-BO"/>
              </w:rPr>
              <w:t>NO</w:t>
            </w:r>
          </w:p>
        </w:tc>
        <w:tc>
          <w:tcPr>
            <w:tcW w:w="1126"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641990" w:rsidRPr="009956C4" w:rsidRDefault="00641990" w:rsidP="00CF1A8B">
            <w:pPr>
              <w:jc w:val="center"/>
              <w:rPr>
                <w:rFonts w:ascii="Arial" w:hAnsi="Arial" w:cs="Arial"/>
                <w:b/>
                <w:lang w:val="es-BO"/>
              </w:rPr>
            </w:pPr>
            <w:r w:rsidRPr="009956C4">
              <w:rPr>
                <w:rFonts w:ascii="Arial" w:hAnsi="Arial" w:cs="Arial"/>
                <w:b/>
                <w:lang w:val="es-BO"/>
              </w:rPr>
              <w:t>CONTINUA</w:t>
            </w:r>
          </w:p>
        </w:tc>
        <w:tc>
          <w:tcPr>
            <w:tcW w:w="1279"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41990" w:rsidRPr="009956C4" w:rsidRDefault="00641990"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641990">
        <w:tblPrEx>
          <w:tblLook w:val="0000" w:firstRow="0" w:lastRow="0" w:firstColumn="0" w:lastColumn="0" w:noHBand="0" w:noVBand="0"/>
        </w:tblPrEx>
        <w:trPr>
          <w:trHeight w:val="284"/>
        </w:trPr>
        <w:tc>
          <w:tcPr>
            <w:tcW w:w="5253"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0"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961"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641990" w:rsidRPr="009956C4" w14:paraId="71B914F8" w14:textId="77777777" w:rsidTr="00D3326B">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57D2B425" w14:textId="77777777"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41990" w:rsidRPr="009956C4" w:rsidRDefault="00641990" w:rsidP="00CF1A8B">
            <w:pPr>
              <w:jc w:val="both"/>
              <w:rPr>
                <w:rFonts w:ascii="Arial" w:hAnsi="Arial" w:cs="Arial"/>
                <w:lang w:val="es-BO"/>
              </w:rPr>
            </w:pPr>
          </w:p>
        </w:tc>
      </w:tr>
      <w:tr w:rsidR="00641990" w:rsidRPr="009956C4" w14:paraId="5159FF7B" w14:textId="77777777" w:rsidTr="000358DB">
        <w:tblPrEx>
          <w:tblLook w:val="0000" w:firstRow="0" w:lastRow="0" w:firstColumn="0" w:lastColumn="0" w:noHBand="0" w:noVBand="0"/>
        </w:tblPrEx>
        <w:trPr>
          <w:trHeight w:val="288"/>
        </w:trPr>
        <w:tc>
          <w:tcPr>
            <w:tcW w:w="5253" w:type="dxa"/>
            <w:gridSpan w:val="5"/>
            <w:tcBorders>
              <w:top w:val="single" w:sz="4" w:space="0" w:color="auto"/>
              <w:bottom w:val="dashSmallGap" w:sz="4" w:space="0" w:color="auto"/>
              <w:right w:val="single" w:sz="12" w:space="0" w:color="auto"/>
            </w:tcBorders>
            <w:vAlign w:val="center"/>
          </w:tcPr>
          <w:p w14:paraId="6466593E" w14:textId="77777777"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01"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41990" w:rsidRPr="009956C4" w:rsidRDefault="00641990" w:rsidP="00CF1A8B">
            <w:pPr>
              <w:jc w:val="both"/>
              <w:rPr>
                <w:rFonts w:ascii="Arial" w:hAnsi="Arial" w:cs="Arial"/>
                <w:lang w:val="es-BO"/>
              </w:rPr>
            </w:pPr>
          </w:p>
        </w:tc>
      </w:tr>
      <w:tr w:rsidR="00641990" w:rsidRPr="009956C4" w14:paraId="38EC83D3" w14:textId="77777777" w:rsidTr="000141AB">
        <w:tblPrEx>
          <w:tblLook w:val="0000" w:firstRow="0" w:lastRow="0" w:firstColumn="0" w:lastColumn="0" w:noHBand="0" w:noVBand="0"/>
        </w:tblPrEx>
        <w:trPr>
          <w:trHeight w:val="493"/>
        </w:trPr>
        <w:tc>
          <w:tcPr>
            <w:tcW w:w="5253" w:type="dxa"/>
            <w:gridSpan w:val="5"/>
            <w:tcBorders>
              <w:top w:val="dashSmallGap" w:sz="4" w:space="0" w:color="auto"/>
              <w:bottom w:val="dotted" w:sz="4" w:space="0" w:color="auto"/>
              <w:right w:val="single" w:sz="12" w:space="0" w:color="auto"/>
            </w:tcBorders>
            <w:vAlign w:val="center"/>
          </w:tcPr>
          <w:p w14:paraId="04AAF8DD" w14:textId="4F629A41" w:rsidR="00641990" w:rsidRPr="009956C4" w:rsidRDefault="00641990"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641990" w:rsidRPr="009956C4"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01"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41990" w:rsidRPr="009956C4" w:rsidRDefault="00641990" w:rsidP="00CF1A8B">
            <w:pPr>
              <w:jc w:val="both"/>
              <w:rPr>
                <w:rFonts w:ascii="Arial" w:hAnsi="Arial" w:cs="Arial"/>
                <w:lang w:val="es-BO"/>
              </w:rPr>
            </w:pPr>
          </w:p>
        </w:tc>
        <w:tc>
          <w:tcPr>
            <w:tcW w:w="1595"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641990" w:rsidRPr="009956C4" w:rsidRDefault="00641990" w:rsidP="00CF1A8B">
            <w:pPr>
              <w:jc w:val="both"/>
              <w:rPr>
                <w:rFonts w:ascii="Arial" w:hAnsi="Arial" w:cs="Arial"/>
                <w:lang w:val="es-BO"/>
              </w:rPr>
            </w:pPr>
          </w:p>
        </w:tc>
        <w:tc>
          <w:tcPr>
            <w:tcW w:w="1126"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641990" w:rsidRPr="009956C4" w:rsidRDefault="00641990" w:rsidP="00CF1A8B">
            <w:pPr>
              <w:jc w:val="both"/>
              <w:rPr>
                <w:rFonts w:ascii="Arial" w:hAnsi="Arial" w:cs="Arial"/>
                <w:lang w:val="es-BO"/>
              </w:rPr>
            </w:pPr>
          </w:p>
        </w:tc>
        <w:tc>
          <w:tcPr>
            <w:tcW w:w="1279"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41990" w:rsidRPr="009956C4" w:rsidRDefault="00641990" w:rsidP="00CF1A8B">
            <w:pPr>
              <w:jc w:val="both"/>
              <w:rPr>
                <w:rFonts w:ascii="Arial" w:hAnsi="Arial" w:cs="Arial"/>
                <w:lang w:val="es-BO"/>
              </w:rPr>
            </w:pPr>
          </w:p>
        </w:tc>
      </w:tr>
      <w:tr w:rsidR="00641990" w:rsidRPr="009956C4" w14:paraId="535B65C2" w14:textId="77777777" w:rsidTr="0053251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648A15B5" w14:textId="60DABDA1"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41990" w:rsidRPr="009956C4" w:rsidRDefault="00641990" w:rsidP="00CF1A8B">
            <w:pPr>
              <w:jc w:val="both"/>
              <w:rPr>
                <w:rFonts w:ascii="Arial" w:hAnsi="Arial" w:cs="Arial"/>
                <w:lang w:val="es-BO"/>
              </w:rPr>
            </w:pPr>
          </w:p>
        </w:tc>
      </w:tr>
      <w:tr w:rsidR="00AC648C" w:rsidRPr="009956C4" w14:paraId="377E2B42" w14:textId="77777777" w:rsidTr="0064199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0"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961"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641990" w:rsidRPr="009956C4" w14:paraId="7F85EE26" w14:textId="77777777" w:rsidTr="0004733A">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7E4E43A3" w14:textId="77777777" w:rsidR="00641990" w:rsidRPr="009956C4"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41990" w:rsidRPr="009956C4" w:rsidRDefault="00641990" w:rsidP="00CF1A8B">
            <w:pPr>
              <w:jc w:val="both"/>
              <w:rPr>
                <w:rFonts w:ascii="Arial" w:hAnsi="Arial" w:cs="Arial"/>
                <w:lang w:val="es-BO"/>
              </w:rPr>
            </w:pPr>
          </w:p>
        </w:tc>
      </w:tr>
      <w:tr w:rsidR="00641990" w:rsidRPr="009956C4" w14:paraId="7E9557A4" w14:textId="77777777" w:rsidTr="005C708D">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303000B7" w14:textId="77777777" w:rsidR="00641990" w:rsidRPr="007D24F0"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641990" w:rsidRPr="009956C4" w:rsidRDefault="00641990" w:rsidP="00FB02A9">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41990" w:rsidRPr="009956C4" w:rsidRDefault="00641990" w:rsidP="00CF1A8B">
            <w:pPr>
              <w:jc w:val="both"/>
              <w:rPr>
                <w:rFonts w:ascii="Arial" w:hAnsi="Arial" w:cs="Arial"/>
                <w:lang w:val="es-BO"/>
              </w:rPr>
            </w:pPr>
          </w:p>
        </w:tc>
      </w:tr>
      <w:tr w:rsidR="00AC648C" w:rsidRPr="009956C4" w14:paraId="0BE4BEC3" w14:textId="77777777" w:rsidTr="0064199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0"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961"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641990" w:rsidRPr="009956C4" w14:paraId="5A74D750" w14:textId="77777777" w:rsidTr="0072201F">
        <w:tblPrEx>
          <w:tblLook w:val="0000" w:firstRow="0" w:lastRow="0" w:firstColumn="0" w:lastColumn="0" w:noHBand="0" w:noVBand="0"/>
        </w:tblPrEx>
        <w:trPr>
          <w:trHeight w:val="397"/>
        </w:trPr>
        <w:tc>
          <w:tcPr>
            <w:tcW w:w="5253" w:type="dxa"/>
            <w:gridSpan w:val="5"/>
            <w:tcBorders>
              <w:top w:val="single" w:sz="4" w:space="0" w:color="auto"/>
              <w:bottom w:val="single" w:sz="12" w:space="0" w:color="auto"/>
              <w:right w:val="single" w:sz="12" w:space="0" w:color="auto"/>
            </w:tcBorders>
            <w:vAlign w:val="center"/>
          </w:tcPr>
          <w:p w14:paraId="6176F60F" w14:textId="5553D808" w:rsidR="00641990" w:rsidRPr="009956C4" w:rsidRDefault="00641990" w:rsidP="00FB02A9">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01"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41990" w:rsidRPr="009956C4" w:rsidRDefault="00641990"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DE5E5B">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C35F6D1" w14:textId="77777777" w:rsidR="00641990" w:rsidRDefault="00641990">
      <w:pPr>
        <w:rPr>
          <w:rFonts w:cs="Tahoma"/>
          <w:b/>
          <w:sz w:val="18"/>
          <w:szCs w:val="18"/>
          <w:lang w:val="es-BO"/>
        </w:rPr>
      </w:pPr>
      <w:r>
        <w:rPr>
          <w:rFonts w:cs="Tahoma"/>
          <w:b/>
          <w:sz w:val="18"/>
          <w:szCs w:val="18"/>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19BC6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sidR="00636052">
        <w:rPr>
          <w:rFonts w:ascii="Verdana" w:hAnsi="Verdana" w:cs="Arial"/>
          <w:b/>
          <w:sz w:val="18"/>
          <w:szCs w:val="18"/>
          <w:lang w:val="es-BO"/>
        </w:rPr>
        <w:t>ORDEN DE COMPRA</w:t>
      </w:r>
      <w:r w:rsidRPr="009956C4">
        <w:rPr>
          <w:rFonts w:ascii="Verdana" w:hAnsi="Verdana" w:cs="Arial"/>
          <w:b/>
          <w:sz w:val="18"/>
          <w:szCs w:val="18"/>
          <w:lang w:val="es-BO"/>
        </w:rPr>
        <w:t xml:space="preserve"> PARA LA ADQUISICIÓN DE BIENES</w:t>
      </w:r>
    </w:p>
    <w:p w14:paraId="42A482DC" w14:textId="77777777" w:rsidR="00AA2326" w:rsidRDefault="00AA2326" w:rsidP="00AA2326">
      <w:pPr>
        <w:spacing w:line="276" w:lineRule="auto"/>
        <w:jc w:val="center"/>
        <w:rPr>
          <w:rFonts w:ascii="Century Gothic" w:hAnsi="Century Gothic" w:cs="Arial"/>
          <w:b/>
          <w:sz w:val="36"/>
          <w:szCs w:val="36"/>
          <w:lang w:val="es-BO"/>
        </w:rPr>
      </w:pPr>
    </w:p>
    <w:p w14:paraId="62BA5A85" w14:textId="33B47929" w:rsidR="00AA2326" w:rsidRPr="006943FB" w:rsidRDefault="00AA2326" w:rsidP="00AA2326">
      <w:pPr>
        <w:spacing w:line="276" w:lineRule="auto"/>
        <w:jc w:val="center"/>
        <w:rPr>
          <w:rFonts w:ascii="Century Gothic" w:hAnsi="Century Gothic" w:cs="Arial"/>
          <w:b/>
          <w:sz w:val="36"/>
          <w:szCs w:val="36"/>
          <w:lang w:val="es-BO"/>
        </w:rPr>
      </w:pPr>
      <w:r w:rsidRPr="006943FB">
        <w:rPr>
          <w:rFonts w:ascii="Calibri" w:hAnsi="Calibri"/>
          <w:noProof/>
          <w:color w:val="000000"/>
          <w:lang w:val="es-BO"/>
        </w:rPr>
        <mc:AlternateContent>
          <mc:Choice Requires="wps">
            <w:drawing>
              <wp:anchor distT="0" distB="0" distL="114300" distR="114300" simplePos="0" relativeHeight="251659776" behindDoc="0" locked="0" layoutInCell="1" allowOverlap="1" wp14:anchorId="63D86700" wp14:editId="02D2EE6C">
                <wp:simplePos x="0" y="0"/>
                <wp:positionH relativeFrom="page">
                  <wp:posOffset>723900</wp:posOffset>
                </wp:positionH>
                <wp:positionV relativeFrom="paragraph">
                  <wp:posOffset>327025</wp:posOffset>
                </wp:positionV>
                <wp:extent cx="6329045" cy="1212850"/>
                <wp:effectExtent l="0" t="0" r="14605" b="63500"/>
                <wp:wrapNone/>
                <wp:docPr id="25"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045" cy="1212850"/>
                        </a:xfrm>
                        <a:custGeom>
                          <a:avLst/>
                          <a:gdLst>
                            <a:gd name="T0" fmla="*/ 0 w 4348370"/>
                            <a:gd name="T1" fmla="*/ 0 h 682486"/>
                            <a:gd name="T2" fmla="*/ 4234620 w 4348370"/>
                            <a:gd name="T3" fmla="*/ 0 h 682486"/>
                            <a:gd name="T4" fmla="*/ 4348370 w 4348370"/>
                            <a:gd name="T5" fmla="*/ 113750 h 682486"/>
                            <a:gd name="T6" fmla="*/ 4348370 w 4348370"/>
                            <a:gd name="T7" fmla="*/ 682486 h 682486"/>
                            <a:gd name="T8" fmla="*/ 4348370 w 4348370"/>
                            <a:gd name="T9" fmla="*/ 682486 h 682486"/>
                            <a:gd name="T10" fmla="*/ 113750 w 4348370"/>
                            <a:gd name="T11" fmla="*/ 682486 h 682486"/>
                            <a:gd name="T12" fmla="*/ 0 w 4348370"/>
                            <a:gd name="T13" fmla="*/ 568736 h 682486"/>
                            <a:gd name="T14" fmla="*/ 0 w 4348370"/>
                            <a:gd name="T15" fmla="*/ 0 h 682486"/>
                            <a:gd name="T16" fmla="*/ 0 60000 65536"/>
                            <a:gd name="T17" fmla="*/ 0 60000 65536"/>
                            <a:gd name="T18" fmla="*/ 0 60000 65536"/>
                            <a:gd name="T19" fmla="*/ 0 60000 65536"/>
                            <a:gd name="T20" fmla="*/ 0 60000 65536"/>
                            <a:gd name="T21" fmla="*/ 0 60000 65536"/>
                            <a:gd name="T22" fmla="*/ 0 60000 65536"/>
                            <a:gd name="T23" fmla="*/ 0 60000 65536"/>
                            <a:gd name="T24" fmla="*/ 0 w 4348370"/>
                            <a:gd name="T25" fmla="*/ 0 h 682486"/>
                            <a:gd name="T26" fmla="*/ 4348370 w 4348370"/>
                            <a:gd name="T27" fmla="*/ 682486 h 68248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348370" h="682486">
                              <a:moveTo>
                                <a:pt x="0" y="0"/>
                              </a:moveTo>
                              <a:lnTo>
                                <a:pt x="4234620" y="0"/>
                              </a:lnTo>
                              <a:lnTo>
                                <a:pt x="4348370" y="113750"/>
                              </a:lnTo>
                              <a:lnTo>
                                <a:pt x="4348370" y="682486"/>
                              </a:lnTo>
                              <a:lnTo>
                                <a:pt x="4348370" y="682486"/>
                              </a:lnTo>
                              <a:lnTo>
                                <a:pt x="113750" y="682486"/>
                              </a:lnTo>
                              <a:lnTo>
                                <a:pt x="0" y="568736"/>
                              </a:lnTo>
                              <a:lnTo>
                                <a:pt x="0" y="0"/>
                              </a:lnTo>
                              <a:close/>
                            </a:path>
                          </a:pathLst>
                        </a:cu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14:paraId="7ABC35C1" w14:textId="77777777" w:rsidR="00AA2326" w:rsidRPr="005A4DAE" w:rsidRDefault="00AA2326" w:rsidP="00AA2326">
                            <w:pPr>
                              <w:pStyle w:val="NormalWeb"/>
                              <w:spacing w:before="0" w:after="0"/>
                              <w:jc w:val="center"/>
                              <w:rPr>
                                <w:rFonts w:ascii="Century Gothic" w:hAnsi="Century Gothic"/>
                                <w:b/>
                                <w:bCs/>
                                <w:sz w:val="28"/>
                                <w:szCs w:val="28"/>
                                <w:lang w:val="es-ES"/>
                              </w:rPr>
                            </w:pPr>
                            <w:r w:rsidRPr="005A4DAE">
                              <w:rPr>
                                <w:rFonts w:ascii="Century Gothic" w:hAnsi="Century Gothic"/>
                                <w:b/>
                                <w:bCs/>
                                <w:sz w:val="28"/>
                                <w:szCs w:val="28"/>
                                <w:lang w:val="es-ES"/>
                              </w:rPr>
                              <w:t xml:space="preserve">CONTRATACIÓN MENOR </w:t>
                            </w:r>
                          </w:p>
                          <w:p w14:paraId="216713D8" w14:textId="77777777" w:rsidR="00AA2326" w:rsidRPr="005A4B0C" w:rsidRDefault="00AA2326" w:rsidP="00AA2326">
                            <w:pPr>
                              <w:pStyle w:val="NormalWeb"/>
                              <w:spacing w:before="0" w:after="0"/>
                              <w:jc w:val="center"/>
                              <w:rPr>
                                <w:sz w:val="22"/>
                                <w:szCs w:val="22"/>
                                <w:lang w:val="es-BO"/>
                              </w:rPr>
                            </w:pPr>
                          </w:p>
                          <w:p w14:paraId="0A70FA26" w14:textId="650EDAB8" w:rsidR="00AA2326" w:rsidRPr="008F668F"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bookmarkStart w:id="72" w:name="_Hlk494985689"/>
                            <w:r w:rsidRPr="007022A3">
                              <w:rPr>
                                <w:rFonts w:ascii="Century Gothic" w:hAnsi="Century Gothic" w:cs="Tahoma"/>
                                <w:b/>
                                <w:sz w:val="22"/>
                                <w:szCs w:val="22"/>
                              </w:rPr>
                              <w:t>“</w:t>
                            </w:r>
                            <w:bookmarkEnd w:id="72"/>
                            <w:r>
                              <w:rPr>
                                <w:rFonts w:ascii="Century Gothic" w:hAnsi="Century Gothic" w:cs="Tahoma"/>
                                <w:b/>
                                <w:bCs/>
                                <w:sz w:val="22"/>
                                <w:szCs w:val="22"/>
                              </w:rPr>
                              <w:t>………….</w:t>
                            </w:r>
                            <w:r w:rsidRPr="007022A3">
                              <w:rPr>
                                <w:rFonts w:ascii="Century Gothic" w:hAnsi="Century Gothic" w:cs="Tahoma"/>
                                <w:b/>
                                <w:bCs/>
                                <w:sz w:val="22"/>
                                <w:szCs w:val="22"/>
                              </w:rPr>
                              <w:t>”</w:t>
                            </w:r>
                          </w:p>
                          <w:p w14:paraId="2B392B85" w14:textId="12CE4BB7" w:rsidR="00AA2326"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INTERNO: </w:t>
                            </w:r>
                            <w:r>
                              <w:rPr>
                                <w:rFonts w:ascii="Century Gothic" w:hAnsi="Century Gothic" w:cs="Tahoma"/>
                                <w:b/>
                                <w:bCs/>
                                <w:sz w:val="22"/>
                                <w:szCs w:val="22"/>
                                <w:lang w:val="es-ES"/>
                              </w:rPr>
                              <w:t>………….</w:t>
                            </w:r>
                          </w:p>
                          <w:p w14:paraId="72A87AD4" w14:textId="7507397A" w:rsidR="00AA2326" w:rsidRDefault="00AA2326" w:rsidP="00AA2326">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CUCE:……</w:t>
                            </w:r>
                          </w:p>
                          <w:p w14:paraId="4B474B22" w14:textId="76C05D47" w:rsidR="00AA2326" w:rsidRDefault="00AA2326" w:rsidP="00AA2326">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PUBLICACION</w:t>
                            </w:r>
                          </w:p>
                          <w:p w14:paraId="091A2B93" w14:textId="77777777" w:rsidR="00AA2326" w:rsidRPr="008F668F" w:rsidRDefault="00AA2326" w:rsidP="00AA2326">
                            <w:pPr>
                              <w:pStyle w:val="NormalWeb"/>
                              <w:spacing w:before="0" w:after="0"/>
                              <w:jc w:val="center"/>
                              <w:rPr>
                                <w:sz w:val="22"/>
                                <w:szCs w:val="22"/>
                                <w:lang w:val="es-B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86700" id="Forma libre 2" o:spid="_x0000_s1028" style="position:absolute;left:0;text-align:left;margin-left:57pt;margin-top:25.75pt;width:498.35pt;height:9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48370,6824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" adj="-11796480,,5400" path="m,l4234620,r113750,113750l4348370,682486r,l113750,682486,,568736,,xe" fillcolor="#dafda7" strokecolor="#94b64e">
                <v:fill color2="#f5ffe6" rotate="t" angle="180" colors="0 #dafda7;22938f #e4fdc2;1 #f5ffe6" focus="100%" type="gradient"/>
                <v:stroke joinstyle="miter"/>
                <v:shadow on="t" color="black" opacity="24903f" origin=",.5" offset="0,.55556mm"/>
                <v:formulas/>
                <v:path arrowok="t" o:connecttype="custom" o:connectlocs="0,0;6163482,0;6329045,202146;6329045,1212850;6329045,1212850;165563,1212850;0,1010704;0,0" o:connectangles="0,0,0,0,0,0,0,0" textboxrect="0,0,4348370,682486"/>
                <v:textbox inset="0,0,0,0">
                  <w:txbxContent>
                    <w:p w14:paraId="7ABC35C1" w14:textId="77777777" w:rsidR="00AA2326" w:rsidRPr="005A4DAE" w:rsidRDefault="00AA2326" w:rsidP="00AA2326">
                      <w:pPr>
                        <w:pStyle w:val="NormalWeb"/>
                        <w:spacing w:before="0" w:after="0"/>
                        <w:jc w:val="center"/>
                        <w:rPr>
                          <w:rFonts w:ascii="Century Gothic" w:hAnsi="Century Gothic"/>
                          <w:b/>
                          <w:bCs/>
                          <w:sz w:val="28"/>
                          <w:szCs w:val="28"/>
                          <w:lang w:val="es-ES"/>
                        </w:rPr>
                      </w:pPr>
                      <w:r w:rsidRPr="005A4DAE">
                        <w:rPr>
                          <w:rFonts w:ascii="Century Gothic" w:hAnsi="Century Gothic"/>
                          <w:b/>
                          <w:bCs/>
                          <w:sz w:val="28"/>
                          <w:szCs w:val="28"/>
                          <w:lang w:val="es-ES"/>
                        </w:rPr>
                        <w:t xml:space="preserve">CONTRATACIÓN MENOR </w:t>
                      </w:r>
                    </w:p>
                    <w:p w14:paraId="216713D8" w14:textId="77777777" w:rsidR="00AA2326" w:rsidRPr="005A4B0C" w:rsidRDefault="00AA2326" w:rsidP="00AA2326">
                      <w:pPr>
                        <w:pStyle w:val="NormalWeb"/>
                        <w:spacing w:before="0" w:after="0"/>
                        <w:jc w:val="center"/>
                        <w:rPr>
                          <w:sz w:val="22"/>
                          <w:szCs w:val="22"/>
                          <w:lang w:val="es-BO"/>
                        </w:rPr>
                      </w:pPr>
                    </w:p>
                    <w:p w14:paraId="0A70FA26" w14:textId="650EDAB8" w:rsidR="00AA2326" w:rsidRPr="008F668F"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bookmarkStart w:id="73" w:name="_Hlk494985689"/>
                      <w:r w:rsidRPr="007022A3">
                        <w:rPr>
                          <w:rFonts w:ascii="Century Gothic" w:hAnsi="Century Gothic" w:cs="Tahoma"/>
                          <w:b/>
                          <w:sz w:val="22"/>
                          <w:szCs w:val="22"/>
                        </w:rPr>
                        <w:t>“</w:t>
                      </w:r>
                      <w:bookmarkEnd w:id="73"/>
                      <w:r>
                        <w:rPr>
                          <w:rFonts w:ascii="Century Gothic" w:hAnsi="Century Gothic" w:cs="Tahoma"/>
                          <w:b/>
                          <w:bCs/>
                          <w:sz w:val="22"/>
                          <w:szCs w:val="22"/>
                        </w:rPr>
                        <w:t>………….</w:t>
                      </w:r>
                      <w:r w:rsidRPr="007022A3">
                        <w:rPr>
                          <w:rFonts w:ascii="Century Gothic" w:hAnsi="Century Gothic" w:cs="Tahoma"/>
                          <w:b/>
                          <w:bCs/>
                          <w:sz w:val="22"/>
                          <w:szCs w:val="22"/>
                        </w:rPr>
                        <w:t>”</w:t>
                      </w:r>
                    </w:p>
                    <w:p w14:paraId="2B392B85" w14:textId="12CE4BB7" w:rsidR="00AA2326"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INTERNO: </w:t>
                      </w:r>
                      <w:r>
                        <w:rPr>
                          <w:rFonts w:ascii="Century Gothic" w:hAnsi="Century Gothic" w:cs="Tahoma"/>
                          <w:b/>
                          <w:bCs/>
                          <w:sz w:val="22"/>
                          <w:szCs w:val="22"/>
                          <w:lang w:val="es-ES"/>
                        </w:rPr>
                        <w:t>………….</w:t>
                      </w:r>
                    </w:p>
                    <w:p w14:paraId="72A87AD4" w14:textId="7507397A" w:rsidR="00AA2326" w:rsidRDefault="00AA2326" w:rsidP="00AA2326">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CUCE:……</w:t>
                      </w:r>
                    </w:p>
                    <w:p w14:paraId="4B474B22" w14:textId="76C05D47" w:rsidR="00AA2326" w:rsidRDefault="00AA2326" w:rsidP="00AA2326">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PUBLICACION</w:t>
                      </w:r>
                    </w:p>
                    <w:p w14:paraId="091A2B93" w14:textId="77777777" w:rsidR="00AA2326" w:rsidRPr="008F668F" w:rsidRDefault="00AA2326" w:rsidP="00AA2326">
                      <w:pPr>
                        <w:pStyle w:val="NormalWeb"/>
                        <w:spacing w:before="0" w:after="0"/>
                        <w:jc w:val="center"/>
                        <w:rPr>
                          <w:sz w:val="22"/>
                          <w:szCs w:val="22"/>
                          <w:lang w:val="es-BO"/>
                        </w:rPr>
                      </w:pPr>
                    </w:p>
                  </w:txbxContent>
                </v:textbox>
                <w10:wrap anchorx="page"/>
              </v:shape>
            </w:pict>
          </mc:Fallback>
        </mc:AlternateContent>
      </w:r>
      <w:r w:rsidRPr="006943FB">
        <w:rPr>
          <w:rFonts w:ascii="Century Gothic" w:hAnsi="Century Gothic" w:cs="Arial"/>
          <w:b/>
          <w:sz w:val="36"/>
          <w:szCs w:val="36"/>
          <w:lang w:val="es-BO"/>
        </w:rPr>
        <w:t xml:space="preserve">ORDEN DE COMPRA N° </w:t>
      </w:r>
      <w:r>
        <w:rPr>
          <w:rFonts w:ascii="Century Gothic" w:hAnsi="Century Gothic" w:cs="Arial"/>
          <w:b/>
          <w:sz w:val="36"/>
          <w:szCs w:val="36"/>
          <w:lang w:val="es-BO"/>
        </w:rPr>
        <w:t>XXX</w:t>
      </w:r>
      <w:r w:rsidRPr="006943FB">
        <w:rPr>
          <w:rFonts w:ascii="Century Gothic" w:hAnsi="Century Gothic" w:cs="Arial"/>
          <w:b/>
          <w:sz w:val="36"/>
          <w:szCs w:val="36"/>
          <w:lang w:val="es-BO"/>
        </w:rPr>
        <w:t>/202</w:t>
      </w:r>
      <w:r>
        <w:rPr>
          <w:rFonts w:ascii="Century Gothic" w:hAnsi="Century Gothic" w:cs="Arial"/>
          <w:b/>
          <w:sz w:val="36"/>
          <w:szCs w:val="36"/>
          <w:lang w:val="es-BO"/>
        </w:rPr>
        <w:t>4</w:t>
      </w:r>
    </w:p>
    <w:p w14:paraId="222F8C11" w14:textId="77777777" w:rsidR="00AA2326" w:rsidRPr="006943FB" w:rsidRDefault="00AA2326" w:rsidP="00AA2326">
      <w:pPr>
        <w:spacing w:line="276" w:lineRule="auto"/>
        <w:jc w:val="center"/>
        <w:rPr>
          <w:rFonts w:ascii="Century Gothic" w:hAnsi="Century Gothic"/>
          <w:b/>
          <w:bCs/>
          <w:sz w:val="22"/>
          <w:szCs w:val="22"/>
          <w:lang w:val="es-BO" w:eastAsia="en-US"/>
        </w:rPr>
      </w:pPr>
    </w:p>
    <w:p w14:paraId="151D234C" w14:textId="77777777" w:rsidR="00AA2326" w:rsidRPr="006943FB" w:rsidRDefault="00AA2326" w:rsidP="00AA2326">
      <w:pPr>
        <w:spacing w:line="276" w:lineRule="auto"/>
        <w:jc w:val="center"/>
        <w:rPr>
          <w:rFonts w:ascii="Century Gothic" w:hAnsi="Century Gothic"/>
          <w:b/>
          <w:bCs/>
          <w:sz w:val="22"/>
          <w:szCs w:val="22"/>
          <w:lang w:val="es-BO" w:eastAsia="en-US"/>
        </w:rPr>
      </w:pPr>
    </w:p>
    <w:p w14:paraId="19DFDA27" w14:textId="77777777" w:rsidR="00AA2326" w:rsidRPr="006943FB" w:rsidRDefault="00AA2326" w:rsidP="00AA2326">
      <w:pPr>
        <w:spacing w:line="276" w:lineRule="auto"/>
        <w:jc w:val="center"/>
        <w:rPr>
          <w:rFonts w:ascii="Century Gothic" w:hAnsi="Century Gothic"/>
          <w:b/>
          <w:bCs/>
          <w:sz w:val="22"/>
          <w:szCs w:val="22"/>
          <w:lang w:val="es-BO" w:eastAsia="en-US"/>
        </w:rPr>
      </w:pPr>
    </w:p>
    <w:p w14:paraId="3BC0BED8" w14:textId="77777777" w:rsidR="00AA2326" w:rsidRPr="006943FB" w:rsidRDefault="00AA2326" w:rsidP="00AA2326">
      <w:pPr>
        <w:spacing w:line="276" w:lineRule="auto"/>
        <w:jc w:val="center"/>
        <w:rPr>
          <w:rFonts w:ascii="Century Gothic" w:hAnsi="Century Gothic" w:cs="Arial"/>
          <w:b/>
          <w:sz w:val="24"/>
          <w:szCs w:val="24"/>
          <w:lang w:val="es-BO"/>
        </w:rPr>
      </w:pPr>
    </w:p>
    <w:p w14:paraId="6C66328B" w14:textId="77777777" w:rsidR="00AA2326" w:rsidRDefault="00AA2326" w:rsidP="00AA2326">
      <w:pPr>
        <w:spacing w:line="276" w:lineRule="auto"/>
        <w:jc w:val="center"/>
        <w:rPr>
          <w:rFonts w:ascii="Century Gothic" w:hAnsi="Century Gothic" w:cs="Arial"/>
          <w:b/>
          <w:lang w:val="es-BO"/>
        </w:rPr>
      </w:pPr>
    </w:p>
    <w:p w14:paraId="38068022" w14:textId="77777777" w:rsidR="00AA2326" w:rsidRDefault="00AA2326" w:rsidP="00AA2326">
      <w:pPr>
        <w:spacing w:line="276" w:lineRule="auto"/>
        <w:jc w:val="center"/>
        <w:rPr>
          <w:rFonts w:ascii="Century Gothic" w:hAnsi="Century Gothic" w:cs="Arial"/>
          <w:b/>
          <w:lang w:val="es-BO"/>
        </w:rPr>
      </w:pPr>
    </w:p>
    <w:p w14:paraId="647B8F55" w14:textId="77777777" w:rsidR="00AA2326" w:rsidRDefault="00AA2326" w:rsidP="00AA2326">
      <w:pPr>
        <w:spacing w:line="276" w:lineRule="auto"/>
        <w:jc w:val="center"/>
        <w:rPr>
          <w:rFonts w:ascii="Century Gothic" w:hAnsi="Century Gothic" w:cs="Arial"/>
          <w:b/>
          <w:lang w:val="es-BO"/>
        </w:rPr>
      </w:pPr>
    </w:p>
    <w:p w14:paraId="117E84CA" w14:textId="77777777" w:rsidR="00AA2326" w:rsidRDefault="00AA2326" w:rsidP="00AA2326">
      <w:pPr>
        <w:spacing w:line="276" w:lineRule="auto"/>
        <w:jc w:val="center"/>
        <w:rPr>
          <w:rFonts w:ascii="Century Gothic" w:hAnsi="Century Gothic" w:cs="Arial"/>
          <w:b/>
          <w:lang w:val="es-BO"/>
        </w:rPr>
      </w:pPr>
    </w:p>
    <w:p w14:paraId="3F176E42" w14:textId="77777777" w:rsidR="00AA2326" w:rsidRPr="00AD1505" w:rsidRDefault="00AA2326" w:rsidP="00AA2326">
      <w:pPr>
        <w:spacing w:line="276" w:lineRule="auto"/>
        <w:jc w:val="center"/>
        <w:rPr>
          <w:rFonts w:ascii="Century Gothic" w:hAnsi="Century Gothic" w:cs="Arial"/>
          <w:b/>
          <w:lang w:val="es-BO"/>
        </w:rPr>
      </w:pPr>
    </w:p>
    <w:tbl>
      <w:tblPr>
        <w:tblW w:w="9944" w:type="dxa"/>
        <w:jc w:val="center"/>
        <w:tblCellMar>
          <w:left w:w="70" w:type="dxa"/>
          <w:right w:w="70" w:type="dxa"/>
        </w:tblCellMar>
        <w:tblLook w:val="04A0" w:firstRow="1" w:lastRow="0" w:firstColumn="1" w:lastColumn="0" w:noHBand="0" w:noVBand="1"/>
      </w:tblPr>
      <w:tblGrid>
        <w:gridCol w:w="564"/>
        <w:gridCol w:w="1234"/>
        <w:gridCol w:w="858"/>
        <w:gridCol w:w="743"/>
        <w:gridCol w:w="1398"/>
        <w:gridCol w:w="211"/>
        <w:gridCol w:w="780"/>
        <w:gridCol w:w="900"/>
        <w:gridCol w:w="1288"/>
        <w:gridCol w:w="1044"/>
        <w:gridCol w:w="924"/>
      </w:tblGrid>
      <w:tr w:rsidR="00AA2326" w:rsidRPr="006943FB" w14:paraId="54DDDB24" w14:textId="77777777" w:rsidTr="009221ED">
        <w:trPr>
          <w:trHeight w:val="81"/>
          <w:jc w:val="center"/>
        </w:trPr>
        <w:tc>
          <w:tcPr>
            <w:tcW w:w="9944" w:type="dxa"/>
            <w:gridSpan w:val="11"/>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27ADE2AD"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 LA INSTITUCIÓN</w:t>
            </w:r>
          </w:p>
        </w:tc>
      </w:tr>
      <w:tr w:rsidR="00AA2326" w:rsidRPr="006943FB" w14:paraId="530CF008" w14:textId="77777777" w:rsidTr="009221ED">
        <w:trPr>
          <w:trHeight w:val="111"/>
          <w:jc w:val="center"/>
        </w:trPr>
        <w:tc>
          <w:tcPr>
            <w:tcW w:w="5008" w:type="dxa"/>
            <w:gridSpan w:val="6"/>
            <w:tcBorders>
              <w:top w:val="nil"/>
              <w:left w:val="double" w:sz="6" w:space="0" w:color="auto"/>
              <w:bottom w:val="nil"/>
              <w:right w:val="nil"/>
            </w:tcBorders>
            <w:shd w:val="clear" w:color="auto" w:fill="auto"/>
            <w:noWrap/>
            <w:vAlign w:val="bottom"/>
            <w:hideMark/>
          </w:tcPr>
          <w:p w14:paraId="5E2CDB2E"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ENTIDAD:</w:t>
            </w:r>
            <w:r w:rsidRPr="006943FB">
              <w:rPr>
                <w:rFonts w:ascii="Century Gothic" w:hAnsi="Century Gothic"/>
                <w:color w:val="000000"/>
                <w:sz w:val="20"/>
                <w:szCs w:val="20"/>
                <w:lang w:val="es-BO"/>
              </w:rPr>
              <w:t xml:space="preserve"> Ministerio de Planificación del Desarrollo</w:t>
            </w:r>
          </w:p>
        </w:tc>
        <w:tc>
          <w:tcPr>
            <w:tcW w:w="4936" w:type="dxa"/>
            <w:gridSpan w:val="5"/>
            <w:tcBorders>
              <w:top w:val="nil"/>
              <w:left w:val="nil"/>
              <w:bottom w:val="nil"/>
              <w:right w:val="double" w:sz="6" w:space="0" w:color="000000"/>
            </w:tcBorders>
            <w:shd w:val="clear" w:color="auto" w:fill="auto"/>
            <w:noWrap/>
            <w:vAlign w:val="bottom"/>
            <w:hideMark/>
          </w:tcPr>
          <w:p w14:paraId="79E14B26"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CI/NIT: </w:t>
            </w:r>
            <w:r w:rsidRPr="006943FB">
              <w:rPr>
                <w:rFonts w:ascii="Century Gothic" w:hAnsi="Century Gothic"/>
                <w:color w:val="000000"/>
                <w:sz w:val="20"/>
                <w:szCs w:val="20"/>
                <w:lang w:val="es-BO"/>
              </w:rPr>
              <w:t>1019531024</w:t>
            </w:r>
          </w:p>
        </w:tc>
      </w:tr>
      <w:tr w:rsidR="00AA2326" w:rsidRPr="006943FB" w14:paraId="000A41CA" w14:textId="77777777" w:rsidTr="009221ED">
        <w:trPr>
          <w:trHeight w:val="111"/>
          <w:jc w:val="center"/>
        </w:trPr>
        <w:tc>
          <w:tcPr>
            <w:tcW w:w="5008" w:type="dxa"/>
            <w:gridSpan w:val="6"/>
            <w:tcBorders>
              <w:top w:val="nil"/>
              <w:left w:val="double" w:sz="6" w:space="0" w:color="auto"/>
              <w:bottom w:val="nil"/>
              <w:right w:val="nil"/>
            </w:tcBorders>
            <w:shd w:val="clear" w:color="auto" w:fill="auto"/>
            <w:noWrap/>
            <w:vAlign w:val="bottom"/>
            <w:hideMark/>
          </w:tcPr>
          <w:p w14:paraId="32614D3B"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Av. Mariscal Santa Cruz esquina calle Oruro Nº1092, Edif. Ex – COMIBOL,</w:t>
            </w:r>
          </w:p>
        </w:tc>
        <w:tc>
          <w:tcPr>
            <w:tcW w:w="4936" w:type="dxa"/>
            <w:gridSpan w:val="5"/>
            <w:tcBorders>
              <w:top w:val="nil"/>
              <w:left w:val="nil"/>
              <w:bottom w:val="nil"/>
              <w:right w:val="double" w:sz="6" w:space="0" w:color="000000"/>
            </w:tcBorders>
            <w:shd w:val="clear" w:color="auto" w:fill="auto"/>
            <w:vAlign w:val="bottom"/>
            <w:hideMark/>
          </w:tcPr>
          <w:p w14:paraId="59DCA09B"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CIUDAD:</w:t>
            </w:r>
            <w:r w:rsidRPr="006943FB">
              <w:rPr>
                <w:rFonts w:ascii="Century Gothic" w:hAnsi="Century Gothic"/>
                <w:color w:val="000000"/>
                <w:sz w:val="20"/>
                <w:szCs w:val="20"/>
                <w:lang w:val="es-BO"/>
              </w:rPr>
              <w:t xml:space="preserve"> La Paz - Bolivia</w:t>
            </w:r>
          </w:p>
        </w:tc>
      </w:tr>
      <w:tr w:rsidR="00AA2326" w:rsidRPr="006943FB" w14:paraId="6AB102E1" w14:textId="77777777" w:rsidTr="009221ED">
        <w:trPr>
          <w:trHeight w:val="116"/>
          <w:jc w:val="center"/>
        </w:trPr>
        <w:tc>
          <w:tcPr>
            <w:tcW w:w="5008" w:type="dxa"/>
            <w:gridSpan w:val="6"/>
            <w:tcBorders>
              <w:top w:val="nil"/>
              <w:left w:val="double" w:sz="6" w:space="0" w:color="auto"/>
              <w:bottom w:val="double" w:sz="6" w:space="0" w:color="auto"/>
              <w:right w:val="nil"/>
            </w:tcBorders>
            <w:shd w:val="clear" w:color="auto" w:fill="auto"/>
            <w:noWrap/>
            <w:vAlign w:val="bottom"/>
            <w:hideMark/>
          </w:tcPr>
          <w:p w14:paraId="248A8FF1"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TELEFONO:</w:t>
            </w:r>
            <w:r w:rsidRPr="006943FB">
              <w:rPr>
                <w:rFonts w:ascii="Century Gothic" w:hAnsi="Century Gothic"/>
                <w:color w:val="000000"/>
                <w:sz w:val="20"/>
                <w:szCs w:val="20"/>
                <w:lang w:val="es-BO"/>
              </w:rPr>
              <w:t xml:space="preserve">  50850019</w:t>
            </w:r>
          </w:p>
        </w:tc>
        <w:tc>
          <w:tcPr>
            <w:tcW w:w="4936" w:type="dxa"/>
            <w:gridSpan w:val="5"/>
            <w:tcBorders>
              <w:top w:val="nil"/>
              <w:left w:val="nil"/>
              <w:bottom w:val="double" w:sz="6" w:space="0" w:color="auto"/>
              <w:right w:val="double" w:sz="6" w:space="0" w:color="000000"/>
            </w:tcBorders>
            <w:shd w:val="clear" w:color="auto" w:fill="auto"/>
            <w:noWrap/>
            <w:vAlign w:val="bottom"/>
            <w:hideMark/>
          </w:tcPr>
          <w:p w14:paraId="72C0D4CF"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SITIO WEB:</w:t>
            </w:r>
            <w:r w:rsidRPr="006943FB">
              <w:rPr>
                <w:rFonts w:ascii="Century Gothic" w:hAnsi="Century Gothic"/>
                <w:color w:val="000000"/>
                <w:sz w:val="20"/>
                <w:szCs w:val="20"/>
                <w:lang w:val="es-BO"/>
              </w:rPr>
              <w:t xml:space="preserve"> www.planificacion.gob.bo</w:t>
            </w:r>
          </w:p>
        </w:tc>
      </w:tr>
      <w:tr w:rsidR="00AA2326" w:rsidRPr="006943FB" w14:paraId="5BB0FD42" w14:textId="77777777" w:rsidTr="009221ED">
        <w:trPr>
          <w:trHeight w:val="116"/>
          <w:jc w:val="center"/>
        </w:trPr>
        <w:tc>
          <w:tcPr>
            <w:tcW w:w="9944" w:type="dxa"/>
            <w:gridSpan w:val="11"/>
            <w:tcBorders>
              <w:top w:val="nil"/>
              <w:left w:val="double" w:sz="6" w:space="0" w:color="auto"/>
              <w:bottom w:val="double" w:sz="6" w:space="0" w:color="auto"/>
              <w:right w:val="double" w:sz="6" w:space="0" w:color="000000"/>
            </w:tcBorders>
            <w:shd w:val="clear" w:color="auto" w:fill="C6D9F1" w:themeFill="text2" w:themeFillTint="33"/>
            <w:noWrap/>
            <w:vAlign w:val="bottom"/>
          </w:tcPr>
          <w:p w14:paraId="23C87158"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w:t>
            </w:r>
            <w:r>
              <w:rPr>
                <w:rFonts w:ascii="Century Gothic" w:hAnsi="Century Gothic"/>
                <w:b/>
                <w:bCs/>
                <w:color w:val="000000"/>
                <w:sz w:val="20"/>
                <w:szCs w:val="20"/>
                <w:lang w:val="es-BO"/>
              </w:rPr>
              <w:t xml:space="preserve"> LA</w:t>
            </w:r>
            <w:r w:rsidRPr="006943FB">
              <w:rPr>
                <w:rFonts w:ascii="Century Gothic" w:hAnsi="Century Gothic"/>
                <w:b/>
                <w:bCs/>
                <w:color w:val="000000"/>
                <w:sz w:val="20"/>
                <w:szCs w:val="20"/>
                <w:lang w:val="es-BO"/>
              </w:rPr>
              <w:t xml:space="preserve"> PERSONA DE CONTACTO</w:t>
            </w:r>
            <w:r>
              <w:rPr>
                <w:rFonts w:ascii="Century Gothic" w:hAnsi="Century Gothic"/>
                <w:b/>
                <w:bCs/>
                <w:color w:val="000000"/>
                <w:sz w:val="20"/>
                <w:szCs w:val="20"/>
                <w:lang w:val="es-BO"/>
              </w:rPr>
              <w:t xml:space="preserve"> DE LA </w:t>
            </w:r>
            <w:r w:rsidRPr="006943FB">
              <w:rPr>
                <w:rFonts w:ascii="Century Gothic" w:hAnsi="Century Gothic"/>
                <w:b/>
                <w:bCs/>
                <w:color w:val="000000"/>
                <w:sz w:val="20"/>
                <w:szCs w:val="20"/>
                <w:lang w:val="es-BO"/>
              </w:rPr>
              <w:t>INSTITUCIÓN</w:t>
            </w:r>
          </w:p>
        </w:tc>
      </w:tr>
      <w:tr w:rsidR="00AA2326" w:rsidRPr="006943FB" w14:paraId="6C88F78B" w14:textId="77777777" w:rsidTr="009221ED">
        <w:trPr>
          <w:trHeight w:val="116"/>
          <w:jc w:val="center"/>
        </w:trPr>
        <w:tc>
          <w:tcPr>
            <w:tcW w:w="5008" w:type="dxa"/>
            <w:gridSpan w:val="6"/>
            <w:tcBorders>
              <w:top w:val="nil"/>
              <w:left w:val="double" w:sz="6" w:space="0" w:color="auto"/>
              <w:bottom w:val="double" w:sz="6" w:space="0" w:color="auto"/>
              <w:right w:val="nil"/>
            </w:tcBorders>
            <w:shd w:val="clear" w:color="auto" w:fill="auto"/>
            <w:noWrap/>
            <w:vAlign w:val="bottom"/>
          </w:tcPr>
          <w:p w14:paraId="2FF0A0F9" w14:textId="698B9C20" w:rsidR="00AA2326" w:rsidRPr="00AD1505"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NOMBRE(S):</w:t>
            </w:r>
            <w:r>
              <w:rPr>
                <w:rFonts w:ascii="Century Gothic" w:hAnsi="Century Gothic"/>
                <w:b/>
                <w:bCs/>
                <w:color w:val="000000"/>
                <w:sz w:val="20"/>
                <w:szCs w:val="20"/>
                <w:lang w:val="es-BO"/>
              </w:rPr>
              <w:t xml:space="preserve"> …………………</w:t>
            </w:r>
          </w:p>
          <w:p w14:paraId="3D5C3BAF" w14:textId="29209659" w:rsidR="00AA2326" w:rsidRPr="006943FB" w:rsidRDefault="00AA2326" w:rsidP="009221ED">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CORREO ELECTRONICO:</w:t>
            </w:r>
            <w:r>
              <w:t xml:space="preserve"> ……………………..</w:t>
            </w:r>
          </w:p>
        </w:tc>
        <w:tc>
          <w:tcPr>
            <w:tcW w:w="4936" w:type="dxa"/>
            <w:gridSpan w:val="5"/>
            <w:tcBorders>
              <w:top w:val="nil"/>
              <w:left w:val="nil"/>
              <w:bottom w:val="double" w:sz="6" w:space="0" w:color="auto"/>
              <w:right w:val="double" w:sz="6" w:space="0" w:color="000000"/>
            </w:tcBorders>
            <w:shd w:val="clear" w:color="auto" w:fill="auto"/>
            <w:noWrap/>
            <w:vAlign w:val="bottom"/>
          </w:tcPr>
          <w:p w14:paraId="166A9081" w14:textId="3592EC80"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 xml:space="preserve"> </w:t>
            </w:r>
            <w:r>
              <w:rPr>
                <w:rFonts w:ascii="Century Gothic" w:hAnsi="Century Gothic"/>
                <w:color w:val="000000"/>
                <w:sz w:val="20"/>
                <w:szCs w:val="20"/>
                <w:lang w:val="es-BO"/>
              </w:rPr>
              <w:t>(</w:t>
            </w:r>
            <w:r w:rsidRPr="00AD1505">
              <w:rPr>
                <w:rFonts w:ascii="Century Gothic" w:hAnsi="Century Gothic"/>
                <w:b/>
                <w:bCs/>
                <w:color w:val="000000"/>
                <w:sz w:val="20"/>
                <w:szCs w:val="20"/>
                <w:lang w:val="es-BO"/>
              </w:rPr>
              <w:t>INT.:</w:t>
            </w:r>
            <w:r>
              <w:rPr>
                <w:rFonts w:ascii="Century Gothic" w:hAnsi="Century Gothic"/>
                <w:b/>
                <w:bCs/>
                <w:color w:val="000000"/>
                <w:sz w:val="20"/>
                <w:szCs w:val="20"/>
                <w:lang w:val="es-BO"/>
              </w:rPr>
              <w:t>…………..</w:t>
            </w:r>
            <w:r>
              <w:rPr>
                <w:rFonts w:ascii="Century Gothic" w:hAnsi="Century Gothic"/>
                <w:color w:val="000000"/>
                <w:sz w:val="20"/>
                <w:szCs w:val="20"/>
                <w:lang w:val="es-BO"/>
              </w:rPr>
              <w:t xml:space="preserve"> )</w:t>
            </w:r>
          </w:p>
          <w:p w14:paraId="113655DF" w14:textId="65146833" w:rsidR="00AA2326" w:rsidRPr="006943FB" w:rsidRDefault="00AA2326" w:rsidP="009221ED">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DEPENDENCIA: ……………</w:t>
            </w:r>
          </w:p>
        </w:tc>
      </w:tr>
      <w:tr w:rsidR="00AA2326" w:rsidRPr="006943FB" w14:paraId="3FA0A245" w14:textId="77777777" w:rsidTr="009221ED">
        <w:trPr>
          <w:trHeight w:val="12"/>
          <w:jc w:val="center"/>
        </w:trPr>
        <w:tc>
          <w:tcPr>
            <w:tcW w:w="564" w:type="dxa"/>
            <w:tcBorders>
              <w:top w:val="nil"/>
              <w:left w:val="nil"/>
              <w:bottom w:val="nil"/>
              <w:right w:val="nil"/>
            </w:tcBorders>
            <w:shd w:val="clear" w:color="auto" w:fill="auto"/>
            <w:noWrap/>
            <w:vAlign w:val="bottom"/>
            <w:hideMark/>
          </w:tcPr>
          <w:p w14:paraId="5D8D7DCA" w14:textId="77777777" w:rsidR="00AA2326" w:rsidRPr="006943FB" w:rsidRDefault="00AA2326" w:rsidP="009221ED">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181F969C" w14:textId="77777777" w:rsidR="00AA2326" w:rsidRPr="006943FB" w:rsidRDefault="00AA2326" w:rsidP="009221ED">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0EE1AB8D" w14:textId="77777777" w:rsidR="00AA2326" w:rsidRPr="006943FB" w:rsidRDefault="00AA2326" w:rsidP="009221ED">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027F01A4" w14:textId="77777777" w:rsidR="00AA2326" w:rsidRPr="006943FB" w:rsidRDefault="00AA2326" w:rsidP="009221ED">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5D6E93A5" w14:textId="77777777" w:rsidR="00AA2326" w:rsidRPr="006943FB" w:rsidRDefault="00AA2326" w:rsidP="009221ED">
            <w:pPr>
              <w:spacing w:line="276" w:lineRule="auto"/>
              <w:rPr>
                <w:rFonts w:ascii="Century Gothic" w:hAnsi="Century Gothic"/>
                <w:color w:val="000000"/>
                <w:sz w:val="20"/>
                <w:szCs w:val="20"/>
                <w:lang w:val="es-BO"/>
              </w:rPr>
            </w:pPr>
          </w:p>
        </w:tc>
        <w:tc>
          <w:tcPr>
            <w:tcW w:w="211" w:type="dxa"/>
            <w:tcBorders>
              <w:top w:val="nil"/>
              <w:left w:val="nil"/>
              <w:bottom w:val="nil"/>
              <w:right w:val="nil"/>
            </w:tcBorders>
            <w:shd w:val="clear" w:color="auto" w:fill="auto"/>
            <w:noWrap/>
            <w:vAlign w:val="bottom"/>
            <w:hideMark/>
          </w:tcPr>
          <w:p w14:paraId="7622FB14" w14:textId="77777777" w:rsidR="00AA2326" w:rsidRPr="006943FB" w:rsidRDefault="00AA2326" w:rsidP="009221ED">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370732D1" w14:textId="77777777" w:rsidR="00AA2326" w:rsidRPr="006943FB" w:rsidRDefault="00AA2326" w:rsidP="009221ED">
            <w:pPr>
              <w:spacing w:line="276" w:lineRule="auto"/>
              <w:rPr>
                <w:rFonts w:ascii="Century Gothic" w:hAnsi="Century Gothic"/>
                <w:color w:val="000000"/>
                <w:sz w:val="20"/>
                <w:szCs w:val="20"/>
                <w:lang w:val="es-BO"/>
              </w:rPr>
            </w:pPr>
          </w:p>
        </w:tc>
        <w:tc>
          <w:tcPr>
            <w:tcW w:w="2188" w:type="dxa"/>
            <w:gridSpan w:val="2"/>
            <w:tcBorders>
              <w:top w:val="nil"/>
              <w:left w:val="nil"/>
              <w:bottom w:val="nil"/>
              <w:right w:val="nil"/>
            </w:tcBorders>
            <w:shd w:val="clear" w:color="auto" w:fill="auto"/>
            <w:noWrap/>
            <w:vAlign w:val="bottom"/>
            <w:hideMark/>
          </w:tcPr>
          <w:p w14:paraId="2A353BD7" w14:textId="77777777" w:rsidR="00AA2326" w:rsidRPr="006943FB" w:rsidRDefault="00AA2326" w:rsidP="009221ED">
            <w:pPr>
              <w:spacing w:line="276" w:lineRule="auto"/>
              <w:rPr>
                <w:rFonts w:ascii="Century Gothic" w:hAnsi="Century Gothic"/>
                <w:color w:val="000000"/>
                <w:sz w:val="20"/>
                <w:szCs w:val="20"/>
                <w:lang w:val="es-BO"/>
              </w:rPr>
            </w:pPr>
          </w:p>
        </w:tc>
        <w:tc>
          <w:tcPr>
            <w:tcW w:w="1044" w:type="dxa"/>
            <w:tcBorders>
              <w:top w:val="nil"/>
              <w:left w:val="nil"/>
              <w:bottom w:val="nil"/>
              <w:right w:val="nil"/>
            </w:tcBorders>
            <w:shd w:val="clear" w:color="auto" w:fill="auto"/>
            <w:noWrap/>
            <w:vAlign w:val="bottom"/>
            <w:hideMark/>
          </w:tcPr>
          <w:p w14:paraId="57457E9F" w14:textId="77777777" w:rsidR="00AA2326" w:rsidRPr="006943FB" w:rsidRDefault="00AA2326" w:rsidP="009221ED">
            <w:pPr>
              <w:spacing w:line="276" w:lineRule="auto"/>
              <w:rPr>
                <w:rFonts w:ascii="Century Gothic" w:hAnsi="Century Gothic"/>
                <w:color w:val="000000"/>
                <w:sz w:val="20"/>
                <w:szCs w:val="20"/>
                <w:lang w:val="es-BO"/>
              </w:rPr>
            </w:pPr>
          </w:p>
        </w:tc>
        <w:tc>
          <w:tcPr>
            <w:tcW w:w="924" w:type="dxa"/>
            <w:tcBorders>
              <w:top w:val="nil"/>
              <w:left w:val="nil"/>
              <w:bottom w:val="nil"/>
              <w:right w:val="nil"/>
            </w:tcBorders>
            <w:shd w:val="clear" w:color="auto" w:fill="auto"/>
            <w:noWrap/>
            <w:vAlign w:val="bottom"/>
            <w:hideMark/>
          </w:tcPr>
          <w:p w14:paraId="20177999" w14:textId="77777777" w:rsidR="00AA2326" w:rsidRPr="006943FB" w:rsidRDefault="00AA2326" w:rsidP="009221ED">
            <w:pPr>
              <w:spacing w:line="276" w:lineRule="auto"/>
              <w:rPr>
                <w:rFonts w:ascii="Century Gothic" w:hAnsi="Century Gothic"/>
                <w:color w:val="000000"/>
                <w:sz w:val="20"/>
                <w:szCs w:val="20"/>
                <w:lang w:val="es-BO"/>
              </w:rPr>
            </w:pPr>
          </w:p>
        </w:tc>
      </w:tr>
      <w:tr w:rsidR="00AA2326" w:rsidRPr="006943FB" w14:paraId="50B9DDD4" w14:textId="77777777" w:rsidTr="009221ED">
        <w:trPr>
          <w:trHeight w:val="46"/>
          <w:jc w:val="center"/>
        </w:trPr>
        <w:tc>
          <w:tcPr>
            <w:tcW w:w="9944" w:type="dxa"/>
            <w:gridSpan w:val="11"/>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107E1A0B"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DEL PROVEEDOR</w:t>
            </w:r>
          </w:p>
        </w:tc>
      </w:tr>
      <w:tr w:rsidR="00AA2326" w:rsidRPr="006943FB" w14:paraId="246F38E4" w14:textId="77777777" w:rsidTr="009221ED">
        <w:trPr>
          <w:trHeight w:val="111"/>
          <w:jc w:val="center"/>
        </w:trPr>
        <w:tc>
          <w:tcPr>
            <w:tcW w:w="5008" w:type="dxa"/>
            <w:gridSpan w:val="6"/>
            <w:tcBorders>
              <w:top w:val="nil"/>
              <w:left w:val="double" w:sz="6" w:space="0" w:color="auto"/>
              <w:bottom w:val="nil"/>
              <w:right w:val="nil"/>
            </w:tcBorders>
            <w:shd w:val="clear" w:color="auto" w:fill="auto"/>
            <w:noWrap/>
            <w:hideMark/>
          </w:tcPr>
          <w:p w14:paraId="057FF2F3" w14:textId="0C8250CF"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NOMBRE/RAZÓN SOCIAL: </w:t>
            </w:r>
            <w:r w:rsidRPr="00AD1505">
              <w:rPr>
                <w:rFonts w:ascii="Century Gothic" w:hAnsi="Century Gothic"/>
                <w:color w:val="000000"/>
                <w:sz w:val="20"/>
                <w:szCs w:val="20"/>
                <w:lang w:val="es-BO"/>
              </w:rPr>
              <w:t xml:space="preserve"> </w:t>
            </w:r>
            <w:r>
              <w:rPr>
                <w:rFonts w:ascii="Century Gothic" w:hAnsi="Century Gothic"/>
                <w:color w:val="000000"/>
                <w:sz w:val="20"/>
                <w:szCs w:val="20"/>
                <w:lang w:val="es-BO"/>
              </w:rPr>
              <w:t>…………………..</w:t>
            </w:r>
          </w:p>
        </w:tc>
        <w:tc>
          <w:tcPr>
            <w:tcW w:w="4936" w:type="dxa"/>
            <w:gridSpan w:val="5"/>
            <w:tcBorders>
              <w:top w:val="nil"/>
              <w:left w:val="nil"/>
              <w:bottom w:val="nil"/>
              <w:right w:val="double" w:sz="6" w:space="0" w:color="000000"/>
            </w:tcBorders>
            <w:shd w:val="clear" w:color="auto" w:fill="auto"/>
            <w:noWrap/>
            <w:hideMark/>
          </w:tcPr>
          <w:p w14:paraId="1897FB18" w14:textId="02169817" w:rsidR="00AA2326" w:rsidRPr="006943FB" w:rsidRDefault="00AA2326" w:rsidP="009221ED">
            <w:pPr>
              <w:spacing w:line="276" w:lineRule="auto"/>
              <w:rPr>
                <w:rFonts w:ascii="Century Gothic" w:hAnsi="Century Gothic" w:cs="Tahoma"/>
                <w:sz w:val="20"/>
                <w:szCs w:val="20"/>
                <w:lang w:val="es-BO"/>
              </w:rPr>
            </w:pPr>
            <w:r w:rsidRPr="006943FB">
              <w:rPr>
                <w:rFonts w:ascii="Century Gothic" w:hAnsi="Century Gothic"/>
                <w:b/>
                <w:bCs/>
                <w:color w:val="000000"/>
                <w:sz w:val="20"/>
                <w:szCs w:val="20"/>
                <w:lang w:val="es-BO"/>
              </w:rPr>
              <w:t xml:space="preserve">CI/NIT: </w:t>
            </w:r>
            <w:r>
              <w:rPr>
                <w:rFonts w:ascii="Century Gothic" w:hAnsi="Century Gothic"/>
                <w:b/>
                <w:bCs/>
                <w:color w:val="000000"/>
                <w:sz w:val="20"/>
                <w:szCs w:val="20"/>
                <w:lang w:val="es-BO"/>
              </w:rPr>
              <w:t>………………</w:t>
            </w:r>
          </w:p>
          <w:p w14:paraId="19887EA5" w14:textId="77777777" w:rsidR="00AA2326" w:rsidRPr="006943FB" w:rsidRDefault="00AA2326" w:rsidP="009221ED">
            <w:pPr>
              <w:spacing w:line="276" w:lineRule="auto"/>
              <w:rPr>
                <w:rFonts w:ascii="Century Gothic" w:hAnsi="Century Gothic"/>
                <w:b/>
                <w:bCs/>
                <w:color w:val="000000"/>
                <w:sz w:val="20"/>
                <w:szCs w:val="20"/>
                <w:lang w:val="es-BO"/>
              </w:rPr>
            </w:pPr>
          </w:p>
        </w:tc>
      </w:tr>
      <w:tr w:rsidR="00AA2326" w:rsidRPr="006943FB" w14:paraId="4278B37E" w14:textId="77777777" w:rsidTr="009221ED">
        <w:trPr>
          <w:trHeight w:val="111"/>
          <w:jc w:val="center"/>
        </w:trPr>
        <w:tc>
          <w:tcPr>
            <w:tcW w:w="5008" w:type="dxa"/>
            <w:gridSpan w:val="6"/>
            <w:tcBorders>
              <w:top w:val="nil"/>
              <w:left w:val="double" w:sz="6" w:space="0" w:color="auto"/>
              <w:bottom w:val="nil"/>
              <w:right w:val="nil"/>
            </w:tcBorders>
            <w:shd w:val="clear" w:color="auto" w:fill="auto"/>
            <w:noWrap/>
            <w:hideMark/>
          </w:tcPr>
          <w:p w14:paraId="59E6381A" w14:textId="0CDE8914"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w:t>
            </w:r>
            <w:r>
              <w:rPr>
                <w:rFonts w:ascii="Century Gothic" w:hAnsi="Century Gothic"/>
                <w:color w:val="000000"/>
                <w:sz w:val="20"/>
                <w:szCs w:val="20"/>
                <w:lang w:val="es-BO"/>
              </w:rPr>
              <w:t>…………………</w:t>
            </w:r>
          </w:p>
        </w:tc>
        <w:tc>
          <w:tcPr>
            <w:tcW w:w="4936" w:type="dxa"/>
            <w:gridSpan w:val="5"/>
            <w:tcBorders>
              <w:top w:val="nil"/>
              <w:left w:val="nil"/>
              <w:bottom w:val="nil"/>
              <w:right w:val="double" w:sz="6" w:space="0" w:color="000000"/>
            </w:tcBorders>
            <w:shd w:val="clear" w:color="auto" w:fill="auto"/>
            <w:noWrap/>
            <w:hideMark/>
          </w:tcPr>
          <w:p w14:paraId="70031CE7" w14:textId="4AAFE872"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CIUDAD: </w:t>
            </w:r>
            <w:r>
              <w:rPr>
                <w:rFonts w:ascii="Century Gothic" w:hAnsi="Century Gothic"/>
                <w:b/>
                <w:bCs/>
                <w:color w:val="000000"/>
                <w:sz w:val="20"/>
                <w:szCs w:val="20"/>
                <w:lang w:val="es-BO"/>
              </w:rPr>
              <w:t>………………….</w:t>
            </w:r>
          </w:p>
        </w:tc>
      </w:tr>
      <w:tr w:rsidR="00AA2326" w:rsidRPr="006943FB" w14:paraId="163E32DD" w14:textId="77777777" w:rsidTr="009221ED">
        <w:trPr>
          <w:trHeight w:val="130"/>
          <w:jc w:val="center"/>
        </w:trPr>
        <w:tc>
          <w:tcPr>
            <w:tcW w:w="5008" w:type="dxa"/>
            <w:gridSpan w:val="6"/>
            <w:tcBorders>
              <w:top w:val="nil"/>
              <w:left w:val="double" w:sz="6" w:space="0" w:color="auto"/>
              <w:bottom w:val="double" w:sz="6" w:space="0" w:color="auto"/>
              <w:right w:val="nil"/>
            </w:tcBorders>
            <w:shd w:val="clear" w:color="auto" w:fill="auto"/>
            <w:noWrap/>
            <w:hideMark/>
          </w:tcPr>
          <w:p w14:paraId="1DAFAE5F" w14:textId="361D6CE4" w:rsidR="00AA2326"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w:t>
            </w:r>
          </w:p>
          <w:p w14:paraId="2B8AC011" w14:textId="3A25ECFB"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cs="Tahoma"/>
                <w:b/>
                <w:bCs/>
                <w:sz w:val="22"/>
                <w:szCs w:val="22"/>
                <w:lang w:val="es-BO"/>
              </w:rPr>
              <w:t>CEL</w:t>
            </w:r>
            <w:r>
              <w:rPr>
                <w:rFonts w:ascii="Century Gothic" w:hAnsi="Century Gothic" w:cs="Tahoma"/>
                <w:b/>
                <w:bCs/>
                <w:sz w:val="22"/>
                <w:szCs w:val="22"/>
                <w:lang w:val="es-BO"/>
              </w:rPr>
              <w:t>ULAR</w:t>
            </w:r>
            <w:r w:rsidRPr="006943FB">
              <w:rPr>
                <w:rFonts w:ascii="Century Gothic" w:hAnsi="Century Gothic" w:cs="Tahoma"/>
                <w:sz w:val="22"/>
                <w:szCs w:val="22"/>
                <w:lang w:val="es-BO"/>
              </w:rPr>
              <w:t>:</w:t>
            </w:r>
            <w:r>
              <w:rPr>
                <w:rFonts w:ascii="Century Gothic" w:hAnsi="Century Gothic" w:cs="Tahoma"/>
                <w:sz w:val="22"/>
                <w:szCs w:val="22"/>
                <w:lang w:val="es-BO"/>
              </w:rPr>
              <w:t>…………………….</w:t>
            </w:r>
          </w:p>
        </w:tc>
        <w:tc>
          <w:tcPr>
            <w:tcW w:w="4936" w:type="dxa"/>
            <w:gridSpan w:val="5"/>
            <w:tcBorders>
              <w:top w:val="nil"/>
              <w:left w:val="nil"/>
              <w:bottom w:val="double" w:sz="6" w:space="0" w:color="auto"/>
              <w:right w:val="double" w:sz="6" w:space="0" w:color="000000"/>
            </w:tcBorders>
            <w:shd w:val="clear" w:color="auto" w:fill="auto"/>
            <w:noWrap/>
            <w:hideMark/>
          </w:tcPr>
          <w:p w14:paraId="04F7171C" w14:textId="34D0A8E9"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CORREO ELECTRÓNICO: </w:t>
            </w:r>
            <w:r>
              <w:rPr>
                <w:rFonts w:ascii="Century Gothic" w:hAnsi="Century Gothic"/>
                <w:b/>
                <w:bCs/>
                <w:color w:val="000000"/>
                <w:sz w:val="20"/>
                <w:szCs w:val="20"/>
                <w:lang w:val="es-BO"/>
              </w:rPr>
              <w:t>………………….</w:t>
            </w:r>
          </w:p>
        </w:tc>
      </w:tr>
      <w:tr w:rsidR="00AA2326" w:rsidRPr="006943FB" w14:paraId="2814E9AA" w14:textId="77777777" w:rsidTr="009221ED">
        <w:trPr>
          <w:trHeight w:val="107"/>
          <w:jc w:val="center"/>
        </w:trPr>
        <w:tc>
          <w:tcPr>
            <w:tcW w:w="9944" w:type="dxa"/>
            <w:gridSpan w:val="11"/>
            <w:tcBorders>
              <w:top w:val="double" w:sz="6" w:space="0" w:color="auto"/>
              <w:left w:val="nil"/>
              <w:bottom w:val="double" w:sz="6" w:space="0" w:color="auto"/>
              <w:right w:val="nil"/>
            </w:tcBorders>
            <w:shd w:val="clear" w:color="auto" w:fill="auto"/>
            <w:noWrap/>
            <w:vAlign w:val="center"/>
            <w:hideMark/>
          </w:tcPr>
          <w:p w14:paraId="6B3209C5" w14:textId="77777777" w:rsidR="00AA2326" w:rsidRDefault="00AA2326" w:rsidP="009221ED">
            <w:pPr>
              <w:spacing w:line="276" w:lineRule="auto"/>
              <w:rPr>
                <w:rFonts w:ascii="Century Gothic" w:hAnsi="Century Gothic"/>
                <w:b/>
                <w:bCs/>
                <w:color w:val="000000"/>
                <w:sz w:val="20"/>
                <w:szCs w:val="20"/>
                <w:lang w:val="es-BO"/>
              </w:rPr>
            </w:pPr>
          </w:p>
          <w:p w14:paraId="79ADC153" w14:textId="77777777" w:rsidR="00AA2326" w:rsidRPr="006943FB" w:rsidRDefault="00AA2326" w:rsidP="00AA2326">
            <w:pPr>
              <w:pStyle w:val="Sinespaciado"/>
              <w:numPr>
                <w:ilvl w:val="0"/>
                <w:numId w:val="68"/>
              </w:numPr>
              <w:pBdr>
                <w:top w:val="dotted" w:sz="4" w:space="1" w:color="auto"/>
                <w:left w:val="dotted" w:sz="4" w:space="4" w:color="auto"/>
                <w:bottom w:val="dotted" w:sz="4" w:space="1" w:color="auto"/>
                <w:right w:val="dotted" w:sz="4" w:space="4" w:color="auto"/>
              </w:pBdr>
              <w:shd w:val="clear" w:color="auto" w:fill="C6D9F1" w:themeFill="text2" w:themeFillTint="33"/>
              <w:spacing w:line="276" w:lineRule="auto"/>
              <w:rPr>
                <w:rFonts w:ascii="Century Gothic" w:hAnsi="Century Gothic" w:cs="Arial"/>
                <w:b/>
              </w:rPr>
            </w:pPr>
            <w:r w:rsidRPr="006943FB">
              <w:rPr>
                <w:rFonts w:ascii="Century Gothic" w:hAnsi="Century Gothic" w:cs="Arial"/>
                <w:b/>
              </w:rPr>
              <w:t xml:space="preserve">DESCRIPCIÓN </w:t>
            </w:r>
            <w:r w:rsidRPr="00FB1C48">
              <w:rPr>
                <w:rFonts w:ascii="Century Gothic" w:hAnsi="Century Gothic" w:cs="Arial"/>
                <w:b/>
              </w:rPr>
              <w:t>DEL (LOS) BIEN (ES) A SER ADQUIRIDO (S)</w:t>
            </w:r>
            <w:r w:rsidRPr="006943FB">
              <w:rPr>
                <w:rFonts w:ascii="Century Gothic" w:hAnsi="Century Gothic" w:cs="Arial"/>
                <w:b/>
              </w:rPr>
              <w:t>:</w:t>
            </w:r>
          </w:p>
          <w:p w14:paraId="19DE899C" w14:textId="77777777" w:rsidR="00AA2326" w:rsidRPr="006943FB" w:rsidRDefault="00AA2326" w:rsidP="009221ED">
            <w:pPr>
              <w:spacing w:line="276" w:lineRule="auto"/>
              <w:rPr>
                <w:rFonts w:ascii="Century Gothic" w:hAnsi="Century Gothic"/>
                <w:b/>
                <w:bCs/>
                <w:color w:val="000000"/>
                <w:sz w:val="20"/>
                <w:szCs w:val="20"/>
                <w:lang w:val="es-BO"/>
              </w:rPr>
            </w:pPr>
          </w:p>
          <w:p w14:paraId="0951F446" w14:textId="77777777" w:rsidR="00AA2326" w:rsidRPr="00FB1C48" w:rsidRDefault="00AA2326" w:rsidP="009221ED">
            <w:pPr>
              <w:spacing w:line="276" w:lineRule="auto"/>
              <w:rPr>
                <w:rFonts w:ascii="Century Gothic" w:hAnsi="Century Gothic"/>
                <w:color w:val="000000"/>
                <w:sz w:val="20"/>
                <w:szCs w:val="20"/>
                <w:lang w:val="es-BO"/>
              </w:rPr>
            </w:pPr>
            <w:r w:rsidRPr="00FB1C48">
              <w:rPr>
                <w:rFonts w:ascii="Century Gothic" w:hAnsi="Century Gothic"/>
                <w:color w:val="000000"/>
                <w:sz w:val="20"/>
                <w:szCs w:val="20"/>
                <w:lang w:val="es-BO"/>
              </w:rPr>
              <w:t>Agradecemos a usted(es), se sirva(n) dar cumplimiento a la provisión de los bienes que se detallan a continuación:</w:t>
            </w:r>
          </w:p>
        </w:tc>
      </w:tr>
      <w:tr w:rsidR="00AA2326" w:rsidRPr="006943FB" w14:paraId="62A792BE" w14:textId="77777777" w:rsidTr="009221ED">
        <w:trPr>
          <w:trHeight w:val="107"/>
          <w:jc w:val="center"/>
        </w:trPr>
        <w:tc>
          <w:tcPr>
            <w:tcW w:w="9944" w:type="dxa"/>
            <w:gridSpan w:val="11"/>
            <w:tcBorders>
              <w:top w:val="double" w:sz="6" w:space="0" w:color="auto"/>
              <w:left w:val="nil"/>
              <w:bottom w:val="double" w:sz="6" w:space="0" w:color="auto"/>
              <w:right w:val="nil"/>
            </w:tcBorders>
            <w:shd w:val="clear" w:color="auto" w:fill="auto"/>
            <w:noWrap/>
            <w:vAlign w:val="center"/>
          </w:tcPr>
          <w:p w14:paraId="4554D621" w14:textId="77777777" w:rsidR="00AA2326" w:rsidRDefault="00AA2326" w:rsidP="009221ED">
            <w:pPr>
              <w:spacing w:line="276" w:lineRule="auto"/>
              <w:rPr>
                <w:rFonts w:ascii="Century Gothic" w:hAnsi="Century Gothic"/>
                <w:b/>
                <w:bCs/>
                <w:color w:val="000000"/>
                <w:sz w:val="20"/>
                <w:szCs w:val="20"/>
                <w:lang w:val="es-BO"/>
              </w:rPr>
            </w:pPr>
          </w:p>
        </w:tc>
      </w:tr>
      <w:tr w:rsidR="00AA2326" w:rsidRPr="006943FB" w14:paraId="2FF51055" w14:textId="77777777" w:rsidTr="009221ED">
        <w:trPr>
          <w:trHeight w:val="135"/>
          <w:jc w:val="center"/>
        </w:trPr>
        <w:tc>
          <w:tcPr>
            <w:tcW w:w="564" w:type="dxa"/>
            <w:vMerge w:val="restart"/>
            <w:tcBorders>
              <w:top w:val="nil"/>
              <w:left w:val="double" w:sz="6" w:space="0" w:color="auto"/>
              <w:bottom w:val="single" w:sz="4" w:space="0" w:color="auto"/>
              <w:right w:val="single" w:sz="4" w:space="0" w:color="auto"/>
            </w:tcBorders>
            <w:shd w:val="clear" w:color="000000" w:fill="C5D9F1"/>
            <w:noWrap/>
            <w:vAlign w:val="center"/>
            <w:hideMark/>
          </w:tcPr>
          <w:p w14:paraId="51B56C4C"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Nº</w:t>
            </w:r>
          </w:p>
        </w:tc>
        <w:tc>
          <w:tcPr>
            <w:tcW w:w="5224" w:type="dxa"/>
            <w:gridSpan w:val="6"/>
            <w:vMerge w:val="restart"/>
            <w:tcBorders>
              <w:top w:val="double" w:sz="6" w:space="0" w:color="auto"/>
              <w:left w:val="single" w:sz="4" w:space="0" w:color="auto"/>
              <w:bottom w:val="single" w:sz="4" w:space="0" w:color="auto"/>
              <w:right w:val="single" w:sz="4" w:space="0" w:color="auto"/>
            </w:tcBorders>
            <w:shd w:val="clear" w:color="000000" w:fill="C5D9F1"/>
            <w:noWrap/>
            <w:vAlign w:val="center"/>
            <w:hideMark/>
          </w:tcPr>
          <w:p w14:paraId="38088151"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DESCRIPCIÓN</w:t>
            </w:r>
          </w:p>
        </w:tc>
        <w:tc>
          <w:tcPr>
            <w:tcW w:w="900" w:type="dxa"/>
            <w:vMerge w:val="restart"/>
            <w:tcBorders>
              <w:top w:val="nil"/>
              <w:left w:val="single" w:sz="4" w:space="0" w:color="auto"/>
              <w:bottom w:val="single" w:sz="4" w:space="0" w:color="auto"/>
              <w:right w:val="single" w:sz="4" w:space="0" w:color="auto"/>
            </w:tcBorders>
            <w:shd w:val="clear" w:color="000000" w:fill="C5D9F1"/>
            <w:noWrap/>
            <w:vAlign w:val="center"/>
            <w:hideMark/>
          </w:tcPr>
          <w:p w14:paraId="3955D4DF"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UNIDAD</w:t>
            </w:r>
          </w:p>
        </w:tc>
        <w:tc>
          <w:tcPr>
            <w:tcW w:w="1288" w:type="dxa"/>
            <w:vMerge w:val="restart"/>
            <w:tcBorders>
              <w:top w:val="nil"/>
              <w:left w:val="single" w:sz="4" w:space="0" w:color="auto"/>
              <w:bottom w:val="single" w:sz="4" w:space="0" w:color="auto"/>
              <w:right w:val="single" w:sz="4" w:space="0" w:color="auto"/>
            </w:tcBorders>
            <w:shd w:val="clear" w:color="000000" w:fill="C5D9F1"/>
            <w:vAlign w:val="center"/>
            <w:hideMark/>
          </w:tcPr>
          <w:p w14:paraId="2CD43DB0"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CANTIDAD SOLICITADA</w:t>
            </w:r>
          </w:p>
        </w:tc>
        <w:tc>
          <w:tcPr>
            <w:tcW w:w="1968" w:type="dxa"/>
            <w:gridSpan w:val="2"/>
            <w:tcBorders>
              <w:top w:val="double" w:sz="6" w:space="0" w:color="auto"/>
              <w:left w:val="nil"/>
              <w:bottom w:val="single" w:sz="4" w:space="0" w:color="auto"/>
              <w:right w:val="double" w:sz="6" w:space="0" w:color="000000"/>
            </w:tcBorders>
            <w:shd w:val="clear" w:color="000000" w:fill="C5D9F1"/>
            <w:vAlign w:val="center"/>
            <w:hideMark/>
          </w:tcPr>
          <w:p w14:paraId="654F5822"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IMPORTE ADJUDICADO EN BOLIVIANOS</w:t>
            </w:r>
          </w:p>
        </w:tc>
      </w:tr>
      <w:tr w:rsidR="00AA2326" w:rsidRPr="006943FB" w14:paraId="0CFA3429" w14:textId="77777777" w:rsidTr="009221ED">
        <w:trPr>
          <w:trHeight w:val="94"/>
          <w:jc w:val="center"/>
        </w:trPr>
        <w:tc>
          <w:tcPr>
            <w:tcW w:w="564" w:type="dxa"/>
            <w:vMerge/>
            <w:tcBorders>
              <w:top w:val="nil"/>
              <w:left w:val="double" w:sz="6" w:space="0" w:color="auto"/>
              <w:bottom w:val="single" w:sz="4" w:space="0" w:color="auto"/>
              <w:right w:val="single" w:sz="4" w:space="0" w:color="auto"/>
            </w:tcBorders>
            <w:vAlign w:val="center"/>
            <w:hideMark/>
          </w:tcPr>
          <w:p w14:paraId="678049A5" w14:textId="77777777" w:rsidR="00AA2326" w:rsidRPr="00A17A07" w:rsidRDefault="00AA2326" w:rsidP="009221ED">
            <w:pPr>
              <w:spacing w:line="276" w:lineRule="auto"/>
              <w:rPr>
                <w:rFonts w:ascii="Century Gothic" w:hAnsi="Century Gothic"/>
                <w:b/>
                <w:bCs/>
                <w:color w:val="000000"/>
                <w:sz w:val="18"/>
                <w:szCs w:val="18"/>
                <w:lang w:val="es-BO"/>
              </w:rPr>
            </w:pPr>
          </w:p>
        </w:tc>
        <w:tc>
          <w:tcPr>
            <w:tcW w:w="5224" w:type="dxa"/>
            <w:gridSpan w:val="6"/>
            <w:vMerge/>
            <w:tcBorders>
              <w:top w:val="double" w:sz="6" w:space="0" w:color="auto"/>
              <w:left w:val="single" w:sz="4" w:space="0" w:color="auto"/>
              <w:bottom w:val="single" w:sz="4" w:space="0" w:color="auto"/>
              <w:right w:val="single" w:sz="4" w:space="0" w:color="auto"/>
            </w:tcBorders>
            <w:vAlign w:val="center"/>
            <w:hideMark/>
          </w:tcPr>
          <w:p w14:paraId="3F9624B2" w14:textId="77777777" w:rsidR="00AA2326" w:rsidRPr="00A17A07" w:rsidRDefault="00AA2326" w:rsidP="009221ED">
            <w:pPr>
              <w:spacing w:line="276" w:lineRule="auto"/>
              <w:rPr>
                <w:rFonts w:ascii="Century Gothic" w:hAnsi="Century Gothic"/>
                <w:b/>
                <w:bCs/>
                <w:color w:val="000000"/>
                <w:sz w:val="18"/>
                <w:szCs w:val="18"/>
                <w:lang w:val="es-BO"/>
              </w:rPr>
            </w:pPr>
          </w:p>
        </w:tc>
        <w:tc>
          <w:tcPr>
            <w:tcW w:w="900" w:type="dxa"/>
            <w:vMerge/>
            <w:tcBorders>
              <w:top w:val="nil"/>
              <w:left w:val="single" w:sz="4" w:space="0" w:color="auto"/>
              <w:bottom w:val="single" w:sz="4" w:space="0" w:color="auto"/>
              <w:right w:val="single" w:sz="4" w:space="0" w:color="auto"/>
            </w:tcBorders>
            <w:vAlign w:val="center"/>
            <w:hideMark/>
          </w:tcPr>
          <w:p w14:paraId="7E0A8DC3" w14:textId="77777777" w:rsidR="00AA2326" w:rsidRPr="00A17A07" w:rsidRDefault="00AA2326" w:rsidP="009221ED">
            <w:pPr>
              <w:spacing w:line="276" w:lineRule="auto"/>
              <w:rPr>
                <w:rFonts w:ascii="Century Gothic" w:hAnsi="Century Gothic"/>
                <w:b/>
                <w:bCs/>
                <w:color w:val="000000"/>
                <w:sz w:val="18"/>
                <w:szCs w:val="18"/>
                <w:lang w:val="es-BO"/>
              </w:rPr>
            </w:pPr>
          </w:p>
        </w:tc>
        <w:tc>
          <w:tcPr>
            <w:tcW w:w="1288" w:type="dxa"/>
            <w:vMerge/>
            <w:tcBorders>
              <w:top w:val="nil"/>
              <w:left w:val="single" w:sz="4" w:space="0" w:color="auto"/>
              <w:bottom w:val="single" w:sz="4" w:space="0" w:color="auto"/>
              <w:right w:val="single" w:sz="4" w:space="0" w:color="auto"/>
            </w:tcBorders>
            <w:vAlign w:val="center"/>
            <w:hideMark/>
          </w:tcPr>
          <w:p w14:paraId="75ED6E84" w14:textId="77777777" w:rsidR="00AA2326" w:rsidRPr="00A17A07" w:rsidRDefault="00AA2326" w:rsidP="009221ED">
            <w:pPr>
              <w:spacing w:line="276" w:lineRule="auto"/>
              <w:rPr>
                <w:rFonts w:ascii="Century Gothic" w:hAnsi="Century Gothic"/>
                <w:b/>
                <w:bCs/>
                <w:color w:val="000000"/>
                <w:sz w:val="18"/>
                <w:szCs w:val="18"/>
                <w:lang w:val="es-BO"/>
              </w:rPr>
            </w:pPr>
          </w:p>
        </w:tc>
        <w:tc>
          <w:tcPr>
            <w:tcW w:w="1044" w:type="dxa"/>
            <w:tcBorders>
              <w:top w:val="nil"/>
              <w:left w:val="nil"/>
              <w:bottom w:val="single" w:sz="4" w:space="0" w:color="auto"/>
              <w:right w:val="single" w:sz="4" w:space="0" w:color="auto"/>
            </w:tcBorders>
            <w:shd w:val="clear" w:color="000000" w:fill="C5D9F1"/>
            <w:vAlign w:val="center"/>
            <w:hideMark/>
          </w:tcPr>
          <w:p w14:paraId="30B5C7BF"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PRECIO UNITARIO</w:t>
            </w:r>
          </w:p>
        </w:tc>
        <w:tc>
          <w:tcPr>
            <w:tcW w:w="924" w:type="dxa"/>
            <w:tcBorders>
              <w:top w:val="nil"/>
              <w:left w:val="nil"/>
              <w:bottom w:val="single" w:sz="4" w:space="0" w:color="auto"/>
              <w:right w:val="double" w:sz="6" w:space="0" w:color="auto"/>
            </w:tcBorders>
            <w:shd w:val="clear" w:color="000000" w:fill="C5D9F1"/>
            <w:noWrap/>
            <w:vAlign w:val="center"/>
            <w:hideMark/>
          </w:tcPr>
          <w:p w14:paraId="48BCC5B9"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TOTAL</w:t>
            </w:r>
          </w:p>
        </w:tc>
      </w:tr>
      <w:tr w:rsidR="00AA2326" w:rsidRPr="006943FB" w14:paraId="1B0B6123"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75AFB639" w14:textId="77777777" w:rsidR="00AA2326" w:rsidRPr="00A17A07" w:rsidRDefault="00AA2326" w:rsidP="009221ED">
            <w:pPr>
              <w:spacing w:line="276" w:lineRule="auto"/>
              <w:jc w:val="center"/>
              <w:rPr>
                <w:rFonts w:ascii="Century Gothic" w:hAnsi="Century Gothic"/>
                <w:color w:val="000000"/>
                <w:sz w:val="18"/>
                <w:szCs w:val="18"/>
                <w:lang w:val="es-BO"/>
              </w:rPr>
            </w:pPr>
            <w:r w:rsidRPr="00A17A07">
              <w:rPr>
                <w:rFonts w:ascii="Century Gothic" w:hAnsi="Century Gothic" w:cs="Calibri"/>
                <w:color w:val="000000"/>
                <w:sz w:val="18"/>
                <w:szCs w:val="18"/>
                <w:lang w:val="es-BO" w:eastAsia="es-BO"/>
              </w:rPr>
              <w:t>1</w:t>
            </w:r>
          </w:p>
        </w:tc>
        <w:tc>
          <w:tcPr>
            <w:tcW w:w="5224" w:type="dxa"/>
            <w:gridSpan w:val="6"/>
            <w:tcBorders>
              <w:bottom w:val="single" w:sz="4" w:space="0" w:color="auto"/>
            </w:tcBorders>
            <w:noWrap/>
            <w:vAlign w:val="center"/>
          </w:tcPr>
          <w:p w14:paraId="70EEA4C9" w14:textId="6B232B65"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E34AB6F" w14:textId="50D73543"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15A170E8" w14:textId="68F66D9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6D7534DE" w14:textId="53185EB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447A1884" w14:textId="4C401FFF"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4A889481"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1A8B07EE" w14:textId="74B5FA58" w:rsidR="00AA2326" w:rsidRPr="00A17A07"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2</w:t>
            </w:r>
          </w:p>
        </w:tc>
        <w:tc>
          <w:tcPr>
            <w:tcW w:w="5224" w:type="dxa"/>
            <w:gridSpan w:val="6"/>
            <w:tcBorders>
              <w:bottom w:val="single" w:sz="4" w:space="0" w:color="auto"/>
            </w:tcBorders>
            <w:noWrap/>
            <w:vAlign w:val="center"/>
          </w:tcPr>
          <w:p w14:paraId="62BC0183"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6192E670"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5B9F4D73"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096B0ACC"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6A89FBAA"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72B46399"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06D17AFC" w14:textId="0D5DE1CA" w:rsidR="00AA2326"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3</w:t>
            </w:r>
          </w:p>
        </w:tc>
        <w:tc>
          <w:tcPr>
            <w:tcW w:w="5224" w:type="dxa"/>
            <w:gridSpan w:val="6"/>
            <w:tcBorders>
              <w:bottom w:val="single" w:sz="4" w:space="0" w:color="auto"/>
            </w:tcBorders>
            <w:noWrap/>
            <w:vAlign w:val="center"/>
          </w:tcPr>
          <w:p w14:paraId="2D67C68D"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138E120"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7E212A30"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595C8207"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4CF51F08"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0376BC99"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425FB446" w14:textId="7D2DDAB2" w:rsidR="00AA2326"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4</w:t>
            </w:r>
          </w:p>
        </w:tc>
        <w:tc>
          <w:tcPr>
            <w:tcW w:w="5224" w:type="dxa"/>
            <w:gridSpan w:val="6"/>
            <w:tcBorders>
              <w:bottom w:val="single" w:sz="4" w:space="0" w:color="auto"/>
            </w:tcBorders>
            <w:noWrap/>
            <w:vAlign w:val="center"/>
          </w:tcPr>
          <w:p w14:paraId="6C93C395"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7BC32961"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091770FE"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63567266"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066FA0C1"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122EFE9B"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27D9B098" w14:textId="29018854" w:rsidR="00AA2326" w:rsidRPr="00A17A07"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w:t>
            </w:r>
          </w:p>
        </w:tc>
        <w:tc>
          <w:tcPr>
            <w:tcW w:w="5224" w:type="dxa"/>
            <w:gridSpan w:val="6"/>
            <w:tcBorders>
              <w:bottom w:val="single" w:sz="4" w:space="0" w:color="auto"/>
            </w:tcBorders>
            <w:noWrap/>
            <w:vAlign w:val="center"/>
          </w:tcPr>
          <w:p w14:paraId="65588212"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F82D7FD"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29A4CA85"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31FA2057"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63B78325"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134B0C1F"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703101A3" w14:textId="3286FD13" w:rsidR="00AA2326" w:rsidRPr="00A17A07"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n</w:t>
            </w:r>
          </w:p>
        </w:tc>
        <w:tc>
          <w:tcPr>
            <w:tcW w:w="5224" w:type="dxa"/>
            <w:gridSpan w:val="6"/>
            <w:tcBorders>
              <w:bottom w:val="single" w:sz="4" w:space="0" w:color="auto"/>
            </w:tcBorders>
            <w:noWrap/>
            <w:vAlign w:val="center"/>
          </w:tcPr>
          <w:p w14:paraId="2318B1D8"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56B670A"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045CAD9F"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727D6F12"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511AFC3A"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05144871" w14:textId="77777777" w:rsidTr="009221ED">
        <w:trPr>
          <w:trHeight w:val="116"/>
          <w:jc w:val="center"/>
        </w:trPr>
        <w:tc>
          <w:tcPr>
            <w:tcW w:w="9020" w:type="dxa"/>
            <w:gridSpan w:val="10"/>
            <w:tcBorders>
              <w:top w:val="single" w:sz="4" w:space="0" w:color="auto"/>
              <w:left w:val="double" w:sz="6" w:space="0" w:color="auto"/>
              <w:bottom w:val="double" w:sz="6" w:space="0" w:color="auto"/>
              <w:right w:val="single" w:sz="4" w:space="0" w:color="000000"/>
            </w:tcBorders>
            <w:shd w:val="clear" w:color="auto" w:fill="C6D9F1" w:themeFill="text2" w:themeFillTint="33"/>
            <w:noWrap/>
            <w:vAlign w:val="center"/>
            <w:hideMark/>
          </w:tcPr>
          <w:p w14:paraId="1E9A45BF" w14:textId="75731DDB" w:rsidR="00AA2326" w:rsidRPr="006943FB" w:rsidRDefault="00AA2326" w:rsidP="009221ED">
            <w:pPr>
              <w:spacing w:line="276" w:lineRule="auto"/>
              <w:jc w:val="right"/>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SON: </w:t>
            </w:r>
            <w:r>
              <w:rPr>
                <w:rFonts w:ascii="Century Gothic" w:hAnsi="Century Gothic"/>
                <w:b/>
                <w:bCs/>
                <w:color w:val="000000"/>
                <w:sz w:val="20"/>
                <w:szCs w:val="20"/>
                <w:lang w:val="es-BO"/>
              </w:rPr>
              <w:t>……………………</w:t>
            </w:r>
            <w:r w:rsidRPr="006943FB">
              <w:rPr>
                <w:rFonts w:ascii="Century Gothic" w:hAnsi="Century Gothic"/>
                <w:b/>
                <w:bCs/>
                <w:color w:val="000000"/>
                <w:sz w:val="20"/>
                <w:szCs w:val="20"/>
                <w:lang w:val="es-BO"/>
              </w:rPr>
              <w:t xml:space="preserve"> 00</w:t>
            </w:r>
            <w:r w:rsidRPr="006943FB">
              <w:rPr>
                <w:rFonts w:ascii="Century Gothic" w:hAnsi="Century Gothic"/>
                <w:b/>
                <w:bCs/>
                <w:sz w:val="20"/>
                <w:szCs w:val="20"/>
                <w:lang w:val="es-BO"/>
              </w:rPr>
              <w:t>/100 BOLIVIANOS</w:t>
            </w:r>
          </w:p>
        </w:tc>
        <w:tc>
          <w:tcPr>
            <w:tcW w:w="924" w:type="dxa"/>
            <w:tcBorders>
              <w:top w:val="single" w:sz="4" w:space="0" w:color="auto"/>
              <w:left w:val="nil"/>
              <w:bottom w:val="double" w:sz="6" w:space="0" w:color="auto"/>
              <w:right w:val="double" w:sz="6" w:space="0" w:color="auto"/>
            </w:tcBorders>
            <w:shd w:val="clear" w:color="auto" w:fill="C6D9F1" w:themeFill="text2" w:themeFillTint="33"/>
            <w:noWrap/>
            <w:vAlign w:val="bottom"/>
            <w:hideMark/>
          </w:tcPr>
          <w:p w14:paraId="1F72758C" w14:textId="5C4D573D" w:rsidR="00AA2326" w:rsidRPr="00AD1505" w:rsidRDefault="00AA2326" w:rsidP="009221ED">
            <w:pPr>
              <w:spacing w:line="276" w:lineRule="auto"/>
              <w:jc w:val="right"/>
              <w:rPr>
                <w:rFonts w:ascii="Century Gothic" w:hAnsi="Century Gothic"/>
                <w:b/>
                <w:bCs/>
                <w:color w:val="000000"/>
                <w:sz w:val="20"/>
                <w:szCs w:val="20"/>
                <w:lang w:val="es-BO"/>
              </w:rPr>
            </w:pPr>
          </w:p>
        </w:tc>
      </w:tr>
      <w:tr w:rsidR="00AA2326" w:rsidRPr="006943FB" w14:paraId="06EEC6C6" w14:textId="77777777" w:rsidTr="00AA2326">
        <w:trPr>
          <w:trHeight w:val="1935"/>
          <w:jc w:val="center"/>
        </w:trPr>
        <w:tc>
          <w:tcPr>
            <w:tcW w:w="9944" w:type="dxa"/>
            <w:gridSpan w:val="11"/>
            <w:tcBorders>
              <w:top w:val="single" w:sz="4" w:space="0" w:color="auto"/>
              <w:left w:val="double" w:sz="6" w:space="0" w:color="auto"/>
              <w:bottom w:val="double" w:sz="6" w:space="0" w:color="auto"/>
              <w:right w:val="double" w:sz="6" w:space="0" w:color="auto"/>
            </w:tcBorders>
            <w:shd w:val="clear" w:color="auto" w:fill="auto"/>
            <w:noWrap/>
            <w:vAlign w:val="center"/>
          </w:tcPr>
          <w:p w14:paraId="762BBC96" w14:textId="77777777" w:rsidR="00AA2326" w:rsidRPr="006943FB" w:rsidRDefault="00AA2326" w:rsidP="009221ED">
            <w:pPr>
              <w:tabs>
                <w:tab w:val="left" w:pos="0"/>
              </w:tabs>
              <w:spacing w:line="276" w:lineRule="auto"/>
              <w:jc w:val="both"/>
              <w:rPr>
                <w:rFonts w:ascii="Century Gothic" w:hAnsi="Century Gothic" w:cs="Calibri"/>
                <w:b/>
                <w:color w:val="000000"/>
                <w:sz w:val="20"/>
                <w:szCs w:val="20"/>
                <w:lang w:val="es-BO"/>
              </w:rPr>
            </w:pPr>
            <w:r w:rsidRPr="006943FB">
              <w:rPr>
                <w:rFonts w:ascii="Century Gothic" w:hAnsi="Century Gothic"/>
                <w:b/>
                <w:bCs/>
                <w:color w:val="000000"/>
                <w:sz w:val="20"/>
                <w:szCs w:val="20"/>
                <w:lang w:val="es-BO"/>
              </w:rPr>
              <w:lastRenderedPageBreak/>
              <w:t>NOTA</w:t>
            </w:r>
            <w:r w:rsidRPr="006943FB">
              <w:rPr>
                <w:rFonts w:ascii="Century Gothic" w:hAnsi="Century Gothic"/>
                <w:color w:val="000000"/>
                <w:sz w:val="20"/>
                <w:szCs w:val="20"/>
                <w:lang w:val="es-BO"/>
              </w:rPr>
              <w:t>.-</w:t>
            </w:r>
            <w:r>
              <w:rPr>
                <w:rFonts w:ascii="Century Gothic" w:hAnsi="Century Gothic"/>
                <w:color w:val="000000"/>
                <w:sz w:val="20"/>
                <w:szCs w:val="20"/>
                <w:lang w:val="es-BO"/>
              </w:rPr>
              <w:t xml:space="preserve"> </w:t>
            </w:r>
            <w:r w:rsidRPr="005A4DAE">
              <w:rPr>
                <w:rFonts w:ascii="Century Gothic" w:hAnsi="Century Gothic"/>
                <w:color w:val="000000"/>
                <w:sz w:val="20"/>
                <w:szCs w:val="20"/>
                <w:lang w:val="es-BO"/>
              </w:rPr>
              <w:t xml:space="preserve">El PROVEEDOR está obligado a cumplir con las Especificaciones Técnicas </w:t>
            </w:r>
            <w:r>
              <w:rPr>
                <w:rFonts w:ascii="Century Gothic" w:hAnsi="Century Gothic"/>
                <w:color w:val="000000"/>
                <w:sz w:val="20"/>
                <w:szCs w:val="20"/>
                <w:lang w:val="es-BO"/>
              </w:rPr>
              <w:t xml:space="preserve">y propuesta adjudicada </w:t>
            </w:r>
            <w:r w:rsidRPr="005A4DAE">
              <w:rPr>
                <w:rFonts w:ascii="Century Gothic" w:hAnsi="Century Gothic"/>
                <w:color w:val="000000"/>
                <w:sz w:val="20"/>
                <w:szCs w:val="20"/>
                <w:lang w:val="es-BO"/>
              </w:rPr>
              <w:t>que forman parte indivisible de la presente Orden de Compra, su incumplimiento será sancionado según lo establecido en el Inciso j), Artículo 43 del Decreto Supremo N° 0181 de 28/06/2009, Normas Básicas del Sistema de Administración de Bienes y Servicios modificado por el Parágrafo II, Artículo 2 del Decreto Supremo N° 0956 de 10/08/2011.</w:t>
            </w:r>
          </w:p>
        </w:tc>
      </w:tr>
      <w:tr w:rsidR="009B5C29" w:rsidRPr="006943FB" w14:paraId="1BB575DA" w14:textId="77777777" w:rsidTr="00AA2326">
        <w:trPr>
          <w:trHeight w:val="558"/>
          <w:jc w:val="center"/>
        </w:trPr>
        <w:tc>
          <w:tcPr>
            <w:tcW w:w="9944" w:type="dxa"/>
            <w:gridSpan w:val="11"/>
            <w:tcBorders>
              <w:top w:val="single" w:sz="4" w:space="0" w:color="auto"/>
              <w:left w:val="double" w:sz="6" w:space="0" w:color="auto"/>
              <w:bottom w:val="nil"/>
              <w:right w:val="double" w:sz="6" w:space="0" w:color="000000"/>
            </w:tcBorders>
            <w:shd w:val="clear" w:color="auto" w:fill="C6D9F1" w:themeFill="text2" w:themeFillTint="33"/>
            <w:vAlign w:val="center"/>
          </w:tcPr>
          <w:p w14:paraId="015B0402" w14:textId="3EF052CC" w:rsidR="009B5C29" w:rsidRPr="006943FB" w:rsidRDefault="009B5C29" w:rsidP="00AA2326">
            <w:pPr>
              <w:pStyle w:val="Prrafodelista"/>
              <w:numPr>
                <w:ilvl w:val="0"/>
                <w:numId w:val="68"/>
              </w:numPr>
              <w:spacing w:line="276" w:lineRule="auto"/>
              <w:jc w:val="both"/>
              <w:rPr>
                <w:rFonts w:ascii="Century Gothic" w:hAnsi="Century Gothic"/>
                <w:b/>
                <w:bCs/>
                <w:lang w:val="es-BO"/>
              </w:rPr>
            </w:pPr>
            <w:r w:rsidRPr="00915887">
              <w:rPr>
                <w:rFonts w:ascii="Century Gothic" w:hAnsi="Century Gothic"/>
                <w:b/>
                <w:bCs/>
                <w:lang w:val="es-BO"/>
              </w:rPr>
              <w:t>GARANTÍAS</w:t>
            </w:r>
          </w:p>
        </w:tc>
      </w:tr>
      <w:tr w:rsidR="009B5C29" w:rsidRPr="006943FB" w14:paraId="0D2BFBE3" w14:textId="77777777" w:rsidTr="009B5C29">
        <w:trPr>
          <w:trHeight w:val="558"/>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07E0FA82" w14:textId="77777777" w:rsidR="009B5C29" w:rsidRDefault="009B5C29" w:rsidP="009B5C29">
            <w:pPr>
              <w:pStyle w:val="Prrafodelista"/>
              <w:spacing w:line="276" w:lineRule="auto"/>
              <w:jc w:val="both"/>
              <w:rPr>
                <w:rFonts w:ascii="Century Gothic" w:hAnsi="Century Gothic"/>
                <w:lang w:val="es-BO"/>
              </w:rPr>
            </w:pPr>
            <w:r w:rsidRPr="00915887">
              <w:rPr>
                <w:rFonts w:ascii="Century Gothic" w:hAnsi="Century Gothic"/>
                <w:b/>
                <w:bCs/>
                <w:lang w:val="es-BO"/>
              </w:rPr>
              <w:t xml:space="preserve">GARANTÍA DEL PROVEDOR: </w:t>
            </w:r>
            <w:r w:rsidRPr="00915887">
              <w:rPr>
                <w:rFonts w:ascii="Century Gothic" w:hAnsi="Century Gothic"/>
                <w:lang w:val="es-BO"/>
              </w:rPr>
              <w:t>El Proveedor deberá entregar un certificado de garantía, contra fallas o desperfectos de fabricación con una validez mínima de un (1) año, computable a partir de la entrega de los equipos</w:t>
            </w:r>
            <w:r>
              <w:rPr>
                <w:rFonts w:ascii="Century Gothic" w:hAnsi="Century Gothic"/>
                <w:lang w:val="es-BO"/>
              </w:rPr>
              <w:t xml:space="preserve"> (Según especificaciones Técnicas).</w:t>
            </w:r>
          </w:p>
          <w:p w14:paraId="089B2A0B" w14:textId="77777777" w:rsidR="009B5C29" w:rsidRDefault="009B5C29" w:rsidP="009B5C29">
            <w:pPr>
              <w:pStyle w:val="Prrafodelista"/>
              <w:spacing w:line="276" w:lineRule="auto"/>
              <w:jc w:val="both"/>
              <w:rPr>
                <w:rFonts w:ascii="Century Gothic" w:eastAsia="Calibri" w:hAnsi="Century Gothic" w:cs="Arial"/>
                <w:b/>
                <w:bCs/>
                <w:iCs/>
                <w:lang w:val="es-BO"/>
              </w:rPr>
            </w:pPr>
          </w:p>
          <w:p w14:paraId="0A952E8F" w14:textId="56B8ED60" w:rsidR="009B5C29" w:rsidRDefault="009B5C29" w:rsidP="009B5C29">
            <w:pPr>
              <w:pStyle w:val="Prrafodelista"/>
              <w:spacing w:line="276" w:lineRule="auto"/>
              <w:jc w:val="both"/>
              <w:rPr>
                <w:rFonts w:ascii="Century Gothic" w:hAnsi="Century Gothic"/>
                <w:lang w:val="es-BO"/>
              </w:rPr>
            </w:pPr>
            <w:r w:rsidRPr="00915887">
              <w:rPr>
                <w:rFonts w:ascii="Century Gothic" w:eastAsia="Calibri" w:hAnsi="Century Gothic" w:cs="Arial"/>
                <w:b/>
                <w:bCs/>
                <w:iCs/>
                <w:lang w:val="es-BO"/>
              </w:rPr>
              <w:t>GARANTÍA DE FUNCIONAMIENTO DE MAQUINARIA Y/O EQUIPO:</w:t>
            </w:r>
            <w:r w:rsidRPr="00915887">
              <w:rPr>
                <w:rFonts w:ascii="Century Gothic" w:eastAsia="Calibri" w:hAnsi="Century Gothic" w:cs="Arial"/>
                <w:iCs/>
              </w:rPr>
              <w:t xml:space="preserve"> Por un periodo de al menos un (1) año con inicio a partir de la fecha de entrega de los equipos. El proveedor constituirá una garantía del 1.5% del monto total de la Orden de Compra</w:t>
            </w:r>
            <w:r>
              <w:rPr>
                <w:rFonts w:ascii="Century Gothic" w:eastAsia="Calibri" w:hAnsi="Century Gothic" w:cs="Arial"/>
                <w:iCs/>
              </w:rPr>
              <w:t xml:space="preserve"> (Según Especificaciones Técnicas)</w:t>
            </w:r>
          </w:p>
          <w:p w14:paraId="56A82F50" w14:textId="5CF6FEAE" w:rsidR="009B5C29" w:rsidRPr="006943FB" w:rsidRDefault="009B5C29" w:rsidP="009B5C29">
            <w:pPr>
              <w:pStyle w:val="Prrafodelista"/>
              <w:spacing w:line="276" w:lineRule="auto"/>
              <w:jc w:val="both"/>
              <w:rPr>
                <w:rFonts w:ascii="Century Gothic" w:hAnsi="Century Gothic"/>
                <w:b/>
                <w:bCs/>
                <w:lang w:val="es-BO"/>
              </w:rPr>
            </w:pPr>
            <w:r>
              <w:rPr>
                <w:rFonts w:ascii="Century Gothic" w:hAnsi="Century Gothic"/>
                <w:lang w:val="es-BO"/>
              </w:rPr>
              <w:t xml:space="preserve"> </w:t>
            </w:r>
          </w:p>
        </w:tc>
      </w:tr>
      <w:tr w:rsidR="00AA2326" w:rsidRPr="006943FB" w14:paraId="37146286" w14:textId="77777777" w:rsidTr="00AA2326">
        <w:trPr>
          <w:trHeight w:val="558"/>
          <w:jc w:val="center"/>
        </w:trPr>
        <w:tc>
          <w:tcPr>
            <w:tcW w:w="9944" w:type="dxa"/>
            <w:gridSpan w:val="11"/>
            <w:tcBorders>
              <w:top w:val="single" w:sz="4" w:space="0" w:color="auto"/>
              <w:left w:val="double" w:sz="6" w:space="0" w:color="auto"/>
              <w:bottom w:val="nil"/>
              <w:right w:val="double" w:sz="6" w:space="0" w:color="000000"/>
            </w:tcBorders>
            <w:shd w:val="clear" w:color="auto" w:fill="C6D9F1" w:themeFill="text2" w:themeFillTint="33"/>
            <w:vAlign w:val="center"/>
          </w:tcPr>
          <w:p w14:paraId="114C4C36" w14:textId="77777777" w:rsidR="00AA2326" w:rsidRPr="006943FB" w:rsidRDefault="00AA2326" w:rsidP="00AA2326">
            <w:pPr>
              <w:pStyle w:val="Prrafodelista"/>
              <w:numPr>
                <w:ilvl w:val="0"/>
                <w:numId w:val="68"/>
              </w:numPr>
              <w:spacing w:line="276" w:lineRule="auto"/>
              <w:jc w:val="both"/>
              <w:rPr>
                <w:rFonts w:ascii="Century Gothic" w:hAnsi="Century Gothic" w:cs="Arial"/>
                <w:b/>
                <w:lang w:val="es-BO"/>
              </w:rPr>
            </w:pPr>
            <w:r w:rsidRPr="006943FB">
              <w:rPr>
                <w:rFonts w:ascii="Century Gothic" w:hAnsi="Century Gothic"/>
                <w:b/>
                <w:bCs/>
                <w:lang w:val="es-BO"/>
              </w:rPr>
              <w:t>CONDICIONES ESPECIFICAS DE LA ORDEN DE COMPRA:</w:t>
            </w:r>
          </w:p>
        </w:tc>
      </w:tr>
      <w:tr w:rsidR="00AA2326" w:rsidRPr="006943FB" w14:paraId="4116FB63"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24147D48" w14:textId="77777777" w:rsidR="00AA2326" w:rsidRPr="00FB1C48" w:rsidRDefault="00AA2326" w:rsidP="00AA2326">
            <w:pPr>
              <w:pStyle w:val="Prrafodelista"/>
              <w:numPr>
                <w:ilvl w:val="0"/>
                <w:numId w:val="69"/>
              </w:numPr>
              <w:spacing w:line="276" w:lineRule="auto"/>
              <w:ind w:left="1186" w:hanging="850"/>
              <w:jc w:val="both"/>
              <w:rPr>
                <w:rFonts w:ascii="Century Gothic" w:hAnsi="Century Gothic" w:cs="Tahoma"/>
                <w:lang w:val="es-BO"/>
              </w:rPr>
            </w:pPr>
            <w:r w:rsidRPr="00FB1C48">
              <w:rPr>
                <w:rFonts w:ascii="Century Gothic" w:hAnsi="Century Gothic"/>
                <w:b/>
                <w:bCs/>
                <w:lang w:val="es-BO"/>
              </w:rPr>
              <w:t>PLAZO DE ENTREGA DEL (DE LOS) BIEN (ES)</w:t>
            </w:r>
          </w:p>
        </w:tc>
      </w:tr>
      <w:tr w:rsidR="00AA2326" w:rsidRPr="006943FB" w14:paraId="6823CFC8" w14:textId="77777777" w:rsidTr="00AA2326">
        <w:trPr>
          <w:trHeight w:val="640"/>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29B6E2B4" w14:textId="53F9039A" w:rsidR="00AA2326" w:rsidRPr="00AA2326" w:rsidRDefault="00AA2326" w:rsidP="009221ED">
            <w:pPr>
              <w:spacing w:line="276" w:lineRule="auto"/>
              <w:jc w:val="both"/>
              <w:rPr>
                <w:rFonts w:ascii="Century Gothic" w:hAnsi="Century Gothic"/>
                <w:bCs/>
                <w:i/>
                <w:iCs/>
                <w:sz w:val="20"/>
                <w:szCs w:val="20"/>
                <w:lang w:val="es-BO"/>
              </w:rPr>
            </w:pPr>
            <w:r w:rsidRPr="00AA2326">
              <w:rPr>
                <w:rFonts w:ascii="Century Gothic" w:hAnsi="Century Gothic"/>
                <w:bCs/>
                <w:i/>
                <w:iCs/>
                <w:color w:val="FF0000"/>
                <w:sz w:val="20"/>
                <w:szCs w:val="20"/>
                <w:lang w:val="es-BO"/>
              </w:rPr>
              <w:t>Señalar Plazo…</w:t>
            </w:r>
          </w:p>
        </w:tc>
      </w:tr>
      <w:tr w:rsidR="00AA2326" w:rsidRPr="006943FB" w14:paraId="7C1AD02A"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40E714EE" w14:textId="77777777" w:rsidR="00AA2326" w:rsidRPr="00FB1C48" w:rsidRDefault="00AA2326" w:rsidP="00AA2326">
            <w:pPr>
              <w:pStyle w:val="Prrafodelista"/>
              <w:numPr>
                <w:ilvl w:val="0"/>
                <w:numId w:val="70"/>
              </w:numPr>
              <w:spacing w:line="276" w:lineRule="auto"/>
              <w:jc w:val="both"/>
              <w:rPr>
                <w:rFonts w:ascii="Century Gothic" w:hAnsi="Century Gothic" w:cs="Tahoma"/>
                <w:b/>
                <w:bCs/>
                <w:lang w:val="es-BO"/>
              </w:rPr>
            </w:pPr>
            <w:r w:rsidRPr="00FB1C48">
              <w:rPr>
                <w:rFonts w:ascii="Century Gothic" w:hAnsi="Century Gothic" w:cs="Arial"/>
                <w:b/>
                <w:lang w:val="es-BO"/>
              </w:rPr>
              <w:t xml:space="preserve">LUGAR DE ENTREGA </w:t>
            </w:r>
          </w:p>
        </w:tc>
      </w:tr>
      <w:tr w:rsidR="00AA2326" w:rsidRPr="006943FB" w14:paraId="3A1118ED" w14:textId="77777777" w:rsidTr="00AA2326">
        <w:trPr>
          <w:trHeight w:val="836"/>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2BB0D611" w14:textId="54793E75" w:rsidR="00AA2326" w:rsidRPr="006943FB" w:rsidRDefault="00AA2326" w:rsidP="009221ED">
            <w:pPr>
              <w:pStyle w:val="Textoindependiente3"/>
              <w:spacing w:line="276" w:lineRule="auto"/>
              <w:jc w:val="both"/>
              <w:rPr>
                <w:rFonts w:ascii="Century Gothic" w:hAnsi="Century Gothic"/>
                <w:sz w:val="20"/>
                <w:szCs w:val="20"/>
                <w:lang w:val="es-BO"/>
              </w:rPr>
            </w:pPr>
            <w:r w:rsidRPr="00AA2326">
              <w:rPr>
                <w:rFonts w:ascii="Century Gothic" w:hAnsi="Century Gothic"/>
                <w:bCs/>
                <w:i/>
                <w:iCs/>
                <w:color w:val="FF0000"/>
                <w:sz w:val="20"/>
                <w:szCs w:val="20"/>
                <w:lang w:val="es-BO"/>
              </w:rPr>
              <w:t xml:space="preserve">Señalar </w:t>
            </w:r>
            <w:r>
              <w:rPr>
                <w:rFonts w:ascii="Century Gothic" w:hAnsi="Century Gothic"/>
                <w:bCs/>
                <w:i/>
                <w:iCs/>
                <w:color w:val="FF0000"/>
                <w:sz w:val="20"/>
                <w:szCs w:val="20"/>
                <w:lang w:val="es-BO"/>
              </w:rPr>
              <w:t>lugar</w:t>
            </w:r>
            <w:r w:rsidRPr="00AA2326">
              <w:rPr>
                <w:rFonts w:ascii="Century Gothic" w:hAnsi="Century Gothic"/>
                <w:bCs/>
                <w:i/>
                <w:iCs/>
                <w:color w:val="FF0000"/>
                <w:sz w:val="20"/>
                <w:szCs w:val="20"/>
                <w:lang w:val="es-BO"/>
              </w:rPr>
              <w:t>…</w:t>
            </w:r>
          </w:p>
        </w:tc>
      </w:tr>
      <w:tr w:rsidR="00AA2326" w:rsidRPr="006943FB" w14:paraId="47279032" w14:textId="77777777" w:rsidTr="009221ED">
        <w:trPr>
          <w:trHeight w:val="178"/>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3CF61244" w14:textId="77777777" w:rsidR="00AA2326" w:rsidRPr="00FB1C48" w:rsidRDefault="00AA2326" w:rsidP="00AA2326">
            <w:pPr>
              <w:pStyle w:val="Textoindependiente3"/>
              <w:numPr>
                <w:ilvl w:val="0"/>
                <w:numId w:val="70"/>
              </w:numPr>
              <w:spacing w:after="0" w:line="276" w:lineRule="auto"/>
              <w:rPr>
                <w:rFonts w:ascii="Century Gothic" w:hAnsi="Century Gothic"/>
                <w:b/>
                <w:bCs/>
                <w:color w:val="C00000"/>
                <w:sz w:val="20"/>
                <w:szCs w:val="20"/>
                <w:lang w:val="es-BO"/>
              </w:rPr>
            </w:pPr>
            <w:r w:rsidRPr="005A4DAE">
              <w:rPr>
                <w:rFonts w:ascii="Century Gothic" w:hAnsi="Century Gothic"/>
                <w:b/>
                <w:bCs/>
                <w:sz w:val="20"/>
                <w:szCs w:val="20"/>
                <w:lang w:val="es-BO"/>
              </w:rPr>
              <w:t>FORMA DE ADJUDICACION</w:t>
            </w:r>
          </w:p>
        </w:tc>
      </w:tr>
      <w:tr w:rsidR="00AA2326" w:rsidRPr="006943FB" w14:paraId="7B53CF59" w14:textId="77777777" w:rsidTr="00AA2326">
        <w:trPr>
          <w:trHeight w:val="823"/>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53D3B1AB" w14:textId="62E6F691" w:rsidR="00AA2326" w:rsidRPr="00FB1C48" w:rsidRDefault="00AA2326" w:rsidP="009221ED">
            <w:pPr>
              <w:pStyle w:val="Textoindependiente3"/>
              <w:spacing w:line="276" w:lineRule="auto"/>
              <w:rPr>
                <w:rFonts w:ascii="Century Gothic" w:hAnsi="Century Gothic"/>
                <w:color w:val="C00000"/>
                <w:sz w:val="20"/>
                <w:szCs w:val="20"/>
                <w:lang w:val="es-BO"/>
              </w:rPr>
            </w:pPr>
            <w:r w:rsidRPr="00AA2326">
              <w:rPr>
                <w:rFonts w:ascii="Century Gothic" w:hAnsi="Century Gothic"/>
                <w:bCs/>
                <w:i/>
                <w:iCs/>
                <w:color w:val="FF0000"/>
                <w:sz w:val="20"/>
                <w:szCs w:val="20"/>
                <w:lang w:val="es-BO"/>
              </w:rPr>
              <w:t xml:space="preserve">Señalar </w:t>
            </w:r>
            <w:r>
              <w:rPr>
                <w:rFonts w:ascii="Century Gothic" w:hAnsi="Century Gothic"/>
                <w:bCs/>
                <w:i/>
                <w:iCs/>
                <w:color w:val="FF0000"/>
                <w:sz w:val="20"/>
                <w:szCs w:val="20"/>
                <w:lang w:val="es-BO"/>
              </w:rPr>
              <w:t>(Total/Item/lote/tramo)</w:t>
            </w:r>
          </w:p>
        </w:tc>
      </w:tr>
      <w:tr w:rsidR="00AA2326" w:rsidRPr="006943FB" w14:paraId="02D7B5EE"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59468E8E" w14:textId="77777777" w:rsidR="00AA2326" w:rsidRPr="00FB1C48" w:rsidRDefault="00AA2326" w:rsidP="00AA2326">
            <w:pPr>
              <w:pStyle w:val="Prrafodelista"/>
              <w:numPr>
                <w:ilvl w:val="0"/>
                <w:numId w:val="70"/>
              </w:numPr>
              <w:spacing w:line="276" w:lineRule="auto"/>
              <w:jc w:val="both"/>
              <w:rPr>
                <w:rFonts w:ascii="Century Gothic" w:hAnsi="Century Gothic"/>
                <w:bCs/>
                <w:lang w:val="es-BO"/>
              </w:rPr>
            </w:pPr>
            <w:r w:rsidRPr="00FB1C48">
              <w:rPr>
                <w:rFonts w:ascii="Century Gothic" w:hAnsi="Century Gothic"/>
                <w:b/>
                <w:bCs/>
                <w:lang w:val="es-BO"/>
              </w:rPr>
              <w:t xml:space="preserve">FORMA DE PAGO </w:t>
            </w:r>
          </w:p>
        </w:tc>
      </w:tr>
      <w:tr w:rsidR="00AA2326" w:rsidRPr="006943FB" w14:paraId="7491CBAC" w14:textId="77777777" w:rsidTr="00AA2326">
        <w:trPr>
          <w:trHeight w:val="827"/>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3171C4A5" w14:textId="1CBA018C" w:rsidR="00AA2326" w:rsidRPr="00AD1505" w:rsidRDefault="00AA2326" w:rsidP="009221ED">
            <w:pPr>
              <w:pStyle w:val="Textoindependiente3"/>
              <w:spacing w:line="276" w:lineRule="auto"/>
              <w:jc w:val="both"/>
              <w:rPr>
                <w:rFonts w:ascii="Verdana" w:hAnsi="Verdana"/>
              </w:rPr>
            </w:pPr>
            <w:r w:rsidRPr="00AA2326">
              <w:rPr>
                <w:rFonts w:ascii="Century Gothic" w:hAnsi="Century Gothic"/>
                <w:bCs/>
                <w:i/>
                <w:iCs/>
                <w:color w:val="FF0000"/>
                <w:sz w:val="20"/>
                <w:szCs w:val="20"/>
                <w:lang w:val="es-BO"/>
              </w:rPr>
              <w:t xml:space="preserve">Señalar </w:t>
            </w:r>
            <w:r>
              <w:rPr>
                <w:rFonts w:ascii="Century Gothic" w:hAnsi="Century Gothic"/>
                <w:bCs/>
                <w:i/>
                <w:iCs/>
                <w:color w:val="FF0000"/>
                <w:sz w:val="20"/>
                <w:szCs w:val="20"/>
                <w:lang w:val="es-BO"/>
              </w:rPr>
              <w:t>forma de pago</w:t>
            </w:r>
            <w:r w:rsidRPr="00AA2326">
              <w:rPr>
                <w:rFonts w:ascii="Century Gothic" w:hAnsi="Century Gothic"/>
                <w:bCs/>
                <w:i/>
                <w:iCs/>
                <w:color w:val="FF0000"/>
                <w:sz w:val="20"/>
                <w:szCs w:val="20"/>
                <w:lang w:val="es-BO"/>
              </w:rPr>
              <w:t>…</w:t>
            </w:r>
          </w:p>
        </w:tc>
      </w:tr>
      <w:tr w:rsidR="00AA2326" w:rsidRPr="006943FB" w14:paraId="594E935E"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183F8E9B" w14:textId="77777777" w:rsidR="00AA2326" w:rsidRPr="00FB1C48" w:rsidRDefault="00AA2326" w:rsidP="00AA2326">
            <w:pPr>
              <w:pStyle w:val="Prrafodelista"/>
              <w:numPr>
                <w:ilvl w:val="0"/>
                <w:numId w:val="70"/>
              </w:numPr>
              <w:spacing w:line="276" w:lineRule="auto"/>
              <w:jc w:val="both"/>
              <w:rPr>
                <w:rFonts w:ascii="Century Gothic" w:hAnsi="Century Gothic"/>
                <w:b/>
                <w:bCs/>
                <w:lang w:val="es-BO"/>
              </w:rPr>
            </w:pPr>
            <w:r w:rsidRPr="00FB1C48">
              <w:rPr>
                <w:rFonts w:ascii="Century Gothic" w:hAnsi="Century Gothic"/>
                <w:b/>
                <w:bCs/>
                <w:lang w:val="es-BO"/>
              </w:rPr>
              <w:t>CESIÓN</w:t>
            </w:r>
          </w:p>
        </w:tc>
      </w:tr>
      <w:tr w:rsidR="00AA2326" w:rsidRPr="006943FB" w14:paraId="44F273F3" w14:textId="77777777" w:rsidTr="00AA2326">
        <w:trPr>
          <w:trHeight w:val="877"/>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36786CCB" w14:textId="77777777" w:rsidR="00AA2326" w:rsidRPr="006943FB" w:rsidRDefault="00AA2326" w:rsidP="009221ED">
            <w:pPr>
              <w:spacing w:line="276" w:lineRule="auto"/>
              <w:jc w:val="both"/>
              <w:rPr>
                <w:rFonts w:ascii="Century Gothic" w:hAnsi="Century Gothic"/>
                <w:sz w:val="20"/>
                <w:szCs w:val="20"/>
                <w:lang w:val="es-BO"/>
              </w:rPr>
            </w:pPr>
            <w:r w:rsidRPr="00FB1C48">
              <w:rPr>
                <w:rFonts w:ascii="Century Gothic" w:hAnsi="Century Gothic"/>
                <w:sz w:val="20"/>
                <w:szCs w:val="20"/>
                <w:lang w:val="es-BO"/>
              </w:rPr>
              <w:t>El proveedor no podrá transferir parcial ni totalmente las obligaciones contraídas en la presente Orden de Compra</w:t>
            </w:r>
            <w:r>
              <w:rPr>
                <w:rFonts w:ascii="Century Gothic" w:hAnsi="Century Gothic"/>
                <w:sz w:val="20"/>
                <w:szCs w:val="20"/>
                <w:lang w:val="es-BO"/>
              </w:rPr>
              <w:t>.</w:t>
            </w:r>
          </w:p>
        </w:tc>
      </w:tr>
      <w:tr w:rsidR="00AA2326" w:rsidRPr="006943FB" w14:paraId="38C2C18C" w14:textId="77777777" w:rsidTr="00AA2326">
        <w:trPr>
          <w:trHeight w:val="564"/>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245700B4"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NOTA: </w:t>
            </w:r>
            <w:r w:rsidRPr="006943FB">
              <w:rPr>
                <w:rFonts w:ascii="Century Gothic" w:hAnsi="Century Gothic"/>
                <w:bCs/>
                <w:color w:val="000000"/>
                <w:sz w:val="20"/>
                <w:szCs w:val="20"/>
                <w:lang w:val="es-BO"/>
              </w:rPr>
              <w:t>Una vez suscrita la Orden de Compra,</w:t>
            </w:r>
            <w:r w:rsidRPr="006943FB">
              <w:rPr>
                <w:rFonts w:ascii="Century Gothic" w:hAnsi="Century Gothic"/>
                <w:b/>
                <w:bCs/>
                <w:color w:val="000000"/>
                <w:sz w:val="20"/>
                <w:szCs w:val="20"/>
                <w:lang w:val="es-BO"/>
              </w:rPr>
              <w:t xml:space="preserve"> LA FECHA DE ENTREGA ES IMPOSTERGABLE.</w:t>
            </w:r>
          </w:p>
        </w:tc>
      </w:tr>
      <w:tr w:rsidR="00AA2326" w:rsidRPr="006943FB" w14:paraId="53DA5700" w14:textId="77777777" w:rsidTr="00AA2326">
        <w:trPr>
          <w:trHeight w:val="558"/>
          <w:jc w:val="center"/>
        </w:trPr>
        <w:tc>
          <w:tcPr>
            <w:tcW w:w="9944" w:type="dxa"/>
            <w:gridSpan w:val="11"/>
            <w:tcBorders>
              <w:top w:val="single" w:sz="4" w:space="0" w:color="auto"/>
              <w:left w:val="double" w:sz="6" w:space="0" w:color="auto"/>
              <w:bottom w:val="nil"/>
              <w:right w:val="double" w:sz="6" w:space="0" w:color="000000"/>
            </w:tcBorders>
            <w:shd w:val="clear" w:color="auto" w:fill="DBE5F1" w:themeFill="accent1" w:themeFillTint="33"/>
            <w:vAlign w:val="center"/>
          </w:tcPr>
          <w:p w14:paraId="2287EEA1" w14:textId="77777777" w:rsidR="00AA2326" w:rsidRPr="005A4DAE" w:rsidRDefault="00AA2326" w:rsidP="00AA2326">
            <w:pPr>
              <w:pStyle w:val="Prrafodelista"/>
              <w:numPr>
                <w:ilvl w:val="0"/>
                <w:numId w:val="68"/>
              </w:numPr>
              <w:spacing w:line="276" w:lineRule="auto"/>
              <w:rPr>
                <w:rFonts w:ascii="Century Gothic" w:hAnsi="Century Gothic"/>
                <w:b/>
                <w:bCs/>
                <w:color w:val="000000"/>
                <w:lang w:val="es-BO"/>
              </w:rPr>
            </w:pPr>
            <w:r w:rsidRPr="005A4DAE">
              <w:rPr>
                <w:rFonts w:ascii="Century Gothic" w:hAnsi="Century Gothic"/>
                <w:b/>
                <w:bCs/>
                <w:color w:val="000000"/>
                <w:lang w:val="es-BO"/>
              </w:rPr>
              <w:t>TERMINACIÓN DE LA ORDEN DE COMPRA</w:t>
            </w:r>
          </w:p>
        </w:tc>
      </w:tr>
      <w:tr w:rsidR="00AA2326" w:rsidRPr="006943FB" w14:paraId="60FF4223"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7A4883E5" w14:textId="77777777" w:rsidR="00AA2326" w:rsidRPr="005A4DAE" w:rsidRDefault="00AA2326" w:rsidP="009221ED">
            <w:pPr>
              <w:tabs>
                <w:tab w:val="num" w:pos="339"/>
                <w:tab w:val="left" w:pos="1560"/>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La Orden de Compra concluirá cuando:</w:t>
            </w:r>
          </w:p>
          <w:p w14:paraId="4AF8F3C8" w14:textId="77777777" w:rsidR="00AA2326" w:rsidRPr="005A4DAE" w:rsidRDefault="00AA2326" w:rsidP="00AA2326">
            <w:pPr>
              <w:numPr>
                <w:ilvl w:val="0"/>
                <w:numId w:val="71"/>
              </w:numPr>
              <w:tabs>
                <w:tab w:val="left" w:pos="567"/>
              </w:tabs>
              <w:autoSpaceDE w:val="0"/>
              <w:autoSpaceDN w:val="0"/>
              <w:adjustRightInd w:val="0"/>
              <w:spacing w:line="276" w:lineRule="auto"/>
              <w:ind w:left="567" w:right="142" w:hanging="207"/>
              <w:jc w:val="both"/>
              <w:rPr>
                <w:rFonts w:ascii="Century Gothic" w:hAnsi="Century Gothic"/>
                <w:sz w:val="20"/>
                <w:szCs w:val="20"/>
              </w:rPr>
            </w:pPr>
            <w:r w:rsidRPr="005A4DAE">
              <w:rPr>
                <w:rFonts w:ascii="Century Gothic" w:hAnsi="Century Gothic"/>
                <w:sz w:val="20"/>
                <w:szCs w:val="20"/>
              </w:rPr>
              <w:t>De forma ordinaria cuando ambas partes hayan dado cumplimiento a todas las condiciones establecidas en la Orden de Compra.</w:t>
            </w:r>
          </w:p>
          <w:p w14:paraId="4BAD28C8" w14:textId="77777777" w:rsidR="00AA2326" w:rsidRPr="005A4DAE" w:rsidRDefault="00AA2326" w:rsidP="00AA2326">
            <w:pPr>
              <w:numPr>
                <w:ilvl w:val="0"/>
                <w:numId w:val="71"/>
              </w:numPr>
              <w:tabs>
                <w:tab w:val="left" w:pos="567"/>
              </w:tabs>
              <w:autoSpaceDE w:val="0"/>
              <w:autoSpaceDN w:val="0"/>
              <w:adjustRightInd w:val="0"/>
              <w:spacing w:line="276" w:lineRule="auto"/>
              <w:ind w:left="567" w:right="142" w:hanging="207"/>
              <w:jc w:val="both"/>
              <w:rPr>
                <w:rFonts w:ascii="Century Gothic" w:hAnsi="Century Gothic"/>
                <w:sz w:val="20"/>
                <w:szCs w:val="20"/>
              </w:rPr>
            </w:pPr>
            <w:r w:rsidRPr="005A4DAE">
              <w:rPr>
                <w:rFonts w:ascii="Century Gothic" w:hAnsi="Century Gothic"/>
                <w:sz w:val="20"/>
                <w:szCs w:val="20"/>
              </w:rPr>
              <w:lastRenderedPageBreak/>
              <w:t>De forma extraordinaria se podrá dejar sin efecto, cuando la terminación sea por causas atribuibles al proveedor cuando:</w:t>
            </w:r>
          </w:p>
          <w:p w14:paraId="4D02546D"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incumplimiento al plazo establecido.</w:t>
            </w:r>
          </w:p>
          <w:p w14:paraId="6D6DB648"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disolución del proveedor, cuando corresponda.</w:t>
            </w:r>
          </w:p>
          <w:p w14:paraId="24F6DC72"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quiebra declarada del proveedor.</w:t>
            </w:r>
          </w:p>
          <w:p w14:paraId="2D73D7A8"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suspensión de la entrega del bien sin justificación.</w:t>
            </w:r>
          </w:p>
          <w:p w14:paraId="5025247E"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incumplimiento a las condiciones establecidas en las especificaciones técnicas</w:t>
            </w:r>
            <w:r>
              <w:rPr>
                <w:rFonts w:ascii="Century Gothic" w:hAnsi="Century Gothic"/>
                <w:sz w:val="20"/>
                <w:szCs w:val="20"/>
              </w:rPr>
              <w:t xml:space="preserve"> y propuesta adjudicada,</w:t>
            </w:r>
            <w:r w:rsidRPr="005A4DAE">
              <w:rPr>
                <w:rFonts w:ascii="Century Gothic" w:hAnsi="Century Gothic"/>
                <w:sz w:val="20"/>
                <w:szCs w:val="20"/>
              </w:rPr>
              <w:t xml:space="preserve"> sin que el proveedor adopte medidas necesarias y oportunas y que éstas sean aceptadas por la entidad.</w:t>
            </w:r>
          </w:p>
          <w:p w14:paraId="3BF5D528" w14:textId="77777777" w:rsidR="00AA2326" w:rsidRPr="005A4DAE" w:rsidRDefault="00AA2326" w:rsidP="00AA2326">
            <w:pPr>
              <w:numPr>
                <w:ilvl w:val="0"/>
                <w:numId w:val="71"/>
              </w:numPr>
              <w:tabs>
                <w:tab w:val="left" w:pos="567"/>
              </w:tabs>
              <w:autoSpaceDE w:val="0"/>
              <w:autoSpaceDN w:val="0"/>
              <w:adjustRightInd w:val="0"/>
              <w:spacing w:line="276" w:lineRule="auto"/>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de fuerza mayor o caso fortuito o en resguardo de los intereses del Estado, debidamente justificadas.</w:t>
            </w:r>
          </w:p>
        </w:tc>
      </w:tr>
      <w:tr w:rsidR="00AA2326" w:rsidRPr="006943FB" w14:paraId="7AA320AB"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bottom"/>
          </w:tcPr>
          <w:p w14:paraId="3B99140E" w14:textId="77777777" w:rsidR="00AA2326" w:rsidRPr="006943FB" w:rsidRDefault="00AA2326" w:rsidP="009221ED">
            <w:pPr>
              <w:spacing w:line="276" w:lineRule="auto"/>
              <w:jc w:val="both"/>
              <w:rPr>
                <w:rFonts w:ascii="Century Gothic" w:hAnsi="Century Gothic"/>
                <w:b/>
                <w:bCs/>
                <w:color w:val="000000"/>
                <w:sz w:val="20"/>
                <w:szCs w:val="20"/>
                <w:lang w:val="es-BO"/>
              </w:rPr>
            </w:pPr>
            <w:r w:rsidRPr="006943FB">
              <w:rPr>
                <w:rFonts w:ascii="Century Gothic" w:hAnsi="Century Gothic"/>
                <w:b/>
                <w:color w:val="000000"/>
                <w:sz w:val="20"/>
                <w:szCs w:val="20"/>
                <w:lang w:val="es-BO"/>
              </w:rPr>
              <w:lastRenderedPageBreak/>
              <w:t>FACTURACIÓN:</w:t>
            </w:r>
            <w:r w:rsidRPr="006943FB">
              <w:rPr>
                <w:rFonts w:ascii="Century Gothic" w:hAnsi="Century Gothic"/>
                <w:bCs/>
                <w:color w:val="000000"/>
                <w:sz w:val="20"/>
                <w:szCs w:val="20"/>
                <w:lang w:val="es-BO"/>
              </w:rPr>
              <w:t xml:space="preserve"> Una vez provisto el</w:t>
            </w:r>
            <w:r>
              <w:rPr>
                <w:rFonts w:ascii="Century Gothic" w:hAnsi="Century Gothic"/>
                <w:bCs/>
                <w:color w:val="000000"/>
                <w:sz w:val="20"/>
                <w:szCs w:val="20"/>
                <w:lang w:val="es-BO"/>
              </w:rPr>
              <w:t>(los)</w:t>
            </w:r>
            <w:r w:rsidRPr="006943FB">
              <w:rPr>
                <w:rFonts w:ascii="Century Gothic" w:hAnsi="Century Gothic"/>
                <w:bCs/>
                <w:color w:val="000000"/>
                <w:sz w:val="20"/>
                <w:szCs w:val="20"/>
                <w:lang w:val="es-BO"/>
              </w:rPr>
              <w:t xml:space="preserve"> bien</w:t>
            </w:r>
            <w:r>
              <w:rPr>
                <w:rFonts w:ascii="Century Gothic" w:hAnsi="Century Gothic"/>
                <w:bCs/>
                <w:color w:val="000000"/>
                <w:sz w:val="20"/>
                <w:szCs w:val="20"/>
                <w:lang w:val="es-BO"/>
              </w:rPr>
              <w:t>(es)</w:t>
            </w:r>
            <w:r w:rsidRPr="006943FB">
              <w:rPr>
                <w:rFonts w:ascii="Century Gothic" w:hAnsi="Century Gothic"/>
                <w:bCs/>
                <w:color w:val="000000"/>
                <w:sz w:val="20"/>
                <w:szCs w:val="20"/>
                <w:lang w:val="es-BO"/>
              </w:rPr>
              <w:t>, deberá</w:t>
            </w:r>
            <w:r>
              <w:rPr>
                <w:rFonts w:ascii="Century Gothic" w:hAnsi="Century Gothic"/>
                <w:bCs/>
                <w:color w:val="000000"/>
                <w:sz w:val="20"/>
                <w:szCs w:val="20"/>
                <w:lang w:val="es-BO"/>
              </w:rPr>
              <w:t>(n)</w:t>
            </w:r>
            <w:r w:rsidRPr="006943FB">
              <w:rPr>
                <w:rFonts w:ascii="Century Gothic" w:hAnsi="Century Gothic"/>
                <w:bCs/>
                <w:color w:val="000000"/>
                <w:sz w:val="20"/>
                <w:szCs w:val="20"/>
                <w:lang w:val="es-BO"/>
              </w:rPr>
              <w:t xml:space="preserve"> presentar su respectiva factura con fecha límite de emisión vigente, a nombre del Ministerio de Planificación del Desarrollo, con </w:t>
            </w:r>
            <w:r w:rsidRPr="006943FB">
              <w:rPr>
                <w:rFonts w:ascii="Century Gothic" w:hAnsi="Century Gothic"/>
                <w:b/>
                <w:color w:val="000000"/>
                <w:sz w:val="20"/>
                <w:szCs w:val="20"/>
                <w:lang w:val="es-BO"/>
              </w:rPr>
              <w:t>NIT 1019531024</w:t>
            </w:r>
            <w:r w:rsidRPr="006943FB">
              <w:rPr>
                <w:rFonts w:ascii="Century Gothic" w:hAnsi="Century Gothic"/>
                <w:bCs/>
                <w:color w:val="000000"/>
                <w:sz w:val="20"/>
                <w:szCs w:val="20"/>
                <w:lang w:val="es-BO"/>
              </w:rPr>
              <w:t>, en forma detallada, para procesar el pago correspondiente</w:t>
            </w:r>
            <w:r w:rsidRPr="006943FB">
              <w:rPr>
                <w:rFonts w:ascii="Century Gothic" w:hAnsi="Century Gothic"/>
                <w:b/>
                <w:bCs/>
                <w:color w:val="000000"/>
                <w:sz w:val="20"/>
                <w:szCs w:val="20"/>
                <w:lang w:val="es-BO"/>
              </w:rPr>
              <w:t>.</w:t>
            </w:r>
          </w:p>
        </w:tc>
      </w:tr>
      <w:tr w:rsidR="00AA2326" w:rsidRPr="006943FB" w14:paraId="4BA9CC81" w14:textId="77777777" w:rsidTr="00AA2326">
        <w:trPr>
          <w:trHeight w:val="136"/>
          <w:jc w:val="center"/>
        </w:trPr>
        <w:tc>
          <w:tcPr>
            <w:tcW w:w="9944" w:type="dxa"/>
            <w:gridSpan w:val="11"/>
            <w:tcBorders>
              <w:top w:val="nil"/>
              <w:left w:val="double" w:sz="6" w:space="0" w:color="auto"/>
              <w:bottom w:val="double" w:sz="6" w:space="0" w:color="auto"/>
              <w:right w:val="double" w:sz="6" w:space="0" w:color="000000"/>
            </w:tcBorders>
            <w:shd w:val="clear" w:color="auto" w:fill="auto"/>
            <w:vAlign w:val="bottom"/>
            <w:hideMark/>
          </w:tcPr>
          <w:p w14:paraId="5F293A2D" w14:textId="77777777" w:rsidR="00AA2326" w:rsidRPr="006943FB" w:rsidRDefault="00AA2326" w:rsidP="009221ED">
            <w:pPr>
              <w:spacing w:line="276" w:lineRule="auto"/>
              <w:jc w:val="both"/>
              <w:rPr>
                <w:rFonts w:ascii="Century Gothic" w:hAnsi="Century Gothic"/>
                <w:color w:val="000000"/>
                <w:sz w:val="20"/>
                <w:szCs w:val="20"/>
                <w:lang w:val="es-BO"/>
              </w:rPr>
            </w:pPr>
          </w:p>
        </w:tc>
      </w:tr>
      <w:tr w:rsidR="00AA2326" w:rsidRPr="006943FB" w14:paraId="73A7CD27" w14:textId="77777777" w:rsidTr="009221ED">
        <w:trPr>
          <w:trHeight w:val="79"/>
          <w:jc w:val="center"/>
        </w:trPr>
        <w:tc>
          <w:tcPr>
            <w:tcW w:w="564" w:type="dxa"/>
            <w:tcBorders>
              <w:top w:val="nil"/>
              <w:left w:val="nil"/>
              <w:bottom w:val="nil"/>
              <w:right w:val="nil"/>
            </w:tcBorders>
            <w:shd w:val="clear" w:color="auto" w:fill="auto"/>
            <w:noWrap/>
            <w:vAlign w:val="bottom"/>
          </w:tcPr>
          <w:p w14:paraId="4C1749E1" w14:textId="77777777" w:rsidR="00AA2326" w:rsidRPr="006943FB" w:rsidRDefault="00AA2326" w:rsidP="009221ED">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347A0E7C" w14:textId="77777777" w:rsidR="00AA2326" w:rsidRPr="006943FB" w:rsidRDefault="00AA2326" w:rsidP="009221ED">
            <w:pPr>
              <w:spacing w:line="276" w:lineRule="auto"/>
              <w:rPr>
                <w:rFonts w:ascii="Century Gothic" w:hAnsi="Century Gothic"/>
                <w:color w:val="000000"/>
                <w:sz w:val="20"/>
                <w:szCs w:val="20"/>
                <w:lang w:val="es-BO"/>
              </w:rPr>
            </w:pPr>
          </w:p>
          <w:p w14:paraId="498A8B68" w14:textId="77777777" w:rsidR="00AA2326" w:rsidRPr="006943FB" w:rsidRDefault="00AA2326" w:rsidP="009221ED">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6312DEE2" w14:textId="77777777" w:rsidR="00AA2326" w:rsidRPr="006943FB" w:rsidRDefault="00AA2326" w:rsidP="009221ED">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65FD7697" w14:textId="77777777" w:rsidR="00AA2326" w:rsidRPr="006943FB" w:rsidRDefault="00AA2326" w:rsidP="009221ED">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47BB6DAD" w14:textId="77777777" w:rsidR="00AA2326" w:rsidRPr="006943FB" w:rsidRDefault="00AA2326" w:rsidP="009221ED">
            <w:pPr>
              <w:spacing w:line="276" w:lineRule="auto"/>
              <w:rPr>
                <w:rFonts w:ascii="Century Gothic" w:hAnsi="Century Gothic"/>
                <w:color w:val="000000"/>
                <w:sz w:val="20"/>
                <w:szCs w:val="20"/>
                <w:lang w:val="es-BO"/>
              </w:rPr>
            </w:pPr>
          </w:p>
        </w:tc>
        <w:tc>
          <w:tcPr>
            <w:tcW w:w="211" w:type="dxa"/>
            <w:tcBorders>
              <w:top w:val="nil"/>
              <w:left w:val="nil"/>
              <w:bottom w:val="nil"/>
              <w:right w:val="nil"/>
            </w:tcBorders>
            <w:shd w:val="clear" w:color="auto" w:fill="auto"/>
            <w:noWrap/>
            <w:vAlign w:val="bottom"/>
            <w:hideMark/>
          </w:tcPr>
          <w:p w14:paraId="7C6B521F" w14:textId="77777777" w:rsidR="00AA2326" w:rsidRPr="006943FB" w:rsidRDefault="00AA2326" w:rsidP="009221ED">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3C3A6C05" w14:textId="77777777" w:rsidR="00AA2326" w:rsidRPr="006943FB" w:rsidRDefault="00AA2326" w:rsidP="009221ED">
            <w:pPr>
              <w:spacing w:line="276" w:lineRule="auto"/>
              <w:rPr>
                <w:rFonts w:ascii="Century Gothic" w:hAnsi="Century Gothic"/>
                <w:color w:val="000000"/>
                <w:sz w:val="20"/>
                <w:szCs w:val="20"/>
                <w:lang w:val="es-BO"/>
              </w:rPr>
            </w:pPr>
          </w:p>
        </w:tc>
        <w:tc>
          <w:tcPr>
            <w:tcW w:w="2188" w:type="dxa"/>
            <w:gridSpan w:val="2"/>
            <w:tcBorders>
              <w:top w:val="nil"/>
              <w:left w:val="nil"/>
              <w:bottom w:val="nil"/>
              <w:right w:val="nil"/>
            </w:tcBorders>
            <w:shd w:val="clear" w:color="auto" w:fill="auto"/>
            <w:noWrap/>
            <w:vAlign w:val="bottom"/>
            <w:hideMark/>
          </w:tcPr>
          <w:p w14:paraId="284EBFEE" w14:textId="77777777" w:rsidR="00AA2326" w:rsidRPr="006943FB" w:rsidRDefault="00AA2326" w:rsidP="009221ED">
            <w:pPr>
              <w:spacing w:line="276" w:lineRule="auto"/>
              <w:rPr>
                <w:rFonts w:ascii="Century Gothic" w:hAnsi="Century Gothic"/>
                <w:color w:val="000000"/>
                <w:sz w:val="20"/>
                <w:szCs w:val="20"/>
                <w:lang w:val="es-BO"/>
              </w:rPr>
            </w:pPr>
          </w:p>
        </w:tc>
        <w:tc>
          <w:tcPr>
            <w:tcW w:w="1044" w:type="dxa"/>
            <w:tcBorders>
              <w:top w:val="nil"/>
              <w:left w:val="nil"/>
              <w:bottom w:val="nil"/>
              <w:right w:val="nil"/>
            </w:tcBorders>
            <w:shd w:val="clear" w:color="auto" w:fill="auto"/>
            <w:noWrap/>
            <w:vAlign w:val="bottom"/>
            <w:hideMark/>
          </w:tcPr>
          <w:p w14:paraId="7025C534" w14:textId="77777777" w:rsidR="00AA2326" w:rsidRPr="006943FB" w:rsidRDefault="00AA2326" w:rsidP="009221ED">
            <w:pPr>
              <w:spacing w:line="276" w:lineRule="auto"/>
              <w:rPr>
                <w:rFonts w:ascii="Century Gothic" w:hAnsi="Century Gothic"/>
                <w:color w:val="000000"/>
                <w:sz w:val="20"/>
                <w:szCs w:val="20"/>
                <w:lang w:val="es-BO"/>
              </w:rPr>
            </w:pPr>
          </w:p>
        </w:tc>
        <w:tc>
          <w:tcPr>
            <w:tcW w:w="924" w:type="dxa"/>
            <w:tcBorders>
              <w:top w:val="nil"/>
              <w:left w:val="nil"/>
              <w:bottom w:val="nil"/>
              <w:right w:val="nil"/>
            </w:tcBorders>
            <w:shd w:val="clear" w:color="auto" w:fill="auto"/>
            <w:noWrap/>
            <w:vAlign w:val="bottom"/>
            <w:hideMark/>
          </w:tcPr>
          <w:p w14:paraId="740B617C" w14:textId="77777777" w:rsidR="00AA2326" w:rsidRPr="006943FB" w:rsidRDefault="00AA2326" w:rsidP="009221ED">
            <w:pPr>
              <w:spacing w:line="276" w:lineRule="auto"/>
              <w:rPr>
                <w:rFonts w:ascii="Century Gothic" w:hAnsi="Century Gothic"/>
                <w:color w:val="000000"/>
                <w:sz w:val="20"/>
                <w:szCs w:val="20"/>
                <w:lang w:val="es-BO"/>
              </w:rPr>
            </w:pPr>
          </w:p>
        </w:tc>
      </w:tr>
      <w:tr w:rsidR="00AA2326" w:rsidRPr="006943FB" w14:paraId="2ACEA045" w14:textId="77777777" w:rsidTr="009221ED">
        <w:trPr>
          <w:trHeight w:val="23"/>
          <w:jc w:val="center"/>
        </w:trPr>
        <w:tc>
          <w:tcPr>
            <w:tcW w:w="4797" w:type="dxa"/>
            <w:gridSpan w:val="5"/>
            <w:tcBorders>
              <w:top w:val="nil"/>
              <w:left w:val="nil"/>
              <w:bottom w:val="nil"/>
              <w:right w:val="nil"/>
            </w:tcBorders>
            <w:shd w:val="clear" w:color="auto" w:fill="auto"/>
            <w:noWrap/>
            <w:vAlign w:val="bottom"/>
            <w:hideMark/>
          </w:tcPr>
          <w:p w14:paraId="07763BCB" w14:textId="77777777" w:rsidR="00AA2326" w:rsidRPr="006943FB" w:rsidRDefault="00AA2326" w:rsidP="009221ED">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DIRECTOR GENERAL DE ASUNTOS ADMINISTRATIVOS</w:t>
            </w:r>
          </w:p>
          <w:p w14:paraId="5DE0A081" w14:textId="77777777" w:rsidR="00AA2326" w:rsidRPr="006943FB" w:rsidRDefault="00AA2326" w:rsidP="009221ED">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c>
          <w:tcPr>
            <w:tcW w:w="211" w:type="dxa"/>
            <w:tcBorders>
              <w:top w:val="nil"/>
              <w:left w:val="nil"/>
              <w:bottom w:val="nil"/>
              <w:right w:val="nil"/>
            </w:tcBorders>
            <w:shd w:val="clear" w:color="auto" w:fill="auto"/>
            <w:noWrap/>
            <w:vAlign w:val="bottom"/>
            <w:hideMark/>
          </w:tcPr>
          <w:p w14:paraId="0D7A52D4" w14:textId="77777777" w:rsidR="00AA2326" w:rsidRPr="006943FB" w:rsidRDefault="00AA2326" w:rsidP="009221ED">
            <w:pPr>
              <w:spacing w:line="276" w:lineRule="auto"/>
              <w:rPr>
                <w:rFonts w:ascii="Century Gothic" w:hAnsi="Century Gothic"/>
                <w:color w:val="000000"/>
                <w:sz w:val="20"/>
                <w:szCs w:val="20"/>
                <w:lang w:val="es-BO"/>
              </w:rPr>
            </w:pPr>
          </w:p>
        </w:tc>
        <w:tc>
          <w:tcPr>
            <w:tcW w:w="4936" w:type="dxa"/>
            <w:gridSpan w:val="5"/>
            <w:tcBorders>
              <w:top w:val="nil"/>
              <w:left w:val="nil"/>
              <w:bottom w:val="single" w:sz="4" w:space="0" w:color="auto"/>
              <w:right w:val="nil"/>
            </w:tcBorders>
            <w:shd w:val="clear" w:color="auto" w:fill="auto"/>
            <w:noWrap/>
            <w:vAlign w:val="bottom"/>
            <w:hideMark/>
          </w:tcPr>
          <w:p w14:paraId="28C839F4" w14:textId="77777777" w:rsidR="00AA2326" w:rsidRPr="006943FB" w:rsidRDefault="00AA2326" w:rsidP="009221ED">
            <w:pPr>
              <w:spacing w:line="276" w:lineRule="auto"/>
              <w:jc w:val="center"/>
              <w:rPr>
                <w:rFonts w:ascii="Century Gothic" w:hAnsi="Century Gothic"/>
                <w:b/>
                <w:bCs/>
                <w:color w:val="000000"/>
                <w:sz w:val="20"/>
                <w:szCs w:val="20"/>
                <w:lang w:val="es-BO"/>
              </w:rPr>
            </w:pPr>
            <w:r>
              <w:rPr>
                <w:rFonts w:ascii="Century Gothic" w:hAnsi="Century Gothic"/>
                <w:b/>
                <w:bCs/>
                <w:color w:val="000000"/>
                <w:sz w:val="20"/>
                <w:szCs w:val="20"/>
                <w:lang w:val="es-BO"/>
              </w:rPr>
              <w:t xml:space="preserve">PROPIETARIO O </w:t>
            </w:r>
            <w:r w:rsidRPr="006943FB">
              <w:rPr>
                <w:rFonts w:ascii="Century Gothic" w:hAnsi="Century Gothic"/>
                <w:b/>
                <w:bCs/>
                <w:color w:val="000000"/>
                <w:sz w:val="20"/>
                <w:szCs w:val="20"/>
                <w:lang w:val="es-BO"/>
              </w:rPr>
              <w:t>REPRESENTANTE LEGAL DE LA EMPRESA</w:t>
            </w:r>
          </w:p>
          <w:p w14:paraId="2463FC31" w14:textId="77777777" w:rsidR="00AA2326" w:rsidRPr="006943FB" w:rsidRDefault="00AA2326" w:rsidP="009221ED">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r>
      <w:tr w:rsidR="00AA2326" w:rsidRPr="006943FB" w14:paraId="1F8C3CEC" w14:textId="77777777" w:rsidTr="009221ED">
        <w:trPr>
          <w:trHeight w:val="208"/>
          <w:jc w:val="center"/>
        </w:trPr>
        <w:tc>
          <w:tcPr>
            <w:tcW w:w="4797"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3E740F2" w14:textId="77777777" w:rsidR="00AA2326" w:rsidRPr="006943FB" w:rsidRDefault="00AA2326" w:rsidP="009221ED">
            <w:pPr>
              <w:spacing w:line="276" w:lineRule="auto"/>
              <w:jc w:val="center"/>
              <w:rPr>
                <w:rFonts w:ascii="Century Gothic" w:hAnsi="Century Gothic"/>
                <w:color w:val="000000"/>
                <w:sz w:val="20"/>
                <w:szCs w:val="20"/>
                <w:lang w:val="es-BO"/>
              </w:rPr>
            </w:pPr>
          </w:p>
          <w:p w14:paraId="69B3617F" w14:textId="77777777" w:rsidR="00AA2326" w:rsidRPr="006943FB" w:rsidRDefault="00AA2326" w:rsidP="009221ED">
            <w:pPr>
              <w:spacing w:line="276" w:lineRule="auto"/>
              <w:jc w:val="center"/>
              <w:rPr>
                <w:rFonts w:ascii="Century Gothic" w:hAnsi="Century Gothic"/>
                <w:color w:val="000000"/>
                <w:sz w:val="20"/>
                <w:szCs w:val="20"/>
                <w:lang w:val="es-BO"/>
              </w:rPr>
            </w:pPr>
          </w:p>
          <w:p w14:paraId="21B04052" w14:textId="77777777" w:rsidR="00AA2326" w:rsidRPr="006943FB" w:rsidRDefault="00AA2326" w:rsidP="009221ED">
            <w:pPr>
              <w:spacing w:line="276" w:lineRule="auto"/>
              <w:jc w:val="center"/>
              <w:rPr>
                <w:rFonts w:ascii="Century Gothic" w:hAnsi="Century Gothic"/>
                <w:color w:val="000000"/>
                <w:sz w:val="20"/>
                <w:szCs w:val="20"/>
                <w:lang w:val="es-BO"/>
              </w:rPr>
            </w:pPr>
          </w:p>
          <w:p w14:paraId="01A054F2" w14:textId="77777777" w:rsidR="00AA2326" w:rsidRPr="006943FB" w:rsidRDefault="00AA2326" w:rsidP="009221ED">
            <w:pPr>
              <w:spacing w:line="276" w:lineRule="auto"/>
              <w:jc w:val="center"/>
              <w:rPr>
                <w:rFonts w:ascii="Century Gothic" w:hAnsi="Century Gothic"/>
                <w:color w:val="000000"/>
                <w:sz w:val="20"/>
                <w:szCs w:val="20"/>
                <w:lang w:val="es-BO"/>
              </w:rPr>
            </w:pPr>
          </w:p>
          <w:p w14:paraId="7EE78281" w14:textId="77777777" w:rsidR="00AA2326" w:rsidRPr="006943FB" w:rsidRDefault="00AA2326" w:rsidP="009221ED">
            <w:pPr>
              <w:spacing w:line="276" w:lineRule="auto"/>
              <w:jc w:val="center"/>
              <w:rPr>
                <w:rFonts w:ascii="Century Gothic" w:hAnsi="Century Gothic"/>
                <w:color w:val="000000"/>
                <w:sz w:val="20"/>
                <w:szCs w:val="20"/>
                <w:lang w:val="es-BO"/>
              </w:rPr>
            </w:pPr>
          </w:p>
          <w:p w14:paraId="128690B8" w14:textId="77777777" w:rsidR="00AA2326" w:rsidRPr="006943FB" w:rsidRDefault="00AA2326" w:rsidP="009221ED">
            <w:pPr>
              <w:spacing w:line="276" w:lineRule="auto"/>
              <w:jc w:val="center"/>
              <w:rPr>
                <w:rFonts w:ascii="Century Gothic" w:hAnsi="Century Gothic"/>
                <w:color w:val="000000"/>
                <w:sz w:val="20"/>
                <w:szCs w:val="20"/>
                <w:lang w:val="es-BO"/>
              </w:rPr>
            </w:pPr>
          </w:p>
          <w:p w14:paraId="4F6A999E" w14:textId="77777777" w:rsidR="00AA2326" w:rsidRPr="006943FB" w:rsidRDefault="00AA2326" w:rsidP="009221ED">
            <w:pPr>
              <w:spacing w:line="276" w:lineRule="auto"/>
              <w:rPr>
                <w:rFonts w:ascii="Century Gothic" w:hAnsi="Century Gothic"/>
                <w:color w:val="000000"/>
                <w:sz w:val="20"/>
                <w:szCs w:val="20"/>
                <w:lang w:val="es-BO"/>
              </w:rPr>
            </w:pPr>
          </w:p>
          <w:p w14:paraId="479413C5" w14:textId="77777777" w:rsidR="00AA2326" w:rsidRPr="006943FB" w:rsidRDefault="00AA2326" w:rsidP="009221ED">
            <w:pPr>
              <w:spacing w:line="276" w:lineRule="auto"/>
              <w:rPr>
                <w:rFonts w:ascii="Century Gothic" w:hAnsi="Century Gothic"/>
                <w:color w:val="000000"/>
                <w:sz w:val="20"/>
                <w:szCs w:val="20"/>
                <w:lang w:val="es-BO"/>
              </w:rPr>
            </w:pPr>
          </w:p>
          <w:p w14:paraId="16C75073" w14:textId="77777777" w:rsidR="00AA2326" w:rsidRPr="006943FB" w:rsidRDefault="00AA2326" w:rsidP="009221ED">
            <w:pPr>
              <w:spacing w:line="276" w:lineRule="auto"/>
              <w:rPr>
                <w:rFonts w:ascii="Century Gothic" w:hAnsi="Century Gothic"/>
                <w:color w:val="000000"/>
                <w:sz w:val="20"/>
                <w:szCs w:val="20"/>
                <w:lang w:val="es-BO"/>
              </w:rPr>
            </w:pPr>
          </w:p>
          <w:p w14:paraId="7766041F" w14:textId="77777777" w:rsidR="00AA2326" w:rsidRPr="006943FB" w:rsidRDefault="00AA2326" w:rsidP="009221ED">
            <w:pPr>
              <w:spacing w:line="276" w:lineRule="auto"/>
              <w:jc w:val="center"/>
              <w:rPr>
                <w:rFonts w:ascii="Century Gothic" w:hAnsi="Century Gothic"/>
                <w:color w:val="000000"/>
                <w:sz w:val="20"/>
                <w:szCs w:val="20"/>
                <w:lang w:val="es-BO"/>
              </w:rPr>
            </w:pPr>
          </w:p>
        </w:tc>
        <w:tc>
          <w:tcPr>
            <w:tcW w:w="211" w:type="dxa"/>
            <w:tcBorders>
              <w:top w:val="nil"/>
              <w:left w:val="nil"/>
              <w:bottom w:val="nil"/>
              <w:right w:val="nil"/>
            </w:tcBorders>
            <w:shd w:val="clear" w:color="auto" w:fill="auto"/>
            <w:noWrap/>
            <w:vAlign w:val="bottom"/>
            <w:hideMark/>
          </w:tcPr>
          <w:p w14:paraId="1FB909E2" w14:textId="77777777" w:rsidR="00AA2326" w:rsidRPr="006943FB" w:rsidRDefault="00AA2326" w:rsidP="009221ED">
            <w:pPr>
              <w:spacing w:line="276" w:lineRule="auto"/>
              <w:rPr>
                <w:rFonts w:ascii="Century Gothic" w:hAnsi="Century Gothic"/>
                <w:color w:val="000000"/>
                <w:sz w:val="20"/>
                <w:szCs w:val="20"/>
                <w:lang w:val="es-BO"/>
              </w:rPr>
            </w:pPr>
          </w:p>
        </w:tc>
        <w:tc>
          <w:tcPr>
            <w:tcW w:w="49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CD6E1"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color w:val="000000"/>
                <w:sz w:val="20"/>
                <w:szCs w:val="20"/>
                <w:lang w:val="es-BO"/>
              </w:rPr>
              <w:t> </w:t>
            </w:r>
          </w:p>
        </w:tc>
      </w:tr>
    </w:tbl>
    <w:p w14:paraId="6209F2A3" w14:textId="77777777" w:rsidR="00AA2326" w:rsidRPr="006943FB" w:rsidRDefault="00AA2326" w:rsidP="00AA2326">
      <w:pPr>
        <w:autoSpaceDE w:val="0"/>
        <w:autoSpaceDN w:val="0"/>
        <w:adjustRightInd w:val="0"/>
        <w:spacing w:line="276" w:lineRule="auto"/>
        <w:jc w:val="right"/>
        <w:rPr>
          <w:rFonts w:ascii="Century Gothic" w:hAnsi="Century Gothic" w:cs="Arial"/>
          <w:sz w:val="20"/>
          <w:szCs w:val="20"/>
          <w:lang w:val="es-BO"/>
        </w:rPr>
      </w:pPr>
    </w:p>
    <w:p w14:paraId="353B1EA6" w14:textId="77777777" w:rsidR="00AA2326" w:rsidRDefault="00AA2326" w:rsidP="00AA2326">
      <w:pPr>
        <w:jc w:val="right"/>
        <w:outlineLvl w:val="0"/>
        <w:rPr>
          <w:rFonts w:ascii="Century Gothic" w:hAnsi="Century Gothic" w:cs="Arial"/>
          <w:sz w:val="20"/>
          <w:szCs w:val="20"/>
          <w:lang w:val="es-BO"/>
        </w:rPr>
      </w:pPr>
    </w:p>
    <w:p w14:paraId="0B2A18D9" w14:textId="05FC2599" w:rsidR="002A3754" w:rsidRPr="009956C4" w:rsidRDefault="00AA2326" w:rsidP="00AA2326">
      <w:pPr>
        <w:jc w:val="right"/>
        <w:outlineLvl w:val="0"/>
        <w:rPr>
          <w:rFonts w:cs="Arial"/>
          <w:b/>
          <w:sz w:val="18"/>
          <w:szCs w:val="18"/>
          <w:lang w:val="es-BO"/>
        </w:rPr>
      </w:pPr>
      <w:r w:rsidRPr="006943FB">
        <w:rPr>
          <w:rFonts w:ascii="Century Gothic" w:hAnsi="Century Gothic" w:cs="Arial"/>
          <w:noProof/>
          <w:sz w:val="20"/>
          <w:szCs w:val="20"/>
          <w:lang w:val="es-BO"/>
        </w:rPr>
        <mc:AlternateContent>
          <mc:Choice Requires="wps">
            <w:drawing>
              <wp:anchor distT="0" distB="0" distL="114300" distR="114300" simplePos="0" relativeHeight="251658752" behindDoc="0" locked="0" layoutInCell="1" allowOverlap="1" wp14:anchorId="5BD33D51" wp14:editId="51E42750">
                <wp:simplePos x="0" y="0"/>
                <wp:positionH relativeFrom="column">
                  <wp:posOffset>5525588</wp:posOffset>
                </wp:positionH>
                <wp:positionV relativeFrom="paragraph">
                  <wp:posOffset>430877</wp:posOffset>
                </wp:positionV>
                <wp:extent cx="3355521" cy="244928"/>
                <wp:effectExtent l="0" t="0" r="0" b="3175"/>
                <wp:wrapNone/>
                <wp:docPr id="2" name="Cuadro de texto 2"/>
                <wp:cNvGraphicFramePr/>
                <a:graphic xmlns:a="http://schemas.openxmlformats.org/drawingml/2006/main">
                  <a:graphicData uri="http://schemas.microsoft.com/office/word/2010/wordprocessingShape">
                    <wps:wsp>
                      <wps:cNvSpPr txBox="1"/>
                      <wps:spPr>
                        <a:xfrm>
                          <a:off x="0" y="0"/>
                          <a:ext cx="3355521" cy="244928"/>
                        </a:xfrm>
                        <a:prstGeom prst="rect">
                          <a:avLst/>
                        </a:prstGeom>
                        <a:solidFill>
                          <a:schemeClr val="lt1"/>
                        </a:solidFill>
                        <a:ln w="6350">
                          <a:noFill/>
                        </a:ln>
                      </wps:spPr>
                      <wps:txbx>
                        <w:txbxContent>
                          <w:p w14:paraId="2BA4538C" w14:textId="77777777" w:rsidR="00AA2326" w:rsidRDefault="00AA2326" w:rsidP="00AA2326">
                            <w:pPr>
                              <w:rPr>
                                <w:rFonts w:ascii="Century Gothic" w:hAnsi="Century Gothic"/>
                                <w:sz w:val="20"/>
                                <w:szCs w:val="20"/>
                                <w:lang w:val="es-BO"/>
                              </w:rPr>
                            </w:pPr>
                          </w:p>
                          <w:p w14:paraId="5A25FA59" w14:textId="77777777" w:rsidR="00AA2326" w:rsidRDefault="00AA2326" w:rsidP="00AA2326">
                            <w:pPr>
                              <w:rPr>
                                <w:rFonts w:ascii="Century Gothic" w:hAnsi="Century Gothic"/>
                                <w:sz w:val="20"/>
                                <w:szCs w:val="20"/>
                                <w:lang w:val="es-BO"/>
                              </w:rPr>
                            </w:pPr>
                          </w:p>
                          <w:p w14:paraId="7E021606" w14:textId="77777777" w:rsidR="00AA2326" w:rsidRPr="002D49F8" w:rsidRDefault="00AA2326" w:rsidP="00AA2326">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33D51" id="_x0000_s1029" type="#_x0000_t202" style="position:absolute;left:0;text-align:left;margin-left:435.1pt;margin-top:33.95pt;width:264.2pt;height:19.3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" fillcolor="white [3201]" stroked="f" strokeweight=".5pt">
                <v:textbox>
                  <w:txbxContent>
                    <w:p w14:paraId="2BA4538C" w14:textId="77777777" w:rsidR="00AA2326" w:rsidRDefault="00AA2326" w:rsidP="00AA2326">
                      <w:pPr>
                        <w:rPr>
                          <w:rFonts w:ascii="Century Gothic" w:hAnsi="Century Gothic"/>
                          <w:sz w:val="20"/>
                          <w:szCs w:val="20"/>
                          <w:lang w:val="es-BO"/>
                        </w:rPr>
                      </w:pPr>
                    </w:p>
                    <w:p w14:paraId="5A25FA59" w14:textId="77777777" w:rsidR="00AA2326" w:rsidRDefault="00AA2326" w:rsidP="00AA2326">
                      <w:pPr>
                        <w:rPr>
                          <w:rFonts w:ascii="Century Gothic" w:hAnsi="Century Gothic"/>
                          <w:sz w:val="20"/>
                          <w:szCs w:val="20"/>
                          <w:lang w:val="es-BO"/>
                        </w:rPr>
                      </w:pPr>
                    </w:p>
                    <w:p w14:paraId="7E021606" w14:textId="77777777" w:rsidR="00AA2326" w:rsidRPr="002D49F8" w:rsidRDefault="00AA2326" w:rsidP="00AA2326">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v:textbox>
              </v:shape>
            </w:pict>
          </mc:Fallback>
        </mc:AlternateContent>
      </w:r>
      <w:r w:rsidRPr="006943FB">
        <w:rPr>
          <w:rFonts w:ascii="Century Gothic" w:hAnsi="Century Gothic" w:cs="Arial"/>
          <w:sz w:val="20"/>
          <w:szCs w:val="20"/>
          <w:lang w:val="es-BO"/>
        </w:rPr>
        <w:t xml:space="preserve"> La Paz,</w:t>
      </w:r>
      <w:r>
        <w:rPr>
          <w:rFonts w:ascii="Century Gothic" w:hAnsi="Century Gothic" w:cs="Arial"/>
          <w:sz w:val="20"/>
          <w:szCs w:val="20"/>
          <w:lang w:val="es-BO"/>
        </w:rPr>
        <w:t>…………………………………………………..</w:t>
      </w:r>
    </w:p>
    <w:sectPr w:rsidR="002A3754" w:rsidRPr="009956C4" w:rsidSect="00DE5E5B">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0A519" w14:textId="77777777" w:rsidR="00EE2C74" w:rsidRDefault="00EE2C74">
      <w:r>
        <w:separator/>
      </w:r>
    </w:p>
  </w:endnote>
  <w:endnote w:type="continuationSeparator" w:id="0">
    <w:p w14:paraId="7B665C2A" w14:textId="77777777" w:rsidR="00EE2C74" w:rsidRDefault="00EE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B874" w14:textId="20562CE2" w:rsidR="00767FEB" w:rsidRDefault="00767FEB">
    <w:pPr>
      <w:pStyle w:val="Piedepgina"/>
      <w:jc w:val="right"/>
    </w:pPr>
    <w:r>
      <w:fldChar w:fldCharType="begin"/>
    </w:r>
    <w:r>
      <w:instrText xml:space="preserve"> PAGE   \* MERGEFORMAT </w:instrText>
    </w:r>
    <w:r>
      <w:fldChar w:fldCharType="separate"/>
    </w:r>
    <w:r w:rsidR="00636052">
      <w:rPr>
        <w:noProof/>
      </w:rPr>
      <w:t>118</w:t>
    </w:r>
    <w:r>
      <w:rPr>
        <w:noProof/>
      </w:rPr>
      <w:fldChar w:fldCharType="end"/>
    </w:r>
  </w:p>
  <w:p w14:paraId="13FB04EC" w14:textId="77777777" w:rsidR="00767FEB" w:rsidRDefault="00767F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1BA2D" w14:textId="77777777" w:rsidR="00EE2C74" w:rsidRDefault="00EE2C74">
      <w:r>
        <w:separator/>
      </w:r>
    </w:p>
  </w:footnote>
  <w:footnote w:type="continuationSeparator" w:id="0">
    <w:p w14:paraId="2D88885C" w14:textId="77777777" w:rsidR="00EE2C74" w:rsidRDefault="00EE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A99C" w14:textId="204A3D20" w:rsidR="00767FEB" w:rsidRPr="00364BEB" w:rsidRDefault="00767FEB"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767FEB" w:rsidRDefault="00767F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67ED" w14:textId="4814C592" w:rsidR="00767FEB" w:rsidRPr="00364BEB" w:rsidRDefault="00767FEB">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767FEB" w:rsidRPr="00855EEB" w:rsidRDefault="00767FEB">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8E6"/>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E743F3"/>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DD431C"/>
    <w:multiLevelType w:val="hybridMultilevel"/>
    <w:tmpl w:val="2A5A4112"/>
    <w:lvl w:ilvl="0" w:tplc="EDF42AD2">
      <w:start w:val="3"/>
      <w:numFmt w:val="bullet"/>
      <w:lvlText w:val=""/>
      <w:lvlJc w:val="left"/>
      <w:pPr>
        <w:ind w:left="720" w:hanging="360"/>
      </w:pPr>
      <w:rPr>
        <w:rFonts w:ascii="Symbol" w:eastAsia="Times New Roman" w:hAnsi="Symbol" w:cs="Tahoma"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7FD1780"/>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04089C"/>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D41165F"/>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ED06B5E"/>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F3F0E6C"/>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0A94B78"/>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1E5C4F"/>
    <w:multiLevelType w:val="hybridMultilevel"/>
    <w:tmpl w:val="D0EA19FE"/>
    <w:lvl w:ilvl="0" w:tplc="8940EFBC">
      <w:start w:val="5"/>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79E3BE8"/>
    <w:multiLevelType w:val="hybridMultilevel"/>
    <w:tmpl w:val="796A6646"/>
    <w:lvl w:ilvl="0" w:tplc="239A412A">
      <w:start w:val="2"/>
      <w:numFmt w:val="upperRoman"/>
      <w:lvlText w:val="%1."/>
      <w:lvlJc w:val="left"/>
      <w:pPr>
        <w:ind w:left="1080" w:hanging="720"/>
      </w:pPr>
      <w:rPr>
        <w:rFonts w:cs="Arial" w:hint="default"/>
        <w:b/>
        <w:bCs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C0C26F5"/>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C797B17"/>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FAA0184"/>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1E4605A"/>
    <w:multiLevelType w:val="hybridMultilevel"/>
    <w:tmpl w:val="AC8C036A"/>
    <w:lvl w:ilvl="0" w:tplc="D84EB26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3119F2"/>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46F5F3E"/>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63A373D"/>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9A43539"/>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C480190"/>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2FA753DE"/>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8" w15:restartNumberingAfterBreak="0">
    <w:nsid w:val="314144D7"/>
    <w:multiLevelType w:val="hybridMultilevel"/>
    <w:tmpl w:val="832E03D4"/>
    <w:lvl w:ilvl="0" w:tplc="1958C606">
      <w:start w:val="6000"/>
      <w:numFmt w:val="bullet"/>
      <w:lvlText w:val=""/>
      <w:lvlJc w:val="left"/>
      <w:pPr>
        <w:ind w:left="720" w:hanging="360"/>
      </w:pPr>
      <w:rPr>
        <w:rFonts w:ascii="Symbol" w:eastAsia="Times New Roman" w:hAnsi="Symbol" w:cs="Times New Roman" w:hint="default"/>
        <w:color w:val="00000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15:restartNumberingAfterBreak="0">
    <w:nsid w:val="386C4D73"/>
    <w:multiLevelType w:val="hybridMultilevel"/>
    <w:tmpl w:val="62B40390"/>
    <w:lvl w:ilvl="0" w:tplc="DE2CF08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BEB6686"/>
    <w:multiLevelType w:val="hybridMultilevel"/>
    <w:tmpl w:val="2F0EB85C"/>
    <w:lvl w:ilvl="0" w:tplc="23721010">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BFD213F"/>
    <w:multiLevelType w:val="hybridMultilevel"/>
    <w:tmpl w:val="3A5C645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3" w15:restartNumberingAfterBreak="0">
    <w:nsid w:val="3E5F0560"/>
    <w:multiLevelType w:val="hybridMultilevel"/>
    <w:tmpl w:val="43EC108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6740591"/>
    <w:multiLevelType w:val="hybridMultilevel"/>
    <w:tmpl w:val="20805A62"/>
    <w:lvl w:ilvl="0" w:tplc="B74A3A5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48DD0E27"/>
    <w:multiLevelType w:val="hybridMultilevel"/>
    <w:tmpl w:val="5CDCE4CE"/>
    <w:lvl w:ilvl="0" w:tplc="997CAEB6">
      <w:start w:val="9"/>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0" w15:restartNumberingAfterBreak="0">
    <w:nsid w:val="502A2F8B"/>
    <w:multiLevelType w:val="hybridMultilevel"/>
    <w:tmpl w:val="6706A7FA"/>
    <w:lvl w:ilvl="0" w:tplc="9A58BDF6">
      <w:start w:val="1"/>
      <w:numFmt w:val="decimal"/>
      <w:lvlText w:val="%1."/>
      <w:lvlJc w:val="left"/>
      <w:pPr>
        <w:ind w:left="720" w:hanging="360"/>
      </w:pPr>
      <w:rPr>
        <w:rFonts w:hint="default"/>
        <w:b/>
        <w:bCs/>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1115060"/>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54" w15:restartNumberingAfterBreak="0">
    <w:nsid w:val="5758265C"/>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7DF59EA"/>
    <w:multiLevelType w:val="hybridMultilevel"/>
    <w:tmpl w:val="7586F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9FC7494"/>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E49625A"/>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F1F7478"/>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0963767"/>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4" w15:restartNumberingAfterBreak="0">
    <w:nsid w:val="62D01602"/>
    <w:multiLevelType w:val="hybridMultilevel"/>
    <w:tmpl w:val="F3C6ABAE"/>
    <w:lvl w:ilvl="0" w:tplc="400A0001">
      <w:start w:val="1"/>
      <w:numFmt w:val="bullet"/>
      <w:lvlText w:val=""/>
      <w:lvlJc w:val="left"/>
      <w:pPr>
        <w:ind w:left="1548" w:hanging="360"/>
      </w:pPr>
      <w:rPr>
        <w:rFonts w:ascii="Symbol" w:hAnsi="Symbol" w:hint="default"/>
      </w:rPr>
    </w:lvl>
    <w:lvl w:ilvl="1" w:tplc="400A0003" w:tentative="1">
      <w:start w:val="1"/>
      <w:numFmt w:val="bullet"/>
      <w:lvlText w:val="o"/>
      <w:lvlJc w:val="left"/>
      <w:pPr>
        <w:ind w:left="2268" w:hanging="360"/>
      </w:pPr>
      <w:rPr>
        <w:rFonts w:ascii="Courier New" w:hAnsi="Courier New" w:cs="Courier New" w:hint="default"/>
      </w:rPr>
    </w:lvl>
    <w:lvl w:ilvl="2" w:tplc="400A0005" w:tentative="1">
      <w:start w:val="1"/>
      <w:numFmt w:val="bullet"/>
      <w:lvlText w:val=""/>
      <w:lvlJc w:val="left"/>
      <w:pPr>
        <w:ind w:left="2988" w:hanging="360"/>
      </w:pPr>
      <w:rPr>
        <w:rFonts w:ascii="Wingdings" w:hAnsi="Wingdings" w:hint="default"/>
      </w:rPr>
    </w:lvl>
    <w:lvl w:ilvl="3" w:tplc="400A0001" w:tentative="1">
      <w:start w:val="1"/>
      <w:numFmt w:val="bullet"/>
      <w:lvlText w:val=""/>
      <w:lvlJc w:val="left"/>
      <w:pPr>
        <w:ind w:left="3708" w:hanging="360"/>
      </w:pPr>
      <w:rPr>
        <w:rFonts w:ascii="Symbol" w:hAnsi="Symbol" w:hint="default"/>
      </w:rPr>
    </w:lvl>
    <w:lvl w:ilvl="4" w:tplc="400A0003" w:tentative="1">
      <w:start w:val="1"/>
      <w:numFmt w:val="bullet"/>
      <w:lvlText w:val="o"/>
      <w:lvlJc w:val="left"/>
      <w:pPr>
        <w:ind w:left="4428" w:hanging="360"/>
      </w:pPr>
      <w:rPr>
        <w:rFonts w:ascii="Courier New" w:hAnsi="Courier New" w:cs="Courier New" w:hint="default"/>
      </w:rPr>
    </w:lvl>
    <w:lvl w:ilvl="5" w:tplc="400A0005" w:tentative="1">
      <w:start w:val="1"/>
      <w:numFmt w:val="bullet"/>
      <w:lvlText w:val=""/>
      <w:lvlJc w:val="left"/>
      <w:pPr>
        <w:ind w:left="5148" w:hanging="360"/>
      </w:pPr>
      <w:rPr>
        <w:rFonts w:ascii="Wingdings" w:hAnsi="Wingdings" w:hint="default"/>
      </w:rPr>
    </w:lvl>
    <w:lvl w:ilvl="6" w:tplc="400A0001" w:tentative="1">
      <w:start w:val="1"/>
      <w:numFmt w:val="bullet"/>
      <w:lvlText w:val=""/>
      <w:lvlJc w:val="left"/>
      <w:pPr>
        <w:ind w:left="5868" w:hanging="360"/>
      </w:pPr>
      <w:rPr>
        <w:rFonts w:ascii="Symbol" w:hAnsi="Symbol" w:hint="default"/>
      </w:rPr>
    </w:lvl>
    <w:lvl w:ilvl="7" w:tplc="400A0003" w:tentative="1">
      <w:start w:val="1"/>
      <w:numFmt w:val="bullet"/>
      <w:lvlText w:val="o"/>
      <w:lvlJc w:val="left"/>
      <w:pPr>
        <w:ind w:left="6588" w:hanging="360"/>
      </w:pPr>
      <w:rPr>
        <w:rFonts w:ascii="Courier New" w:hAnsi="Courier New" w:cs="Courier New" w:hint="default"/>
      </w:rPr>
    </w:lvl>
    <w:lvl w:ilvl="8" w:tplc="400A0005" w:tentative="1">
      <w:start w:val="1"/>
      <w:numFmt w:val="bullet"/>
      <w:lvlText w:val=""/>
      <w:lvlJc w:val="left"/>
      <w:pPr>
        <w:ind w:left="7308" w:hanging="360"/>
      </w:pPr>
      <w:rPr>
        <w:rFonts w:ascii="Wingdings" w:hAnsi="Wingdings" w:hint="default"/>
      </w:rPr>
    </w:lvl>
  </w:abstractNum>
  <w:abstractNum w:abstractNumId="65" w15:restartNumberingAfterBreak="0">
    <w:nsid w:val="635A527A"/>
    <w:multiLevelType w:val="hybridMultilevel"/>
    <w:tmpl w:val="1FBCC96A"/>
    <w:lvl w:ilvl="0" w:tplc="6164ADBA">
      <w:start w:val="1"/>
      <w:numFmt w:val="decimal"/>
      <w:lvlText w:val="%1."/>
      <w:lvlJc w:val="left"/>
      <w:pPr>
        <w:ind w:left="720" w:hanging="360"/>
      </w:pPr>
      <w:rPr>
        <w:rFonts w:ascii="Century Gothic" w:eastAsia="Calibri" w:hAnsi="Century Gothic"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49E4B68"/>
    <w:multiLevelType w:val="hybridMultilevel"/>
    <w:tmpl w:val="833AB526"/>
    <w:lvl w:ilvl="0" w:tplc="400A0001">
      <w:start w:val="1"/>
      <w:numFmt w:val="bullet"/>
      <w:lvlText w:val=""/>
      <w:lvlJc w:val="left"/>
      <w:pPr>
        <w:ind w:left="1200" w:hanging="360"/>
      </w:pPr>
      <w:rPr>
        <w:rFonts w:ascii="Symbol" w:hAnsi="Symbol" w:hint="default"/>
      </w:rPr>
    </w:lvl>
    <w:lvl w:ilvl="1" w:tplc="400A0003" w:tentative="1">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640" w:hanging="360"/>
      </w:pPr>
      <w:rPr>
        <w:rFonts w:ascii="Wingdings" w:hAnsi="Wingdings" w:hint="default"/>
      </w:rPr>
    </w:lvl>
    <w:lvl w:ilvl="3" w:tplc="400A0001" w:tentative="1">
      <w:start w:val="1"/>
      <w:numFmt w:val="bullet"/>
      <w:lvlText w:val=""/>
      <w:lvlJc w:val="left"/>
      <w:pPr>
        <w:ind w:left="3360" w:hanging="360"/>
      </w:pPr>
      <w:rPr>
        <w:rFonts w:ascii="Symbol" w:hAnsi="Symbol" w:hint="default"/>
      </w:rPr>
    </w:lvl>
    <w:lvl w:ilvl="4" w:tplc="400A0003" w:tentative="1">
      <w:start w:val="1"/>
      <w:numFmt w:val="bullet"/>
      <w:lvlText w:val="o"/>
      <w:lvlJc w:val="left"/>
      <w:pPr>
        <w:ind w:left="4080" w:hanging="360"/>
      </w:pPr>
      <w:rPr>
        <w:rFonts w:ascii="Courier New" w:hAnsi="Courier New" w:cs="Courier New" w:hint="default"/>
      </w:rPr>
    </w:lvl>
    <w:lvl w:ilvl="5" w:tplc="400A0005" w:tentative="1">
      <w:start w:val="1"/>
      <w:numFmt w:val="bullet"/>
      <w:lvlText w:val=""/>
      <w:lvlJc w:val="left"/>
      <w:pPr>
        <w:ind w:left="4800" w:hanging="360"/>
      </w:pPr>
      <w:rPr>
        <w:rFonts w:ascii="Wingdings" w:hAnsi="Wingdings" w:hint="default"/>
      </w:rPr>
    </w:lvl>
    <w:lvl w:ilvl="6" w:tplc="400A0001" w:tentative="1">
      <w:start w:val="1"/>
      <w:numFmt w:val="bullet"/>
      <w:lvlText w:val=""/>
      <w:lvlJc w:val="left"/>
      <w:pPr>
        <w:ind w:left="5520" w:hanging="360"/>
      </w:pPr>
      <w:rPr>
        <w:rFonts w:ascii="Symbol" w:hAnsi="Symbol" w:hint="default"/>
      </w:rPr>
    </w:lvl>
    <w:lvl w:ilvl="7" w:tplc="400A0003" w:tentative="1">
      <w:start w:val="1"/>
      <w:numFmt w:val="bullet"/>
      <w:lvlText w:val="o"/>
      <w:lvlJc w:val="left"/>
      <w:pPr>
        <w:ind w:left="6240" w:hanging="360"/>
      </w:pPr>
      <w:rPr>
        <w:rFonts w:ascii="Courier New" w:hAnsi="Courier New" w:cs="Courier New" w:hint="default"/>
      </w:rPr>
    </w:lvl>
    <w:lvl w:ilvl="8" w:tplc="400A0005" w:tentative="1">
      <w:start w:val="1"/>
      <w:numFmt w:val="bullet"/>
      <w:lvlText w:val=""/>
      <w:lvlJc w:val="left"/>
      <w:pPr>
        <w:ind w:left="6960" w:hanging="360"/>
      </w:pPr>
      <w:rPr>
        <w:rFonts w:ascii="Wingdings" w:hAnsi="Wingdings" w:hint="default"/>
      </w:rPr>
    </w:lvl>
  </w:abstractNum>
  <w:abstractNum w:abstractNumId="67" w15:restartNumberingAfterBreak="0">
    <w:nsid w:val="65AA7629"/>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63C475A"/>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7241925"/>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C513943"/>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6CB22B7E"/>
    <w:multiLevelType w:val="hybridMultilevel"/>
    <w:tmpl w:val="F0F6A74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5" w15:restartNumberingAfterBreak="0">
    <w:nsid w:val="72404FCC"/>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4A77DEA"/>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8" w15:restartNumberingAfterBreak="0">
    <w:nsid w:val="798B1CEE"/>
    <w:multiLevelType w:val="hybridMultilevel"/>
    <w:tmpl w:val="C09EFE4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9"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0" w15:restartNumberingAfterBreak="0">
    <w:nsid w:val="7BC45717"/>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C3D7FFB"/>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7DF745AF"/>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7F552F82"/>
    <w:multiLevelType w:val="hybridMultilevel"/>
    <w:tmpl w:val="694E4554"/>
    <w:lvl w:ilvl="0" w:tplc="040A0015">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16cid:durableId="1682506098">
    <w:abstractNumId w:val="17"/>
  </w:num>
  <w:num w:numId="2" w16cid:durableId="245917594">
    <w:abstractNumId w:val="39"/>
  </w:num>
  <w:num w:numId="3" w16cid:durableId="205726481">
    <w:abstractNumId w:val="59"/>
  </w:num>
  <w:num w:numId="4" w16cid:durableId="1060516527">
    <w:abstractNumId w:val="56"/>
  </w:num>
  <w:num w:numId="5" w16cid:durableId="815999317">
    <w:abstractNumId w:val="16"/>
  </w:num>
  <w:num w:numId="6" w16cid:durableId="1376393214">
    <w:abstractNumId w:val="49"/>
  </w:num>
  <w:num w:numId="7" w16cid:durableId="1806047046">
    <w:abstractNumId w:val="9"/>
  </w:num>
  <w:num w:numId="8" w16cid:durableId="758139256">
    <w:abstractNumId w:val="5"/>
  </w:num>
  <w:num w:numId="9" w16cid:durableId="1711342707">
    <w:abstractNumId w:val="4"/>
  </w:num>
  <w:num w:numId="10" w16cid:durableId="238449204">
    <w:abstractNumId w:val="37"/>
  </w:num>
  <w:num w:numId="11" w16cid:durableId="1860196776">
    <w:abstractNumId w:val="30"/>
  </w:num>
  <w:num w:numId="12" w16cid:durableId="883099374">
    <w:abstractNumId w:val="35"/>
  </w:num>
  <w:num w:numId="13" w16cid:durableId="1821919189">
    <w:abstractNumId w:val="27"/>
  </w:num>
  <w:num w:numId="14" w16cid:durableId="408620110">
    <w:abstractNumId w:val="15"/>
  </w:num>
  <w:num w:numId="15" w16cid:durableId="1683193783">
    <w:abstractNumId w:val="74"/>
  </w:num>
  <w:num w:numId="16" w16cid:durableId="2089961263">
    <w:abstractNumId w:val="8"/>
  </w:num>
  <w:num w:numId="17" w16cid:durableId="1078866758">
    <w:abstractNumId w:val="21"/>
  </w:num>
  <w:num w:numId="18" w16cid:durableId="393818845">
    <w:abstractNumId w:val="33"/>
  </w:num>
  <w:num w:numId="19" w16cid:durableId="1832018937">
    <w:abstractNumId w:val="44"/>
  </w:num>
  <w:num w:numId="20" w16cid:durableId="1923417091">
    <w:abstractNumId w:val="73"/>
  </w:num>
  <w:num w:numId="21" w16cid:durableId="1607154575">
    <w:abstractNumId w:val="10"/>
  </w:num>
  <w:num w:numId="22" w16cid:durableId="2127382243">
    <w:abstractNumId w:val="58"/>
  </w:num>
  <w:num w:numId="23" w16cid:durableId="342980769">
    <w:abstractNumId w:val="2"/>
  </w:num>
  <w:num w:numId="24" w16cid:durableId="1420634657">
    <w:abstractNumId w:val="48"/>
  </w:num>
  <w:num w:numId="25" w16cid:durableId="564804067">
    <w:abstractNumId w:val="18"/>
  </w:num>
  <w:num w:numId="26" w16cid:durableId="869612215">
    <w:abstractNumId w:val="72"/>
  </w:num>
  <w:num w:numId="27" w16cid:durableId="1351646424">
    <w:abstractNumId w:val="77"/>
  </w:num>
  <w:num w:numId="28" w16cid:durableId="455486386">
    <w:abstractNumId w:val="63"/>
  </w:num>
  <w:num w:numId="29" w16cid:durableId="1110204679">
    <w:abstractNumId w:val="25"/>
  </w:num>
  <w:num w:numId="30" w16cid:durableId="1244799637">
    <w:abstractNumId w:val="45"/>
  </w:num>
  <w:num w:numId="31" w16cid:durableId="863634578">
    <w:abstractNumId w:val="66"/>
  </w:num>
  <w:num w:numId="32" w16cid:durableId="508100785">
    <w:abstractNumId w:val="7"/>
  </w:num>
  <w:num w:numId="33" w16cid:durableId="1223714510">
    <w:abstractNumId w:val="50"/>
  </w:num>
  <w:num w:numId="34" w16cid:durableId="1705518779">
    <w:abstractNumId w:val="43"/>
  </w:num>
  <w:num w:numId="35" w16cid:durableId="1046222318">
    <w:abstractNumId w:val="78"/>
  </w:num>
  <w:num w:numId="36" w16cid:durableId="1913856560">
    <w:abstractNumId w:val="64"/>
  </w:num>
  <w:num w:numId="37" w16cid:durableId="616984756">
    <w:abstractNumId w:val="80"/>
  </w:num>
  <w:num w:numId="38" w16cid:durableId="1946497594">
    <w:abstractNumId w:val="24"/>
  </w:num>
  <w:num w:numId="39" w16cid:durableId="430705825">
    <w:abstractNumId w:val="13"/>
  </w:num>
  <w:num w:numId="40" w16cid:durableId="2034108111">
    <w:abstractNumId w:val="81"/>
  </w:num>
  <w:num w:numId="41" w16cid:durableId="2043358735">
    <w:abstractNumId w:val="29"/>
  </w:num>
  <w:num w:numId="42" w16cid:durableId="920603601">
    <w:abstractNumId w:val="69"/>
  </w:num>
  <w:num w:numId="43" w16cid:durableId="418256594">
    <w:abstractNumId w:val="6"/>
  </w:num>
  <w:num w:numId="44" w16cid:durableId="1768847996">
    <w:abstractNumId w:val="62"/>
  </w:num>
  <w:num w:numId="45" w16cid:durableId="2146777491">
    <w:abstractNumId w:val="22"/>
  </w:num>
  <w:num w:numId="46" w16cid:durableId="1351029982">
    <w:abstractNumId w:val="23"/>
  </w:num>
  <w:num w:numId="47" w16cid:durableId="895971476">
    <w:abstractNumId w:val="68"/>
  </w:num>
  <w:num w:numId="48" w16cid:durableId="235894156">
    <w:abstractNumId w:val="36"/>
  </w:num>
  <w:num w:numId="49" w16cid:durableId="617297826">
    <w:abstractNumId w:val="60"/>
  </w:num>
  <w:num w:numId="50" w16cid:durableId="958298542">
    <w:abstractNumId w:val="57"/>
  </w:num>
  <w:num w:numId="51" w16cid:durableId="970478874">
    <w:abstractNumId w:val="34"/>
  </w:num>
  <w:num w:numId="52" w16cid:durableId="1109468490">
    <w:abstractNumId w:val="82"/>
  </w:num>
  <w:num w:numId="53" w16cid:durableId="1145587551">
    <w:abstractNumId w:val="31"/>
  </w:num>
  <w:num w:numId="54" w16cid:durableId="349378620">
    <w:abstractNumId w:val="0"/>
  </w:num>
  <w:num w:numId="55" w16cid:durableId="1150439405">
    <w:abstractNumId w:val="70"/>
  </w:num>
  <w:num w:numId="56" w16cid:durableId="1390415987">
    <w:abstractNumId w:val="67"/>
  </w:num>
  <w:num w:numId="57" w16cid:durableId="731273174">
    <w:abstractNumId w:val="28"/>
  </w:num>
  <w:num w:numId="58" w16cid:durableId="1174615451">
    <w:abstractNumId w:val="51"/>
  </w:num>
  <w:num w:numId="59" w16cid:durableId="2138836819">
    <w:abstractNumId w:val="75"/>
  </w:num>
  <w:num w:numId="60" w16cid:durableId="543106771">
    <w:abstractNumId w:val="76"/>
  </w:num>
  <w:num w:numId="61" w16cid:durableId="89283363">
    <w:abstractNumId w:val="61"/>
  </w:num>
  <w:num w:numId="62" w16cid:durableId="1147556150">
    <w:abstractNumId w:val="12"/>
  </w:num>
  <w:num w:numId="63" w16cid:durableId="986667385">
    <w:abstractNumId w:val="54"/>
  </w:num>
  <w:num w:numId="64" w16cid:durableId="1303577866">
    <w:abstractNumId w:val="32"/>
  </w:num>
  <w:num w:numId="65" w16cid:durableId="1688485898">
    <w:abstractNumId w:val="1"/>
  </w:num>
  <w:num w:numId="66" w16cid:durableId="1881895694">
    <w:abstractNumId w:val="11"/>
  </w:num>
  <w:num w:numId="67" w16cid:durableId="1553687190">
    <w:abstractNumId w:val="55"/>
  </w:num>
  <w:num w:numId="68" w16cid:durableId="9548664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09813935">
    <w:abstractNumId w:val="47"/>
  </w:num>
  <w:num w:numId="70" w16cid:durableId="1258252722">
    <w:abstractNumId w:val="20"/>
  </w:num>
  <w:num w:numId="71" w16cid:durableId="756903321">
    <w:abstractNumId w:val="65"/>
  </w:num>
  <w:num w:numId="72" w16cid:durableId="1520437117">
    <w:abstractNumId w:val="26"/>
  </w:num>
  <w:num w:numId="73" w16cid:durableId="1940601406">
    <w:abstractNumId w:val="38"/>
  </w:num>
  <w:num w:numId="74" w16cid:durableId="1231035733">
    <w:abstractNumId w:val="40"/>
  </w:num>
  <w:num w:numId="75" w16cid:durableId="22174915">
    <w:abstractNumId w:val="71"/>
  </w:num>
  <w:num w:numId="76" w16cid:durableId="493029663">
    <w:abstractNumId w:val="41"/>
  </w:num>
  <w:num w:numId="77" w16cid:durableId="1920827283">
    <w:abstractNumId w:val="3"/>
  </w:num>
  <w:num w:numId="78" w16cid:durableId="2065592495">
    <w:abstractNumId w:val="53"/>
  </w:num>
  <w:num w:numId="79" w16cid:durableId="2055501280">
    <w:abstractNumId w:val="52"/>
  </w:num>
  <w:num w:numId="80" w16cid:durableId="438525541">
    <w:abstractNumId w:val="19"/>
  </w:num>
  <w:num w:numId="81" w16cid:durableId="1235698127">
    <w:abstractNumId w:val="42"/>
  </w:num>
  <w:num w:numId="82" w16cid:durableId="945893697">
    <w:abstractNumId w:val="14"/>
  </w:num>
  <w:num w:numId="83" w16cid:durableId="583614474">
    <w:abstractNumId w:val="79"/>
  </w:num>
  <w:num w:numId="84" w16cid:durableId="351225912">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9F4"/>
    <w:rsid w:val="000723A5"/>
    <w:rsid w:val="00072695"/>
    <w:rsid w:val="00072C1C"/>
    <w:rsid w:val="00074903"/>
    <w:rsid w:val="0007568A"/>
    <w:rsid w:val="000763EA"/>
    <w:rsid w:val="00077D19"/>
    <w:rsid w:val="00077E45"/>
    <w:rsid w:val="000809A1"/>
    <w:rsid w:val="00080A8E"/>
    <w:rsid w:val="00081118"/>
    <w:rsid w:val="00081390"/>
    <w:rsid w:val="00081ADA"/>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187F"/>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1F69"/>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38"/>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1C7E"/>
    <w:rsid w:val="001924F9"/>
    <w:rsid w:val="00192B92"/>
    <w:rsid w:val="00196127"/>
    <w:rsid w:val="0019651E"/>
    <w:rsid w:val="001965B3"/>
    <w:rsid w:val="00196AAC"/>
    <w:rsid w:val="00196E76"/>
    <w:rsid w:val="00197F37"/>
    <w:rsid w:val="001A0582"/>
    <w:rsid w:val="001A090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24"/>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36CF"/>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3BC"/>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6783C"/>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2069"/>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03F"/>
    <w:rsid w:val="00357ADE"/>
    <w:rsid w:val="00357C13"/>
    <w:rsid w:val="00360004"/>
    <w:rsid w:val="00361B52"/>
    <w:rsid w:val="00361BE5"/>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CB6"/>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6364"/>
    <w:rsid w:val="003E6424"/>
    <w:rsid w:val="003E7231"/>
    <w:rsid w:val="003E7E3C"/>
    <w:rsid w:val="003F0BDC"/>
    <w:rsid w:val="003F0F15"/>
    <w:rsid w:val="003F12B0"/>
    <w:rsid w:val="003F22E1"/>
    <w:rsid w:val="003F2A29"/>
    <w:rsid w:val="003F2D7F"/>
    <w:rsid w:val="003F59C2"/>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B9C"/>
    <w:rsid w:val="0041106C"/>
    <w:rsid w:val="004115D9"/>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878"/>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649"/>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288"/>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430"/>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3F6B"/>
    <w:rsid w:val="006345A3"/>
    <w:rsid w:val="00634F10"/>
    <w:rsid w:val="006351D1"/>
    <w:rsid w:val="00635D36"/>
    <w:rsid w:val="00635DD8"/>
    <w:rsid w:val="00636052"/>
    <w:rsid w:val="00637143"/>
    <w:rsid w:val="00637341"/>
    <w:rsid w:val="0064150D"/>
    <w:rsid w:val="006418D3"/>
    <w:rsid w:val="00641990"/>
    <w:rsid w:val="00642082"/>
    <w:rsid w:val="006429EC"/>
    <w:rsid w:val="0064305F"/>
    <w:rsid w:val="00643A58"/>
    <w:rsid w:val="00643ABA"/>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3133"/>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8A0"/>
    <w:rsid w:val="00703A74"/>
    <w:rsid w:val="007046EF"/>
    <w:rsid w:val="00705F3C"/>
    <w:rsid w:val="007066D3"/>
    <w:rsid w:val="00706B6D"/>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67FEB"/>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879"/>
    <w:rsid w:val="0078499F"/>
    <w:rsid w:val="00784C20"/>
    <w:rsid w:val="00785661"/>
    <w:rsid w:val="0078619D"/>
    <w:rsid w:val="00787054"/>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087"/>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265F2"/>
    <w:rsid w:val="00830B45"/>
    <w:rsid w:val="00831041"/>
    <w:rsid w:val="00831EF4"/>
    <w:rsid w:val="00832A1C"/>
    <w:rsid w:val="008339FA"/>
    <w:rsid w:val="00833AD9"/>
    <w:rsid w:val="00833B13"/>
    <w:rsid w:val="00834C15"/>
    <w:rsid w:val="008358BD"/>
    <w:rsid w:val="00836A85"/>
    <w:rsid w:val="008404D8"/>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157"/>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A7F94"/>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59B7"/>
    <w:rsid w:val="008E6AFF"/>
    <w:rsid w:val="008E6FBA"/>
    <w:rsid w:val="008E7DBF"/>
    <w:rsid w:val="008F0063"/>
    <w:rsid w:val="008F019E"/>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5887"/>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3F2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07F"/>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C29"/>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2840"/>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2326"/>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1EB5"/>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6D53"/>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0FF5"/>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38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2AAE"/>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098B"/>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1D5"/>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063"/>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11D3"/>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5E5B"/>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5146"/>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612"/>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2D93"/>
    <w:rsid w:val="00ED3026"/>
    <w:rsid w:val="00ED3664"/>
    <w:rsid w:val="00ED4231"/>
    <w:rsid w:val="00ED49CD"/>
    <w:rsid w:val="00ED511E"/>
    <w:rsid w:val="00ED6123"/>
    <w:rsid w:val="00ED62D1"/>
    <w:rsid w:val="00ED7300"/>
    <w:rsid w:val="00EE299F"/>
    <w:rsid w:val="00EE2C74"/>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381A"/>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999"/>
    <w:rsid w:val="00FA5E0B"/>
    <w:rsid w:val="00FA756E"/>
    <w:rsid w:val="00FA78C5"/>
    <w:rsid w:val="00FB0265"/>
    <w:rsid w:val="00FB02A9"/>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15:docId w15:val="{31D9A09E-F3D3-437F-84EB-68D8B037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
    <w:name w:val="Char Char1"/>
    <w:basedOn w:val="Normal"/>
    <w:qFormat/>
    <w:rsid w:val="00191C7E"/>
    <w:pPr>
      <w:suppressAutoHyphens/>
      <w:spacing w:after="160" w:line="240" w:lineRule="exact"/>
    </w:pPr>
    <w:rPr>
      <w:rFonts w:ascii="Arial" w:hAnsi="Arial"/>
      <w:color w:val="00000A"/>
      <w:sz w:val="20"/>
      <w:szCs w:val="20"/>
      <w:lang w:val="en-US" w:eastAsia="en-US"/>
    </w:rPr>
  </w:style>
  <w:style w:type="character" w:styleId="Mencinsinresolver">
    <w:name w:val="Unresolved Mention"/>
    <w:basedOn w:val="Fuentedeprrafopredeter"/>
    <w:uiPriority w:val="99"/>
    <w:semiHidden/>
    <w:unhideWhenUsed/>
    <w:rsid w:val="00BF3385"/>
    <w:rPr>
      <w:color w:val="605E5C"/>
      <w:shd w:val="clear" w:color="auto" w:fill="E1DFDD"/>
    </w:rPr>
  </w:style>
  <w:style w:type="table" w:customStyle="1" w:styleId="Tablaconcuadrcula5">
    <w:name w:val="Tabla con cuadrícula5"/>
    <w:basedOn w:val="Tablanormal"/>
    <w:next w:val="Tablaconcuadrcula"/>
    <w:uiPriority w:val="39"/>
    <w:rsid w:val="00915887"/>
    <w:rPr>
      <w:rFonts w:ascii="Century Gothic" w:eastAsia="Calibri"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36077551">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99326210">
      <w:bodyDiv w:val="1"/>
      <w:marLeft w:val="0"/>
      <w:marRight w:val="0"/>
      <w:marTop w:val="0"/>
      <w:marBottom w:val="0"/>
      <w:divBdr>
        <w:top w:val="none" w:sz="0" w:space="0" w:color="auto"/>
        <w:left w:val="none" w:sz="0" w:space="0" w:color="auto"/>
        <w:bottom w:val="none" w:sz="0" w:space="0" w:color="auto"/>
        <w:right w:val="none" w:sz="0" w:space="0" w:color="auto"/>
      </w:divBdr>
    </w:div>
    <w:div w:id="1346639550">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095086126">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A8C6-4A00-4364-8A40-EF27B324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37</Pages>
  <Words>12691</Words>
  <Characters>69803</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yerko palacios</cp:lastModifiedBy>
  <cp:revision>21</cp:revision>
  <cp:lastPrinted>2022-02-03T13:17:00Z</cp:lastPrinted>
  <dcterms:created xsi:type="dcterms:W3CDTF">2024-06-18T15:17:00Z</dcterms:created>
  <dcterms:modified xsi:type="dcterms:W3CDTF">2024-06-27T19:55:00Z</dcterms:modified>
</cp:coreProperties>
</file>