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474C" w14:textId="04233ECA" w:rsidR="00300646" w:rsidRPr="00BE1958" w:rsidRDefault="00300646" w:rsidP="00300646">
      <w:pPr>
        <w:jc w:val="center"/>
        <w:rPr>
          <w:rFonts w:ascii="Century Gothic" w:hAnsi="Century Gothic"/>
          <w:b/>
          <w:color w:val="244061"/>
          <w:sz w:val="52"/>
          <w:szCs w:val="40"/>
        </w:rPr>
      </w:pPr>
      <w:r w:rsidRPr="00BE1958">
        <w:rPr>
          <w:rFonts w:ascii="Century Gothic" w:hAnsi="Century Gothic"/>
          <w:b/>
          <w:color w:val="244061"/>
          <w:sz w:val="52"/>
          <w:szCs w:val="40"/>
        </w:rPr>
        <w:t xml:space="preserve">MINISTERIO DE </w:t>
      </w:r>
      <w:r w:rsidR="00BE1958" w:rsidRPr="00BE1958">
        <w:rPr>
          <w:rFonts w:ascii="Century Gothic" w:hAnsi="Century Gothic"/>
          <w:b/>
          <w:color w:val="244061"/>
          <w:sz w:val="52"/>
          <w:szCs w:val="40"/>
        </w:rPr>
        <w:t>PLANIFICACIÓN DEL DESARROLLO</w:t>
      </w:r>
    </w:p>
    <w:p w14:paraId="6575D891" w14:textId="189503B1" w:rsidR="00300646" w:rsidRDefault="00733170" w:rsidP="00300646">
      <w:pPr>
        <w:spacing w:after="160" w:line="256" w:lineRule="auto"/>
      </w:pPr>
      <w:r>
        <w:rPr>
          <w:noProof/>
          <w:lang w:val="es-BO" w:eastAsia="es-BO"/>
        </w:rPr>
        <w:drawing>
          <wp:anchor distT="0" distB="0" distL="114300" distR="114300" simplePos="0" relativeHeight="251659264" behindDoc="1" locked="0" layoutInCell="1" allowOverlap="1" wp14:anchorId="234B3D79" wp14:editId="28EA9143">
            <wp:simplePos x="0" y="0"/>
            <wp:positionH relativeFrom="margin">
              <wp:posOffset>1431869</wp:posOffset>
            </wp:positionH>
            <wp:positionV relativeFrom="paragraph">
              <wp:posOffset>76531</wp:posOffset>
            </wp:positionV>
            <wp:extent cx="2790908" cy="2790908"/>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908" cy="2790908"/>
                    </a:xfrm>
                    <a:prstGeom prst="rect">
                      <a:avLst/>
                    </a:prstGeom>
                    <a:noFill/>
                  </pic:spPr>
                </pic:pic>
              </a:graphicData>
            </a:graphic>
            <wp14:sizeRelH relativeFrom="page">
              <wp14:pctWidth>0</wp14:pctWidth>
            </wp14:sizeRelH>
            <wp14:sizeRelV relativeFrom="page">
              <wp14:pctHeight>0</wp14:pctHeight>
            </wp14:sizeRelV>
          </wp:anchor>
        </w:drawing>
      </w:r>
    </w:p>
    <w:p w14:paraId="75022D1B" w14:textId="7DA4065C" w:rsidR="00300646" w:rsidRDefault="00300646" w:rsidP="00300646"/>
    <w:p w14:paraId="6F895D5E" w14:textId="03AF850B" w:rsidR="00300646" w:rsidRDefault="0066301A" w:rsidP="00D52E34">
      <w:pPr>
        <w:spacing w:after="160" w:line="256" w:lineRule="auto"/>
        <w:ind w:left="709" w:hanging="709"/>
      </w:pPr>
      <w:r>
        <w:rPr>
          <w:noProof/>
          <w:lang w:val="es-BO" w:eastAsia="es-BO"/>
        </w:rPr>
        <mc:AlternateContent>
          <mc:Choice Requires="wps">
            <w:drawing>
              <wp:anchor distT="0" distB="0" distL="114300" distR="114300" simplePos="0" relativeHeight="251662336" behindDoc="0" locked="0" layoutInCell="1" allowOverlap="1" wp14:anchorId="7F8FA872" wp14:editId="5E03892B">
                <wp:simplePos x="0" y="0"/>
                <wp:positionH relativeFrom="margin">
                  <wp:posOffset>34289</wp:posOffset>
                </wp:positionH>
                <wp:positionV relativeFrom="paragraph">
                  <wp:posOffset>3854450</wp:posOffset>
                </wp:positionV>
                <wp:extent cx="5610225" cy="1219200"/>
                <wp:effectExtent l="0" t="0" r="28575" b="19050"/>
                <wp:wrapNone/>
                <wp:docPr id="1772434645" name="Rectángulo: esquinas redondeadas 1"/>
                <wp:cNvGraphicFramePr/>
                <a:graphic xmlns:a="http://schemas.openxmlformats.org/drawingml/2006/main">
                  <a:graphicData uri="http://schemas.microsoft.com/office/word/2010/wordprocessingShape">
                    <wps:wsp>
                      <wps:cNvSpPr/>
                      <wps:spPr>
                        <a:xfrm>
                          <a:off x="0" y="0"/>
                          <a:ext cx="5610225" cy="121920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563758C" w14:textId="060CB8E2" w:rsidR="0066301A" w:rsidRPr="002331FD" w:rsidRDefault="0066301A" w:rsidP="0066301A">
                            <w:pPr>
                              <w:ind w:firstLine="284"/>
                              <w:jc w:val="center"/>
                              <w:rPr>
                                <w:rFonts w:ascii="Century Gothic" w:hAnsi="Century Gothic"/>
                                <w:b/>
                                <w:color w:val="000000" w:themeColor="text1"/>
                                <w:sz w:val="32"/>
                                <w:szCs w:val="32"/>
                              </w:rPr>
                            </w:pPr>
                            <w:r w:rsidRPr="002331FD">
                              <w:rPr>
                                <w:rFonts w:ascii="Century Gothic" w:hAnsi="Century Gothic"/>
                                <w:b/>
                                <w:color w:val="000000" w:themeColor="text1"/>
                                <w:sz w:val="32"/>
                                <w:szCs w:val="32"/>
                              </w:rPr>
                              <w:t>“</w:t>
                            </w:r>
                            <w:r w:rsidR="002331FD" w:rsidRPr="002331FD">
                              <w:rPr>
                                <w:rFonts w:ascii="Century Gothic" w:eastAsia="Century Gothic" w:hAnsi="Century Gothic" w:cs="Century Gothic"/>
                                <w:b/>
                                <w:color w:val="244061"/>
                                <w:sz w:val="32"/>
                                <w:szCs w:val="32"/>
                              </w:rPr>
                              <w:t>VIPFE-DGGFE-UAP CONTRATACION DE CONSULTOR INDIVIDUAL DE LINEA PARA EL SISAP V 2.0</w:t>
                            </w:r>
                            <w:r w:rsidR="002C7B65" w:rsidRPr="002331FD">
                              <w:rPr>
                                <w:rFonts w:ascii="Century Gothic" w:hAnsi="Century Gothic" w:cstheme="minorHAnsi"/>
                                <w:b/>
                                <w:bCs/>
                                <w:color w:val="000000" w:themeColor="text1"/>
                                <w:sz w:val="32"/>
                                <w:szCs w:val="32"/>
                              </w:rPr>
                              <w:t>”</w:t>
                            </w:r>
                          </w:p>
                          <w:p w14:paraId="282C26CC" w14:textId="77777777" w:rsidR="0066301A" w:rsidRDefault="0066301A" w:rsidP="006630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F8FA872" id="Rectángulo: esquinas redondeadas 1" o:spid="_x0000_s1026" style="position:absolute;left:0;text-align:left;margin-left:2.7pt;margin-top:303.5pt;width:441.75pt;height:96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" fillcolor="white [3212]" strokecolor="#0a121c [484]" strokeweight="2pt">
                <v:textbox>
                  <w:txbxContent>
                    <w:p w14:paraId="6563758C" w14:textId="060CB8E2" w:rsidR="0066301A" w:rsidRPr="002331FD" w:rsidRDefault="0066301A" w:rsidP="0066301A">
                      <w:pPr>
                        <w:ind w:firstLine="284"/>
                        <w:jc w:val="center"/>
                        <w:rPr>
                          <w:rFonts w:ascii="Century Gothic" w:hAnsi="Century Gothic"/>
                          <w:b/>
                          <w:color w:val="000000" w:themeColor="text1"/>
                          <w:sz w:val="32"/>
                          <w:szCs w:val="32"/>
                        </w:rPr>
                      </w:pPr>
                      <w:r w:rsidRPr="002331FD">
                        <w:rPr>
                          <w:rFonts w:ascii="Century Gothic" w:hAnsi="Century Gothic"/>
                          <w:b/>
                          <w:color w:val="000000" w:themeColor="text1"/>
                          <w:sz w:val="32"/>
                          <w:szCs w:val="32"/>
                        </w:rPr>
                        <w:t>“</w:t>
                      </w:r>
                      <w:r w:rsidR="002331FD" w:rsidRPr="002331FD">
                        <w:rPr>
                          <w:rFonts w:ascii="Century Gothic" w:eastAsia="Century Gothic" w:hAnsi="Century Gothic" w:cs="Century Gothic"/>
                          <w:b/>
                          <w:color w:val="244061"/>
                          <w:sz w:val="32"/>
                          <w:szCs w:val="32"/>
                        </w:rPr>
                        <w:t>VIPFE-DGGFE-UAP CONTRATACION DE CONSULTOR INDIVIDUAL DE LINEA PARA EL SISAP V 2.0</w:t>
                      </w:r>
                      <w:r w:rsidR="002C7B65" w:rsidRPr="002331FD">
                        <w:rPr>
                          <w:rFonts w:ascii="Century Gothic" w:hAnsi="Century Gothic" w:cstheme="minorHAnsi"/>
                          <w:b/>
                          <w:bCs/>
                          <w:color w:val="000000" w:themeColor="text1"/>
                          <w:sz w:val="32"/>
                          <w:szCs w:val="32"/>
                        </w:rPr>
                        <w:t>”</w:t>
                      </w:r>
                    </w:p>
                    <w:p w14:paraId="282C26CC" w14:textId="77777777" w:rsidR="0066301A" w:rsidRDefault="0066301A" w:rsidP="0066301A">
                      <w:pPr>
                        <w:jc w:val="center"/>
                      </w:pPr>
                    </w:p>
                  </w:txbxContent>
                </v:textbox>
                <w10:wrap anchorx="margin"/>
              </v:roundrect>
            </w:pict>
          </mc:Fallback>
        </mc:AlternateContent>
      </w:r>
      <w:r w:rsidR="0093387B">
        <w:rPr>
          <w:noProof/>
          <w:lang w:val="es-BO" w:eastAsia="es-BO"/>
        </w:rPr>
        <mc:AlternateContent>
          <mc:Choice Requires="wps">
            <w:drawing>
              <wp:anchor distT="0" distB="0" distL="114300" distR="114300" simplePos="0" relativeHeight="251660288" behindDoc="0" locked="0" layoutInCell="1" allowOverlap="1" wp14:anchorId="2CF18184" wp14:editId="7226CE08">
                <wp:simplePos x="0" y="0"/>
                <wp:positionH relativeFrom="margin">
                  <wp:posOffset>-738229</wp:posOffset>
                </wp:positionH>
                <wp:positionV relativeFrom="paragraph">
                  <wp:posOffset>2640302</wp:posOffset>
                </wp:positionV>
                <wp:extent cx="7112635" cy="4126727"/>
                <wp:effectExtent l="0" t="0" r="0" b="762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126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83266" w14:textId="77777777" w:rsidR="00BB63BA" w:rsidRDefault="00BB63BA" w:rsidP="00300646">
                            <w:pPr>
                              <w:jc w:val="center"/>
                              <w:rPr>
                                <w:b/>
                                <w:sz w:val="8"/>
                                <w:szCs w:val="36"/>
                              </w:rPr>
                            </w:pPr>
                          </w:p>
                          <w:p w14:paraId="182270A3" w14:textId="2078C4FC" w:rsidR="00BB63BA" w:rsidRPr="0066301A" w:rsidRDefault="00BB63BA" w:rsidP="00300646">
                            <w:pPr>
                              <w:jc w:val="center"/>
                              <w:rPr>
                                <w:rFonts w:ascii="Century Gothic" w:hAnsi="Century Gothic"/>
                                <w:b/>
                                <w:color w:val="000000" w:themeColor="text1"/>
                                <w:sz w:val="32"/>
                                <w:szCs w:val="24"/>
                              </w:rPr>
                            </w:pPr>
                            <w:r w:rsidRPr="0066301A">
                              <w:rPr>
                                <w:rFonts w:ascii="Century Gothic" w:hAnsi="Century Gothic"/>
                                <w:b/>
                                <w:color w:val="000000" w:themeColor="text1"/>
                                <w:sz w:val="32"/>
                                <w:szCs w:val="24"/>
                              </w:rPr>
                              <w:t>DOCUMENTO BASE DE CONTRATACIÓN</w:t>
                            </w:r>
                          </w:p>
                          <w:p w14:paraId="7C47E12C" w14:textId="0117CEBE" w:rsidR="00BB63BA" w:rsidRPr="0066301A" w:rsidRDefault="00BB63BA" w:rsidP="00300646">
                            <w:pPr>
                              <w:jc w:val="center"/>
                              <w:rPr>
                                <w:rFonts w:ascii="Century Gothic" w:hAnsi="Century Gothic"/>
                                <w:b/>
                                <w:color w:val="000000" w:themeColor="text1"/>
                                <w:sz w:val="32"/>
                                <w:szCs w:val="24"/>
                              </w:rPr>
                            </w:pPr>
                            <w:r w:rsidRPr="0066301A">
                              <w:rPr>
                                <w:rFonts w:ascii="Century Gothic" w:hAnsi="Century Gothic"/>
                                <w:b/>
                                <w:color w:val="000000" w:themeColor="text1"/>
                                <w:sz w:val="32"/>
                                <w:szCs w:val="24"/>
                              </w:rPr>
                              <w:t>DE SERVICIOS DE CONSULTORÍA INDIVIDUAL</w:t>
                            </w:r>
                          </w:p>
                          <w:p w14:paraId="6C964B85" w14:textId="77777777" w:rsidR="00BB63BA" w:rsidRPr="0066301A" w:rsidRDefault="00BB63BA" w:rsidP="00300646">
                            <w:pPr>
                              <w:jc w:val="center"/>
                              <w:rPr>
                                <w:rFonts w:ascii="Century Gothic" w:hAnsi="Century Gothic"/>
                                <w:b/>
                                <w:color w:val="000000" w:themeColor="text1"/>
                                <w:sz w:val="24"/>
                                <w:szCs w:val="24"/>
                              </w:rPr>
                            </w:pPr>
                          </w:p>
                          <w:p w14:paraId="5CDC14F1" w14:textId="77777777" w:rsidR="00BB63BA" w:rsidRPr="0066301A" w:rsidRDefault="00BB63BA" w:rsidP="00300646">
                            <w:pPr>
                              <w:jc w:val="center"/>
                              <w:rPr>
                                <w:rFonts w:ascii="Century Gothic" w:hAnsi="Century Gothic"/>
                                <w:b/>
                                <w:color w:val="000000" w:themeColor="text1"/>
                                <w:sz w:val="24"/>
                                <w:szCs w:val="24"/>
                              </w:rPr>
                            </w:pPr>
                            <w:r w:rsidRPr="0066301A">
                              <w:rPr>
                                <w:rFonts w:ascii="Century Gothic" w:hAnsi="Century Gothic"/>
                                <w:b/>
                                <w:color w:val="000000" w:themeColor="text1"/>
                                <w:sz w:val="24"/>
                                <w:szCs w:val="24"/>
                              </w:rPr>
                              <w:t>APOYO NACIONAL A LA PRODUCCIÓN Y EMPLEO</w:t>
                            </w:r>
                          </w:p>
                          <w:p w14:paraId="33812FAD" w14:textId="77777777" w:rsidR="0093387B" w:rsidRPr="0066301A" w:rsidRDefault="0093387B" w:rsidP="00300646">
                            <w:pPr>
                              <w:jc w:val="center"/>
                              <w:rPr>
                                <w:rFonts w:ascii="Century Gothic" w:hAnsi="Century Gothic"/>
                                <w:b/>
                                <w:color w:val="000000" w:themeColor="text1"/>
                                <w:sz w:val="24"/>
                                <w:szCs w:val="24"/>
                              </w:rPr>
                            </w:pPr>
                          </w:p>
                          <w:p w14:paraId="5E4F1307" w14:textId="77777777" w:rsidR="00BE1958" w:rsidRPr="0066301A" w:rsidRDefault="00BE1958" w:rsidP="00300646">
                            <w:pPr>
                              <w:jc w:val="center"/>
                              <w:rPr>
                                <w:rFonts w:ascii="Century Gothic" w:hAnsi="Century Gothic"/>
                                <w:b/>
                                <w:color w:val="000000" w:themeColor="text1"/>
                                <w:sz w:val="28"/>
                                <w:szCs w:val="28"/>
                              </w:rPr>
                            </w:pPr>
                          </w:p>
                          <w:p w14:paraId="05F58BDE" w14:textId="77777777" w:rsidR="0066301A" w:rsidRPr="0066301A" w:rsidRDefault="0066301A" w:rsidP="00300646">
                            <w:pPr>
                              <w:jc w:val="center"/>
                              <w:rPr>
                                <w:rFonts w:ascii="Century Gothic" w:hAnsi="Century Gothic"/>
                                <w:b/>
                                <w:color w:val="000000" w:themeColor="text1"/>
                                <w:sz w:val="40"/>
                                <w:szCs w:val="40"/>
                              </w:rPr>
                            </w:pPr>
                          </w:p>
                          <w:p w14:paraId="77F538AF" w14:textId="77777777" w:rsidR="0066301A" w:rsidRPr="0066301A" w:rsidRDefault="0066301A" w:rsidP="00300646">
                            <w:pPr>
                              <w:jc w:val="center"/>
                              <w:rPr>
                                <w:rFonts w:ascii="Century Gothic" w:hAnsi="Century Gothic"/>
                                <w:b/>
                                <w:color w:val="000000" w:themeColor="text1"/>
                                <w:sz w:val="40"/>
                                <w:szCs w:val="40"/>
                              </w:rPr>
                            </w:pPr>
                          </w:p>
                          <w:p w14:paraId="48CA9EC4" w14:textId="77777777" w:rsidR="0066301A" w:rsidRPr="0066301A" w:rsidRDefault="0066301A" w:rsidP="00300646">
                            <w:pPr>
                              <w:jc w:val="center"/>
                              <w:rPr>
                                <w:rFonts w:ascii="Century Gothic" w:hAnsi="Century Gothic"/>
                                <w:b/>
                                <w:color w:val="000000" w:themeColor="text1"/>
                                <w:sz w:val="40"/>
                                <w:szCs w:val="40"/>
                              </w:rPr>
                            </w:pPr>
                          </w:p>
                          <w:p w14:paraId="5F26C8B1" w14:textId="77777777" w:rsidR="0066301A" w:rsidRPr="0066301A" w:rsidRDefault="0066301A" w:rsidP="00300646">
                            <w:pPr>
                              <w:jc w:val="center"/>
                              <w:rPr>
                                <w:rFonts w:ascii="Century Gothic" w:hAnsi="Century Gothic"/>
                                <w:b/>
                                <w:color w:val="000000" w:themeColor="text1"/>
                                <w:sz w:val="40"/>
                                <w:szCs w:val="40"/>
                              </w:rPr>
                            </w:pPr>
                          </w:p>
                          <w:p w14:paraId="7039E98B" w14:textId="6BFD2A8E" w:rsidR="00BE1958" w:rsidRPr="0066301A" w:rsidRDefault="0066301A" w:rsidP="00300646">
                            <w:pPr>
                              <w:jc w:val="center"/>
                              <w:rPr>
                                <w:rFonts w:ascii="Century Gothic" w:hAnsi="Century Gothic"/>
                                <w:b/>
                                <w:color w:val="000000" w:themeColor="text1"/>
                                <w:sz w:val="32"/>
                                <w:szCs w:val="32"/>
                              </w:rPr>
                            </w:pPr>
                            <w:r w:rsidRPr="0066301A">
                              <w:rPr>
                                <w:rFonts w:ascii="Century Gothic" w:hAnsi="Century Gothic"/>
                                <w:b/>
                                <w:color w:val="000000" w:themeColor="text1"/>
                                <w:sz w:val="32"/>
                                <w:szCs w:val="32"/>
                              </w:rPr>
                              <w:t>C</w:t>
                            </w:r>
                            <w:r w:rsidR="00BE1958" w:rsidRPr="0066301A">
                              <w:rPr>
                                <w:rFonts w:ascii="Century Gothic" w:hAnsi="Century Gothic"/>
                                <w:b/>
                                <w:color w:val="000000" w:themeColor="text1"/>
                                <w:sz w:val="32"/>
                                <w:szCs w:val="32"/>
                              </w:rPr>
                              <w:t>ODIGO INTERNO: ANPE</w:t>
                            </w:r>
                            <w:r>
                              <w:rPr>
                                <w:rFonts w:ascii="Century Gothic" w:hAnsi="Century Gothic"/>
                                <w:b/>
                                <w:color w:val="000000" w:themeColor="text1"/>
                                <w:sz w:val="32"/>
                                <w:szCs w:val="32"/>
                              </w:rPr>
                              <w:t>1</w:t>
                            </w:r>
                            <w:r w:rsidR="00BE1958" w:rsidRPr="0066301A">
                              <w:rPr>
                                <w:rFonts w:ascii="Century Gothic" w:hAnsi="Century Gothic"/>
                                <w:b/>
                                <w:color w:val="000000" w:themeColor="text1"/>
                                <w:sz w:val="32"/>
                                <w:szCs w:val="32"/>
                              </w:rPr>
                              <w:t>-</w:t>
                            </w:r>
                            <w:r w:rsidR="00AF5D83" w:rsidRPr="0066301A">
                              <w:rPr>
                                <w:rFonts w:ascii="Century Gothic" w:hAnsi="Century Gothic"/>
                                <w:b/>
                                <w:color w:val="000000" w:themeColor="text1"/>
                                <w:sz w:val="32"/>
                                <w:szCs w:val="32"/>
                              </w:rPr>
                              <w:t>0</w:t>
                            </w:r>
                            <w:r w:rsidR="002331FD">
                              <w:rPr>
                                <w:rFonts w:ascii="Century Gothic" w:hAnsi="Century Gothic"/>
                                <w:b/>
                                <w:color w:val="000000" w:themeColor="text1"/>
                                <w:sz w:val="32"/>
                                <w:szCs w:val="32"/>
                              </w:rPr>
                              <w:t>14</w:t>
                            </w:r>
                            <w:r w:rsidR="00BE1958" w:rsidRPr="0066301A">
                              <w:rPr>
                                <w:rFonts w:ascii="Century Gothic" w:hAnsi="Century Gothic"/>
                                <w:b/>
                                <w:color w:val="000000" w:themeColor="text1"/>
                                <w:sz w:val="32"/>
                                <w:szCs w:val="32"/>
                              </w:rPr>
                              <w:t>/202</w:t>
                            </w:r>
                            <w:r>
                              <w:rPr>
                                <w:rFonts w:ascii="Century Gothic" w:hAnsi="Century Gothic"/>
                                <w:b/>
                                <w:color w:val="000000" w:themeColor="text1"/>
                                <w:sz w:val="32"/>
                                <w:szCs w:val="32"/>
                              </w:rPr>
                              <w:t>4</w:t>
                            </w:r>
                          </w:p>
                          <w:p w14:paraId="4693BC65" w14:textId="7BCEBF4F" w:rsidR="00BE1958" w:rsidRPr="002331FD" w:rsidRDefault="00BE1958" w:rsidP="00300646">
                            <w:pPr>
                              <w:jc w:val="center"/>
                              <w:rPr>
                                <w:rFonts w:ascii="Century Gothic" w:hAnsi="Century Gothic"/>
                                <w:b/>
                                <w:color w:val="000000" w:themeColor="text1"/>
                                <w:sz w:val="32"/>
                                <w:szCs w:val="32"/>
                              </w:rPr>
                            </w:pPr>
                            <w:r w:rsidRPr="002331FD">
                              <w:rPr>
                                <w:rFonts w:ascii="Century Gothic" w:hAnsi="Century Gothic"/>
                                <w:b/>
                                <w:color w:val="000000" w:themeColor="text1"/>
                                <w:sz w:val="32"/>
                                <w:szCs w:val="32"/>
                              </w:rPr>
                              <w:t>CUCE:</w:t>
                            </w:r>
                            <w:r w:rsidR="00B94127" w:rsidRPr="002331FD">
                              <w:rPr>
                                <w:rFonts w:ascii="Century Gothic" w:hAnsi="Century Gothic"/>
                                <w:b/>
                                <w:color w:val="000000" w:themeColor="text1"/>
                                <w:sz w:val="32"/>
                                <w:szCs w:val="32"/>
                              </w:rPr>
                              <w:t xml:space="preserve"> 2</w:t>
                            </w:r>
                            <w:r w:rsidR="0066301A" w:rsidRPr="002331FD">
                              <w:rPr>
                                <w:rFonts w:ascii="Century Gothic" w:hAnsi="Century Gothic"/>
                                <w:b/>
                                <w:color w:val="000000" w:themeColor="text1"/>
                                <w:sz w:val="32"/>
                                <w:szCs w:val="32"/>
                              </w:rPr>
                              <w:t>4</w:t>
                            </w:r>
                            <w:r w:rsidR="00B94127" w:rsidRPr="002331FD">
                              <w:rPr>
                                <w:rFonts w:ascii="Century Gothic" w:hAnsi="Century Gothic"/>
                                <w:b/>
                                <w:color w:val="000000" w:themeColor="text1"/>
                                <w:sz w:val="32"/>
                                <w:szCs w:val="32"/>
                              </w:rPr>
                              <w:t>-0066-00-</w:t>
                            </w:r>
                            <w:r w:rsidR="002331FD" w:rsidRPr="002331FD">
                              <w:rPr>
                                <w:rStyle w:val="Textoennegrita"/>
                                <w:sz w:val="32"/>
                                <w:szCs w:val="32"/>
                              </w:rPr>
                              <w:t>1444995</w:t>
                            </w:r>
                            <w:r w:rsidR="00B94127" w:rsidRPr="002331FD">
                              <w:rPr>
                                <w:rFonts w:ascii="Century Gothic" w:hAnsi="Century Gothic"/>
                                <w:b/>
                                <w:color w:val="000000" w:themeColor="text1"/>
                                <w:sz w:val="32"/>
                                <w:szCs w:val="32"/>
                              </w:rPr>
                              <w:t>-1-1</w:t>
                            </w:r>
                          </w:p>
                          <w:p w14:paraId="050022F1" w14:textId="3905301F" w:rsidR="00BE1958" w:rsidRPr="0066301A" w:rsidRDefault="00BE1958" w:rsidP="00300646">
                            <w:pPr>
                              <w:jc w:val="center"/>
                              <w:rPr>
                                <w:rFonts w:ascii="Century Gothic" w:hAnsi="Century Gothic"/>
                                <w:b/>
                                <w:color w:val="000000" w:themeColor="text1"/>
                                <w:sz w:val="32"/>
                                <w:szCs w:val="32"/>
                              </w:rPr>
                            </w:pPr>
                            <w:r w:rsidRPr="0066301A">
                              <w:rPr>
                                <w:rFonts w:ascii="Century Gothic" w:hAnsi="Century Gothic"/>
                                <w:b/>
                                <w:color w:val="000000" w:themeColor="text1"/>
                                <w:sz w:val="32"/>
                                <w:szCs w:val="32"/>
                              </w:rPr>
                              <w:t>PRIMERA CONVOCATORIA – PRIMERA PUBLICACION</w:t>
                            </w:r>
                          </w:p>
                          <w:p w14:paraId="701F48C4" w14:textId="77777777" w:rsidR="00BE1958" w:rsidRPr="0066301A" w:rsidRDefault="00BE1958" w:rsidP="00300646">
                            <w:pPr>
                              <w:jc w:val="center"/>
                              <w:rPr>
                                <w:rFonts w:ascii="Century Gothic" w:hAnsi="Century Gothic"/>
                                <w:b/>
                                <w:color w:val="000000" w:themeColor="text1"/>
                                <w:sz w:val="32"/>
                                <w:szCs w:val="32"/>
                              </w:rPr>
                            </w:pPr>
                          </w:p>
                          <w:p w14:paraId="1924F70E" w14:textId="0EF8D9AA" w:rsidR="00BE1958" w:rsidRPr="0066301A" w:rsidRDefault="00BE1958" w:rsidP="00300646">
                            <w:pPr>
                              <w:jc w:val="center"/>
                              <w:rPr>
                                <w:rFonts w:ascii="Century Gothic" w:hAnsi="Century Gothic"/>
                                <w:b/>
                                <w:color w:val="000000" w:themeColor="text1"/>
                                <w:sz w:val="24"/>
                                <w:szCs w:val="24"/>
                              </w:rPr>
                            </w:pPr>
                            <w:r w:rsidRPr="0066301A">
                              <w:rPr>
                                <w:rFonts w:ascii="Century Gothic" w:hAnsi="Century Gothic"/>
                                <w:b/>
                                <w:color w:val="000000" w:themeColor="text1"/>
                                <w:sz w:val="24"/>
                                <w:szCs w:val="24"/>
                              </w:rPr>
                              <w:t>GESTIÓN 202</w:t>
                            </w:r>
                            <w:r w:rsidR="0066301A">
                              <w:rPr>
                                <w:rFonts w:ascii="Century Gothic" w:hAnsi="Century Gothic"/>
                                <w:b/>
                                <w:color w:val="000000" w:themeColor="text1"/>
                                <w:sz w:val="24"/>
                                <w:szCs w:val="24"/>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F18184" id="_x0000_t202" coordsize="21600,21600" o:spt="202" path="m,l,21600r21600,l21600,xe">
                <v:stroke joinstyle="miter"/>
                <v:path gradientshapeok="t" o:connecttype="rect"/>
              </v:shapetype>
              <v:shape id="Cuadro de texto 10" o:spid="_x0000_s1027" type="#_x0000_t202" style="position:absolute;left:0;text-align:left;margin-left:-58.15pt;margin-top:207.9pt;width:560.05pt;height:32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" filled="f" stroked="f">
                <v:textbox>
                  <w:txbxContent>
                    <w:p w14:paraId="63283266" w14:textId="77777777" w:rsidR="00BB63BA" w:rsidRDefault="00BB63BA" w:rsidP="00300646">
                      <w:pPr>
                        <w:jc w:val="center"/>
                        <w:rPr>
                          <w:b/>
                          <w:sz w:val="8"/>
                          <w:szCs w:val="36"/>
                        </w:rPr>
                      </w:pPr>
                    </w:p>
                    <w:p w14:paraId="182270A3" w14:textId="2078C4FC" w:rsidR="00BB63BA" w:rsidRPr="0066301A" w:rsidRDefault="00BB63BA" w:rsidP="00300646">
                      <w:pPr>
                        <w:jc w:val="center"/>
                        <w:rPr>
                          <w:rFonts w:ascii="Century Gothic" w:hAnsi="Century Gothic"/>
                          <w:b/>
                          <w:color w:val="000000" w:themeColor="text1"/>
                          <w:sz w:val="32"/>
                          <w:szCs w:val="24"/>
                        </w:rPr>
                      </w:pPr>
                      <w:r w:rsidRPr="0066301A">
                        <w:rPr>
                          <w:rFonts w:ascii="Century Gothic" w:hAnsi="Century Gothic"/>
                          <w:b/>
                          <w:color w:val="000000" w:themeColor="text1"/>
                          <w:sz w:val="32"/>
                          <w:szCs w:val="24"/>
                        </w:rPr>
                        <w:t>DOCUMENTO BASE DE CONTRATACIÓN</w:t>
                      </w:r>
                    </w:p>
                    <w:p w14:paraId="7C47E12C" w14:textId="0117CEBE" w:rsidR="00BB63BA" w:rsidRPr="0066301A" w:rsidRDefault="00BB63BA" w:rsidP="00300646">
                      <w:pPr>
                        <w:jc w:val="center"/>
                        <w:rPr>
                          <w:rFonts w:ascii="Century Gothic" w:hAnsi="Century Gothic"/>
                          <w:b/>
                          <w:color w:val="000000" w:themeColor="text1"/>
                          <w:sz w:val="32"/>
                          <w:szCs w:val="24"/>
                        </w:rPr>
                      </w:pPr>
                      <w:r w:rsidRPr="0066301A">
                        <w:rPr>
                          <w:rFonts w:ascii="Century Gothic" w:hAnsi="Century Gothic"/>
                          <w:b/>
                          <w:color w:val="000000" w:themeColor="text1"/>
                          <w:sz w:val="32"/>
                          <w:szCs w:val="24"/>
                        </w:rPr>
                        <w:t>DE SERVICIOS DE CONSULTORÍA INDIVIDUAL</w:t>
                      </w:r>
                    </w:p>
                    <w:p w14:paraId="6C964B85" w14:textId="77777777" w:rsidR="00BB63BA" w:rsidRPr="0066301A" w:rsidRDefault="00BB63BA" w:rsidP="00300646">
                      <w:pPr>
                        <w:jc w:val="center"/>
                        <w:rPr>
                          <w:rFonts w:ascii="Century Gothic" w:hAnsi="Century Gothic"/>
                          <w:b/>
                          <w:color w:val="000000" w:themeColor="text1"/>
                          <w:sz w:val="24"/>
                          <w:szCs w:val="24"/>
                        </w:rPr>
                      </w:pPr>
                    </w:p>
                    <w:p w14:paraId="5CDC14F1" w14:textId="77777777" w:rsidR="00BB63BA" w:rsidRPr="0066301A" w:rsidRDefault="00BB63BA" w:rsidP="00300646">
                      <w:pPr>
                        <w:jc w:val="center"/>
                        <w:rPr>
                          <w:rFonts w:ascii="Century Gothic" w:hAnsi="Century Gothic"/>
                          <w:b/>
                          <w:color w:val="000000" w:themeColor="text1"/>
                          <w:sz w:val="24"/>
                          <w:szCs w:val="24"/>
                        </w:rPr>
                      </w:pPr>
                      <w:r w:rsidRPr="0066301A">
                        <w:rPr>
                          <w:rFonts w:ascii="Century Gothic" w:hAnsi="Century Gothic"/>
                          <w:b/>
                          <w:color w:val="000000" w:themeColor="text1"/>
                          <w:sz w:val="24"/>
                          <w:szCs w:val="24"/>
                        </w:rPr>
                        <w:t>APOYO NACIONAL A LA PRODUCCIÓN Y EMPLEO</w:t>
                      </w:r>
                    </w:p>
                    <w:p w14:paraId="33812FAD" w14:textId="77777777" w:rsidR="0093387B" w:rsidRPr="0066301A" w:rsidRDefault="0093387B" w:rsidP="00300646">
                      <w:pPr>
                        <w:jc w:val="center"/>
                        <w:rPr>
                          <w:rFonts w:ascii="Century Gothic" w:hAnsi="Century Gothic"/>
                          <w:b/>
                          <w:color w:val="000000" w:themeColor="text1"/>
                          <w:sz w:val="24"/>
                          <w:szCs w:val="24"/>
                        </w:rPr>
                      </w:pPr>
                    </w:p>
                    <w:p w14:paraId="5E4F1307" w14:textId="77777777" w:rsidR="00BE1958" w:rsidRPr="0066301A" w:rsidRDefault="00BE1958" w:rsidP="00300646">
                      <w:pPr>
                        <w:jc w:val="center"/>
                        <w:rPr>
                          <w:rFonts w:ascii="Century Gothic" w:hAnsi="Century Gothic"/>
                          <w:b/>
                          <w:color w:val="000000" w:themeColor="text1"/>
                          <w:sz w:val="28"/>
                          <w:szCs w:val="28"/>
                        </w:rPr>
                      </w:pPr>
                    </w:p>
                    <w:p w14:paraId="05F58BDE" w14:textId="77777777" w:rsidR="0066301A" w:rsidRPr="0066301A" w:rsidRDefault="0066301A" w:rsidP="00300646">
                      <w:pPr>
                        <w:jc w:val="center"/>
                        <w:rPr>
                          <w:rFonts w:ascii="Century Gothic" w:hAnsi="Century Gothic"/>
                          <w:b/>
                          <w:color w:val="000000" w:themeColor="text1"/>
                          <w:sz w:val="40"/>
                          <w:szCs w:val="40"/>
                        </w:rPr>
                      </w:pPr>
                    </w:p>
                    <w:p w14:paraId="77F538AF" w14:textId="77777777" w:rsidR="0066301A" w:rsidRPr="0066301A" w:rsidRDefault="0066301A" w:rsidP="00300646">
                      <w:pPr>
                        <w:jc w:val="center"/>
                        <w:rPr>
                          <w:rFonts w:ascii="Century Gothic" w:hAnsi="Century Gothic"/>
                          <w:b/>
                          <w:color w:val="000000" w:themeColor="text1"/>
                          <w:sz w:val="40"/>
                          <w:szCs w:val="40"/>
                        </w:rPr>
                      </w:pPr>
                    </w:p>
                    <w:p w14:paraId="48CA9EC4" w14:textId="77777777" w:rsidR="0066301A" w:rsidRPr="0066301A" w:rsidRDefault="0066301A" w:rsidP="00300646">
                      <w:pPr>
                        <w:jc w:val="center"/>
                        <w:rPr>
                          <w:rFonts w:ascii="Century Gothic" w:hAnsi="Century Gothic"/>
                          <w:b/>
                          <w:color w:val="000000" w:themeColor="text1"/>
                          <w:sz w:val="40"/>
                          <w:szCs w:val="40"/>
                        </w:rPr>
                      </w:pPr>
                    </w:p>
                    <w:p w14:paraId="5F26C8B1" w14:textId="77777777" w:rsidR="0066301A" w:rsidRPr="0066301A" w:rsidRDefault="0066301A" w:rsidP="00300646">
                      <w:pPr>
                        <w:jc w:val="center"/>
                        <w:rPr>
                          <w:rFonts w:ascii="Century Gothic" w:hAnsi="Century Gothic"/>
                          <w:b/>
                          <w:color w:val="000000" w:themeColor="text1"/>
                          <w:sz w:val="40"/>
                          <w:szCs w:val="40"/>
                        </w:rPr>
                      </w:pPr>
                    </w:p>
                    <w:p w14:paraId="7039E98B" w14:textId="6BFD2A8E" w:rsidR="00BE1958" w:rsidRPr="0066301A" w:rsidRDefault="0066301A" w:rsidP="00300646">
                      <w:pPr>
                        <w:jc w:val="center"/>
                        <w:rPr>
                          <w:rFonts w:ascii="Century Gothic" w:hAnsi="Century Gothic"/>
                          <w:b/>
                          <w:color w:val="000000" w:themeColor="text1"/>
                          <w:sz w:val="32"/>
                          <w:szCs w:val="32"/>
                        </w:rPr>
                      </w:pPr>
                      <w:r w:rsidRPr="0066301A">
                        <w:rPr>
                          <w:rFonts w:ascii="Century Gothic" w:hAnsi="Century Gothic"/>
                          <w:b/>
                          <w:color w:val="000000" w:themeColor="text1"/>
                          <w:sz w:val="32"/>
                          <w:szCs w:val="32"/>
                        </w:rPr>
                        <w:t>C</w:t>
                      </w:r>
                      <w:r w:rsidR="00BE1958" w:rsidRPr="0066301A">
                        <w:rPr>
                          <w:rFonts w:ascii="Century Gothic" w:hAnsi="Century Gothic"/>
                          <w:b/>
                          <w:color w:val="000000" w:themeColor="text1"/>
                          <w:sz w:val="32"/>
                          <w:szCs w:val="32"/>
                        </w:rPr>
                        <w:t>ODIGO INTERNO: ANPE</w:t>
                      </w:r>
                      <w:r>
                        <w:rPr>
                          <w:rFonts w:ascii="Century Gothic" w:hAnsi="Century Gothic"/>
                          <w:b/>
                          <w:color w:val="000000" w:themeColor="text1"/>
                          <w:sz w:val="32"/>
                          <w:szCs w:val="32"/>
                        </w:rPr>
                        <w:t>1</w:t>
                      </w:r>
                      <w:r w:rsidR="00BE1958" w:rsidRPr="0066301A">
                        <w:rPr>
                          <w:rFonts w:ascii="Century Gothic" w:hAnsi="Century Gothic"/>
                          <w:b/>
                          <w:color w:val="000000" w:themeColor="text1"/>
                          <w:sz w:val="32"/>
                          <w:szCs w:val="32"/>
                        </w:rPr>
                        <w:t>-</w:t>
                      </w:r>
                      <w:r w:rsidR="00AF5D83" w:rsidRPr="0066301A">
                        <w:rPr>
                          <w:rFonts w:ascii="Century Gothic" w:hAnsi="Century Gothic"/>
                          <w:b/>
                          <w:color w:val="000000" w:themeColor="text1"/>
                          <w:sz w:val="32"/>
                          <w:szCs w:val="32"/>
                        </w:rPr>
                        <w:t>0</w:t>
                      </w:r>
                      <w:r w:rsidR="002331FD">
                        <w:rPr>
                          <w:rFonts w:ascii="Century Gothic" w:hAnsi="Century Gothic"/>
                          <w:b/>
                          <w:color w:val="000000" w:themeColor="text1"/>
                          <w:sz w:val="32"/>
                          <w:szCs w:val="32"/>
                        </w:rPr>
                        <w:t>14</w:t>
                      </w:r>
                      <w:r w:rsidR="00BE1958" w:rsidRPr="0066301A">
                        <w:rPr>
                          <w:rFonts w:ascii="Century Gothic" w:hAnsi="Century Gothic"/>
                          <w:b/>
                          <w:color w:val="000000" w:themeColor="text1"/>
                          <w:sz w:val="32"/>
                          <w:szCs w:val="32"/>
                        </w:rPr>
                        <w:t>/202</w:t>
                      </w:r>
                      <w:r>
                        <w:rPr>
                          <w:rFonts w:ascii="Century Gothic" w:hAnsi="Century Gothic"/>
                          <w:b/>
                          <w:color w:val="000000" w:themeColor="text1"/>
                          <w:sz w:val="32"/>
                          <w:szCs w:val="32"/>
                        </w:rPr>
                        <w:t>4</w:t>
                      </w:r>
                    </w:p>
                    <w:p w14:paraId="4693BC65" w14:textId="7BCEBF4F" w:rsidR="00BE1958" w:rsidRPr="002331FD" w:rsidRDefault="00BE1958" w:rsidP="00300646">
                      <w:pPr>
                        <w:jc w:val="center"/>
                        <w:rPr>
                          <w:rFonts w:ascii="Century Gothic" w:hAnsi="Century Gothic"/>
                          <w:b/>
                          <w:color w:val="000000" w:themeColor="text1"/>
                          <w:sz w:val="32"/>
                          <w:szCs w:val="32"/>
                        </w:rPr>
                      </w:pPr>
                      <w:r w:rsidRPr="002331FD">
                        <w:rPr>
                          <w:rFonts w:ascii="Century Gothic" w:hAnsi="Century Gothic"/>
                          <w:b/>
                          <w:color w:val="000000" w:themeColor="text1"/>
                          <w:sz w:val="32"/>
                          <w:szCs w:val="32"/>
                        </w:rPr>
                        <w:t>CUCE:</w:t>
                      </w:r>
                      <w:r w:rsidR="00B94127" w:rsidRPr="002331FD">
                        <w:rPr>
                          <w:rFonts w:ascii="Century Gothic" w:hAnsi="Century Gothic"/>
                          <w:b/>
                          <w:color w:val="000000" w:themeColor="text1"/>
                          <w:sz w:val="32"/>
                          <w:szCs w:val="32"/>
                        </w:rPr>
                        <w:t xml:space="preserve"> 2</w:t>
                      </w:r>
                      <w:r w:rsidR="0066301A" w:rsidRPr="002331FD">
                        <w:rPr>
                          <w:rFonts w:ascii="Century Gothic" w:hAnsi="Century Gothic"/>
                          <w:b/>
                          <w:color w:val="000000" w:themeColor="text1"/>
                          <w:sz w:val="32"/>
                          <w:szCs w:val="32"/>
                        </w:rPr>
                        <w:t>4</w:t>
                      </w:r>
                      <w:r w:rsidR="00B94127" w:rsidRPr="002331FD">
                        <w:rPr>
                          <w:rFonts w:ascii="Century Gothic" w:hAnsi="Century Gothic"/>
                          <w:b/>
                          <w:color w:val="000000" w:themeColor="text1"/>
                          <w:sz w:val="32"/>
                          <w:szCs w:val="32"/>
                        </w:rPr>
                        <w:t>-0066-00-</w:t>
                      </w:r>
                      <w:r w:rsidR="002331FD" w:rsidRPr="002331FD">
                        <w:rPr>
                          <w:rStyle w:val="Textoennegrita"/>
                          <w:sz w:val="32"/>
                          <w:szCs w:val="32"/>
                        </w:rPr>
                        <w:t>1444995</w:t>
                      </w:r>
                      <w:r w:rsidR="00B94127" w:rsidRPr="002331FD">
                        <w:rPr>
                          <w:rFonts w:ascii="Century Gothic" w:hAnsi="Century Gothic"/>
                          <w:b/>
                          <w:color w:val="000000" w:themeColor="text1"/>
                          <w:sz w:val="32"/>
                          <w:szCs w:val="32"/>
                        </w:rPr>
                        <w:t>-1-1</w:t>
                      </w:r>
                    </w:p>
                    <w:p w14:paraId="050022F1" w14:textId="3905301F" w:rsidR="00BE1958" w:rsidRPr="0066301A" w:rsidRDefault="00BE1958" w:rsidP="00300646">
                      <w:pPr>
                        <w:jc w:val="center"/>
                        <w:rPr>
                          <w:rFonts w:ascii="Century Gothic" w:hAnsi="Century Gothic"/>
                          <w:b/>
                          <w:color w:val="000000" w:themeColor="text1"/>
                          <w:sz w:val="32"/>
                          <w:szCs w:val="32"/>
                        </w:rPr>
                      </w:pPr>
                      <w:r w:rsidRPr="0066301A">
                        <w:rPr>
                          <w:rFonts w:ascii="Century Gothic" w:hAnsi="Century Gothic"/>
                          <w:b/>
                          <w:color w:val="000000" w:themeColor="text1"/>
                          <w:sz w:val="32"/>
                          <w:szCs w:val="32"/>
                        </w:rPr>
                        <w:t>PRIMERA CONVOCATORIA – PRIMERA PUBLICACION</w:t>
                      </w:r>
                    </w:p>
                    <w:p w14:paraId="701F48C4" w14:textId="77777777" w:rsidR="00BE1958" w:rsidRPr="0066301A" w:rsidRDefault="00BE1958" w:rsidP="00300646">
                      <w:pPr>
                        <w:jc w:val="center"/>
                        <w:rPr>
                          <w:rFonts w:ascii="Century Gothic" w:hAnsi="Century Gothic"/>
                          <w:b/>
                          <w:color w:val="000000" w:themeColor="text1"/>
                          <w:sz w:val="32"/>
                          <w:szCs w:val="32"/>
                        </w:rPr>
                      </w:pPr>
                    </w:p>
                    <w:p w14:paraId="1924F70E" w14:textId="0EF8D9AA" w:rsidR="00BE1958" w:rsidRPr="0066301A" w:rsidRDefault="00BE1958" w:rsidP="00300646">
                      <w:pPr>
                        <w:jc w:val="center"/>
                        <w:rPr>
                          <w:rFonts w:ascii="Century Gothic" w:hAnsi="Century Gothic"/>
                          <w:b/>
                          <w:color w:val="000000" w:themeColor="text1"/>
                          <w:sz w:val="24"/>
                          <w:szCs w:val="24"/>
                        </w:rPr>
                      </w:pPr>
                      <w:r w:rsidRPr="0066301A">
                        <w:rPr>
                          <w:rFonts w:ascii="Century Gothic" w:hAnsi="Century Gothic"/>
                          <w:b/>
                          <w:color w:val="000000" w:themeColor="text1"/>
                          <w:sz w:val="24"/>
                          <w:szCs w:val="24"/>
                        </w:rPr>
                        <w:t>GESTIÓN 202</w:t>
                      </w:r>
                      <w:r w:rsidR="0066301A">
                        <w:rPr>
                          <w:rFonts w:ascii="Century Gothic" w:hAnsi="Century Gothic"/>
                          <w:b/>
                          <w:color w:val="000000" w:themeColor="text1"/>
                          <w:sz w:val="24"/>
                          <w:szCs w:val="24"/>
                        </w:rPr>
                        <w:t>4</w:t>
                      </w:r>
                    </w:p>
                  </w:txbxContent>
                </v:textbox>
                <w10:wrap anchorx="margin"/>
              </v:shape>
            </w:pict>
          </mc:Fallback>
        </mc:AlternateContent>
      </w:r>
      <w:r w:rsidR="00300646">
        <w:rPr>
          <w:noProof/>
          <w:lang w:val="es-BO" w:eastAsia="es-BO"/>
        </w:rPr>
        <mc:AlternateContent>
          <mc:Choice Requires="wps">
            <w:drawing>
              <wp:anchor distT="0" distB="0" distL="114300" distR="114300" simplePos="0" relativeHeight="251661312" behindDoc="0" locked="0" layoutInCell="0" allowOverlap="1" wp14:anchorId="4802823D" wp14:editId="33CC1649">
                <wp:simplePos x="0" y="0"/>
                <wp:positionH relativeFrom="page">
                  <wp:posOffset>-87782</wp:posOffset>
                </wp:positionH>
                <wp:positionV relativeFrom="bottomMargin">
                  <wp:posOffset>-226111</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F87A8F" w14:textId="41FABCE6" w:rsidR="00BB63BA" w:rsidRDefault="00BB63BA"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BB63BA" w:rsidRDefault="00BB63BA" w:rsidP="0030064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5182AB40" w14:textId="4B2D8E42" w:rsidR="00BB63BA" w:rsidRDefault="00BB63BA"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BB63BA" w:rsidRDefault="00BB63BA"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802823D" id="Rectángulo 9" o:spid="_x0000_s1028" style="position:absolute;left:0;text-align:left;margin-left:-6.9pt;margin-top:-17.8pt;width:618.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" o:allowincell="f" fillcolor="#243f60" stroked="f" strokecolor="white">
                <v:fill opacity="40092f"/>
                <v:textbox inset="6.75pt,3.75pt,6.75pt,3.75pt">
                  <w:txbxContent>
                    <w:p w14:paraId="42F87A8F" w14:textId="41FABCE6" w:rsidR="00BB63BA" w:rsidRDefault="00BB63BA"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w:t>
                      </w:r>
                      <w:proofErr w:type="spellStart"/>
                      <w:r w:rsidRPr="00C22343">
                        <w:rPr>
                          <w:rFonts w:ascii="Arial Black" w:hAnsi="Arial Black"/>
                          <w:sz w:val="22"/>
                          <w:szCs w:val="18"/>
                        </w:rPr>
                        <w:t>N°</w:t>
                      </w:r>
                      <w:proofErr w:type="spellEnd"/>
                      <w:r w:rsidRPr="00C22343">
                        <w:rPr>
                          <w:rFonts w:ascii="Arial Black" w:hAnsi="Arial Black"/>
                          <w:sz w:val="22"/>
                          <w:szCs w:val="18"/>
                        </w:rPr>
                        <w:t xml:space="preserve">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BB63BA" w:rsidRDefault="00BB63BA" w:rsidP="00300646">
                      <w:pPr>
                        <w:ind w:left="567" w:right="930"/>
                        <w:jc w:val="center"/>
                        <w:rPr>
                          <w:rFonts w:ascii="Arial Black" w:hAnsi="Arial Black"/>
                          <w:sz w:val="22"/>
                          <w:szCs w:val="18"/>
                        </w:rPr>
                      </w:pPr>
                      <w:r>
                        <w:rPr>
                          <w:rFonts w:ascii="Arial Black" w:hAnsi="Arial Black"/>
                          <w:sz w:val="22"/>
                          <w:szCs w:val="18"/>
                        </w:rPr>
                        <w:t xml:space="preserve">Elaborado en el marco del Decreto Supremo </w:t>
                      </w:r>
                      <w:proofErr w:type="spellStart"/>
                      <w:r>
                        <w:rPr>
                          <w:rFonts w:ascii="Arial Black" w:hAnsi="Arial Black"/>
                          <w:sz w:val="22"/>
                          <w:szCs w:val="18"/>
                        </w:rPr>
                        <w:t>N°</w:t>
                      </w:r>
                      <w:proofErr w:type="spellEnd"/>
                      <w:r>
                        <w:rPr>
                          <w:rFonts w:ascii="Arial Black" w:hAnsi="Arial Black"/>
                          <w:sz w:val="22"/>
                          <w:szCs w:val="18"/>
                        </w:rPr>
                        <w:t xml:space="preserve"> 181 de 28 de junio de 2009,</w:t>
                      </w:r>
                    </w:p>
                    <w:p w14:paraId="5182AB40" w14:textId="4B2D8E42" w:rsidR="00BB63BA" w:rsidRDefault="00BB63BA"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BB63BA" w:rsidRDefault="00BB63BA" w:rsidP="00300646"/>
                  </w:txbxContent>
                </v:textbox>
                <w10:wrap anchorx="page" anchory="margin"/>
              </v:rect>
            </w:pict>
          </mc:Fallback>
        </mc:AlternateContent>
      </w:r>
      <w:r w:rsidR="00300646">
        <w:br w:type="page"/>
      </w:r>
    </w:p>
    <w:p w14:paraId="59F99B79" w14:textId="76AE0006" w:rsidR="00FE0A19" w:rsidRPr="00D011A8" w:rsidRDefault="006C70E4" w:rsidP="006C70E4">
      <w:pPr>
        <w:jc w:val="center"/>
        <w:rPr>
          <w:b/>
          <w:lang w:val="es-BO"/>
        </w:rPr>
      </w:pPr>
      <w:r w:rsidRPr="00D011A8">
        <w:rPr>
          <w:b/>
          <w:lang w:val="es-BO"/>
        </w:rPr>
        <w:lastRenderedPageBreak/>
        <w:t>CONTENIDO</w:t>
      </w:r>
    </w:p>
    <w:p w14:paraId="7432B51A" w14:textId="15780361"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8A5E25">
          <w:rPr>
            <w:noProof/>
            <w:webHidden/>
          </w:rPr>
          <w:t>3</w:t>
        </w:r>
        <w:r w:rsidR="00D011A8" w:rsidRPr="00D011A8">
          <w:rPr>
            <w:noProof/>
            <w:webHidden/>
          </w:rPr>
          <w:fldChar w:fldCharType="end"/>
        </w:r>
      </w:hyperlink>
    </w:p>
    <w:p w14:paraId="585A95B6" w14:textId="592775DC" w:rsidR="00D011A8" w:rsidRPr="00D011A8" w:rsidRDefault="001F7BB5"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8A5E25">
          <w:rPr>
            <w:noProof/>
            <w:webHidden/>
          </w:rPr>
          <w:t>3</w:t>
        </w:r>
        <w:r w:rsidR="00D011A8" w:rsidRPr="00D011A8">
          <w:rPr>
            <w:noProof/>
            <w:webHidden/>
          </w:rPr>
          <w:fldChar w:fldCharType="end"/>
        </w:r>
      </w:hyperlink>
    </w:p>
    <w:p w14:paraId="262E5D48" w14:textId="387AE31C" w:rsidR="00D011A8" w:rsidRPr="00D011A8" w:rsidRDefault="001F7BB5"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8A5E25">
          <w:rPr>
            <w:noProof/>
            <w:webHidden/>
          </w:rPr>
          <w:t>3</w:t>
        </w:r>
        <w:r w:rsidR="00D011A8" w:rsidRPr="00D011A8">
          <w:rPr>
            <w:noProof/>
            <w:webHidden/>
          </w:rPr>
          <w:fldChar w:fldCharType="end"/>
        </w:r>
      </w:hyperlink>
    </w:p>
    <w:p w14:paraId="5BBD57CA" w14:textId="66D4DEDD" w:rsidR="00D011A8" w:rsidRPr="00D011A8" w:rsidRDefault="001F7BB5"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8A5E25">
          <w:rPr>
            <w:noProof/>
            <w:webHidden/>
          </w:rPr>
          <w:t>3</w:t>
        </w:r>
        <w:r w:rsidR="00D011A8" w:rsidRPr="00D011A8">
          <w:rPr>
            <w:noProof/>
            <w:webHidden/>
          </w:rPr>
          <w:fldChar w:fldCharType="end"/>
        </w:r>
      </w:hyperlink>
    </w:p>
    <w:p w14:paraId="09DDC8E9" w14:textId="57DE9DCB" w:rsidR="00D011A8" w:rsidRPr="00D011A8" w:rsidRDefault="001F7BB5"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8A5E25">
          <w:rPr>
            <w:noProof/>
            <w:webHidden/>
          </w:rPr>
          <w:t>4</w:t>
        </w:r>
        <w:r w:rsidR="00D011A8" w:rsidRPr="00D011A8">
          <w:rPr>
            <w:noProof/>
            <w:webHidden/>
          </w:rPr>
          <w:fldChar w:fldCharType="end"/>
        </w:r>
      </w:hyperlink>
    </w:p>
    <w:p w14:paraId="1C715509" w14:textId="5FDA2D07" w:rsidR="00D011A8" w:rsidRPr="00D011A8" w:rsidRDefault="001F7BB5"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8A5E25">
          <w:rPr>
            <w:noProof/>
            <w:webHidden/>
          </w:rPr>
          <w:t>5</w:t>
        </w:r>
        <w:r w:rsidR="00D011A8" w:rsidRPr="00D011A8">
          <w:rPr>
            <w:noProof/>
            <w:webHidden/>
          </w:rPr>
          <w:fldChar w:fldCharType="end"/>
        </w:r>
      </w:hyperlink>
    </w:p>
    <w:p w14:paraId="42D7EB33" w14:textId="67E3A37F" w:rsidR="00D011A8" w:rsidRPr="00D011A8" w:rsidRDefault="001F7BB5"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8A5E25">
          <w:rPr>
            <w:noProof/>
            <w:webHidden/>
          </w:rPr>
          <w:t>6</w:t>
        </w:r>
        <w:r w:rsidR="00D011A8" w:rsidRPr="00D011A8">
          <w:rPr>
            <w:noProof/>
            <w:webHidden/>
          </w:rPr>
          <w:fldChar w:fldCharType="end"/>
        </w:r>
      </w:hyperlink>
    </w:p>
    <w:p w14:paraId="7066CE74" w14:textId="7138E9BA" w:rsidR="00D011A8" w:rsidRPr="00D011A8" w:rsidRDefault="001F7BB5"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8A5E25">
          <w:rPr>
            <w:noProof/>
            <w:webHidden/>
          </w:rPr>
          <w:t>6</w:t>
        </w:r>
        <w:r w:rsidR="00D011A8" w:rsidRPr="00D011A8">
          <w:rPr>
            <w:noProof/>
            <w:webHidden/>
          </w:rPr>
          <w:fldChar w:fldCharType="end"/>
        </w:r>
      </w:hyperlink>
    </w:p>
    <w:p w14:paraId="330B2A8F" w14:textId="4B4A2C3F" w:rsidR="00D011A8" w:rsidRPr="00D011A8" w:rsidRDefault="001F7BB5"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8A5E25">
          <w:rPr>
            <w:noProof/>
            <w:webHidden/>
          </w:rPr>
          <w:t>6</w:t>
        </w:r>
        <w:r w:rsidR="00D011A8" w:rsidRPr="00D011A8">
          <w:rPr>
            <w:noProof/>
            <w:webHidden/>
          </w:rPr>
          <w:fldChar w:fldCharType="end"/>
        </w:r>
      </w:hyperlink>
    </w:p>
    <w:p w14:paraId="4E6C7183" w14:textId="72FF15DF" w:rsidR="00D011A8" w:rsidRPr="00D011A8" w:rsidRDefault="001F7BB5"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8A5E25">
          <w:rPr>
            <w:noProof/>
            <w:webHidden/>
          </w:rPr>
          <w:t>6</w:t>
        </w:r>
        <w:r w:rsidR="00D011A8" w:rsidRPr="00D011A8">
          <w:rPr>
            <w:noProof/>
            <w:webHidden/>
          </w:rPr>
          <w:fldChar w:fldCharType="end"/>
        </w:r>
      </w:hyperlink>
    </w:p>
    <w:p w14:paraId="314B85F5" w14:textId="2565F9B2" w:rsidR="00D011A8" w:rsidRPr="00D011A8" w:rsidRDefault="001F7BB5"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8A5E25">
          <w:rPr>
            <w:noProof/>
            <w:webHidden/>
          </w:rPr>
          <w:t>6</w:t>
        </w:r>
        <w:r w:rsidR="00D011A8" w:rsidRPr="00D011A8">
          <w:rPr>
            <w:noProof/>
            <w:webHidden/>
          </w:rPr>
          <w:fldChar w:fldCharType="end"/>
        </w:r>
      </w:hyperlink>
    </w:p>
    <w:p w14:paraId="7D107F0E" w14:textId="41F504AB" w:rsidR="00D011A8" w:rsidRPr="00D011A8" w:rsidRDefault="001F7BB5"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8A5E25">
          <w:rPr>
            <w:noProof/>
            <w:webHidden/>
          </w:rPr>
          <w:t>7</w:t>
        </w:r>
        <w:r w:rsidR="00D011A8" w:rsidRPr="00D011A8">
          <w:rPr>
            <w:noProof/>
            <w:webHidden/>
          </w:rPr>
          <w:fldChar w:fldCharType="end"/>
        </w:r>
      </w:hyperlink>
    </w:p>
    <w:p w14:paraId="3A63D97D" w14:textId="54E94565" w:rsidR="00D011A8" w:rsidRPr="00D011A8" w:rsidRDefault="001F7BB5"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8A5E25">
          <w:rPr>
            <w:noProof/>
            <w:webHidden/>
          </w:rPr>
          <w:t>9</w:t>
        </w:r>
        <w:r w:rsidR="00D011A8" w:rsidRPr="00D011A8">
          <w:rPr>
            <w:noProof/>
            <w:webHidden/>
          </w:rPr>
          <w:fldChar w:fldCharType="end"/>
        </w:r>
      </w:hyperlink>
    </w:p>
    <w:p w14:paraId="48AC26FA" w14:textId="7BF3D33F" w:rsidR="00D011A8" w:rsidRPr="00D011A8" w:rsidRDefault="001F7BB5"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8A5E25">
          <w:rPr>
            <w:noProof/>
            <w:webHidden/>
          </w:rPr>
          <w:t>10</w:t>
        </w:r>
        <w:r w:rsidR="00D011A8" w:rsidRPr="00D011A8">
          <w:rPr>
            <w:noProof/>
            <w:webHidden/>
          </w:rPr>
          <w:fldChar w:fldCharType="end"/>
        </w:r>
      </w:hyperlink>
    </w:p>
    <w:p w14:paraId="0F601931" w14:textId="058BE644" w:rsidR="00D011A8" w:rsidRPr="00D011A8" w:rsidRDefault="001F7BB5"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8A5E25">
          <w:rPr>
            <w:noProof/>
            <w:webHidden/>
          </w:rPr>
          <w:t>10</w:t>
        </w:r>
        <w:r w:rsidR="00D011A8" w:rsidRPr="00D011A8">
          <w:rPr>
            <w:noProof/>
            <w:webHidden/>
          </w:rPr>
          <w:fldChar w:fldCharType="end"/>
        </w:r>
      </w:hyperlink>
    </w:p>
    <w:p w14:paraId="74B33481" w14:textId="16F8F3D7" w:rsidR="00D011A8" w:rsidRPr="00D011A8" w:rsidRDefault="001F7BB5"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8A5E25">
          <w:rPr>
            <w:noProof/>
            <w:webHidden/>
          </w:rPr>
          <w:t>10</w:t>
        </w:r>
        <w:r w:rsidR="00D011A8" w:rsidRPr="00D011A8">
          <w:rPr>
            <w:noProof/>
            <w:webHidden/>
          </w:rPr>
          <w:fldChar w:fldCharType="end"/>
        </w:r>
      </w:hyperlink>
    </w:p>
    <w:p w14:paraId="19F2328D" w14:textId="4A78CA2B" w:rsidR="00D011A8" w:rsidRPr="00D011A8" w:rsidRDefault="001F7BB5"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8A5E25">
          <w:rPr>
            <w:noProof/>
            <w:webHidden/>
          </w:rPr>
          <w:t>10</w:t>
        </w:r>
        <w:r w:rsidR="00D011A8" w:rsidRPr="00D011A8">
          <w:rPr>
            <w:noProof/>
            <w:webHidden/>
          </w:rPr>
          <w:fldChar w:fldCharType="end"/>
        </w:r>
      </w:hyperlink>
    </w:p>
    <w:p w14:paraId="7B89FE18" w14:textId="28ABCB84" w:rsidR="00D011A8" w:rsidRPr="00D011A8" w:rsidRDefault="001F7BB5"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8A5E25">
          <w:rPr>
            <w:noProof/>
            <w:webHidden/>
          </w:rPr>
          <w:t>10</w:t>
        </w:r>
        <w:r w:rsidR="00D011A8" w:rsidRPr="00D011A8">
          <w:rPr>
            <w:noProof/>
            <w:webHidden/>
          </w:rPr>
          <w:fldChar w:fldCharType="end"/>
        </w:r>
      </w:hyperlink>
    </w:p>
    <w:p w14:paraId="77E5EBBB" w14:textId="063742B9" w:rsidR="00D011A8" w:rsidRPr="00D011A8" w:rsidRDefault="001F7BB5"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8A5E25">
          <w:rPr>
            <w:noProof/>
            <w:webHidden/>
          </w:rPr>
          <w:t>11</w:t>
        </w:r>
        <w:r w:rsidR="00D011A8" w:rsidRPr="00D011A8">
          <w:rPr>
            <w:noProof/>
            <w:webHidden/>
          </w:rPr>
          <w:fldChar w:fldCharType="end"/>
        </w:r>
      </w:hyperlink>
    </w:p>
    <w:p w14:paraId="4A915F71" w14:textId="663CDF40" w:rsidR="00D011A8" w:rsidRPr="00D011A8" w:rsidRDefault="001F7BB5"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8A5E25">
          <w:rPr>
            <w:noProof/>
            <w:webHidden/>
          </w:rPr>
          <w:t>11</w:t>
        </w:r>
        <w:r w:rsidR="00D011A8" w:rsidRPr="00D011A8">
          <w:rPr>
            <w:noProof/>
            <w:webHidden/>
          </w:rPr>
          <w:fldChar w:fldCharType="end"/>
        </w:r>
      </w:hyperlink>
    </w:p>
    <w:p w14:paraId="46074B4A" w14:textId="60B2EDC6" w:rsidR="00D011A8" w:rsidRPr="00D011A8" w:rsidRDefault="001F7BB5"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8A5E25">
          <w:rPr>
            <w:noProof/>
            <w:webHidden/>
          </w:rPr>
          <w:t>12</w:t>
        </w:r>
        <w:r w:rsidR="00D011A8" w:rsidRPr="00D011A8">
          <w:rPr>
            <w:noProof/>
            <w:webHidden/>
          </w:rPr>
          <w:fldChar w:fldCharType="end"/>
        </w:r>
      </w:hyperlink>
    </w:p>
    <w:p w14:paraId="20E03C89" w14:textId="22DB1137" w:rsidR="00D011A8" w:rsidRPr="00D011A8" w:rsidRDefault="001F7BB5"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8A5E25">
          <w:rPr>
            <w:noProof/>
            <w:webHidden/>
          </w:rPr>
          <w:t>13</w:t>
        </w:r>
        <w:r w:rsidR="00D011A8" w:rsidRPr="00D011A8">
          <w:rPr>
            <w:noProof/>
            <w:webHidden/>
          </w:rPr>
          <w:fldChar w:fldCharType="end"/>
        </w:r>
      </w:hyperlink>
    </w:p>
    <w:p w14:paraId="557F27C3" w14:textId="560A604E" w:rsidR="00D011A8" w:rsidRPr="00D011A8" w:rsidRDefault="001F7BB5"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8A5E25">
          <w:rPr>
            <w:noProof/>
            <w:webHidden/>
          </w:rPr>
          <w:t>13</w:t>
        </w:r>
        <w:r w:rsidR="00D011A8" w:rsidRPr="00D011A8">
          <w:rPr>
            <w:noProof/>
            <w:webHidden/>
          </w:rPr>
          <w:fldChar w:fldCharType="end"/>
        </w:r>
      </w:hyperlink>
    </w:p>
    <w:p w14:paraId="0A25556F" w14:textId="6F0BEBAE" w:rsidR="00D011A8" w:rsidRPr="00D011A8" w:rsidRDefault="001F7BB5"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8A5E25">
          <w:rPr>
            <w:noProof/>
            <w:webHidden/>
          </w:rPr>
          <w:t>15</w:t>
        </w:r>
        <w:r w:rsidR="00D011A8" w:rsidRPr="00D011A8">
          <w:rPr>
            <w:noProof/>
            <w:webHidden/>
          </w:rPr>
          <w:fldChar w:fldCharType="end"/>
        </w:r>
      </w:hyperlink>
    </w:p>
    <w:p w14:paraId="554B44E3" w14:textId="1565D091" w:rsidR="00D011A8" w:rsidRPr="00D011A8" w:rsidRDefault="001F7BB5"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lang w:val="es-419"/>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8A5E25">
          <w:rPr>
            <w:noProof/>
            <w:webHidden/>
          </w:rPr>
          <w:t>17</w:t>
        </w:r>
        <w:r w:rsidR="00D011A8"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rsidP="001E2C58">
      <w:pPr>
        <w:pStyle w:val="Ttul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 xml:space="preserve">se rige por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rsidP="001E2C58">
      <w:pPr>
        <w:pStyle w:val="Ttul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14:paraId="402F0563" w14:textId="77777777" w:rsidR="00BB4D46" w:rsidRPr="00D011A8" w:rsidRDefault="00BB4D46" w:rsidP="00BE2741">
      <w:pPr>
        <w:pStyle w:val="Ttulo"/>
        <w:spacing w:before="0" w:after="0"/>
        <w:ind w:left="432"/>
        <w:jc w:val="lef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14:paraId="68DE38D7" w14:textId="77777777" w:rsidR="00D449C1" w:rsidRPr="00D011A8" w:rsidRDefault="00D449C1" w:rsidP="00D449C1">
      <w:pPr>
        <w:rPr>
          <w:rFonts w:cs="Tahoma"/>
          <w:szCs w:val="18"/>
          <w:lang w:val="es-BO"/>
        </w:rPr>
      </w:pPr>
    </w:p>
    <w:p w14:paraId="3037769C" w14:textId="77777777" w:rsidR="005113EF" w:rsidRPr="00D011A8" w:rsidRDefault="005113EF" w:rsidP="001E2C58">
      <w:pPr>
        <w:pStyle w:val="Ttul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14:paraId="5ACE04BB" w14:textId="77777777" w:rsidR="00807F82" w:rsidRPr="00D011A8" w:rsidRDefault="00807F82" w:rsidP="00BE2741">
      <w:pPr>
        <w:pStyle w:val="Ttulo"/>
        <w:spacing w:before="0" w:after="0"/>
        <w:ind w:left="432"/>
        <w:jc w:val="left"/>
        <w:rPr>
          <w:rFonts w:ascii="Verdana" w:hAnsi="Verdana"/>
          <w:sz w:val="18"/>
          <w:szCs w:val="18"/>
          <w:lang w:val="es-BO"/>
        </w:rPr>
      </w:pPr>
    </w:p>
    <w:p w14:paraId="69DE4F98" w14:textId="77777777" w:rsidR="00BD6F5A" w:rsidRPr="00D011A8" w:rsidRDefault="00BD6F5A" w:rsidP="001E2C58">
      <w:pPr>
        <w:pStyle w:val="Prrafodelista"/>
        <w:numPr>
          <w:ilvl w:val="0"/>
          <w:numId w:val="11"/>
        </w:numPr>
        <w:tabs>
          <w:tab w:val="num" w:pos="1080"/>
        </w:tabs>
        <w:rPr>
          <w:rFonts w:ascii="Verdana" w:hAnsi="Verdana" w:cs="Tahoma"/>
          <w:vanish/>
          <w:sz w:val="18"/>
          <w:szCs w:val="18"/>
          <w:lang w:val="es-BO" w:eastAsia="es-ES"/>
        </w:rPr>
      </w:pPr>
    </w:p>
    <w:p w14:paraId="10A058A2" w14:textId="77777777" w:rsidR="00BD6F5A" w:rsidRPr="00D011A8" w:rsidRDefault="00BD6F5A" w:rsidP="001E2C58">
      <w:pPr>
        <w:pStyle w:val="Prrafodelista"/>
        <w:numPr>
          <w:ilvl w:val="0"/>
          <w:numId w:val="11"/>
        </w:numPr>
        <w:tabs>
          <w:tab w:val="num" w:pos="1080"/>
        </w:tabs>
        <w:rPr>
          <w:rFonts w:ascii="Verdana" w:hAnsi="Verdana" w:cs="Tahoma"/>
          <w:vanish/>
          <w:sz w:val="18"/>
          <w:szCs w:val="18"/>
          <w:lang w:val="es-BO" w:eastAsia="es-ES"/>
        </w:rPr>
      </w:pPr>
    </w:p>
    <w:p w14:paraId="7274ED3B" w14:textId="77777777" w:rsidR="00BD6F5A" w:rsidRPr="00D011A8" w:rsidRDefault="00BD6F5A" w:rsidP="001E2C58">
      <w:pPr>
        <w:pStyle w:val="Prrafodelista"/>
        <w:numPr>
          <w:ilvl w:val="0"/>
          <w:numId w:val="11"/>
        </w:numPr>
        <w:tabs>
          <w:tab w:val="num" w:pos="1080"/>
        </w:tabs>
        <w:rPr>
          <w:rFonts w:ascii="Verdana" w:hAnsi="Verdana" w:cs="Tahoma"/>
          <w:vanish/>
          <w:sz w:val="18"/>
          <w:szCs w:val="18"/>
          <w:lang w:val="es-BO" w:eastAsia="es-ES"/>
        </w:rPr>
      </w:pPr>
    </w:p>
    <w:p w14:paraId="3086B46A" w14:textId="132D212B" w:rsidR="00BE2741" w:rsidRPr="00D011A8" w:rsidRDefault="00BD6F5A" w:rsidP="006C70E4">
      <w:pPr>
        <w:pStyle w:val="SAUL"/>
        <w:ind w:left="1134" w:hanging="708"/>
        <w:rPr>
          <w:b/>
          <w:lang w:val="es-BO"/>
        </w:rPr>
      </w:pPr>
      <w:bookmarkStart w:id="5" w:name="_Toc355779855"/>
      <w:r w:rsidRPr="00D011A8">
        <w:rPr>
          <w:b/>
          <w:lang w:val="es-BO"/>
        </w:rPr>
        <w:t>Consultas escritas sobre el DBC</w:t>
      </w:r>
      <w:bookmarkEnd w:id="5"/>
      <w:r w:rsidR="00BB63BA">
        <w:rPr>
          <w:b/>
          <w:lang w:val="es-BO"/>
        </w:rPr>
        <w:t xml:space="preserve"> </w:t>
      </w:r>
      <w:r w:rsidR="00BB63BA" w:rsidRPr="00BB63BA">
        <w:rPr>
          <w:rFonts w:cs="Tahoma"/>
          <w:b/>
          <w:i/>
          <w:szCs w:val="18"/>
          <w:highlight w:val="yellow"/>
          <w:lang w:val="es-BO"/>
        </w:rPr>
        <w:t>“No corresponde”</w:t>
      </w:r>
    </w:p>
    <w:p w14:paraId="3AC40932" w14:textId="77777777" w:rsidR="00807F82" w:rsidRPr="00D011A8" w:rsidRDefault="00807F82" w:rsidP="00807F82">
      <w:pPr>
        <w:ind w:left="709"/>
        <w:rPr>
          <w:rFonts w:cs="Tahoma"/>
          <w:szCs w:val="18"/>
          <w:lang w:val="es-BO"/>
        </w:rPr>
      </w:pPr>
    </w:p>
    <w:p w14:paraId="0F8596B0" w14:textId="42D4CF4D"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BB63BA">
        <w:rPr>
          <w:b/>
          <w:lang w:val="es-BO"/>
        </w:rPr>
        <w:t xml:space="preserve"> </w:t>
      </w:r>
      <w:r w:rsidR="00BB63BA" w:rsidRPr="00BB63BA">
        <w:rPr>
          <w:rFonts w:cs="Tahoma"/>
          <w:b/>
          <w:i/>
          <w:szCs w:val="18"/>
          <w:highlight w:val="yellow"/>
          <w:lang w:val="es-BO"/>
        </w:rPr>
        <w:t>“No corresponde”</w:t>
      </w:r>
    </w:p>
    <w:p w14:paraId="12F29157" w14:textId="77777777" w:rsidR="00BE2741" w:rsidRPr="00D011A8" w:rsidRDefault="00BE2741" w:rsidP="00BE2741">
      <w:pPr>
        <w:tabs>
          <w:tab w:val="num" w:pos="1134"/>
        </w:tabs>
        <w:ind w:left="709"/>
        <w:rPr>
          <w:rFonts w:cs="Tahoma"/>
          <w:szCs w:val="18"/>
          <w:lang w:val="es-BO"/>
        </w:rPr>
      </w:pPr>
    </w:p>
    <w:p w14:paraId="31F48472" w14:textId="77777777" w:rsidR="00A72FB0" w:rsidRPr="00D011A8" w:rsidRDefault="00A72FB0" w:rsidP="001E2C58">
      <w:pPr>
        <w:pStyle w:val="Ttulo"/>
        <w:numPr>
          <w:ilvl w:val="0"/>
          <w:numId w:val="11"/>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6540A54B" w14:textId="3EEF01B4"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rsidP="001E2C58">
      <w:pPr>
        <w:pStyle w:val="SAUL"/>
        <w:numPr>
          <w:ilvl w:val="1"/>
          <w:numId w:val="11"/>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0ED0EB53" w14:textId="3CD98F15" w:rsidR="00394D09" w:rsidRPr="00D011A8" w:rsidRDefault="00394D09" w:rsidP="001E2C58">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r w:rsidR="00BB63BA">
        <w:rPr>
          <w:rFonts w:cs="Arial"/>
          <w:szCs w:val="18"/>
          <w:lang w:val="es-BO"/>
        </w:rPr>
        <w:t xml:space="preserve"> </w:t>
      </w:r>
      <w:r w:rsidR="00BB63BA" w:rsidRPr="00BB63BA">
        <w:rPr>
          <w:rFonts w:cs="Tahoma"/>
          <w:b/>
          <w:i/>
          <w:szCs w:val="18"/>
          <w:highlight w:val="yellow"/>
          <w:lang w:val="es-BO"/>
        </w:rPr>
        <w:t>“No corresponde”</w:t>
      </w:r>
    </w:p>
    <w:p w14:paraId="7FE07BCE" w14:textId="77777777" w:rsidR="00394D09" w:rsidRPr="00D011A8" w:rsidRDefault="00394D09" w:rsidP="00394D09">
      <w:pPr>
        <w:pStyle w:val="SAUL"/>
        <w:numPr>
          <w:ilvl w:val="0"/>
          <w:numId w:val="0"/>
        </w:numPr>
        <w:ind w:left="1134"/>
        <w:rPr>
          <w:szCs w:val="18"/>
          <w:lang w:val="es-BO"/>
        </w:rPr>
      </w:pPr>
    </w:p>
    <w:p w14:paraId="65A3564E" w14:textId="77777777" w:rsidR="00F81A2A" w:rsidRPr="00D011A8" w:rsidRDefault="008F063C" w:rsidP="001E2C58">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14:paraId="4632EE2A" w14:textId="77777777" w:rsidR="00F81A2A" w:rsidRPr="00D011A8" w:rsidRDefault="00F81A2A" w:rsidP="007B454D">
      <w:pPr>
        <w:tabs>
          <w:tab w:val="num" w:pos="2160"/>
        </w:tabs>
        <w:ind w:left="1701" w:hanging="425"/>
        <w:rPr>
          <w:rFonts w:cs="Arial"/>
          <w:b/>
          <w:szCs w:val="18"/>
          <w:lang w:val="es-BO"/>
        </w:rPr>
      </w:pPr>
    </w:p>
    <w:p w14:paraId="2AE79674" w14:textId="676F6343"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r w:rsidR="00BB63BA">
        <w:rPr>
          <w:rFonts w:cs="Tahoma"/>
          <w:szCs w:val="18"/>
          <w:lang w:val="es-BO"/>
        </w:rPr>
        <w:t xml:space="preserve"> </w:t>
      </w:r>
      <w:r w:rsidR="00BB63BA" w:rsidRPr="00BB63BA">
        <w:rPr>
          <w:rFonts w:cs="Tahoma"/>
          <w:b/>
          <w:i/>
          <w:szCs w:val="18"/>
          <w:highlight w:val="yellow"/>
          <w:lang w:val="es-BO"/>
        </w:rPr>
        <w:t>“No corresponde”</w:t>
      </w:r>
    </w:p>
    <w:p w14:paraId="1183A7C6" w14:textId="77777777" w:rsidR="00F81A2A" w:rsidRPr="00D011A8" w:rsidRDefault="00F81A2A" w:rsidP="007B454D">
      <w:pPr>
        <w:tabs>
          <w:tab w:val="num" w:pos="2160"/>
        </w:tabs>
        <w:ind w:left="1701" w:hanging="425"/>
        <w:rPr>
          <w:rFonts w:cs="Tahoma"/>
          <w:szCs w:val="18"/>
          <w:lang w:val="es-BO"/>
        </w:rPr>
      </w:pPr>
    </w:p>
    <w:p w14:paraId="02C82349" w14:textId="26394BB2" w:rsidR="00C21788" w:rsidRPr="00D011A8" w:rsidRDefault="008F063C" w:rsidP="001E2C58">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00BB63BA">
        <w:rPr>
          <w:rFonts w:cs="Arial"/>
          <w:szCs w:val="18"/>
          <w:lang w:val="es-BO"/>
        </w:rPr>
        <w:t xml:space="preserve"> </w:t>
      </w:r>
      <w:r w:rsidR="00BB63BA" w:rsidRPr="00BB63BA">
        <w:rPr>
          <w:rFonts w:cs="Tahoma"/>
          <w:b/>
          <w:i/>
          <w:szCs w:val="18"/>
          <w:highlight w:val="yellow"/>
          <w:lang w:val="es-BO"/>
        </w:rPr>
        <w:t>“No corresponde”</w:t>
      </w:r>
    </w:p>
    <w:p w14:paraId="25F35401" w14:textId="5FFA4310" w:rsidR="00C60109" w:rsidRDefault="00C60109" w:rsidP="007B454D">
      <w:pPr>
        <w:tabs>
          <w:tab w:val="num" w:pos="2160"/>
        </w:tabs>
        <w:ind w:left="1701" w:hanging="425"/>
        <w:rPr>
          <w:rFonts w:cs="Arial"/>
          <w:b/>
          <w:szCs w:val="18"/>
          <w:lang w:val="es-BO"/>
        </w:rPr>
      </w:pPr>
    </w:p>
    <w:p w14:paraId="1EEBB2AD" w14:textId="77777777" w:rsidR="00BB63BA" w:rsidRPr="00D011A8" w:rsidRDefault="00BB63BA" w:rsidP="007B454D">
      <w:pPr>
        <w:tabs>
          <w:tab w:val="num" w:pos="2160"/>
        </w:tabs>
        <w:ind w:left="1701" w:hanging="425"/>
        <w:rPr>
          <w:rFonts w:cs="Arial"/>
          <w:b/>
          <w:szCs w:val="18"/>
          <w:lang w:val="es-BO"/>
        </w:rPr>
      </w:pPr>
    </w:p>
    <w:p w14:paraId="19726808" w14:textId="6F75FE6F" w:rsidR="00C60109" w:rsidRPr="00BB63BA" w:rsidRDefault="00C60109" w:rsidP="001E2C58">
      <w:pPr>
        <w:pStyle w:val="SAUL"/>
        <w:numPr>
          <w:ilvl w:val="1"/>
          <w:numId w:val="11"/>
        </w:numPr>
        <w:tabs>
          <w:tab w:val="clear" w:pos="532"/>
        </w:tabs>
        <w:ind w:left="1134" w:hanging="708"/>
        <w:rPr>
          <w:rFonts w:cs="Arial"/>
          <w:b/>
          <w:szCs w:val="18"/>
          <w:highlight w:val="yellow"/>
          <w:lang w:val="es-BO"/>
        </w:rPr>
      </w:pPr>
      <w:r w:rsidRPr="00D011A8">
        <w:rPr>
          <w:rFonts w:cs="Arial"/>
          <w:b/>
          <w:szCs w:val="18"/>
          <w:lang w:val="es-BO"/>
        </w:rPr>
        <w:lastRenderedPageBreak/>
        <w:t>Ejecución de la Garantía de Seriedad de Propuesta</w:t>
      </w:r>
      <w:r w:rsidR="00BB63BA">
        <w:rPr>
          <w:rFonts w:cs="Arial"/>
          <w:b/>
          <w:szCs w:val="18"/>
          <w:lang w:val="es-BO"/>
        </w:rPr>
        <w:t xml:space="preserve"> </w:t>
      </w:r>
      <w:r w:rsidR="00BB63BA" w:rsidRPr="00BB63BA">
        <w:rPr>
          <w:rFonts w:cs="Tahoma"/>
          <w:b/>
          <w:i/>
          <w:szCs w:val="18"/>
          <w:highlight w:val="yellow"/>
          <w:lang w:val="es-BO"/>
        </w:rPr>
        <w:t>“No corresponde”</w:t>
      </w:r>
    </w:p>
    <w:p w14:paraId="0BA39D87" w14:textId="77777777" w:rsidR="00C60109" w:rsidRPr="00D011A8" w:rsidRDefault="00C60109" w:rsidP="00C60109">
      <w:pPr>
        <w:pStyle w:val="SAUL"/>
        <w:numPr>
          <w:ilvl w:val="0"/>
          <w:numId w:val="0"/>
        </w:numPr>
        <w:ind w:left="1134"/>
        <w:rPr>
          <w:rFonts w:cs="Arial"/>
          <w:b/>
          <w:szCs w:val="18"/>
          <w:lang w:val="es-BO"/>
        </w:rPr>
      </w:pPr>
    </w:p>
    <w:p w14:paraId="67E01871" w14:textId="2C23F253"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14:paraId="1B16A382" w14:textId="77777777" w:rsidR="00C60109" w:rsidRPr="00D011A8" w:rsidRDefault="00C60109" w:rsidP="00C60109">
      <w:pPr>
        <w:tabs>
          <w:tab w:val="num" w:pos="2160"/>
        </w:tabs>
        <w:ind w:left="1701" w:hanging="425"/>
        <w:rPr>
          <w:rFonts w:cs="Arial"/>
          <w:b/>
          <w:szCs w:val="18"/>
          <w:lang w:val="es-BO"/>
        </w:rPr>
      </w:pPr>
    </w:p>
    <w:p w14:paraId="58D72D60" w14:textId="2E93375A" w:rsidR="00C60109" w:rsidRPr="00D011A8" w:rsidRDefault="00C60109" w:rsidP="001E2C58">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14:paraId="51F49DBB" w14:textId="733E12E7" w:rsidR="00C60109" w:rsidRPr="00D011A8" w:rsidRDefault="00C60109" w:rsidP="001E2C58">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14:paraId="3053F151" w14:textId="2F680BCC" w:rsidR="00C60109" w:rsidRPr="00D011A8" w:rsidRDefault="00C60109" w:rsidP="001E2C58">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14:paraId="1F5D76DC" w14:textId="7FA9C4AA" w:rsidR="00C60109" w:rsidRDefault="00C60109" w:rsidP="001E2C58">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p>
    <w:p w14:paraId="5FA5A5DE" w14:textId="77777777" w:rsidR="00C60109" w:rsidRPr="00D011A8" w:rsidRDefault="00C60109" w:rsidP="001E2FC3">
      <w:pPr>
        <w:tabs>
          <w:tab w:val="num" w:pos="2160"/>
        </w:tabs>
        <w:rPr>
          <w:rFonts w:cs="Arial"/>
          <w:b/>
          <w:szCs w:val="18"/>
          <w:lang w:val="es-BO"/>
        </w:rPr>
      </w:pPr>
    </w:p>
    <w:p w14:paraId="1ACA69BE" w14:textId="5E120C7E" w:rsidR="003C3CC5" w:rsidRPr="00D011A8" w:rsidRDefault="00C60109" w:rsidP="001E2C58">
      <w:pPr>
        <w:pStyle w:val="SAUL"/>
        <w:numPr>
          <w:ilvl w:val="1"/>
          <w:numId w:val="11"/>
        </w:numPr>
        <w:tabs>
          <w:tab w:val="clear" w:pos="532"/>
        </w:tabs>
        <w:ind w:left="1134" w:hanging="708"/>
        <w:rPr>
          <w:rFonts w:cs="Arial"/>
          <w:b/>
          <w:szCs w:val="18"/>
          <w:lang w:val="es-BO"/>
        </w:rPr>
      </w:pPr>
      <w:r w:rsidRPr="00D011A8">
        <w:rPr>
          <w:rFonts w:cs="Arial"/>
          <w:b/>
          <w:szCs w:val="18"/>
          <w:lang w:val="es-BO"/>
        </w:rPr>
        <w:t>Devolución de la Garantía de Seriedad de Propuesta</w:t>
      </w:r>
      <w:r w:rsidR="00BB63BA">
        <w:rPr>
          <w:rFonts w:cs="Arial"/>
          <w:b/>
          <w:szCs w:val="18"/>
          <w:lang w:val="es-BO"/>
        </w:rPr>
        <w:t xml:space="preserve"> </w:t>
      </w:r>
      <w:r w:rsidR="00BB63BA" w:rsidRPr="00BB63BA">
        <w:rPr>
          <w:rFonts w:cs="Tahoma"/>
          <w:b/>
          <w:i/>
          <w:szCs w:val="18"/>
          <w:highlight w:val="yellow"/>
          <w:lang w:val="es-BO"/>
        </w:rPr>
        <w:t>“No corresponde”</w:t>
      </w:r>
    </w:p>
    <w:p w14:paraId="67C04E22" w14:textId="77777777" w:rsidR="003C3CC5" w:rsidRPr="00D011A8" w:rsidRDefault="003C3CC5" w:rsidP="003C3CC5">
      <w:pPr>
        <w:pStyle w:val="SAUL"/>
        <w:numPr>
          <w:ilvl w:val="0"/>
          <w:numId w:val="0"/>
        </w:numPr>
        <w:ind w:left="1134"/>
        <w:rPr>
          <w:rFonts w:cs="Arial"/>
          <w:b/>
          <w:szCs w:val="18"/>
          <w:lang w:val="es-BO"/>
        </w:rPr>
      </w:pPr>
    </w:p>
    <w:p w14:paraId="7419A7B7" w14:textId="2A66756A"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14:paraId="17441510" w14:textId="77777777" w:rsidR="00C60109" w:rsidRPr="00D011A8" w:rsidRDefault="00C60109" w:rsidP="00C60109">
      <w:pPr>
        <w:tabs>
          <w:tab w:val="num" w:pos="2160"/>
        </w:tabs>
        <w:ind w:left="1701" w:hanging="425"/>
        <w:rPr>
          <w:rFonts w:cs="Arial"/>
          <w:b/>
          <w:szCs w:val="18"/>
          <w:lang w:val="es-BO"/>
        </w:rPr>
      </w:pPr>
    </w:p>
    <w:p w14:paraId="29E8CAC6" w14:textId="37B33974" w:rsidR="00C60109" w:rsidRPr="00D011A8" w:rsidRDefault="00C60109" w:rsidP="001E2C58">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14:paraId="62B7DE1A" w14:textId="71AFD7BA" w:rsidR="00C60109" w:rsidRPr="00D011A8" w:rsidRDefault="00C60109" w:rsidP="001E2C58">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14:paraId="42D072EC" w14:textId="01F3EA71" w:rsidR="00C60109" w:rsidRPr="00D011A8" w:rsidRDefault="00C60109" w:rsidP="001E2C58">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14:paraId="51D59BA7" w14:textId="0575ABE0" w:rsidR="00C60109" w:rsidRPr="00D011A8" w:rsidRDefault="00C60109" w:rsidP="001E2C58">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14:paraId="0AC1404B" w14:textId="0E4F540C" w:rsidR="00C60109" w:rsidRPr="00D011A8" w:rsidRDefault="00C60109" w:rsidP="001E2C58">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14:paraId="77D36819" w14:textId="063FFB9E" w:rsidR="00C60109" w:rsidRPr="00D011A8" w:rsidRDefault="00C60109" w:rsidP="001E2C58">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14:paraId="54911E77" w14:textId="77777777" w:rsidR="00C60109" w:rsidRPr="00D011A8" w:rsidRDefault="00C60109" w:rsidP="00C60109">
      <w:pPr>
        <w:pStyle w:val="SAUL"/>
        <w:numPr>
          <w:ilvl w:val="0"/>
          <w:numId w:val="0"/>
        </w:numPr>
        <w:ind w:left="1134"/>
        <w:rPr>
          <w:rFonts w:cs="Arial"/>
          <w:szCs w:val="18"/>
          <w:lang w:val="es-BO"/>
        </w:rPr>
      </w:pPr>
    </w:p>
    <w:p w14:paraId="736B3C54" w14:textId="1DD8C689"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14:paraId="5D572675" w14:textId="77777777" w:rsidR="003C3CC5" w:rsidRPr="00D011A8" w:rsidRDefault="003C3CC5" w:rsidP="003C3CC5">
      <w:pPr>
        <w:pStyle w:val="SAUL"/>
        <w:numPr>
          <w:ilvl w:val="0"/>
          <w:numId w:val="0"/>
        </w:numPr>
        <w:ind w:left="1134"/>
        <w:rPr>
          <w:rFonts w:cs="Arial"/>
          <w:szCs w:val="18"/>
          <w:lang w:val="es-BO"/>
        </w:rPr>
      </w:pPr>
    </w:p>
    <w:p w14:paraId="037CD43D" w14:textId="655F7FCD" w:rsidR="004F71E4" w:rsidRPr="00D011A8" w:rsidRDefault="008F063C" w:rsidP="001E2C58">
      <w:pPr>
        <w:pStyle w:val="SAUL"/>
        <w:numPr>
          <w:ilvl w:val="1"/>
          <w:numId w:val="11"/>
        </w:numPr>
        <w:tabs>
          <w:tab w:val="clear" w:pos="532"/>
        </w:tabs>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r w:rsidR="00BB63BA">
        <w:rPr>
          <w:rFonts w:cs="Tahoma"/>
          <w:szCs w:val="18"/>
          <w:lang w:val="es-BO"/>
        </w:rPr>
        <w:t xml:space="preserve"> </w:t>
      </w:r>
      <w:r w:rsidR="00BB63BA" w:rsidRPr="00BB63BA">
        <w:rPr>
          <w:rFonts w:cs="Tahoma"/>
          <w:b/>
          <w:i/>
          <w:szCs w:val="18"/>
          <w:highlight w:val="yellow"/>
          <w:lang w:val="es-BO"/>
        </w:rPr>
        <w:t>“No corresponde”</w:t>
      </w:r>
    </w:p>
    <w:p w14:paraId="66E6C9F3" w14:textId="77777777" w:rsidR="008F063C" w:rsidRPr="00D011A8" w:rsidRDefault="008F063C" w:rsidP="008F063C">
      <w:pPr>
        <w:tabs>
          <w:tab w:val="left" w:pos="142"/>
          <w:tab w:val="left" w:pos="709"/>
        </w:tabs>
        <w:rPr>
          <w:rFonts w:cs="Tahoma"/>
          <w:szCs w:val="18"/>
          <w:lang w:val="es-BO"/>
        </w:rPr>
      </w:pPr>
    </w:p>
    <w:p w14:paraId="3EDE6C68" w14:textId="0137304F" w:rsidR="00F81A2A" w:rsidRPr="00BB63BA" w:rsidRDefault="007B454D" w:rsidP="001E2C58">
      <w:pPr>
        <w:pStyle w:val="SAUL"/>
        <w:numPr>
          <w:ilvl w:val="1"/>
          <w:numId w:val="11"/>
        </w:numPr>
        <w:tabs>
          <w:tab w:val="clear" w:pos="532"/>
        </w:tabs>
        <w:ind w:left="1134" w:hanging="708"/>
        <w:rPr>
          <w:rFonts w:cs="Tahoma"/>
          <w:szCs w:val="18"/>
          <w:highlight w:val="yellow"/>
          <w:lang w:val="es-BO" w:eastAsia="en-US"/>
        </w:rPr>
      </w:pPr>
      <w:r w:rsidRPr="00BB63BA">
        <w:rPr>
          <w:rFonts w:cs="Tahoma"/>
          <w:szCs w:val="18"/>
          <w:highlight w:val="yellow"/>
          <w:lang w:val="es-BO"/>
        </w:rPr>
        <w:t xml:space="preserve">De acuerdo </w:t>
      </w:r>
      <w:r w:rsidR="00DB6451" w:rsidRPr="00BB63BA">
        <w:rPr>
          <w:rFonts w:cs="Tahoma"/>
          <w:szCs w:val="18"/>
          <w:highlight w:val="yellow"/>
          <w:lang w:val="es-BO"/>
        </w:rPr>
        <w:t>con</w:t>
      </w:r>
      <w:r w:rsidRPr="00BB63BA">
        <w:rPr>
          <w:rFonts w:cs="Tahoma"/>
          <w:szCs w:val="18"/>
          <w:highlight w:val="yellow"/>
          <w:lang w:val="es-BO"/>
        </w:rPr>
        <w:t xml:space="preserve"> los incisos a) y b) del</w:t>
      </w:r>
      <w:r w:rsidRPr="00BB63BA">
        <w:rPr>
          <w:szCs w:val="18"/>
          <w:highlight w:val="yellow"/>
          <w:lang w:val="es-BO"/>
        </w:rPr>
        <w:t xml:space="preserve"> Artículo 21 de las NB-SABS, </w:t>
      </w:r>
      <w:r w:rsidRPr="00BB63BA">
        <w:rPr>
          <w:rFonts w:cs="Tahoma"/>
          <w:szCs w:val="18"/>
          <w:highlight w:val="yellow"/>
          <w:lang w:val="es-BO"/>
        </w:rPr>
        <w:t xml:space="preserve">para </w:t>
      </w:r>
      <w:r w:rsidR="00F81A2A" w:rsidRPr="00BB63BA">
        <w:rPr>
          <w:rFonts w:cs="Tahoma"/>
          <w:szCs w:val="18"/>
          <w:highlight w:val="yellow"/>
          <w:lang w:val="es-BO"/>
        </w:rPr>
        <w:t xml:space="preserve">Consultorías Individuales de Línea no se </w:t>
      </w:r>
      <w:r w:rsidRPr="00BB63BA">
        <w:rPr>
          <w:rFonts w:cs="Tahoma"/>
          <w:szCs w:val="18"/>
          <w:highlight w:val="yellow"/>
          <w:lang w:val="es-BO"/>
        </w:rPr>
        <w:t xml:space="preserve">solicitará ninguna garantía ni se </w:t>
      </w:r>
      <w:r w:rsidR="00F81A2A" w:rsidRPr="00BB63BA">
        <w:rPr>
          <w:rFonts w:cs="Tahoma"/>
          <w:szCs w:val="18"/>
          <w:highlight w:val="yellow"/>
          <w:lang w:val="es-BO"/>
        </w:rPr>
        <w:t>realizará retenciones</w:t>
      </w:r>
      <w:r w:rsidR="00882DBA" w:rsidRPr="00BB63BA">
        <w:rPr>
          <w:rFonts w:cs="Tahoma"/>
          <w:szCs w:val="18"/>
          <w:highlight w:val="yellow"/>
          <w:lang w:val="es-BO"/>
        </w:rPr>
        <w:t>.</w:t>
      </w:r>
      <w:r w:rsidR="00F81A2A" w:rsidRPr="00BB63BA">
        <w:rPr>
          <w:rFonts w:cs="Tahoma"/>
          <w:szCs w:val="18"/>
          <w:highlight w:val="yellow"/>
          <w:lang w:val="es-BO"/>
        </w:rPr>
        <w:t xml:space="preserve"> </w:t>
      </w:r>
    </w:p>
    <w:p w14:paraId="75F1B8A8" w14:textId="77777777" w:rsidR="00882DBA" w:rsidRPr="00D011A8" w:rsidRDefault="00882DBA" w:rsidP="00882DBA">
      <w:pPr>
        <w:pStyle w:val="Prrafodelista"/>
        <w:rPr>
          <w:rFonts w:cs="Tahoma"/>
          <w:sz w:val="18"/>
          <w:szCs w:val="18"/>
          <w:lang w:val="es-BO"/>
        </w:rPr>
      </w:pPr>
    </w:p>
    <w:p w14:paraId="5545EDEE" w14:textId="63461B93" w:rsidR="00DA0420" w:rsidRPr="00D011A8" w:rsidRDefault="00C52D1D" w:rsidP="001E2C58">
      <w:pPr>
        <w:pStyle w:val="Ttulo"/>
        <w:numPr>
          <w:ilvl w:val="0"/>
          <w:numId w:val="11"/>
        </w:numPr>
        <w:spacing w:before="0" w:after="0"/>
        <w:jc w:val="left"/>
        <w:rPr>
          <w:rFonts w:ascii="Verdana" w:hAnsi="Verdana"/>
          <w:sz w:val="18"/>
          <w:szCs w:val="18"/>
          <w:lang w:val="es-BO"/>
        </w:rPr>
      </w:pPr>
      <w:bookmarkStart w:id="10" w:name="_Toc61867781"/>
      <w:r w:rsidRPr="00D011A8">
        <w:rPr>
          <w:rFonts w:ascii="Verdana" w:hAnsi="Verdana"/>
          <w:sz w:val="18"/>
          <w:szCs w:val="18"/>
          <w:lang w:val="es-BO"/>
        </w:rPr>
        <w:t>DESCALIFICACIÓN DE PROPUESTAS</w:t>
      </w:r>
      <w:bookmarkEnd w:id="10"/>
    </w:p>
    <w:p w14:paraId="76C5A8B0" w14:textId="77777777" w:rsidR="00DA0420" w:rsidRPr="00D011A8" w:rsidRDefault="00DA0420" w:rsidP="00DA0420">
      <w:pPr>
        <w:rPr>
          <w:rFonts w:cs="Tahoma"/>
          <w:b/>
          <w:szCs w:val="18"/>
          <w:lang w:val="es-BO"/>
        </w:rPr>
      </w:pPr>
    </w:p>
    <w:p w14:paraId="42B9D4AB" w14:textId="77777777" w:rsidR="00DA0420" w:rsidRPr="0091654D" w:rsidRDefault="00DA0420" w:rsidP="00E34EBC">
      <w:pPr>
        <w:pStyle w:val="SAUL"/>
        <w:numPr>
          <w:ilvl w:val="0"/>
          <w:numId w:val="0"/>
        </w:numPr>
        <w:ind w:left="1134"/>
        <w:rPr>
          <w:rFonts w:cs="Tahoma"/>
          <w:b/>
          <w:szCs w:val="18"/>
          <w:lang w:val="es-BO"/>
        </w:rPr>
      </w:pPr>
      <w:bookmarkStart w:id="11" w:name="_Toc347485771"/>
      <w:bookmarkStart w:id="12" w:name="_Toc355779860"/>
      <w:r w:rsidRPr="0091654D">
        <w:rPr>
          <w:rFonts w:cs="Tahoma"/>
          <w:b/>
          <w:szCs w:val="18"/>
          <w:lang w:val="es-BO"/>
        </w:rPr>
        <w:t>Las causales de descalificación son:</w:t>
      </w:r>
      <w:bookmarkEnd w:id="11"/>
      <w:bookmarkEnd w:id="12"/>
    </w:p>
    <w:p w14:paraId="6E20696D" w14:textId="77777777" w:rsidR="00B92337" w:rsidRPr="00D011A8" w:rsidRDefault="00B92337" w:rsidP="00844625">
      <w:pPr>
        <w:pStyle w:val="SAUL"/>
        <w:numPr>
          <w:ilvl w:val="0"/>
          <w:numId w:val="0"/>
        </w:numPr>
        <w:ind w:left="1134"/>
        <w:rPr>
          <w:b/>
          <w:szCs w:val="18"/>
          <w:lang w:val="es-BO"/>
        </w:rPr>
      </w:pPr>
    </w:p>
    <w:p w14:paraId="6C797B79" w14:textId="1927E540" w:rsidR="00D62F77" w:rsidRPr="00D011A8" w:rsidRDefault="00D62F77"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r w:rsidR="00DB6451">
        <w:rPr>
          <w:rFonts w:ascii="Verdana" w:hAnsi="Verdana" w:cs="Arial"/>
          <w:sz w:val="18"/>
          <w:szCs w:val="18"/>
          <w:lang w:val="es-BO"/>
        </w:rPr>
        <w:t>;</w:t>
      </w:r>
    </w:p>
    <w:p w14:paraId="0B82BAFC" w14:textId="2A928325" w:rsidR="00164509" w:rsidRPr="00D011A8" w:rsidRDefault="00164509"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r w:rsidR="00DB6451">
        <w:rPr>
          <w:rFonts w:ascii="Verdana" w:hAnsi="Verdana" w:cs="Arial"/>
          <w:sz w:val="18"/>
          <w:szCs w:val="18"/>
          <w:lang w:val="es-BO"/>
        </w:rPr>
        <w:t>;</w:t>
      </w:r>
    </w:p>
    <w:p w14:paraId="314C09EC" w14:textId="51BDF370" w:rsidR="00882DBA" w:rsidRPr="00D011A8" w:rsidRDefault="00164509"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lastRenderedPageBreak/>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14:paraId="4D257B4D" w14:textId="71EE5821" w:rsidR="00882DBA" w:rsidRPr="00D011A8" w:rsidRDefault="00DB6451" w:rsidP="001E2C58">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97C7ACE" w14:textId="4B672E47" w:rsidR="00066198" w:rsidRDefault="00C86E3B"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r w:rsidR="00BB63BA" w:rsidRPr="00BB63BA">
        <w:rPr>
          <w:rFonts w:cs="Tahoma"/>
          <w:b/>
          <w:i/>
          <w:szCs w:val="18"/>
          <w:highlight w:val="yellow"/>
          <w:lang w:val="es-BO"/>
        </w:rPr>
        <w:t xml:space="preserve"> </w:t>
      </w:r>
      <w:r w:rsidR="00BB63BA" w:rsidRPr="00BB63BA">
        <w:rPr>
          <w:rFonts w:ascii="Verdana" w:hAnsi="Verdana" w:cs="Arial"/>
          <w:b/>
          <w:i/>
          <w:sz w:val="18"/>
          <w:szCs w:val="18"/>
          <w:highlight w:val="yellow"/>
          <w:lang w:val="es-BO"/>
        </w:rPr>
        <w:t>“No corresponde”</w:t>
      </w:r>
    </w:p>
    <w:p w14:paraId="18B88B6C" w14:textId="02FD55E8" w:rsidR="00066198" w:rsidRPr="00066198" w:rsidRDefault="00066198" w:rsidP="001E2C58">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r w:rsidR="00BB63BA">
        <w:rPr>
          <w:rFonts w:ascii="Verdana" w:hAnsi="Verdana" w:cs="Arial"/>
          <w:sz w:val="18"/>
          <w:szCs w:val="18"/>
          <w:lang w:val="es-BO"/>
        </w:rPr>
        <w:t xml:space="preserve"> </w:t>
      </w:r>
      <w:r w:rsidR="00BB63BA" w:rsidRPr="00BB63BA">
        <w:rPr>
          <w:rFonts w:ascii="Verdana" w:hAnsi="Verdana" w:cs="Arial"/>
          <w:b/>
          <w:i/>
          <w:sz w:val="18"/>
          <w:szCs w:val="18"/>
          <w:highlight w:val="yellow"/>
          <w:lang w:val="es-BO"/>
        </w:rPr>
        <w:t>“No corresponde”</w:t>
      </w:r>
    </w:p>
    <w:p w14:paraId="7A532F05" w14:textId="3EC01A2B" w:rsidR="00164509" w:rsidRPr="00D011A8" w:rsidRDefault="00164509"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14:paraId="00ABCBD7" w14:textId="4B7752FB" w:rsidR="00164509" w:rsidRPr="00D011A8" w:rsidRDefault="00164509"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sidR="00DB6451">
        <w:rPr>
          <w:rFonts w:ascii="Verdana" w:hAnsi="Verdana" w:cs="Arial"/>
          <w:sz w:val="18"/>
          <w:szCs w:val="18"/>
          <w:lang w:val="es-BO"/>
        </w:rPr>
        <w:t>;</w:t>
      </w:r>
    </w:p>
    <w:p w14:paraId="59B79FB7" w14:textId="3BB73A81" w:rsidR="00164509" w:rsidRPr="00D011A8" w:rsidRDefault="00164509"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sidR="00DB6451">
        <w:rPr>
          <w:rFonts w:ascii="Verdana" w:hAnsi="Verdana" w:cs="Arial"/>
          <w:sz w:val="18"/>
          <w:szCs w:val="18"/>
          <w:lang w:val="es-BO"/>
        </w:rPr>
        <w:t>;</w:t>
      </w:r>
    </w:p>
    <w:p w14:paraId="74771A8D" w14:textId="7F4C4019" w:rsidR="00D62F77" w:rsidRPr="00D011A8" w:rsidRDefault="00D62F77"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14:paraId="18428E2F" w14:textId="2B440C19" w:rsidR="00882DBA" w:rsidRPr="00D011A8" w:rsidRDefault="00164509"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14:paraId="4C555766" w14:textId="77777777" w:rsidR="00164509" w:rsidRPr="00D011A8" w:rsidRDefault="00164509" w:rsidP="001E2C58">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8E6C06C" w14:textId="77777777"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4770F20F" w14:textId="768A6BB4" w:rsidR="00D62F77" w:rsidRDefault="00D62F77" w:rsidP="00300A0F">
      <w:pPr>
        <w:rPr>
          <w:rFonts w:cs="Tahoma"/>
          <w:szCs w:val="18"/>
          <w:lang w:val="es-BO"/>
        </w:rPr>
      </w:pPr>
    </w:p>
    <w:p w14:paraId="5303145F" w14:textId="77777777" w:rsidR="00E413C1" w:rsidRPr="00D011A8" w:rsidRDefault="00E413C1" w:rsidP="001E2C58">
      <w:pPr>
        <w:pStyle w:val="Ttulo"/>
        <w:numPr>
          <w:ilvl w:val="0"/>
          <w:numId w:val="11"/>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rsidP="001E2C58">
      <w:pPr>
        <w:pStyle w:val="SAUL"/>
        <w:numPr>
          <w:ilvl w:val="1"/>
          <w:numId w:val="11"/>
        </w:numPr>
        <w:tabs>
          <w:tab w:val="clear" w:pos="532"/>
        </w:tabs>
        <w:ind w:left="1134" w:hanging="708"/>
        <w:rPr>
          <w:rFonts w:cs="Tahoma"/>
          <w:szCs w:val="18"/>
          <w:lang w:val="es-BO"/>
        </w:rPr>
      </w:pPr>
      <w:bookmarkStart w:id="16" w:name="_Toc347485773"/>
      <w:bookmarkStart w:id="17"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6"/>
      <w:bookmarkEnd w:id="17"/>
    </w:p>
    <w:p w14:paraId="6DC38A46" w14:textId="77777777" w:rsidR="00164509" w:rsidRPr="00D011A8" w:rsidRDefault="00164509" w:rsidP="00164509">
      <w:pPr>
        <w:ind w:left="1134"/>
        <w:rPr>
          <w:rFonts w:cs="Arial"/>
          <w:szCs w:val="18"/>
          <w:lang w:val="es-BO"/>
        </w:rPr>
      </w:pPr>
    </w:p>
    <w:p w14:paraId="019C943F" w14:textId="273CDD3C" w:rsidR="00E413C1" w:rsidRPr="00D011A8" w:rsidRDefault="00E413C1" w:rsidP="001E2C58">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lang w:val="es-419"/>
        </w:rPr>
        <w:t>;</w:t>
      </w:r>
    </w:p>
    <w:p w14:paraId="6EEFEF41" w14:textId="65001672" w:rsidR="00E413C1" w:rsidRPr="00D011A8" w:rsidRDefault="00E413C1" w:rsidP="001E2C58">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lang w:val="es-419"/>
        </w:rPr>
        <w:t>;</w:t>
      </w:r>
    </w:p>
    <w:p w14:paraId="05BA7D90" w14:textId="4F69F079" w:rsidR="00E413C1" w:rsidRPr="00D011A8" w:rsidRDefault="00E413C1" w:rsidP="001E2C58">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lang w:val="es-419"/>
        </w:rPr>
        <w:t>;</w:t>
      </w:r>
      <w:r w:rsidRPr="00D011A8">
        <w:rPr>
          <w:rFonts w:ascii="Verdana" w:hAnsi="Verdana" w:cs="Arial"/>
          <w:sz w:val="18"/>
          <w:szCs w:val="18"/>
          <w:lang w:val="es-BO"/>
        </w:rPr>
        <w:t xml:space="preserve"> </w:t>
      </w:r>
    </w:p>
    <w:p w14:paraId="5E6FC05F" w14:textId="2E3B42BA" w:rsidR="00E413C1" w:rsidRPr="00D011A8" w:rsidRDefault="00E413C1" w:rsidP="001E2C58">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lang w:val="es-419"/>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 xml:space="preserve">Los criterios señalados precedentemente no son limitativos, pudiendo el </w:t>
      </w:r>
      <w:proofErr w:type="gramStart"/>
      <w:r w:rsidRPr="00D011A8">
        <w:rPr>
          <w:rFonts w:cs="Tahoma"/>
          <w:szCs w:val="18"/>
          <w:lang w:val="es-BO"/>
        </w:rPr>
        <w:t>Responsable</w:t>
      </w:r>
      <w:proofErr w:type="gramEnd"/>
      <w:r w:rsidRPr="00D011A8">
        <w:rPr>
          <w:rFonts w:cs="Tahoma"/>
          <w:szCs w:val="18"/>
          <w:lang w:val="es-BO"/>
        </w:rPr>
        <w:t xml:space="preserv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rsidP="001E2C58">
      <w:pPr>
        <w:pStyle w:val="SAUL"/>
        <w:numPr>
          <w:ilvl w:val="1"/>
          <w:numId w:val="11"/>
        </w:numPr>
        <w:tabs>
          <w:tab w:val="clear" w:pos="532"/>
        </w:tabs>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4202C29F" w:rsidR="00250671" w:rsidRPr="00D011A8" w:rsidRDefault="00F86A53" w:rsidP="001E2C58">
      <w:pPr>
        <w:numPr>
          <w:ilvl w:val="1"/>
          <w:numId w:val="14"/>
        </w:numPr>
        <w:ind w:left="1560" w:hanging="284"/>
        <w:rPr>
          <w:rFonts w:cs="Arial"/>
          <w:szCs w:val="18"/>
          <w:lang w:val="es-BO"/>
        </w:rPr>
      </w:pPr>
      <w:r w:rsidRPr="00D011A8">
        <w:rPr>
          <w:rFonts w:cs="Arial"/>
          <w:szCs w:val="18"/>
          <w:lang w:val="es-BO"/>
        </w:rPr>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 xml:space="preserve">cuando la evaluación sea </w:t>
      </w:r>
      <w:r w:rsidR="003C3CC5" w:rsidRPr="00D011A8">
        <w:rPr>
          <w:rFonts w:cs="Arial"/>
          <w:szCs w:val="18"/>
          <w:lang w:val="es-BO"/>
        </w:rPr>
        <w:lastRenderedPageBreak/>
        <w:t>mediante el Método de Selección y Adjudicación Presupuesto Fijo, donde el proponente no presenta propuesta económica</w:t>
      </w:r>
      <w:r w:rsidR="00430B1C">
        <w:rPr>
          <w:rFonts w:cs="Arial"/>
          <w:szCs w:val="18"/>
          <w:lang w:val="es-BO"/>
        </w:rPr>
        <w:t>;</w:t>
      </w:r>
    </w:p>
    <w:p w14:paraId="2DBA0797" w14:textId="7EF12427" w:rsidR="00164509" w:rsidRPr="00D011A8" w:rsidRDefault="00F86A53" w:rsidP="001E2C58">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430B1C">
        <w:rPr>
          <w:rFonts w:cs="Arial"/>
          <w:szCs w:val="18"/>
          <w:lang w:val="es-BO"/>
        </w:rPr>
        <w:t>;</w:t>
      </w:r>
    </w:p>
    <w:p w14:paraId="54C1E52D" w14:textId="0404D692" w:rsidR="00164509" w:rsidRPr="00D011A8" w:rsidRDefault="00F86A53" w:rsidP="001E2C58">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r w:rsidR="00430B1C">
        <w:rPr>
          <w:rFonts w:cs="Arial"/>
          <w:szCs w:val="18"/>
          <w:lang w:val="es-BO"/>
        </w:rPr>
        <w:t>;</w:t>
      </w:r>
    </w:p>
    <w:p w14:paraId="2D81C777" w14:textId="22661D37" w:rsidR="00164509" w:rsidRPr="00D011A8" w:rsidRDefault="00F86A53" w:rsidP="001E2C58">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14:paraId="66CDEB15" w14:textId="66E68838" w:rsidR="00C86E3B" w:rsidRPr="00D011A8" w:rsidRDefault="00C86E3B" w:rsidP="001E2C58">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r w:rsidR="00BB63BA">
        <w:rPr>
          <w:rFonts w:cs="Arial"/>
          <w:szCs w:val="18"/>
          <w:lang w:val="es-BO"/>
        </w:rPr>
        <w:t xml:space="preserve"> </w:t>
      </w:r>
      <w:r w:rsidR="00BB63BA" w:rsidRPr="00BB63BA">
        <w:rPr>
          <w:rFonts w:cs="Arial"/>
          <w:b/>
          <w:i/>
          <w:szCs w:val="18"/>
          <w:highlight w:val="yellow"/>
          <w:lang w:val="es-BO"/>
        </w:rPr>
        <w:t>“No corresponde”</w:t>
      </w:r>
    </w:p>
    <w:p w14:paraId="04C07014" w14:textId="26FF29B9" w:rsidR="00C86E3B" w:rsidRPr="00D011A8" w:rsidRDefault="00C86E3B" w:rsidP="001E2C58">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r w:rsidR="00BB63BA">
        <w:rPr>
          <w:rFonts w:cs="Arial"/>
          <w:szCs w:val="18"/>
        </w:rPr>
        <w:t xml:space="preserve"> </w:t>
      </w:r>
      <w:r w:rsidR="00BB63BA" w:rsidRPr="00BB63BA">
        <w:rPr>
          <w:rFonts w:cs="Arial"/>
          <w:b/>
          <w:i/>
          <w:szCs w:val="18"/>
          <w:highlight w:val="yellow"/>
          <w:lang w:val="es-BO"/>
        </w:rPr>
        <w:t>“No corresponde”</w:t>
      </w:r>
    </w:p>
    <w:p w14:paraId="659874DF" w14:textId="396C709D" w:rsidR="00C86E3B" w:rsidRPr="00D011A8" w:rsidRDefault="00C86E3B" w:rsidP="001E2C58">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proofErr w:type="gramStart"/>
      <w:r w:rsidRPr="00D011A8">
        <w:rPr>
          <w:rFonts w:cs="Arial"/>
          <w:szCs w:val="18"/>
          <w:lang w:val="es-BO"/>
        </w:rPr>
        <w:t>)</w:t>
      </w:r>
      <w:r w:rsidR="00430B1C">
        <w:rPr>
          <w:rFonts w:cs="Arial"/>
          <w:szCs w:val="18"/>
          <w:lang w:val="es-BO"/>
        </w:rPr>
        <w:t>;</w:t>
      </w:r>
      <w:r w:rsidRPr="00D011A8">
        <w:rPr>
          <w:rFonts w:cs="Arial"/>
          <w:szCs w:val="18"/>
          <w:lang w:val="es-BO"/>
        </w:rPr>
        <w:t xml:space="preserve"> </w:t>
      </w:r>
      <w:r w:rsidR="00BB63BA">
        <w:rPr>
          <w:rFonts w:cs="Arial"/>
          <w:szCs w:val="18"/>
          <w:lang w:val="es-BO"/>
        </w:rPr>
        <w:t xml:space="preserve"> </w:t>
      </w:r>
      <w:r w:rsidR="00BB63BA" w:rsidRPr="00BB63BA">
        <w:rPr>
          <w:rFonts w:cs="Tahoma"/>
          <w:b/>
          <w:i/>
          <w:szCs w:val="18"/>
          <w:highlight w:val="yellow"/>
          <w:lang w:val="es-BO"/>
        </w:rPr>
        <w:t xml:space="preserve"> </w:t>
      </w:r>
      <w:proofErr w:type="gramEnd"/>
      <w:r w:rsidR="00BB63BA" w:rsidRPr="00BB63BA">
        <w:rPr>
          <w:rFonts w:cs="Arial"/>
          <w:b/>
          <w:i/>
          <w:szCs w:val="18"/>
          <w:highlight w:val="yellow"/>
          <w:lang w:val="es-BO"/>
        </w:rPr>
        <w:t>“No corresponde”</w:t>
      </w:r>
    </w:p>
    <w:p w14:paraId="24C88567" w14:textId="4FFD497B" w:rsidR="00C86E3B" w:rsidRPr="00D011A8" w:rsidRDefault="00C86E3B" w:rsidP="001E2C58">
      <w:pPr>
        <w:numPr>
          <w:ilvl w:val="1"/>
          <w:numId w:val="14"/>
        </w:numPr>
        <w:ind w:left="1560" w:hanging="284"/>
        <w:rPr>
          <w:rFonts w:cs="Arial"/>
          <w:szCs w:val="18"/>
          <w:lang w:val="es-BO"/>
        </w:rPr>
      </w:pPr>
      <w:r w:rsidRPr="00D011A8">
        <w:rPr>
          <w:rFonts w:cs="Arial"/>
          <w:szCs w:val="18"/>
          <w:lang w:val="es-BO"/>
        </w:rPr>
        <w:t xml:space="preserve">Cuando la Garantía de Seriedad de Propuesta sea girada por un plazo menor al solicitado en el presente DBC, admitiéndose un margen de error que no supere los dos (2) días </w:t>
      </w:r>
      <w:proofErr w:type="gramStart"/>
      <w:r w:rsidRPr="00D011A8">
        <w:rPr>
          <w:rFonts w:cs="Arial"/>
          <w:szCs w:val="18"/>
          <w:lang w:val="es-BO"/>
        </w:rPr>
        <w:t>calendario</w:t>
      </w:r>
      <w:r w:rsidR="00430B1C">
        <w:rPr>
          <w:rFonts w:cs="Arial"/>
          <w:szCs w:val="18"/>
          <w:lang w:val="es-BO"/>
        </w:rPr>
        <w:t>;</w:t>
      </w:r>
      <w:r w:rsidRPr="00D011A8">
        <w:rPr>
          <w:rFonts w:cs="Arial"/>
          <w:szCs w:val="18"/>
          <w:lang w:val="es-BO"/>
        </w:rPr>
        <w:t xml:space="preserve"> </w:t>
      </w:r>
      <w:r w:rsidR="00BB63BA">
        <w:rPr>
          <w:rFonts w:cs="Arial"/>
          <w:szCs w:val="18"/>
          <w:lang w:val="es-BO"/>
        </w:rPr>
        <w:t xml:space="preserve"> </w:t>
      </w:r>
      <w:r w:rsidR="00BB63BA" w:rsidRPr="00BB63BA">
        <w:rPr>
          <w:rFonts w:cs="Arial"/>
          <w:b/>
          <w:i/>
          <w:szCs w:val="18"/>
          <w:highlight w:val="yellow"/>
          <w:lang w:val="es-BO"/>
        </w:rPr>
        <w:t>“</w:t>
      </w:r>
      <w:proofErr w:type="gramEnd"/>
      <w:r w:rsidR="00BB63BA" w:rsidRPr="00BB63BA">
        <w:rPr>
          <w:rFonts w:cs="Arial"/>
          <w:b/>
          <w:i/>
          <w:szCs w:val="18"/>
          <w:highlight w:val="yellow"/>
          <w:lang w:val="es-BO"/>
        </w:rPr>
        <w:t>No corresponde”</w:t>
      </w:r>
    </w:p>
    <w:p w14:paraId="3BB27398" w14:textId="40A83E7D" w:rsidR="00164509" w:rsidRPr="00D011A8" w:rsidRDefault="00164509" w:rsidP="001E2C58">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r w:rsidR="00BB63BA">
        <w:rPr>
          <w:rFonts w:cs="Arial"/>
          <w:szCs w:val="18"/>
          <w:lang w:val="es-BO"/>
        </w:rPr>
        <w:t xml:space="preserve"> </w:t>
      </w:r>
      <w:r w:rsidR="00BB63BA" w:rsidRPr="00BB63BA">
        <w:rPr>
          <w:rFonts w:cs="Arial"/>
          <w:b/>
          <w:i/>
          <w:szCs w:val="18"/>
          <w:highlight w:val="yellow"/>
          <w:lang w:val="es-BO"/>
        </w:rPr>
        <w:t>“No corresponde”</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rsidP="001E2C58">
      <w:pPr>
        <w:pStyle w:val="Ttulo"/>
        <w:numPr>
          <w:ilvl w:val="0"/>
          <w:numId w:val="11"/>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14:paraId="1FC22644" w14:textId="77777777" w:rsidR="00164509" w:rsidRPr="00D011A8" w:rsidRDefault="00164509" w:rsidP="00164509">
      <w:pPr>
        <w:rPr>
          <w:rFonts w:cs="Tahoma"/>
          <w:b/>
          <w:szCs w:val="18"/>
          <w:lang w:val="es-BO"/>
        </w:rPr>
      </w:pPr>
    </w:p>
    <w:p w14:paraId="7642B22D" w14:textId="2CBFFBA0"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14:paraId="77BA6061" w14:textId="555457C4" w:rsidR="00164509" w:rsidRDefault="00164509" w:rsidP="00164509">
      <w:pPr>
        <w:ind w:left="720" w:hanging="15"/>
        <w:rPr>
          <w:rFonts w:cs="Tahoma"/>
          <w:szCs w:val="18"/>
          <w:lang w:val="es-BO"/>
        </w:rPr>
      </w:pPr>
    </w:p>
    <w:p w14:paraId="44106924" w14:textId="77777777" w:rsidR="00164509" w:rsidRPr="00D011A8" w:rsidRDefault="00164509" w:rsidP="001E2C58">
      <w:pPr>
        <w:pStyle w:val="Ttulo"/>
        <w:numPr>
          <w:ilvl w:val="0"/>
          <w:numId w:val="11"/>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14:paraId="449E6651" w14:textId="77777777" w:rsidR="00164509" w:rsidRPr="00D011A8" w:rsidRDefault="00164509" w:rsidP="00164509">
      <w:pPr>
        <w:ind w:left="360"/>
        <w:rPr>
          <w:rFonts w:cs="Tahoma"/>
          <w:b/>
          <w:szCs w:val="18"/>
          <w:lang w:val="es-BO"/>
        </w:rPr>
      </w:pPr>
    </w:p>
    <w:p w14:paraId="0BC7FBE8" w14:textId="123797AF"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motivada,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rsidP="001E2C58">
      <w:pPr>
        <w:pStyle w:val="Ttulo"/>
        <w:numPr>
          <w:ilvl w:val="0"/>
          <w:numId w:val="11"/>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56CCF53C"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14:paraId="442996FB" w14:textId="0A91E511" w:rsidR="003C3CC5" w:rsidRPr="00D011A8" w:rsidRDefault="003C3CC5"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rsidP="001E2C58">
      <w:pPr>
        <w:pStyle w:val="Ttulo"/>
        <w:numPr>
          <w:ilvl w:val="0"/>
          <w:numId w:val="11"/>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14:paraId="1D15A135" w14:textId="77777777" w:rsidR="003C3CC5" w:rsidRPr="00D011A8" w:rsidRDefault="003C3CC5" w:rsidP="003C3CC5">
      <w:pPr>
        <w:ind w:left="426"/>
        <w:rPr>
          <w:rFonts w:cs="Tahoma"/>
          <w:szCs w:val="18"/>
          <w:lang w:val="es-BO"/>
        </w:rPr>
      </w:pPr>
    </w:p>
    <w:p w14:paraId="1A0D7467" w14:textId="6AEDD3AF" w:rsidR="003C3CC5" w:rsidRPr="00D011A8" w:rsidRDefault="003C3CC5" w:rsidP="003C3CC5">
      <w:pPr>
        <w:ind w:left="426"/>
        <w:rPr>
          <w:rFonts w:cs="Tahoma"/>
          <w:szCs w:val="18"/>
          <w:lang w:val="es-BO"/>
        </w:rPr>
      </w:pPr>
      <w:r w:rsidRPr="00D011A8">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rsidP="001E2C58">
      <w:pPr>
        <w:pStyle w:val="Ttulo"/>
        <w:numPr>
          <w:ilvl w:val="0"/>
          <w:numId w:val="11"/>
        </w:numPr>
        <w:spacing w:before="0" w:after="0"/>
        <w:jc w:val="left"/>
        <w:rPr>
          <w:rFonts w:ascii="Verdana" w:hAnsi="Verdana"/>
          <w:sz w:val="18"/>
          <w:szCs w:val="18"/>
          <w:lang w:val="es-BO"/>
        </w:rPr>
      </w:pPr>
      <w:bookmarkStart w:id="24" w:name="_Toc61867787"/>
      <w:r w:rsidRPr="00D011A8">
        <w:rPr>
          <w:rFonts w:ascii="Verdana" w:hAnsi="Verdana"/>
          <w:sz w:val="18"/>
          <w:szCs w:val="18"/>
          <w:lang w:val="es-BO"/>
        </w:rPr>
        <w:t>DOCUMENTOS QUE DEBE PRESENTAR EL PROPONENTE</w:t>
      </w:r>
      <w:bookmarkEnd w:id="24"/>
    </w:p>
    <w:p w14:paraId="77459CBF" w14:textId="2241935A" w:rsidR="00164509" w:rsidRDefault="00164509" w:rsidP="001203B2">
      <w:pPr>
        <w:ind w:left="390"/>
        <w:rPr>
          <w:rFonts w:cs="Tahoma"/>
          <w:b/>
          <w:szCs w:val="18"/>
          <w:lang w:val="es-BO" w:eastAsia="en-US"/>
        </w:rPr>
      </w:pPr>
    </w:p>
    <w:p w14:paraId="491F3E06" w14:textId="1C989127"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rsidP="001E2C58">
      <w:pPr>
        <w:pStyle w:val="SAUL"/>
        <w:numPr>
          <w:ilvl w:val="1"/>
          <w:numId w:val="11"/>
        </w:numPr>
        <w:tabs>
          <w:tab w:val="clear" w:pos="532"/>
        </w:tabs>
        <w:ind w:left="1134" w:hanging="708"/>
        <w:rPr>
          <w:szCs w:val="18"/>
          <w:lang w:val="es-BO"/>
        </w:rPr>
      </w:pPr>
      <w:bookmarkStart w:id="25" w:name="_Toc347485779"/>
      <w:bookmarkStart w:id="26" w:name="_Toc355779868"/>
      <w:r w:rsidRPr="00D011A8">
        <w:rPr>
          <w:rFonts w:cs="Tahoma"/>
          <w:szCs w:val="18"/>
          <w:lang w:val="es-BO"/>
        </w:rPr>
        <w:t>Los</w:t>
      </w:r>
      <w:r w:rsidRPr="00D011A8">
        <w:rPr>
          <w:szCs w:val="18"/>
          <w:lang w:val="es-BO"/>
        </w:rPr>
        <w:t xml:space="preserve"> documentos que deben presentar los proponentes son:</w:t>
      </w:r>
      <w:bookmarkEnd w:id="25"/>
      <w:bookmarkEnd w:id="26"/>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40DEBEC2" w:rsidR="00164509" w:rsidRPr="00D011A8" w:rsidRDefault="00250671" w:rsidP="001E2C58">
      <w:pPr>
        <w:numPr>
          <w:ilvl w:val="0"/>
          <w:numId w:val="15"/>
        </w:numPr>
        <w:ind w:left="1701" w:hanging="425"/>
        <w:rPr>
          <w:rFonts w:cs="Arial"/>
          <w:szCs w:val="18"/>
          <w:lang w:val="es-BO"/>
        </w:rPr>
      </w:pPr>
      <w:r w:rsidRPr="00D011A8">
        <w:rPr>
          <w:rFonts w:cs="Arial"/>
          <w:szCs w:val="18"/>
          <w:lang w:val="es-BO"/>
        </w:rPr>
        <w:lastRenderedPageBreak/>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ste formulario deberá consignar la firma (documento escaneado o documento firmado digitalmente)</w:t>
      </w:r>
      <w:r w:rsidR="00814526">
        <w:rPr>
          <w:rFonts w:cs="Arial"/>
          <w:szCs w:val="18"/>
        </w:rPr>
        <w:t>;</w:t>
      </w:r>
      <w:r w:rsidR="00164509" w:rsidRPr="00D011A8">
        <w:rPr>
          <w:rFonts w:cs="Arial"/>
          <w:szCs w:val="18"/>
          <w:lang w:val="es-BO"/>
        </w:rPr>
        <w:t xml:space="preserve"> </w:t>
      </w:r>
    </w:p>
    <w:p w14:paraId="77EDB5EB" w14:textId="16C9EFAB" w:rsidR="00164509" w:rsidRPr="00D011A8" w:rsidRDefault="00250671" w:rsidP="001E2C58">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7568E756" w14:textId="5BFC435E" w:rsidR="00164509" w:rsidRPr="00D011A8" w:rsidRDefault="008460BD" w:rsidP="001E2C58">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14:paraId="547FCEE5" w14:textId="6B22DD5E" w:rsidR="00164509" w:rsidRDefault="008460BD" w:rsidP="001E2C58">
      <w:pPr>
        <w:numPr>
          <w:ilvl w:val="0"/>
          <w:numId w:val="15"/>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rsidP="001E2C58">
      <w:pPr>
        <w:numPr>
          <w:ilvl w:val="0"/>
          <w:numId w:val="15"/>
        </w:numPr>
        <w:ind w:left="1701" w:hanging="425"/>
        <w:rPr>
          <w:rFonts w:cs="Arial"/>
          <w:szCs w:val="18"/>
          <w:lang w:val="es-BO"/>
        </w:rPr>
      </w:pPr>
      <w:r>
        <w:rPr>
          <w:rFonts w:cs="Arial"/>
          <w:szCs w:val="18"/>
          <w:lang w:val="es-BO"/>
        </w:rPr>
        <w:t>Formulario de Condiciones Adicionales (Formulario C-2);</w:t>
      </w:r>
    </w:p>
    <w:p w14:paraId="3619873E" w14:textId="7227CDE6" w:rsidR="0095277B" w:rsidRPr="00F654E5" w:rsidRDefault="00C86E3B" w:rsidP="001E2C58">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lang w:val="es-419"/>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r w:rsidR="00BB63BA" w:rsidRPr="00BB63BA">
        <w:rPr>
          <w:rFonts w:cs="Arial"/>
          <w:b/>
          <w:i/>
          <w:szCs w:val="18"/>
          <w:highlight w:val="yellow"/>
          <w:lang w:val="es-BO"/>
        </w:rPr>
        <w:t>“No corresponde”</w:t>
      </w:r>
    </w:p>
    <w:p w14:paraId="4643DB74" w14:textId="3446DA91" w:rsidR="00814526" w:rsidRPr="008C0ECA" w:rsidRDefault="00814526" w:rsidP="008C0ECA">
      <w:pPr>
        <w:ind w:left="1276"/>
        <w:rPr>
          <w:szCs w:val="20"/>
          <w:lang w:val="es-BO"/>
        </w:rPr>
      </w:pPr>
    </w:p>
    <w:p w14:paraId="1D3BB5F5" w14:textId="16C04435" w:rsidR="00814526" w:rsidRPr="00D011A8" w:rsidRDefault="00814526" w:rsidP="00F654E5">
      <w:pPr>
        <w:ind w:left="1701"/>
        <w:rPr>
          <w:szCs w:val="20"/>
          <w:lang w:val="es-BO"/>
        </w:rPr>
      </w:pPr>
      <w:r w:rsidRPr="008C0ECA">
        <w:rPr>
          <w:rFonts w:cs="Tahoma"/>
          <w:szCs w:val="18"/>
        </w:rPr>
        <w:t xml:space="preserve">En </w:t>
      </w:r>
      <w:r w:rsidRPr="00F654E5">
        <w:rPr>
          <w:rFonts w:cs="Arial"/>
          <w:szCs w:val="18"/>
          <w:lang w:val="es-419"/>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14:paraId="604F2998" w14:textId="77777777" w:rsidR="003112B7" w:rsidRPr="00D011A8" w:rsidRDefault="003112B7" w:rsidP="003112B7">
      <w:pPr>
        <w:ind w:left="1701"/>
        <w:rPr>
          <w:rFonts w:cs="Arial"/>
          <w:szCs w:val="18"/>
          <w:lang w:val="es-BO"/>
        </w:rPr>
      </w:pPr>
    </w:p>
    <w:p w14:paraId="57FB9EEF" w14:textId="5023598B" w:rsidR="003112B7" w:rsidRDefault="003112B7" w:rsidP="001E2C58">
      <w:pPr>
        <w:pStyle w:val="SAUL"/>
        <w:numPr>
          <w:ilvl w:val="1"/>
          <w:numId w:val="11"/>
        </w:numPr>
        <w:tabs>
          <w:tab w:val="clear" w:pos="532"/>
        </w:tabs>
        <w:ind w:left="1134" w:hanging="708"/>
        <w:rPr>
          <w:rFonts w:cs="Tahoma"/>
          <w:szCs w:val="18"/>
          <w:lang w:val="es-BO"/>
        </w:rPr>
      </w:pPr>
      <w:r w:rsidRPr="00D011A8">
        <w:rPr>
          <w:rFonts w:cs="Tahoma"/>
          <w:szCs w:val="18"/>
          <w:lang w:val="es-BO"/>
        </w:rPr>
        <w:t xml:space="preserve">La propuesta deberá tener una validez </w:t>
      </w:r>
      <w:r w:rsidR="00F34A09">
        <w:rPr>
          <w:rFonts w:cs="Tahoma"/>
          <w:szCs w:val="18"/>
          <w:lang w:val="es-BO"/>
        </w:rPr>
        <w:t>de</w:t>
      </w:r>
      <w:r w:rsidRPr="00D011A8">
        <w:rPr>
          <w:rFonts w:cs="Tahoma"/>
          <w:szCs w:val="18"/>
          <w:lang w:val="es-BO"/>
        </w:rPr>
        <w:t xml:space="preserve">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301CBD8C" w:rsidR="00066198" w:rsidRPr="00D5594F" w:rsidRDefault="00F654E5" w:rsidP="001E2C58">
      <w:pPr>
        <w:pStyle w:val="SAUL"/>
        <w:numPr>
          <w:ilvl w:val="1"/>
          <w:numId w:val="11"/>
        </w:numPr>
        <w:tabs>
          <w:tab w:val="clear" w:pos="532"/>
        </w:tabs>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625D3DB3" w14:textId="77777777" w:rsidR="0095277B" w:rsidRPr="00D011A8" w:rsidRDefault="0095277B" w:rsidP="004B1975">
      <w:pPr>
        <w:pStyle w:val="Ttulo"/>
        <w:ind w:left="390"/>
        <w:rPr>
          <w:rFonts w:ascii="Verdana" w:hAnsi="Verdana"/>
          <w:sz w:val="18"/>
          <w:szCs w:val="18"/>
          <w:lang w:val="es-BO"/>
        </w:rPr>
      </w:pPr>
      <w:bookmarkStart w:id="27" w:name="_Toc61867788"/>
      <w:r w:rsidRPr="00D011A8">
        <w:rPr>
          <w:rFonts w:ascii="Verdana" w:hAnsi="Verdana"/>
          <w:sz w:val="18"/>
          <w:szCs w:val="18"/>
          <w:lang w:val="es-BO"/>
        </w:rPr>
        <w:t>SECCIÓN III</w:t>
      </w:r>
      <w:bookmarkEnd w:id="27"/>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rsidP="001E2C58">
      <w:pPr>
        <w:pStyle w:val="Ttulo"/>
        <w:numPr>
          <w:ilvl w:val="0"/>
          <w:numId w:val="11"/>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0823DEC4" w:rsidR="00D922B4" w:rsidRPr="00D011A8" w:rsidRDefault="00F654E5" w:rsidP="001E2C58">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rsidP="001E2C58">
      <w:pPr>
        <w:pStyle w:val="Ttulo"/>
        <w:numPr>
          <w:ilvl w:val="2"/>
          <w:numId w:val="11"/>
        </w:numPr>
        <w:tabs>
          <w:tab w:val="clear" w:pos="720"/>
        </w:tabs>
        <w:spacing w:before="0" w:after="0"/>
        <w:ind w:left="1985" w:hanging="862"/>
        <w:jc w:val="both"/>
        <w:rPr>
          <w:rFonts w:ascii="Verdana" w:hAnsi="Verdana"/>
          <w:sz w:val="18"/>
          <w:szCs w:val="18"/>
          <w:lang w:val="es-BO"/>
        </w:rPr>
      </w:pPr>
      <w:bookmarkStart w:id="31" w:name="_Toc61867808"/>
      <w:r w:rsidRPr="00D011A8">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1"/>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5D77621" w:rsidR="00D922B4" w:rsidRPr="000E6F2E" w:rsidRDefault="00D922B4" w:rsidP="001E2C58">
      <w:pPr>
        <w:pStyle w:val="Ttulo"/>
        <w:numPr>
          <w:ilvl w:val="2"/>
          <w:numId w:val="11"/>
        </w:numPr>
        <w:tabs>
          <w:tab w:val="clear" w:pos="720"/>
        </w:tabs>
        <w:spacing w:before="0" w:after="0"/>
        <w:ind w:left="1985" w:hanging="862"/>
        <w:jc w:val="both"/>
        <w:rPr>
          <w:rFonts w:ascii="Verdana" w:hAnsi="Verdana"/>
          <w:sz w:val="18"/>
          <w:szCs w:val="18"/>
          <w:lang w:val="es-BO"/>
        </w:rPr>
      </w:pPr>
      <w:bookmarkStart w:id="32"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2"/>
    </w:p>
    <w:p w14:paraId="6747633B" w14:textId="77777777" w:rsidR="00D922B4" w:rsidRPr="000E6F2E" w:rsidRDefault="00D922B4" w:rsidP="00D922B4">
      <w:pPr>
        <w:pStyle w:val="Ttulo"/>
        <w:spacing w:before="0" w:after="0"/>
        <w:ind w:left="1985"/>
        <w:jc w:val="both"/>
        <w:rPr>
          <w:rFonts w:ascii="Verdana" w:hAnsi="Verdana"/>
          <w:sz w:val="18"/>
          <w:szCs w:val="18"/>
          <w:lang w:val="es-BO"/>
        </w:rPr>
      </w:pPr>
    </w:p>
    <w:p w14:paraId="75EAC492" w14:textId="1E9F886F" w:rsidR="00D922B4" w:rsidRPr="000E6F2E" w:rsidRDefault="00D922B4" w:rsidP="001E2C58">
      <w:pPr>
        <w:pStyle w:val="Ttulo"/>
        <w:numPr>
          <w:ilvl w:val="2"/>
          <w:numId w:val="11"/>
        </w:numPr>
        <w:tabs>
          <w:tab w:val="clear" w:pos="720"/>
        </w:tabs>
        <w:spacing w:before="0" w:after="0"/>
        <w:ind w:left="1985" w:hanging="862"/>
        <w:jc w:val="both"/>
        <w:rPr>
          <w:rFonts w:ascii="Verdana" w:hAnsi="Verdana"/>
          <w:sz w:val="18"/>
          <w:szCs w:val="18"/>
          <w:lang w:val="es-BO"/>
        </w:rPr>
      </w:pPr>
      <w:bookmarkStart w:id="33"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14:paraId="4597BB12" w14:textId="77777777" w:rsidR="00D922B4" w:rsidRPr="000E6F2E" w:rsidRDefault="00D922B4" w:rsidP="00D922B4">
      <w:pPr>
        <w:pStyle w:val="Ttulo"/>
        <w:spacing w:before="0" w:after="0"/>
        <w:ind w:left="1985"/>
        <w:jc w:val="both"/>
        <w:rPr>
          <w:rFonts w:ascii="Verdana" w:hAnsi="Verdana"/>
          <w:sz w:val="18"/>
          <w:szCs w:val="18"/>
          <w:lang w:val="es-BO"/>
        </w:rPr>
      </w:pPr>
    </w:p>
    <w:p w14:paraId="0D82A44D" w14:textId="77777777" w:rsidR="00D922B4" w:rsidRPr="000E6F2E" w:rsidRDefault="00D922B4" w:rsidP="001E2C58">
      <w:pPr>
        <w:pStyle w:val="Ttulo"/>
        <w:numPr>
          <w:ilvl w:val="2"/>
          <w:numId w:val="11"/>
        </w:numPr>
        <w:tabs>
          <w:tab w:val="clear" w:pos="720"/>
        </w:tabs>
        <w:spacing w:before="0" w:after="0"/>
        <w:ind w:left="1985" w:hanging="862"/>
        <w:jc w:val="both"/>
        <w:rPr>
          <w:rFonts w:ascii="Verdana" w:hAnsi="Verdana"/>
          <w:sz w:val="18"/>
          <w:szCs w:val="18"/>
          <w:lang w:val="es-BO"/>
        </w:rPr>
      </w:pPr>
      <w:bookmarkStart w:id="34" w:name="_Toc61867811"/>
      <w:r w:rsidRPr="000E6F2E">
        <w:rPr>
          <w:rFonts w:ascii="Verdana" w:hAnsi="Verdana"/>
          <w:b w:val="0"/>
          <w:bCs w:val="0"/>
          <w:sz w:val="18"/>
          <w:szCs w:val="18"/>
          <w:lang w:val="es-BO"/>
        </w:rPr>
        <w:t>El proponente deberá aceptar las condiciones del sistema para la presentación de propuestas electrónicas y enviar su propuesta.</w:t>
      </w:r>
      <w:bookmarkEnd w:id="34"/>
    </w:p>
    <w:p w14:paraId="7741F334" w14:textId="77777777" w:rsidR="00D922B4" w:rsidRPr="000E6F2E" w:rsidRDefault="00D922B4" w:rsidP="00D922B4">
      <w:pPr>
        <w:pStyle w:val="Ttulo"/>
        <w:spacing w:before="0" w:after="0"/>
        <w:ind w:left="1985"/>
        <w:jc w:val="both"/>
        <w:rPr>
          <w:rFonts w:ascii="Verdana" w:hAnsi="Verdana"/>
          <w:sz w:val="18"/>
          <w:szCs w:val="18"/>
          <w:lang w:val="es-BO"/>
        </w:rPr>
      </w:pPr>
    </w:p>
    <w:p w14:paraId="0DE6C6FA" w14:textId="4EADE80F" w:rsidR="00D922B4" w:rsidRPr="000E6F2E" w:rsidRDefault="00D922B4" w:rsidP="001E2C58">
      <w:pPr>
        <w:pStyle w:val="Ttulo"/>
        <w:numPr>
          <w:ilvl w:val="2"/>
          <w:numId w:val="11"/>
        </w:numPr>
        <w:tabs>
          <w:tab w:val="clear" w:pos="720"/>
        </w:tabs>
        <w:spacing w:before="0" w:after="0"/>
        <w:ind w:left="1985" w:hanging="862"/>
        <w:jc w:val="both"/>
        <w:rPr>
          <w:rFonts w:ascii="Verdana" w:hAnsi="Verdana"/>
          <w:sz w:val="18"/>
          <w:szCs w:val="18"/>
          <w:lang w:val="es-BO"/>
        </w:rPr>
      </w:pPr>
      <w:bookmarkStart w:id="35" w:name="_Toc61867812"/>
      <w:r w:rsidRPr="000E6F2E">
        <w:rPr>
          <w:rFonts w:ascii="Verdana" w:hAnsi="Verdana"/>
          <w:b w:val="0"/>
          <w:bCs w:val="0"/>
          <w:sz w:val="18"/>
          <w:szCs w:val="18"/>
          <w:lang w:val="es-BO"/>
        </w:rPr>
        <w:lastRenderedPageBreak/>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14:paraId="10218952" w14:textId="77777777" w:rsidR="00155C5B" w:rsidRPr="000E6F2E" w:rsidRDefault="00155C5B" w:rsidP="00F84614">
      <w:pPr>
        <w:pStyle w:val="Prrafodelista"/>
        <w:rPr>
          <w:rFonts w:ascii="Verdana" w:hAnsi="Verdana"/>
          <w:sz w:val="18"/>
          <w:szCs w:val="18"/>
          <w:lang w:val="es-BO"/>
        </w:rPr>
      </w:pPr>
    </w:p>
    <w:p w14:paraId="719DD3A5" w14:textId="0C6FAE4F" w:rsidR="00155C5B" w:rsidRPr="00F84614" w:rsidRDefault="00155C5B" w:rsidP="001E2C58">
      <w:pPr>
        <w:pStyle w:val="Ttulo"/>
        <w:numPr>
          <w:ilvl w:val="2"/>
          <w:numId w:val="11"/>
        </w:numPr>
        <w:tabs>
          <w:tab w:val="clear" w:pos="720"/>
        </w:tabs>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14:paraId="7E2E10CF" w14:textId="77777777" w:rsidR="00D922B4" w:rsidRPr="00D011A8" w:rsidRDefault="00D922B4" w:rsidP="00BB55EB">
      <w:pPr>
        <w:pStyle w:val="Ttulo"/>
        <w:spacing w:before="0" w:after="0"/>
        <w:jc w:val="both"/>
        <w:rPr>
          <w:rFonts w:ascii="Verdana" w:hAnsi="Verdana"/>
          <w:b w:val="0"/>
          <w:bCs w:val="0"/>
          <w:sz w:val="18"/>
          <w:szCs w:val="18"/>
          <w:lang w:val="es-BO"/>
        </w:rPr>
      </w:pPr>
    </w:p>
    <w:p w14:paraId="12BDF4F7" w14:textId="179B358E" w:rsidR="00D922B4" w:rsidRPr="00D011A8" w:rsidRDefault="00D922B4" w:rsidP="001E2C58">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rsidP="001E2C58">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rsidP="001E2C58">
      <w:pPr>
        <w:pStyle w:val="Ttulo"/>
        <w:numPr>
          <w:ilvl w:val="0"/>
          <w:numId w:val="37"/>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14:paraId="73224424" w14:textId="77777777" w:rsidR="00ED04E9" w:rsidRPr="00D011A8" w:rsidRDefault="00ED04E9" w:rsidP="001E2C58">
      <w:pPr>
        <w:pStyle w:val="Ttulo"/>
        <w:numPr>
          <w:ilvl w:val="0"/>
          <w:numId w:val="37"/>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rsidP="001E2C58">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6CC43AB9" w14:textId="3AC476F8" w:rsidR="00D922B4" w:rsidRDefault="00D922B4" w:rsidP="001E2C58">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3" w:name="_Toc61867819"/>
      <w:r w:rsidRPr="00D011A8">
        <w:rPr>
          <w:rFonts w:ascii="Verdana" w:hAnsi="Verdana"/>
          <w:b w:val="0"/>
          <w:bCs w:val="0"/>
          <w:sz w:val="18"/>
          <w:szCs w:val="18"/>
          <w:lang w:val="es-BO"/>
        </w:rPr>
        <w:t>La presentación electrónica de propuestas se realizará a través del RUPE.</w:t>
      </w:r>
      <w:bookmarkEnd w:id="43"/>
    </w:p>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60037E8A" w:rsidR="004460C6" w:rsidRPr="00D011A8" w:rsidRDefault="00D922B4" w:rsidP="001E2C58">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t>Modificaciones y retiro de propuestas electrónicas</w:t>
      </w:r>
      <w:bookmarkEnd w:id="44"/>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68093487" w:rsidR="004460C6" w:rsidRPr="00D011A8" w:rsidRDefault="00D922B4" w:rsidP="001E2C58">
      <w:pPr>
        <w:pStyle w:val="Ttulo"/>
        <w:numPr>
          <w:ilvl w:val="2"/>
          <w:numId w:val="11"/>
        </w:numPr>
        <w:tabs>
          <w:tab w:val="clear" w:pos="720"/>
        </w:tabs>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44311056" w:rsidR="004460C6" w:rsidRDefault="005946E1" w:rsidP="001E2C58">
      <w:pPr>
        <w:pStyle w:val="Ttulo"/>
        <w:numPr>
          <w:ilvl w:val="2"/>
          <w:numId w:val="11"/>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14:paraId="4A861712" w14:textId="77777777" w:rsidR="005946E1" w:rsidRPr="005946E1" w:rsidRDefault="005946E1" w:rsidP="005946E1">
      <w:pPr>
        <w:pStyle w:val="Ttulo"/>
        <w:spacing w:before="0" w:after="0"/>
        <w:ind w:left="1985"/>
        <w:jc w:val="both"/>
        <w:rPr>
          <w:rFonts w:ascii="Verdana" w:hAnsi="Verdana"/>
          <w:b w:val="0"/>
          <w:bCs w:val="0"/>
          <w:sz w:val="18"/>
          <w:szCs w:val="18"/>
          <w:lang w:val="es-BO"/>
        </w:rPr>
      </w:pPr>
    </w:p>
    <w:p w14:paraId="5832178B" w14:textId="77777777" w:rsidR="004460C6" w:rsidRPr="00D011A8" w:rsidRDefault="00D922B4" w:rsidP="001E2C58">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rsidP="001E2C58">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14:paraId="15D98EF3" w14:textId="38AA6CE7" w:rsidR="00D922B4" w:rsidRDefault="00D922B4" w:rsidP="004B1975">
      <w:pPr>
        <w:pStyle w:val="Ttulo"/>
        <w:spacing w:before="0" w:after="0"/>
        <w:ind w:left="390"/>
        <w:jc w:val="left"/>
        <w:rPr>
          <w:rFonts w:ascii="Verdana" w:hAnsi="Verdana"/>
          <w:sz w:val="18"/>
          <w:szCs w:val="18"/>
          <w:lang w:val="es-BO"/>
        </w:rPr>
      </w:pPr>
    </w:p>
    <w:p w14:paraId="7D20B6FA" w14:textId="50D9B990" w:rsidR="00BB63BA" w:rsidRDefault="00BB63BA" w:rsidP="004B1975">
      <w:pPr>
        <w:pStyle w:val="Ttulo"/>
        <w:spacing w:before="0" w:after="0"/>
        <w:ind w:left="390"/>
        <w:jc w:val="left"/>
        <w:rPr>
          <w:rFonts w:ascii="Verdana" w:hAnsi="Verdana"/>
          <w:sz w:val="18"/>
          <w:szCs w:val="18"/>
          <w:lang w:val="es-BO"/>
        </w:rPr>
      </w:pPr>
    </w:p>
    <w:p w14:paraId="4BB0B3B6" w14:textId="77777777" w:rsidR="00BB63BA" w:rsidRPr="00D011A8" w:rsidRDefault="00BB63BA" w:rsidP="004B1975">
      <w:pPr>
        <w:pStyle w:val="Ttulo"/>
        <w:spacing w:before="0" w:after="0"/>
        <w:ind w:left="390"/>
        <w:jc w:val="left"/>
        <w:rPr>
          <w:rFonts w:ascii="Verdana" w:hAnsi="Verdana"/>
          <w:sz w:val="18"/>
          <w:szCs w:val="18"/>
          <w:lang w:val="es-BO"/>
        </w:rPr>
      </w:pPr>
    </w:p>
    <w:p w14:paraId="1F8E025E" w14:textId="7EB1C60A" w:rsidR="00AE3CCE" w:rsidRPr="00D011A8" w:rsidRDefault="004460C6" w:rsidP="001E2C58">
      <w:pPr>
        <w:pStyle w:val="Ttulo"/>
        <w:numPr>
          <w:ilvl w:val="0"/>
          <w:numId w:val="11"/>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lastRenderedPageBreak/>
        <w:t>APERTURA DE PROPUESTAS</w:t>
      </w:r>
      <w:bookmarkEnd w:id="49"/>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rsidP="001E2C58">
      <w:pPr>
        <w:pStyle w:val="Ttulo"/>
        <w:numPr>
          <w:ilvl w:val="1"/>
          <w:numId w:val="11"/>
        </w:numPr>
        <w:tabs>
          <w:tab w:val="clear" w:pos="532"/>
        </w:tabs>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 xml:space="preserve">Inmediatamente después del cierre del plazo de presentación de propuestas,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46DFAFA1" w:rsidR="00AE3CCE" w:rsidRPr="00E25093" w:rsidRDefault="004460C6" w:rsidP="00AE3CCE">
      <w:pPr>
        <w:pStyle w:val="Ttul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14:paraId="6355B5C2" w14:textId="77777777" w:rsidR="00AE3CCE" w:rsidRPr="00E25093" w:rsidRDefault="00AE3CCE" w:rsidP="00AE3CCE">
      <w:pPr>
        <w:pStyle w:val="Ttulo"/>
        <w:spacing w:before="0" w:after="0"/>
        <w:ind w:left="1134"/>
        <w:jc w:val="both"/>
        <w:rPr>
          <w:rFonts w:ascii="Verdana" w:hAnsi="Verdana"/>
          <w:sz w:val="18"/>
          <w:szCs w:val="18"/>
          <w:lang w:val="es-BO"/>
        </w:rPr>
      </w:pPr>
    </w:p>
    <w:p w14:paraId="28D15840" w14:textId="2BCAED9C" w:rsidR="00EC48D7" w:rsidRDefault="004460C6" w:rsidP="00E25093">
      <w:pPr>
        <w:pStyle w:val="Ttul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w:t>
      </w:r>
      <w:proofErr w:type="gramStart"/>
      <w:r w:rsidR="005F4A0A" w:rsidRPr="00E25093">
        <w:rPr>
          <w:rFonts w:ascii="Verdana" w:hAnsi="Verdana"/>
          <w:b w:val="0"/>
          <w:bCs w:val="0"/>
          <w:sz w:val="18"/>
          <w:szCs w:val="18"/>
          <w:lang w:val="es-BO"/>
        </w:rPr>
        <w:t>Responsable</w:t>
      </w:r>
      <w:proofErr w:type="gramEnd"/>
      <w:r w:rsidR="005F4A0A" w:rsidRPr="00E25093">
        <w:rPr>
          <w:rFonts w:ascii="Verdana" w:hAnsi="Verdana"/>
          <w:b w:val="0"/>
          <w:bCs w:val="0"/>
          <w:sz w:val="18"/>
          <w:szCs w:val="18"/>
          <w:lang w:val="es-BO"/>
        </w:rPr>
        <w:t xml:space="preserv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14:paraId="0FE58B8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830C892" w14:textId="435DC266" w:rsidR="004460C6" w:rsidRPr="00D011A8" w:rsidRDefault="004460C6" w:rsidP="001E2C58">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14:paraId="2D94655A" w14:textId="6B0777FA" w:rsidR="00AE3CCE" w:rsidRPr="00D011A8" w:rsidRDefault="004460C6" w:rsidP="001E2C58">
      <w:pPr>
        <w:pStyle w:val="Ttulo"/>
        <w:numPr>
          <w:ilvl w:val="0"/>
          <w:numId w:val="38"/>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14:paraId="74860FA3" w14:textId="7D4EB80D" w:rsidR="004460C6" w:rsidRPr="00D011A8" w:rsidRDefault="004460C6" w:rsidP="001E2C58">
      <w:pPr>
        <w:pStyle w:val="Ttulo"/>
        <w:numPr>
          <w:ilvl w:val="0"/>
          <w:numId w:val="38"/>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14:paraId="6645A543" w14:textId="7D2E8C99" w:rsidR="00AE3CCE" w:rsidRPr="00D011A8" w:rsidRDefault="00AD11EE" w:rsidP="00AE3CCE">
      <w:pPr>
        <w:pStyle w:val="Ttul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14:paraId="36168668" w14:textId="211DA041" w:rsidR="00AE3CCE" w:rsidRPr="0051690E" w:rsidRDefault="00C84E81" w:rsidP="00AE3CCE">
      <w:pPr>
        <w:pStyle w:val="Ttulo"/>
        <w:ind w:left="1418"/>
        <w:jc w:val="both"/>
        <w:rPr>
          <w:rFonts w:ascii="Verdana" w:hAnsi="Verdana"/>
          <w:b w:val="0"/>
          <w:bCs w:val="0"/>
          <w:sz w:val="18"/>
          <w:szCs w:val="18"/>
          <w:lang w:val="es-419"/>
        </w:rPr>
      </w:pPr>
      <w:bookmarkStart w:id="57" w:name="_Toc61867834"/>
      <w:r w:rsidRPr="00275FB0">
        <w:rPr>
          <w:rFonts w:ascii="Verdana" w:hAnsi="Verdana"/>
          <w:b w:val="0"/>
          <w:bCs w:val="0"/>
          <w:sz w:val="18"/>
          <w:szCs w:val="18"/>
          <w:lang w:val="es-419"/>
        </w:rPr>
        <w:t>Realizada</w:t>
      </w:r>
      <w:r w:rsidR="004460C6" w:rsidRPr="00275FB0">
        <w:rPr>
          <w:rFonts w:ascii="Verdana" w:hAnsi="Verdana"/>
          <w:b w:val="0"/>
          <w:bCs w:val="0"/>
          <w:sz w:val="18"/>
          <w:szCs w:val="18"/>
          <w:lang w:val="es-BO"/>
        </w:rPr>
        <w:t xml:space="preserve"> la apertura electrónica, todas las propuestas presentadas serán automáticamente desencriptadas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lang w:val="es-419"/>
        </w:rPr>
        <w:t>.</w:t>
      </w:r>
    </w:p>
    <w:p w14:paraId="12ABB711" w14:textId="12036F7B" w:rsidR="004460C6" w:rsidRPr="00D011A8" w:rsidRDefault="00AD11EE" w:rsidP="00AE3CCE">
      <w:pPr>
        <w:pStyle w:val="Ttul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14:paraId="4649C23A" w14:textId="77777777" w:rsidR="00AE3CCE" w:rsidRPr="00D011A8" w:rsidRDefault="004460C6" w:rsidP="001E2C58">
      <w:pPr>
        <w:pStyle w:val="Ttulo"/>
        <w:numPr>
          <w:ilvl w:val="0"/>
          <w:numId w:val="38"/>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14:paraId="42F64249" w14:textId="0F3B2761" w:rsidR="00AE3CCE" w:rsidRPr="00D011A8" w:rsidRDefault="004460C6" w:rsidP="001E2C58">
      <w:pPr>
        <w:pStyle w:val="Ttulo"/>
        <w:numPr>
          <w:ilvl w:val="0"/>
          <w:numId w:val="38"/>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14:paraId="3EA60FFA" w14:textId="55391FF4" w:rsidR="004460C6" w:rsidRPr="00D011A8" w:rsidRDefault="004460C6" w:rsidP="00AE3CCE">
      <w:pPr>
        <w:pStyle w:val="Ttul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lang w:val="es-419"/>
        </w:rPr>
        <w:t>formulario</w:t>
      </w:r>
      <w:r w:rsidRPr="00D011A8">
        <w:rPr>
          <w:rFonts w:ascii="Verdana" w:hAnsi="Verdana"/>
          <w:b w:val="0"/>
          <w:bCs w:val="0"/>
          <w:sz w:val="18"/>
          <w:szCs w:val="18"/>
          <w:lang w:val="es-BO"/>
        </w:rPr>
        <w:t xml:space="preserve"> o documento requerido en el presente DBC,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14:paraId="45ED2077" w14:textId="31A4FD18" w:rsidR="00AD11EE" w:rsidRPr="00AD11EE" w:rsidRDefault="00AD11EE" w:rsidP="001E2C58">
      <w:pPr>
        <w:pStyle w:val="Ttulo"/>
        <w:numPr>
          <w:ilvl w:val="0"/>
          <w:numId w:val="38"/>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14:paraId="0D984B76" w14:textId="15666E4D" w:rsidR="00AE3CCE" w:rsidRPr="00D011A8" w:rsidRDefault="004460C6" w:rsidP="001E2C58">
      <w:pPr>
        <w:pStyle w:val="Ttulo"/>
        <w:numPr>
          <w:ilvl w:val="0"/>
          <w:numId w:val="38"/>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por todos los integrantes de la Comisión de Calificación y por los representantes de los proponentes </w:t>
      </w:r>
      <w:r w:rsidRPr="00D011A8">
        <w:rPr>
          <w:rFonts w:ascii="Verdana" w:hAnsi="Verdana"/>
          <w:b w:val="0"/>
          <w:bCs w:val="0"/>
          <w:sz w:val="18"/>
          <w:szCs w:val="18"/>
          <w:lang w:val="es-BO"/>
        </w:rPr>
        <w:lastRenderedPageBreak/>
        <w:t>asistentes que deseen hacerlo, a quienes se les deberá entregar una copia o fotocopia del Acta</w:t>
      </w:r>
      <w:bookmarkEnd w:id="63"/>
      <w:r w:rsidR="00A85BD8">
        <w:rPr>
          <w:rFonts w:ascii="Verdana" w:hAnsi="Verdana"/>
          <w:b w:val="0"/>
          <w:bCs w:val="0"/>
          <w:sz w:val="18"/>
          <w:szCs w:val="18"/>
          <w:lang w:val="es-BO"/>
        </w:rPr>
        <w:t>.</w:t>
      </w:r>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rsidP="001E2C58">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 xml:space="preserve">Durante el Acto de Apertura de propuestas no se descalificará a ningún proponente, siendo esta una atribución del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en el proceso de evaluación.</w:t>
      </w:r>
      <w:bookmarkEnd w:id="65"/>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720E7F28" w:rsidR="00AE3CCE" w:rsidRPr="00D011A8" w:rsidRDefault="004460C6" w:rsidP="00AE3CCE">
      <w:pPr>
        <w:pStyle w:val="Ttul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 xml:space="preserve">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C50CC26" w:rsidR="004460C6" w:rsidRDefault="004460C6" w:rsidP="001E2C58">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 xml:space="preserve">Concluido el Acto de Apertura, la nómina de proponentes será remitida, por el </w:t>
      </w:r>
      <w:proofErr w:type="gramStart"/>
      <w:r w:rsidRPr="00D011A8">
        <w:rPr>
          <w:rFonts w:ascii="Verdana" w:hAnsi="Verdana"/>
          <w:b w:val="0"/>
          <w:bCs w:val="0"/>
          <w:sz w:val="18"/>
          <w:szCs w:val="18"/>
          <w:lang w:val="es-BO"/>
        </w:rPr>
        <w:t>Responsable</w:t>
      </w:r>
      <w:proofErr w:type="gramEnd"/>
      <w:r w:rsidRPr="00D011A8">
        <w:rPr>
          <w:rFonts w:ascii="Verdana" w:hAnsi="Verdana"/>
          <w:b w:val="0"/>
          <w:bCs w:val="0"/>
          <w:sz w:val="18"/>
          <w:szCs w:val="18"/>
          <w:lang w:val="es-BO"/>
        </w:rPr>
        <w:t xml:space="preserv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14:paraId="5EB14958" w14:textId="082D9522" w:rsidR="004460C6" w:rsidRPr="00051C4E" w:rsidRDefault="004460C6" w:rsidP="00AE3CCE">
      <w:pPr>
        <w:pStyle w:val="Ttulo"/>
        <w:ind w:left="390"/>
        <w:rPr>
          <w:rFonts w:ascii="Verdana" w:hAnsi="Verdana"/>
          <w:sz w:val="18"/>
          <w:szCs w:val="18"/>
          <w:lang w:val="es-BO"/>
        </w:rPr>
      </w:pPr>
      <w:bookmarkStart w:id="68" w:name="_Toc61867847"/>
      <w:r w:rsidRPr="00051C4E">
        <w:rPr>
          <w:rFonts w:ascii="Verdana" w:hAnsi="Verdana"/>
          <w:sz w:val="18"/>
          <w:szCs w:val="18"/>
          <w:lang w:val="es-BO"/>
        </w:rPr>
        <w:t>SECCIÓN IV</w:t>
      </w:r>
      <w:bookmarkEnd w:id="68"/>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rsidP="001E2C58">
      <w:pPr>
        <w:pStyle w:val="Ttulo"/>
        <w:numPr>
          <w:ilvl w:val="0"/>
          <w:numId w:val="11"/>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D011A8" w:rsidRDefault="00164509" w:rsidP="00164509">
      <w:pPr>
        <w:ind w:left="567"/>
        <w:rPr>
          <w:rFonts w:cs="Arial"/>
          <w:szCs w:val="18"/>
          <w:lang w:val="es-BO"/>
        </w:rPr>
      </w:pPr>
    </w:p>
    <w:p w14:paraId="750CF49A" w14:textId="780C11A9" w:rsidR="00164509" w:rsidRPr="00D011A8" w:rsidRDefault="00164509" w:rsidP="001E2C58">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BB63BA">
        <w:rPr>
          <w:rFonts w:cs="Arial"/>
          <w:szCs w:val="18"/>
          <w:lang w:val="es-BO"/>
        </w:rPr>
        <w:t xml:space="preserve"> </w:t>
      </w:r>
      <w:r w:rsidR="00BB63BA" w:rsidRPr="00BB63BA">
        <w:rPr>
          <w:rFonts w:cs="Arial"/>
          <w:b/>
          <w:i/>
          <w:szCs w:val="18"/>
          <w:highlight w:val="yellow"/>
        </w:rPr>
        <w:t>“No aplica este Método”</w:t>
      </w:r>
    </w:p>
    <w:p w14:paraId="0D10B5C1" w14:textId="7ED12E52" w:rsidR="00164509" w:rsidRPr="00A76AD0" w:rsidRDefault="00164509" w:rsidP="001E2C58">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r w:rsidR="00BB63BA" w:rsidRPr="00BB63BA">
        <w:rPr>
          <w:rFonts w:cs="Arial"/>
          <w:szCs w:val="18"/>
          <w:highlight w:val="yellow"/>
          <w:lang w:val="es-BO"/>
        </w:rPr>
        <w:t xml:space="preserve"> </w:t>
      </w:r>
      <w:r w:rsidR="00BB63BA" w:rsidRPr="00BB63BA">
        <w:rPr>
          <w:rFonts w:cs="Arial"/>
          <w:b/>
          <w:i/>
          <w:szCs w:val="18"/>
          <w:highlight w:val="yellow"/>
        </w:rPr>
        <w:t>“No aplica este Método”</w:t>
      </w:r>
    </w:p>
    <w:p w14:paraId="07213A0B" w14:textId="653CE098" w:rsidR="00051C4E" w:rsidRPr="00A76AD0" w:rsidRDefault="00051C4E" w:rsidP="001E2C58">
      <w:pPr>
        <w:numPr>
          <w:ilvl w:val="0"/>
          <w:numId w:val="16"/>
        </w:numPr>
        <w:tabs>
          <w:tab w:val="clear" w:pos="1773"/>
          <w:tab w:val="num" w:pos="1701"/>
        </w:tabs>
        <w:ind w:left="1701" w:hanging="567"/>
        <w:rPr>
          <w:rFonts w:cs="Arial"/>
          <w:szCs w:val="18"/>
          <w:lang w:val="es-BO"/>
        </w:rPr>
      </w:pPr>
      <w:r w:rsidRPr="00A76AD0">
        <w:rPr>
          <w:rFonts w:cs="Tahoma"/>
          <w:szCs w:val="18"/>
          <w:lang w:val="es-BO" w:eastAsia="en-US"/>
        </w:rPr>
        <w:t>Presupuesto Fijo</w:t>
      </w:r>
      <w:r w:rsidRPr="00A76AD0">
        <w:rPr>
          <w:rFonts w:cs="Arial"/>
          <w:szCs w:val="18"/>
          <w:lang w:val="es-BO"/>
        </w:rPr>
        <w:t>,</w:t>
      </w:r>
    </w:p>
    <w:p w14:paraId="4EAED0B7" w14:textId="77777777" w:rsidR="00383484" w:rsidRPr="00D011A8" w:rsidRDefault="00383484" w:rsidP="00F82E3C">
      <w:pPr>
        <w:ind w:left="426"/>
        <w:rPr>
          <w:rFonts w:cs="Arial"/>
          <w:b/>
          <w:i/>
          <w:szCs w:val="18"/>
          <w:lang w:val="es-BO"/>
        </w:rPr>
      </w:pPr>
    </w:p>
    <w:p w14:paraId="5C03541D" w14:textId="77777777" w:rsidR="00164509" w:rsidRPr="00D011A8" w:rsidRDefault="00164509" w:rsidP="001E2C58">
      <w:pPr>
        <w:pStyle w:val="Ttulo"/>
        <w:numPr>
          <w:ilvl w:val="0"/>
          <w:numId w:val="11"/>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t>EVALUACIÓN PRELIMINAR</w:t>
      </w:r>
      <w:bookmarkEnd w:id="71"/>
    </w:p>
    <w:p w14:paraId="06BED28D" w14:textId="77777777" w:rsidR="00164509" w:rsidRPr="00D011A8" w:rsidRDefault="00164509" w:rsidP="00164509">
      <w:pPr>
        <w:rPr>
          <w:rFonts w:cs="Tahoma"/>
          <w:b/>
          <w:szCs w:val="18"/>
          <w:lang w:val="es-BO"/>
        </w:rPr>
      </w:pPr>
    </w:p>
    <w:p w14:paraId="3C30C719" w14:textId="53662C00"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w:t>
      </w:r>
      <w:proofErr w:type="gramStart"/>
      <w:r w:rsidRPr="00D011A8">
        <w:rPr>
          <w:rFonts w:cs="Arial"/>
          <w:szCs w:val="18"/>
          <w:lang w:val="es-BO" w:eastAsia="en-US"/>
        </w:rPr>
        <w:t>Responsable</w:t>
      </w:r>
      <w:proofErr w:type="gramEnd"/>
      <w:r w:rsidRPr="00D011A8">
        <w:rPr>
          <w:rFonts w:cs="Arial"/>
          <w:szCs w:val="18"/>
          <w:lang w:val="es-BO" w:eastAsia="en-US"/>
        </w:rPr>
        <w:t xml:space="preserv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14:paraId="3652DB3B" w14:textId="77777777" w:rsidR="002D0632" w:rsidRPr="00D011A8" w:rsidRDefault="002D0632" w:rsidP="002D0632">
      <w:pPr>
        <w:ind w:left="426"/>
        <w:rPr>
          <w:rFonts w:cs="Arial"/>
          <w:szCs w:val="18"/>
        </w:rPr>
      </w:pPr>
    </w:p>
    <w:p w14:paraId="23B13569" w14:textId="6F538B0E" w:rsidR="002D0632" w:rsidRPr="00D011A8" w:rsidRDefault="00607337" w:rsidP="002D0632">
      <w:pPr>
        <w:ind w:left="426"/>
        <w:rPr>
          <w:rFonts w:cs="Arial"/>
          <w:szCs w:val="18"/>
        </w:rPr>
      </w:pPr>
      <w:r>
        <w:rPr>
          <w:rFonts w:cs="Arial"/>
          <w:szCs w:val="18"/>
        </w:rPr>
        <w:t>S</w:t>
      </w:r>
      <w:r w:rsidR="002D0632" w:rsidRPr="00D011A8">
        <w:rPr>
          <w:rFonts w:cs="Arial"/>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D0632" w:rsidRPr="00D011A8">
        <w:rPr>
          <w:rFonts w:cs="Arial"/>
          <w:szCs w:val="18"/>
        </w:rPr>
        <w:t>Responsable</w:t>
      </w:r>
      <w:proofErr w:type="gramEnd"/>
      <w:r w:rsidR="002D0632" w:rsidRPr="00D011A8">
        <w:rPr>
          <w:rFonts w:cs="Arial"/>
          <w:szCs w:val="18"/>
        </w:rPr>
        <w:t xml:space="preserve"> de Evaluación o la Comisión de Calificación deberá 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1F9797B8" w14:textId="5DBB1531" w:rsidR="00164509" w:rsidRPr="00D011A8" w:rsidRDefault="00F82E3C" w:rsidP="001E2C58">
      <w:pPr>
        <w:pStyle w:val="Ttulo"/>
        <w:numPr>
          <w:ilvl w:val="0"/>
          <w:numId w:val="11"/>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2"/>
      <w:r w:rsidR="00BB63BA">
        <w:rPr>
          <w:rFonts w:ascii="Verdana" w:hAnsi="Verdana"/>
          <w:sz w:val="18"/>
          <w:szCs w:val="18"/>
          <w:lang w:val="es-BO"/>
        </w:rPr>
        <w:t xml:space="preserve"> </w:t>
      </w:r>
      <w:r w:rsidR="00BB63BA" w:rsidRPr="00BB63BA">
        <w:rPr>
          <w:rFonts w:ascii="Verdana" w:hAnsi="Verdana" w:cs="Tahoma"/>
          <w:bCs w:val="0"/>
          <w:i/>
          <w:kern w:val="0"/>
          <w:sz w:val="18"/>
          <w:szCs w:val="18"/>
          <w:highlight w:val="yellow"/>
          <w:lang w:val="es-BO"/>
        </w:rPr>
        <w:t>“No aplica este Método”</w:t>
      </w:r>
    </w:p>
    <w:p w14:paraId="15A425D1" w14:textId="77777777" w:rsidR="00164509" w:rsidRPr="00D011A8" w:rsidRDefault="00164509" w:rsidP="001E2C58">
      <w:pPr>
        <w:pStyle w:val="Prrafodelista"/>
        <w:numPr>
          <w:ilvl w:val="0"/>
          <w:numId w:val="10"/>
        </w:numPr>
        <w:rPr>
          <w:rFonts w:ascii="Verdana" w:hAnsi="Verdana" w:cs="Arial"/>
          <w:vanish/>
          <w:sz w:val="18"/>
          <w:szCs w:val="18"/>
          <w:lang w:val="es-BO"/>
        </w:rPr>
      </w:pPr>
    </w:p>
    <w:p w14:paraId="554B90B3" w14:textId="77777777" w:rsidR="00164509" w:rsidRPr="00D011A8" w:rsidRDefault="00164509" w:rsidP="001E2C58">
      <w:pPr>
        <w:pStyle w:val="Prrafodelista"/>
        <w:numPr>
          <w:ilvl w:val="0"/>
          <w:numId w:val="10"/>
        </w:numPr>
        <w:rPr>
          <w:rFonts w:ascii="Verdana" w:hAnsi="Verdana" w:cs="Arial"/>
          <w:vanish/>
          <w:sz w:val="18"/>
          <w:szCs w:val="18"/>
          <w:lang w:val="es-BO"/>
        </w:rPr>
      </w:pPr>
    </w:p>
    <w:p w14:paraId="4EFB11B2" w14:textId="77777777" w:rsidR="00164509" w:rsidRPr="00D011A8" w:rsidRDefault="00164509" w:rsidP="001E2C58">
      <w:pPr>
        <w:pStyle w:val="Prrafodelista"/>
        <w:numPr>
          <w:ilvl w:val="0"/>
          <w:numId w:val="10"/>
        </w:numPr>
        <w:rPr>
          <w:rFonts w:ascii="Verdana" w:hAnsi="Verdana" w:cs="Arial"/>
          <w:vanish/>
          <w:sz w:val="18"/>
          <w:szCs w:val="18"/>
          <w:lang w:val="es-BO"/>
        </w:rPr>
      </w:pPr>
    </w:p>
    <w:p w14:paraId="10E2BE5F" w14:textId="77777777" w:rsidR="00164509" w:rsidRPr="00D011A8" w:rsidRDefault="00164509" w:rsidP="001E2C58">
      <w:pPr>
        <w:pStyle w:val="Prrafodelista"/>
        <w:numPr>
          <w:ilvl w:val="0"/>
          <w:numId w:val="10"/>
        </w:numPr>
        <w:rPr>
          <w:rFonts w:ascii="Verdana" w:hAnsi="Verdana" w:cs="Arial"/>
          <w:vanish/>
          <w:sz w:val="18"/>
          <w:szCs w:val="18"/>
          <w:lang w:val="es-BO"/>
        </w:rPr>
      </w:pPr>
    </w:p>
    <w:p w14:paraId="65ADFAC8" w14:textId="77777777" w:rsidR="00164509" w:rsidRPr="00D011A8" w:rsidRDefault="00164509" w:rsidP="00164509">
      <w:pPr>
        <w:ind w:left="780"/>
        <w:rPr>
          <w:rFonts w:cs="Arial"/>
          <w:szCs w:val="18"/>
          <w:lang w:val="es-BO" w:eastAsia="en-US"/>
        </w:rPr>
      </w:pPr>
    </w:p>
    <w:p w14:paraId="4AF60673" w14:textId="77777777" w:rsidR="00BB63BA" w:rsidRPr="00D011A8" w:rsidRDefault="00164509" w:rsidP="001E2C58">
      <w:pPr>
        <w:pStyle w:val="Ttulo"/>
        <w:numPr>
          <w:ilvl w:val="0"/>
          <w:numId w:val="11"/>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BB63BA">
        <w:rPr>
          <w:rFonts w:ascii="Verdana" w:hAnsi="Verdana"/>
          <w:sz w:val="18"/>
          <w:szCs w:val="18"/>
          <w:lang w:val="es-BO"/>
        </w:rPr>
        <w:t xml:space="preserve"> </w:t>
      </w:r>
      <w:r w:rsidR="00BB63BA" w:rsidRPr="00BB63BA">
        <w:rPr>
          <w:rFonts w:ascii="Verdana" w:hAnsi="Verdana" w:cs="Tahoma"/>
          <w:bCs w:val="0"/>
          <w:i/>
          <w:kern w:val="0"/>
          <w:sz w:val="18"/>
          <w:szCs w:val="18"/>
          <w:highlight w:val="yellow"/>
          <w:lang w:val="es-BO"/>
        </w:rPr>
        <w:t>“No aplica este Método”</w:t>
      </w:r>
    </w:p>
    <w:p w14:paraId="2A99D494"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6A7CEBE8" w14:textId="77777777" w:rsidR="00164509" w:rsidRPr="00D011A8" w:rsidRDefault="008A065D" w:rsidP="001E2C58">
      <w:pPr>
        <w:pStyle w:val="Ttulo"/>
        <w:numPr>
          <w:ilvl w:val="0"/>
          <w:numId w:val="11"/>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14:paraId="557321AF" w14:textId="77777777" w:rsidR="00164509" w:rsidRPr="00D011A8" w:rsidRDefault="00164509" w:rsidP="00164509">
      <w:pPr>
        <w:ind w:left="780"/>
        <w:rPr>
          <w:rFonts w:cs="Tahoma"/>
          <w:szCs w:val="18"/>
          <w:lang w:val="es-BO"/>
        </w:rPr>
      </w:pPr>
    </w:p>
    <w:p w14:paraId="3CE020D3" w14:textId="77777777"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rsidP="001E2C58">
      <w:pPr>
        <w:pStyle w:val="SAUL"/>
        <w:numPr>
          <w:ilvl w:val="1"/>
          <w:numId w:val="11"/>
        </w:numPr>
        <w:tabs>
          <w:tab w:val="clear" w:pos="532"/>
        </w:tabs>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4062C37D"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w:t>
      </w:r>
      <w:proofErr w:type="gramStart"/>
      <w:r w:rsidRPr="00D011A8">
        <w:rPr>
          <w:rFonts w:cs="Tahoma"/>
          <w:szCs w:val="18"/>
          <w:lang w:val="es-BO"/>
        </w:rPr>
        <w:t>Responsable</w:t>
      </w:r>
      <w:proofErr w:type="gramEnd"/>
      <w:r w:rsidRPr="00D011A8">
        <w:rPr>
          <w:rFonts w:cs="Tahoma"/>
          <w:szCs w:val="18"/>
          <w:lang w:val="es-BO"/>
        </w:rPr>
        <w:t xml:space="preserv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Default="004B0F48" w:rsidP="004B0F48">
      <w:pPr>
        <w:pStyle w:val="SAUL"/>
        <w:numPr>
          <w:ilvl w:val="0"/>
          <w:numId w:val="0"/>
        </w:numPr>
        <w:ind w:left="360"/>
        <w:rPr>
          <w:rFonts w:cs="Arial"/>
          <w:szCs w:val="18"/>
          <w:lang w:val="es-BO"/>
        </w:rPr>
      </w:pPr>
      <w:r w:rsidRPr="00D011A8">
        <w:rPr>
          <w:rFonts w:cs="Arial"/>
          <w:szCs w:val="18"/>
          <w:lang w:val="es-BO"/>
        </w:rPr>
        <w:t xml:space="preserve">En caso de existir empate entre dos o más propuestas, el </w:t>
      </w:r>
      <w:proofErr w:type="gramStart"/>
      <w:r w:rsidRPr="00D011A8">
        <w:rPr>
          <w:rFonts w:cs="Arial"/>
          <w:szCs w:val="18"/>
          <w:lang w:val="es-BO"/>
        </w:rPr>
        <w:t>Responsable</w:t>
      </w:r>
      <w:proofErr w:type="gramEnd"/>
      <w:r w:rsidRPr="00D011A8">
        <w:rPr>
          <w:rFonts w:cs="Arial"/>
          <w:szCs w:val="18"/>
          <w:lang w:val="es-BO"/>
        </w:rPr>
        <w:t xml:space="preserv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rsidP="001E2C58">
      <w:pPr>
        <w:pStyle w:val="Ttulo"/>
        <w:numPr>
          <w:ilvl w:val="0"/>
          <w:numId w:val="11"/>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t>CONTENIDO DEL INFORME DE EVALUACIÓN Y RECOMENDACIÓN</w:t>
      </w:r>
      <w:bookmarkEnd w:id="77"/>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E0D6149" w:rsidR="00164509" w:rsidRPr="00D011A8" w:rsidRDefault="00164509" w:rsidP="001E2C58">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14:paraId="16A12AFD" w14:textId="625A1C09" w:rsidR="00164509" w:rsidRPr="00D011A8" w:rsidRDefault="00164509" w:rsidP="001E2C58">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14:paraId="3FFAEF45" w14:textId="35F2827A" w:rsidR="00164509" w:rsidRPr="00D011A8" w:rsidRDefault="00164509" w:rsidP="001E2C58">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14:paraId="18BA0F39" w14:textId="18B1BA41" w:rsidR="00164509" w:rsidRPr="00D011A8" w:rsidRDefault="00164509" w:rsidP="001E2C58">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14:paraId="34E6B96D" w14:textId="754302C9" w:rsidR="00164509" w:rsidRPr="00D011A8" w:rsidRDefault="00164509" w:rsidP="001E2C58">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14:paraId="12645B86" w14:textId="77777777" w:rsidR="000043B6" w:rsidRPr="00D011A8" w:rsidRDefault="000043B6" w:rsidP="001E2C58">
      <w:pPr>
        <w:numPr>
          <w:ilvl w:val="0"/>
          <w:numId w:val="9"/>
        </w:numPr>
        <w:tabs>
          <w:tab w:val="left" w:pos="993"/>
        </w:tabs>
        <w:rPr>
          <w:rFonts w:cs="Arial"/>
          <w:szCs w:val="18"/>
          <w:lang w:val="es-BO"/>
        </w:rPr>
      </w:pPr>
      <w:r w:rsidRPr="00D011A8">
        <w:rPr>
          <w:rFonts w:cs="Arial"/>
          <w:szCs w:val="18"/>
          <w:lang w:val="es-BO"/>
        </w:rPr>
        <w:t xml:space="preserve">Otros aspectos que el </w:t>
      </w:r>
      <w:proofErr w:type="gramStart"/>
      <w:r w:rsidRPr="00D011A8">
        <w:rPr>
          <w:rFonts w:cs="Arial"/>
          <w:szCs w:val="18"/>
          <w:lang w:val="es-BO"/>
        </w:rPr>
        <w:t>Responsable</w:t>
      </w:r>
      <w:proofErr w:type="gramEnd"/>
      <w:r w:rsidRPr="00D011A8">
        <w:rPr>
          <w:rFonts w:cs="Arial"/>
          <w:szCs w:val="18"/>
          <w:lang w:val="es-BO"/>
        </w:rPr>
        <w:t xml:space="preserv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rsidP="001E2C58">
      <w:pPr>
        <w:pStyle w:val="Ttulo"/>
        <w:numPr>
          <w:ilvl w:val="0"/>
          <w:numId w:val="11"/>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rsidP="001E2C58">
      <w:pPr>
        <w:pStyle w:val="SAUL"/>
        <w:numPr>
          <w:ilvl w:val="1"/>
          <w:numId w:val="11"/>
        </w:numPr>
        <w:tabs>
          <w:tab w:val="clear" w:pos="532"/>
        </w:tabs>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rsidP="001E2C58">
      <w:pPr>
        <w:pStyle w:val="SAUL"/>
        <w:numPr>
          <w:ilvl w:val="1"/>
          <w:numId w:val="11"/>
        </w:numPr>
        <w:tabs>
          <w:tab w:val="clear" w:pos="532"/>
        </w:tabs>
        <w:ind w:left="1134" w:hanging="708"/>
        <w:rPr>
          <w:szCs w:val="18"/>
          <w:lang w:val="es-BO"/>
        </w:rPr>
      </w:pPr>
      <w:bookmarkStart w:id="81" w:name="_Toc347485797"/>
      <w:bookmarkStart w:id="82" w:name="_Toc355779885"/>
      <w:r w:rsidRPr="00D011A8">
        <w:rPr>
          <w:szCs w:val="18"/>
          <w:lang w:val="es-BO"/>
        </w:rPr>
        <w:t xml:space="preserve">En caso de que el RPA solicite al </w:t>
      </w:r>
      <w:proofErr w:type="gramStart"/>
      <w:r w:rsidRPr="00D011A8">
        <w:rPr>
          <w:szCs w:val="18"/>
          <w:lang w:val="es-BO"/>
        </w:rPr>
        <w:t>Responsable</w:t>
      </w:r>
      <w:proofErr w:type="gramEnd"/>
      <w:r w:rsidRPr="00D011A8">
        <w:rPr>
          <w:szCs w:val="18"/>
          <w:lang w:val="es-BO"/>
        </w:rPr>
        <w:t xml:space="preserv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0CC5F5B1" w:rsidR="00164509" w:rsidRPr="00D011A8" w:rsidRDefault="00164509" w:rsidP="001E2C58">
      <w:pPr>
        <w:pStyle w:val="SAUL"/>
        <w:numPr>
          <w:ilvl w:val="1"/>
          <w:numId w:val="11"/>
        </w:numPr>
        <w:tabs>
          <w:tab w:val="clear" w:pos="532"/>
        </w:tabs>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w:t>
      </w:r>
      <w:r w:rsidRPr="00D011A8">
        <w:rPr>
          <w:szCs w:val="18"/>
          <w:lang w:val="es-BO"/>
        </w:rPr>
        <w:lastRenderedPageBreak/>
        <w:t>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3DBC87E3" w:rsidR="00DC7048" w:rsidRPr="00D011A8" w:rsidRDefault="00DC7048" w:rsidP="001E2C58">
      <w:pPr>
        <w:pStyle w:val="SAUL"/>
        <w:numPr>
          <w:ilvl w:val="1"/>
          <w:numId w:val="11"/>
        </w:numPr>
        <w:tabs>
          <w:tab w:val="clear" w:pos="532"/>
        </w:tabs>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14:paraId="567ACC0E" w14:textId="77777777" w:rsidR="00DC7048" w:rsidRPr="00D011A8" w:rsidRDefault="00DC7048" w:rsidP="00DC7048">
      <w:pPr>
        <w:rPr>
          <w:rFonts w:cs="Arial"/>
          <w:szCs w:val="18"/>
          <w:lang w:val="es-BO"/>
        </w:rPr>
      </w:pPr>
    </w:p>
    <w:p w14:paraId="3FF30D0D" w14:textId="04B5DC1F" w:rsidR="00DC7048" w:rsidRPr="00D011A8" w:rsidRDefault="00DC7048" w:rsidP="001E2C5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14:paraId="6A488F00" w14:textId="4FCA3DC5" w:rsidR="00DC7048" w:rsidRPr="00D011A8" w:rsidRDefault="00DC7048" w:rsidP="001E2C5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14:paraId="7CA2E6B0" w14:textId="1CB0845D" w:rsidR="00DC7048" w:rsidRPr="00D011A8" w:rsidRDefault="00DC7048" w:rsidP="001E2C58">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14:paraId="1078D92A" w14:textId="3AD29670" w:rsidR="00DC7048" w:rsidRPr="00D011A8" w:rsidRDefault="00DC7048" w:rsidP="001E2C5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14:paraId="507329A0" w14:textId="77777777" w:rsidR="00DC7048" w:rsidRPr="003E6F9B" w:rsidRDefault="00DC7048" w:rsidP="001E2C58">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8814068" w14:textId="6A148069" w:rsidR="005144C5" w:rsidRDefault="005144C5" w:rsidP="001E2C58">
      <w:pPr>
        <w:pStyle w:val="SAUL"/>
        <w:numPr>
          <w:ilvl w:val="1"/>
          <w:numId w:val="11"/>
        </w:numPr>
        <w:tabs>
          <w:tab w:val="clear" w:pos="532"/>
        </w:tabs>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14:paraId="3726F301" w14:textId="77777777" w:rsidR="005144C5" w:rsidRDefault="005144C5" w:rsidP="002B7B5F">
      <w:pPr>
        <w:pStyle w:val="SAUL"/>
        <w:numPr>
          <w:ilvl w:val="0"/>
          <w:numId w:val="0"/>
        </w:numPr>
        <w:ind w:left="1134"/>
        <w:rPr>
          <w:rFonts w:cs="Arial"/>
          <w:szCs w:val="18"/>
          <w:lang w:val="es-BO"/>
        </w:rPr>
      </w:pPr>
    </w:p>
    <w:p w14:paraId="34BFF6F9" w14:textId="5190B2C4"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2F8F31EF"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14:paraId="60966ACF" w14:textId="77777777" w:rsidR="007E2602" w:rsidRDefault="007E2602" w:rsidP="005144C5">
      <w:pPr>
        <w:pStyle w:val="Prrafodelista"/>
        <w:ind w:left="1134"/>
        <w:rPr>
          <w:rFonts w:ascii="Verdana" w:hAnsi="Verdana" w:cs="Arial"/>
          <w:sz w:val="18"/>
          <w:szCs w:val="18"/>
          <w:lang w:val="es-BO"/>
        </w:rPr>
      </w:pPr>
    </w:p>
    <w:bookmarkEnd w:id="85"/>
    <w:bookmarkEnd w:id="86"/>
    <w:p w14:paraId="17EA2DDF" w14:textId="77777777" w:rsidR="00B2191B" w:rsidRPr="00D011A8" w:rsidRDefault="00B2191B" w:rsidP="00B2191B">
      <w:pPr>
        <w:jc w:val="center"/>
        <w:rPr>
          <w:rFonts w:cs="Arial"/>
          <w:b/>
          <w:szCs w:val="18"/>
          <w:lang w:val="es-BO"/>
        </w:rPr>
      </w:pPr>
      <w:r w:rsidRPr="00D011A8">
        <w:rPr>
          <w:rFonts w:cs="Arial"/>
          <w:b/>
          <w:szCs w:val="18"/>
          <w:lang w:val="es-BO"/>
        </w:rPr>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rsidP="001E2C58">
      <w:pPr>
        <w:pStyle w:val="Ttulo"/>
        <w:numPr>
          <w:ilvl w:val="0"/>
          <w:numId w:val="11"/>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14:paraId="41113CF0" w14:textId="77777777" w:rsidR="00164509" w:rsidRPr="00D011A8" w:rsidRDefault="00164509" w:rsidP="00164509">
      <w:pPr>
        <w:tabs>
          <w:tab w:val="left" w:pos="1440"/>
        </w:tabs>
        <w:rPr>
          <w:rFonts w:cs="Arial"/>
          <w:szCs w:val="18"/>
          <w:lang w:val="es-BO"/>
        </w:rPr>
      </w:pPr>
    </w:p>
    <w:p w14:paraId="4D5B965B" w14:textId="5CF5010C" w:rsidR="00DC7048" w:rsidRPr="00D011A8" w:rsidRDefault="00DC7048" w:rsidP="001E2C58">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4A8770D0"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0656689" w:rsidR="00257BC5" w:rsidRPr="00D011A8" w:rsidRDefault="00257BC5" w:rsidP="001E2C58">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704CE672" w:rsidR="00265E54" w:rsidRPr="00D011A8" w:rsidRDefault="00265E54" w:rsidP="001E2C58">
      <w:pPr>
        <w:pStyle w:val="SAUL"/>
        <w:numPr>
          <w:ilvl w:val="1"/>
          <w:numId w:val="11"/>
        </w:numPr>
        <w:tabs>
          <w:tab w:val="clear" w:pos="532"/>
        </w:tabs>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lastRenderedPageBreak/>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lang w:val="es-419"/>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6308C60F" w14:textId="21C60B24"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lang w:val="es-419"/>
        </w:rPr>
        <w:t xml:space="preserve">ni la </w:t>
      </w:r>
      <w:r w:rsidR="0005091A" w:rsidRPr="00A43338">
        <w:rPr>
          <w:rFonts w:cs="Arial"/>
          <w:szCs w:val="18"/>
          <w:lang w:val="es-419"/>
        </w:rPr>
        <w:t xml:space="preserve">consolidación del Depósito o la </w:t>
      </w:r>
      <w:r w:rsidR="00AA1E41" w:rsidRPr="00A43338">
        <w:rPr>
          <w:rFonts w:cs="Arial"/>
          <w:szCs w:val="18"/>
          <w:lang w:val="es-419"/>
        </w:rPr>
        <w:t xml:space="preserve">ejecución de </w:t>
      </w:r>
      <w:r w:rsidR="00AA1E41" w:rsidRPr="00A43338">
        <w:rPr>
          <w:szCs w:val="18"/>
          <w:lang w:val="es-419"/>
        </w:rPr>
        <w:t>la Garantía de Seriedad de Propuesta, si ésta fue solicitada</w:t>
      </w:r>
      <w:r w:rsidRPr="00A43338">
        <w:rPr>
          <w:rFonts w:cs="Arial"/>
          <w:szCs w:val="18"/>
          <w:lang w:val="es-BO"/>
        </w:rPr>
        <w:t>.</w:t>
      </w:r>
      <w:r w:rsidRPr="00A4333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rsidP="001E2C58">
      <w:pPr>
        <w:pStyle w:val="SAUL"/>
        <w:numPr>
          <w:ilvl w:val="1"/>
          <w:numId w:val="11"/>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5053FC20" w14:textId="77777777" w:rsidR="00E53F37" w:rsidRPr="00D011A8" w:rsidRDefault="00E53F37" w:rsidP="00164509">
      <w:pPr>
        <w:tabs>
          <w:tab w:val="left" w:pos="1440"/>
        </w:tabs>
        <w:ind w:left="1440"/>
        <w:rPr>
          <w:rFonts w:cs="Arial"/>
          <w:szCs w:val="18"/>
          <w:lang w:val="es-BO"/>
        </w:rPr>
      </w:pPr>
    </w:p>
    <w:p w14:paraId="66B37687" w14:textId="77777777" w:rsidR="00164509" w:rsidRPr="00D011A8" w:rsidRDefault="00164509" w:rsidP="001E2C58">
      <w:pPr>
        <w:pStyle w:val="Ttulo"/>
        <w:numPr>
          <w:ilvl w:val="0"/>
          <w:numId w:val="11"/>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rsidP="001E2C58">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rsidP="001E2C58">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rsidP="001E2C58">
      <w:pPr>
        <w:pStyle w:val="Ttulo"/>
        <w:numPr>
          <w:ilvl w:val="0"/>
          <w:numId w:val="11"/>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43BB7E14" w:rsidR="00943D5F" w:rsidRPr="004F0EA2" w:rsidRDefault="00943D5F" w:rsidP="001E2C58">
      <w:pPr>
        <w:pStyle w:val="SAUL"/>
        <w:numPr>
          <w:ilvl w:val="1"/>
          <w:numId w:val="11"/>
        </w:numPr>
        <w:tabs>
          <w:tab w:val="clear" w:pos="532"/>
        </w:tabs>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6B5BDC1C" w14:textId="0E5D5679" w:rsidR="00DD3382" w:rsidRPr="00D011A8" w:rsidRDefault="004F0EA2" w:rsidP="004F0EA2">
      <w:pPr>
        <w:pStyle w:val="SAUL"/>
        <w:numPr>
          <w:ilvl w:val="0"/>
          <w:numId w:val="0"/>
        </w:numPr>
        <w:ind w:left="1134" w:hanging="177"/>
        <w:rPr>
          <w:lang w:val="es-BO"/>
        </w:rPr>
      </w:pPr>
      <w:r>
        <w:rPr>
          <w:rFonts w:cs="Arial"/>
          <w:szCs w:val="18"/>
          <w:lang w:val="es-419"/>
        </w:rPr>
        <w:t xml:space="preserve">   </w:t>
      </w:r>
      <w:r w:rsidR="00943D5F" w:rsidRPr="004F0EA2">
        <w:rPr>
          <w:rFonts w:cs="Arial"/>
          <w:szCs w:val="18"/>
        </w:rPr>
        <w:t>En caso de terminación por cumplimiento, una vez concluida la liquidación del contrato, la entidad deberá emitir el Certificado de Cumplimiento de Contrato.</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90" w:name="_Toc347485804"/>
      <w:bookmarkStart w:id="91" w:name="_Toc355779892"/>
    </w:p>
    <w:p w14:paraId="3AA3450B" w14:textId="018EC8AA" w:rsidR="00265E54" w:rsidRPr="00D011A8" w:rsidRDefault="00265E54" w:rsidP="001E2C58">
      <w:pPr>
        <w:pStyle w:val="SAUL"/>
        <w:numPr>
          <w:ilvl w:val="1"/>
          <w:numId w:val="11"/>
        </w:numPr>
        <w:tabs>
          <w:tab w:val="clear" w:pos="532"/>
        </w:tabs>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3942E26B" w14:textId="77777777" w:rsidR="00B2191B" w:rsidRDefault="00B2191B" w:rsidP="00FA4147">
      <w:pPr>
        <w:jc w:val="center"/>
        <w:rPr>
          <w:b/>
          <w:lang w:val="es-BO"/>
        </w:rPr>
      </w:pPr>
      <w:bookmarkStart w:id="94" w:name="_Toc355779896"/>
    </w:p>
    <w:p w14:paraId="78B46AFA" w14:textId="77777777" w:rsidR="00EA35F0" w:rsidRPr="00D011A8" w:rsidRDefault="00EA35F0" w:rsidP="00FA4147">
      <w:pPr>
        <w:jc w:val="center"/>
        <w:rPr>
          <w:b/>
          <w:lang w:val="es-BO"/>
        </w:rPr>
      </w:pPr>
    </w:p>
    <w:p w14:paraId="33645A38" w14:textId="77777777" w:rsidR="00B2191B" w:rsidRPr="00D011A8" w:rsidRDefault="00B2191B" w:rsidP="00FA4147">
      <w:pPr>
        <w:jc w:val="center"/>
        <w:rPr>
          <w:b/>
          <w:lang w:val="es-BO"/>
        </w:rPr>
      </w:pPr>
    </w:p>
    <w:p w14:paraId="2F758A29" w14:textId="3F690ABB" w:rsidR="00B2191B" w:rsidRDefault="00B2191B" w:rsidP="00FA4147">
      <w:pPr>
        <w:jc w:val="center"/>
        <w:rPr>
          <w:b/>
          <w:lang w:val="es-BO"/>
        </w:rPr>
      </w:pPr>
    </w:p>
    <w:p w14:paraId="3BCD7602" w14:textId="571B4E57" w:rsidR="004D691D" w:rsidRDefault="004D691D" w:rsidP="00FA4147">
      <w:pPr>
        <w:jc w:val="center"/>
        <w:rPr>
          <w:b/>
          <w:lang w:val="es-BO"/>
        </w:rPr>
      </w:pPr>
    </w:p>
    <w:p w14:paraId="4D994788" w14:textId="4574BB32" w:rsidR="004D691D" w:rsidRDefault="004D691D" w:rsidP="00FA4147">
      <w:pPr>
        <w:jc w:val="center"/>
        <w:rPr>
          <w:b/>
          <w:lang w:val="es-BO"/>
        </w:rPr>
      </w:pPr>
    </w:p>
    <w:p w14:paraId="2A3E52C5" w14:textId="0AE6CFD1" w:rsidR="004D691D" w:rsidRDefault="004D691D" w:rsidP="00FA4147">
      <w:pPr>
        <w:jc w:val="center"/>
        <w:rPr>
          <w:b/>
          <w:lang w:val="es-BO"/>
        </w:rPr>
      </w:pPr>
    </w:p>
    <w:p w14:paraId="53BF38A1" w14:textId="7A769F53" w:rsidR="004D691D" w:rsidRDefault="004D691D" w:rsidP="00FA4147">
      <w:pPr>
        <w:jc w:val="center"/>
        <w:rPr>
          <w:b/>
          <w:lang w:val="es-BO"/>
        </w:rPr>
      </w:pPr>
    </w:p>
    <w:p w14:paraId="33CB2156" w14:textId="6ACEDCE3" w:rsidR="004D691D" w:rsidRDefault="004D691D" w:rsidP="00FA4147">
      <w:pPr>
        <w:jc w:val="center"/>
        <w:rPr>
          <w:b/>
          <w:lang w:val="es-BO"/>
        </w:rPr>
      </w:pPr>
    </w:p>
    <w:p w14:paraId="1CFCDAA4" w14:textId="3BC70617" w:rsidR="004D691D" w:rsidRDefault="004D691D" w:rsidP="00FA4147">
      <w:pPr>
        <w:jc w:val="center"/>
        <w:rPr>
          <w:b/>
          <w:lang w:val="es-BO"/>
        </w:rPr>
      </w:pPr>
    </w:p>
    <w:p w14:paraId="5D41698F" w14:textId="3BDF24E0" w:rsidR="004D691D" w:rsidRDefault="004D691D" w:rsidP="00FA4147">
      <w:pPr>
        <w:jc w:val="center"/>
        <w:rPr>
          <w:b/>
          <w:lang w:val="es-BO"/>
        </w:rPr>
      </w:pPr>
    </w:p>
    <w:p w14:paraId="7A96832F" w14:textId="70FFAC54" w:rsidR="004D691D" w:rsidRDefault="004D691D" w:rsidP="00FA4147">
      <w:pPr>
        <w:jc w:val="center"/>
        <w:rPr>
          <w:b/>
          <w:lang w:val="es-BO"/>
        </w:rPr>
      </w:pPr>
    </w:p>
    <w:p w14:paraId="1B830B4D" w14:textId="745EE613" w:rsidR="004D691D" w:rsidRDefault="004D691D" w:rsidP="00FA4147">
      <w:pPr>
        <w:jc w:val="center"/>
        <w:rPr>
          <w:b/>
          <w:lang w:val="es-BO"/>
        </w:rPr>
      </w:pPr>
    </w:p>
    <w:p w14:paraId="77AD4B74" w14:textId="227CD9D0" w:rsidR="004D691D" w:rsidRDefault="004D691D" w:rsidP="00FA4147">
      <w:pPr>
        <w:jc w:val="center"/>
        <w:rPr>
          <w:b/>
          <w:lang w:val="es-BO"/>
        </w:rPr>
      </w:pPr>
    </w:p>
    <w:p w14:paraId="2ABCD4A2" w14:textId="3E1B48BE" w:rsidR="004D691D" w:rsidRDefault="004D691D" w:rsidP="00FA4147">
      <w:pPr>
        <w:jc w:val="center"/>
        <w:rPr>
          <w:b/>
          <w:lang w:val="es-BO"/>
        </w:rPr>
      </w:pPr>
    </w:p>
    <w:p w14:paraId="37C2898D" w14:textId="37B47AC5" w:rsidR="004D691D" w:rsidRDefault="004D691D" w:rsidP="00FA4147">
      <w:pPr>
        <w:jc w:val="center"/>
        <w:rPr>
          <w:b/>
          <w:lang w:val="es-BO"/>
        </w:rPr>
      </w:pPr>
    </w:p>
    <w:p w14:paraId="21D6A2DF" w14:textId="5B6AC7EE" w:rsidR="004D691D" w:rsidRDefault="004D691D" w:rsidP="00FA4147">
      <w:pPr>
        <w:jc w:val="center"/>
        <w:rPr>
          <w:b/>
          <w:lang w:val="es-BO"/>
        </w:rPr>
      </w:pPr>
    </w:p>
    <w:p w14:paraId="2A84D1ED" w14:textId="246ADC89" w:rsidR="004D691D" w:rsidRDefault="004D691D" w:rsidP="00FA4147">
      <w:pPr>
        <w:jc w:val="center"/>
        <w:rPr>
          <w:b/>
          <w:lang w:val="es-BO"/>
        </w:rPr>
      </w:pPr>
    </w:p>
    <w:p w14:paraId="329B45E4" w14:textId="04521C47" w:rsidR="004D691D" w:rsidRDefault="004D691D" w:rsidP="00FA4147">
      <w:pPr>
        <w:jc w:val="center"/>
        <w:rPr>
          <w:b/>
          <w:lang w:val="es-BO"/>
        </w:rPr>
      </w:pPr>
    </w:p>
    <w:p w14:paraId="5D137E19" w14:textId="1D3D3645" w:rsidR="004D691D" w:rsidRDefault="004D691D" w:rsidP="00FA4147">
      <w:pPr>
        <w:jc w:val="center"/>
        <w:rPr>
          <w:b/>
          <w:lang w:val="es-BO"/>
        </w:rPr>
      </w:pPr>
    </w:p>
    <w:p w14:paraId="5057C038" w14:textId="75E949CE" w:rsidR="004D691D" w:rsidRDefault="004D691D" w:rsidP="00FA4147">
      <w:pPr>
        <w:jc w:val="center"/>
        <w:rPr>
          <w:b/>
          <w:lang w:val="es-BO"/>
        </w:rPr>
      </w:pPr>
    </w:p>
    <w:p w14:paraId="11C15428" w14:textId="5CE7D85A" w:rsidR="004D691D" w:rsidRDefault="004D691D" w:rsidP="00FA4147">
      <w:pPr>
        <w:jc w:val="center"/>
        <w:rPr>
          <w:b/>
          <w:lang w:val="es-BO"/>
        </w:rPr>
      </w:pPr>
    </w:p>
    <w:p w14:paraId="4563E649" w14:textId="1007CED0" w:rsidR="004D691D" w:rsidRDefault="004D691D" w:rsidP="00FA4147">
      <w:pPr>
        <w:jc w:val="center"/>
        <w:rPr>
          <w:b/>
          <w:lang w:val="es-BO"/>
        </w:rPr>
      </w:pPr>
    </w:p>
    <w:p w14:paraId="1695ABE6" w14:textId="77777777" w:rsidR="004D691D" w:rsidRPr="00D011A8" w:rsidRDefault="004D691D" w:rsidP="00FA4147">
      <w:pPr>
        <w:jc w:val="center"/>
        <w:rPr>
          <w:b/>
          <w:lang w:val="es-BO"/>
        </w:rPr>
      </w:pPr>
    </w:p>
    <w:p w14:paraId="5D717D22" w14:textId="77777777" w:rsidR="00B2191B" w:rsidRPr="00D011A8" w:rsidRDefault="00B2191B" w:rsidP="00FA4147">
      <w:pPr>
        <w:jc w:val="center"/>
        <w:rPr>
          <w:b/>
          <w:lang w:val="es-BO"/>
        </w:rPr>
      </w:pPr>
    </w:p>
    <w:p w14:paraId="002E928B" w14:textId="77777777" w:rsidR="00BB63BA" w:rsidRDefault="00BB63BA">
      <w:pPr>
        <w:jc w:val="left"/>
        <w:rPr>
          <w:b/>
          <w:lang w:val="es-BO"/>
        </w:rPr>
      </w:pPr>
      <w:r>
        <w:rPr>
          <w:b/>
          <w:lang w:val="es-BO"/>
        </w:rPr>
        <w:br w:type="page"/>
      </w:r>
    </w:p>
    <w:p w14:paraId="00E5DEFC" w14:textId="2BE80C5A" w:rsidR="00A72FB0" w:rsidRPr="00D011A8" w:rsidRDefault="00A72FB0" w:rsidP="00FA4147">
      <w:pPr>
        <w:jc w:val="center"/>
        <w:rPr>
          <w:b/>
          <w:lang w:val="es-BO"/>
        </w:rPr>
      </w:pPr>
      <w:r w:rsidRPr="00D011A8">
        <w:rPr>
          <w:b/>
          <w:lang w:val="es-BO"/>
        </w:rPr>
        <w:lastRenderedPageBreak/>
        <w:t>PARTE II</w:t>
      </w:r>
      <w:bookmarkEnd w:id="94"/>
    </w:p>
    <w:p w14:paraId="0DA8105D" w14:textId="77777777"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14:paraId="038876B6" w14:textId="77777777" w:rsidR="00BD32B1" w:rsidRPr="00D011A8" w:rsidRDefault="00BD32B1" w:rsidP="00BD32B1">
      <w:pPr>
        <w:ind w:left="705"/>
        <w:rPr>
          <w:rFonts w:cs="Arial"/>
          <w:szCs w:val="18"/>
          <w:lang w:val="es-BO"/>
        </w:rPr>
      </w:pPr>
    </w:p>
    <w:p w14:paraId="253EE891" w14:textId="77777777" w:rsidR="00FD5223" w:rsidRPr="00D011A8" w:rsidRDefault="00A72FB0" w:rsidP="001E2C58">
      <w:pPr>
        <w:pStyle w:val="Ttulo"/>
        <w:numPr>
          <w:ilvl w:val="0"/>
          <w:numId w:val="11"/>
        </w:numPr>
        <w:spacing w:before="0" w:after="0"/>
        <w:jc w:val="both"/>
        <w:rPr>
          <w:rFonts w:ascii="Verdana" w:hAnsi="Verdana"/>
          <w:sz w:val="18"/>
          <w:szCs w:val="18"/>
          <w:lang w:val="es-BO"/>
        </w:rPr>
      </w:pPr>
      <w:bookmarkStart w:id="97" w:name="_Toc61867859"/>
      <w:bookmarkStart w:id="98" w:name="_Hlk158910385"/>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rsidP="001E2C58">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DD3382">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4EAFA5" w14:textId="0F5804BE" w:rsidR="00DD3382" w:rsidRPr="0066301A" w:rsidRDefault="00FC17BD" w:rsidP="00FC17BD">
            <w:pPr>
              <w:jc w:val="center"/>
              <w:rPr>
                <w:rFonts w:ascii="Century Gothic" w:hAnsi="Century Gothic" w:cs="Arial"/>
                <w:b/>
                <w:sz w:val="16"/>
                <w:lang w:val="es-BO"/>
              </w:rPr>
            </w:pPr>
            <w:r w:rsidRPr="0066301A">
              <w:rPr>
                <w:rFonts w:ascii="Century Gothic" w:hAnsi="Century Gothic" w:cs="Arial"/>
                <w:b/>
                <w:sz w:val="16"/>
                <w:lang w:val="es-BO"/>
              </w:rPr>
              <w:t>MINISTERIO DE PLANIFICACIÓN DEL DESARROLLO</w:t>
            </w:r>
          </w:p>
        </w:tc>
        <w:tc>
          <w:tcPr>
            <w:tcW w:w="273"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DD3382">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66301A" w:rsidRDefault="00DD3382" w:rsidP="00DD3382">
            <w:pPr>
              <w:jc w:val="right"/>
              <w:rPr>
                <w:rFonts w:ascii="Century Gothic" w:hAnsi="Century Gothic" w:cs="Arial"/>
                <w:sz w:val="16"/>
                <w:lang w:val="es-BO"/>
              </w:rPr>
            </w:pPr>
            <w:r w:rsidRPr="0066301A">
              <w:rPr>
                <w:rFonts w:ascii="Century Gothic" w:hAnsi="Century Gothic" w:cs="Arial"/>
                <w:sz w:val="16"/>
                <w:lang w:val="es-BO"/>
              </w:rPr>
              <w:t>Apoyo Nacional a la Producción y Empleo - ANPE</w:t>
            </w:r>
          </w:p>
        </w:tc>
        <w:tc>
          <w:tcPr>
            <w:tcW w:w="277"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35278F" w14:textId="310FE9CC" w:rsidR="00DD3382" w:rsidRPr="0066301A" w:rsidRDefault="00F21BFA" w:rsidP="00653237">
            <w:pPr>
              <w:rPr>
                <w:rFonts w:ascii="Century Gothic" w:hAnsi="Century Gothic" w:cs="Arial"/>
                <w:sz w:val="16"/>
                <w:lang w:val="es-BO"/>
              </w:rPr>
            </w:pPr>
            <w:r w:rsidRPr="0066301A">
              <w:rPr>
                <w:rFonts w:ascii="Century Gothic" w:hAnsi="Century Gothic" w:cs="Arial"/>
                <w:b/>
                <w:bCs/>
                <w:sz w:val="16"/>
                <w:lang w:val="es-BO"/>
              </w:rPr>
              <w:t>ANPE</w:t>
            </w:r>
            <w:r w:rsidR="0066301A" w:rsidRPr="0066301A">
              <w:rPr>
                <w:rFonts w:ascii="Century Gothic" w:hAnsi="Century Gothic" w:cs="Arial"/>
                <w:b/>
                <w:bCs/>
                <w:sz w:val="16"/>
                <w:lang w:val="es-BO"/>
              </w:rPr>
              <w:t>1</w:t>
            </w:r>
            <w:r w:rsidR="007E6049" w:rsidRPr="0066301A">
              <w:rPr>
                <w:rFonts w:ascii="Century Gothic" w:hAnsi="Century Gothic" w:cs="Arial"/>
                <w:b/>
                <w:bCs/>
                <w:sz w:val="16"/>
                <w:lang w:val="es-BO"/>
              </w:rPr>
              <w:t>-</w:t>
            </w:r>
            <w:r w:rsidR="00BA127C">
              <w:rPr>
                <w:rFonts w:ascii="Century Gothic" w:hAnsi="Century Gothic" w:cs="Arial"/>
                <w:b/>
                <w:bCs/>
                <w:sz w:val="16"/>
                <w:lang w:val="es-BO"/>
              </w:rPr>
              <w:t>014</w:t>
            </w:r>
            <w:r w:rsidRPr="0066301A">
              <w:rPr>
                <w:rFonts w:ascii="Century Gothic" w:hAnsi="Century Gothic" w:cs="Arial"/>
                <w:b/>
                <w:bCs/>
                <w:sz w:val="16"/>
                <w:lang w:val="es-BO"/>
              </w:rPr>
              <w:t>/202</w:t>
            </w:r>
            <w:r w:rsidR="0066301A" w:rsidRPr="0066301A">
              <w:rPr>
                <w:rFonts w:ascii="Century Gothic" w:hAnsi="Century Gothic" w:cs="Arial"/>
                <w:b/>
                <w:bCs/>
                <w:sz w:val="16"/>
                <w:lang w:val="es-BO"/>
              </w:rPr>
              <w:t>4</w:t>
            </w:r>
          </w:p>
        </w:tc>
        <w:tc>
          <w:tcPr>
            <w:tcW w:w="273"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DD3382">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837EF9">
        <w:trPr>
          <w:jc w:val="center"/>
        </w:trPr>
        <w:tc>
          <w:tcPr>
            <w:tcW w:w="2366"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7" w:type="dxa"/>
            <w:shd w:val="clear" w:color="auto" w:fill="auto"/>
          </w:tcPr>
          <w:p w14:paraId="1DF78B4C" w14:textId="77777777" w:rsidR="00DD3382" w:rsidRPr="00D011A8" w:rsidRDefault="00DD3382" w:rsidP="00DD3382">
            <w:pPr>
              <w:rPr>
                <w:rFonts w:ascii="Arial" w:hAnsi="Arial" w:cs="Arial"/>
                <w:sz w:val="8"/>
                <w:lang w:val="es-BO"/>
              </w:rPr>
            </w:pPr>
          </w:p>
        </w:tc>
        <w:tc>
          <w:tcPr>
            <w:tcW w:w="277" w:type="dxa"/>
            <w:shd w:val="clear" w:color="auto" w:fill="auto"/>
          </w:tcPr>
          <w:p w14:paraId="3CA7ADC3" w14:textId="77777777" w:rsidR="00DD3382" w:rsidRPr="00D011A8" w:rsidRDefault="00DD3382" w:rsidP="00DD3382">
            <w:pPr>
              <w:rPr>
                <w:rFonts w:ascii="Arial" w:hAnsi="Arial" w:cs="Arial"/>
                <w:sz w:val="8"/>
                <w:lang w:val="es-BO"/>
              </w:rPr>
            </w:pPr>
          </w:p>
        </w:tc>
        <w:tc>
          <w:tcPr>
            <w:tcW w:w="277" w:type="dxa"/>
            <w:shd w:val="clear" w:color="auto" w:fill="auto"/>
          </w:tcPr>
          <w:p w14:paraId="07C1F2CD" w14:textId="77777777" w:rsidR="00DD3382" w:rsidRPr="00D011A8" w:rsidRDefault="00DD3382" w:rsidP="00DD3382">
            <w:pPr>
              <w:rPr>
                <w:rFonts w:ascii="Arial" w:hAnsi="Arial" w:cs="Arial"/>
                <w:sz w:val="8"/>
                <w:lang w:val="es-BO"/>
              </w:rPr>
            </w:pPr>
          </w:p>
        </w:tc>
        <w:tc>
          <w:tcPr>
            <w:tcW w:w="274" w:type="dxa"/>
            <w:shd w:val="clear" w:color="auto" w:fill="auto"/>
          </w:tcPr>
          <w:p w14:paraId="368C5799" w14:textId="77777777" w:rsidR="00DD3382" w:rsidRPr="00D011A8" w:rsidRDefault="00DD3382" w:rsidP="00DD3382">
            <w:pPr>
              <w:rPr>
                <w:rFonts w:ascii="Arial" w:hAnsi="Arial" w:cs="Arial"/>
                <w:sz w:val="8"/>
                <w:lang w:val="es-BO"/>
              </w:rPr>
            </w:pPr>
          </w:p>
        </w:tc>
        <w:tc>
          <w:tcPr>
            <w:tcW w:w="274" w:type="dxa"/>
            <w:shd w:val="clear" w:color="auto" w:fill="auto"/>
          </w:tcPr>
          <w:p w14:paraId="41095A1B" w14:textId="77777777" w:rsidR="00DD3382" w:rsidRPr="00D011A8" w:rsidRDefault="00DD3382" w:rsidP="00DD3382">
            <w:pPr>
              <w:rPr>
                <w:rFonts w:ascii="Arial" w:hAnsi="Arial" w:cs="Arial"/>
                <w:sz w:val="8"/>
                <w:lang w:val="es-BO"/>
              </w:rPr>
            </w:pPr>
          </w:p>
        </w:tc>
        <w:tc>
          <w:tcPr>
            <w:tcW w:w="273" w:type="dxa"/>
            <w:shd w:val="clear" w:color="auto" w:fill="auto"/>
          </w:tcPr>
          <w:p w14:paraId="1ED28944" w14:textId="77777777" w:rsidR="00DD3382" w:rsidRPr="00D011A8" w:rsidRDefault="00DD3382" w:rsidP="00DD3382">
            <w:pPr>
              <w:rPr>
                <w:rFonts w:ascii="Arial" w:hAnsi="Arial" w:cs="Arial"/>
                <w:sz w:val="8"/>
                <w:lang w:val="es-BO"/>
              </w:rPr>
            </w:pPr>
          </w:p>
        </w:tc>
        <w:tc>
          <w:tcPr>
            <w:tcW w:w="274" w:type="dxa"/>
            <w:shd w:val="clear" w:color="auto" w:fill="auto"/>
          </w:tcPr>
          <w:p w14:paraId="0DE8A5CF" w14:textId="77777777" w:rsidR="00DD3382" w:rsidRPr="00D011A8" w:rsidRDefault="00DD3382" w:rsidP="00DD3382">
            <w:pPr>
              <w:rPr>
                <w:rFonts w:ascii="Arial" w:hAnsi="Arial" w:cs="Arial"/>
                <w:sz w:val="8"/>
                <w:lang w:val="es-BO"/>
              </w:rPr>
            </w:pPr>
          </w:p>
        </w:tc>
        <w:tc>
          <w:tcPr>
            <w:tcW w:w="274" w:type="dxa"/>
            <w:shd w:val="clear" w:color="auto" w:fill="auto"/>
          </w:tcPr>
          <w:p w14:paraId="312DC134" w14:textId="77777777" w:rsidR="00DD3382" w:rsidRPr="00D011A8" w:rsidRDefault="00DD3382" w:rsidP="00DD3382">
            <w:pPr>
              <w:rPr>
                <w:rFonts w:ascii="Arial" w:hAnsi="Arial" w:cs="Arial"/>
                <w:sz w:val="8"/>
                <w:lang w:val="es-BO"/>
              </w:rPr>
            </w:pPr>
          </w:p>
        </w:tc>
        <w:tc>
          <w:tcPr>
            <w:tcW w:w="274" w:type="dxa"/>
            <w:shd w:val="clear" w:color="auto" w:fill="auto"/>
          </w:tcPr>
          <w:p w14:paraId="4359BAE9" w14:textId="77777777" w:rsidR="00DD3382" w:rsidRPr="00D011A8" w:rsidRDefault="00DD3382" w:rsidP="00DD3382">
            <w:pPr>
              <w:rPr>
                <w:rFonts w:ascii="Arial" w:hAnsi="Arial" w:cs="Arial"/>
                <w:sz w:val="8"/>
                <w:lang w:val="es-BO"/>
              </w:rPr>
            </w:pPr>
          </w:p>
        </w:tc>
        <w:tc>
          <w:tcPr>
            <w:tcW w:w="274" w:type="dxa"/>
            <w:shd w:val="clear" w:color="auto" w:fill="auto"/>
          </w:tcPr>
          <w:p w14:paraId="6464605F" w14:textId="77777777" w:rsidR="00DD3382" w:rsidRPr="00D011A8" w:rsidRDefault="00DD3382" w:rsidP="00DD3382">
            <w:pPr>
              <w:rPr>
                <w:rFonts w:ascii="Arial" w:hAnsi="Arial" w:cs="Arial"/>
                <w:sz w:val="8"/>
                <w:lang w:val="es-BO"/>
              </w:rPr>
            </w:pPr>
          </w:p>
        </w:tc>
        <w:tc>
          <w:tcPr>
            <w:tcW w:w="273" w:type="dxa"/>
            <w:shd w:val="clear" w:color="auto" w:fill="auto"/>
          </w:tcPr>
          <w:p w14:paraId="79D213A5" w14:textId="77777777" w:rsidR="00DD3382" w:rsidRPr="00D011A8" w:rsidRDefault="00DD3382" w:rsidP="00DD3382">
            <w:pPr>
              <w:rPr>
                <w:rFonts w:ascii="Arial" w:hAnsi="Arial" w:cs="Arial"/>
                <w:sz w:val="8"/>
                <w:lang w:val="es-BO"/>
              </w:rPr>
            </w:pPr>
          </w:p>
        </w:tc>
        <w:tc>
          <w:tcPr>
            <w:tcW w:w="274" w:type="dxa"/>
            <w:shd w:val="clear" w:color="auto" w:fill="auto"/>
          </w:tcPr>
          <w:p w14:paraId="0B4899CE"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7B4126DC"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14:paraId="050BFF59" w14:textId="77777777" w:rsidR="00DD3382" w:rsidRPr="00D011A8"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BA127C" w:rsidRPr="00D011A8" w14:paraId="500332AC" w14:textId="77777777" w:rsidTr="00837EF9">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D011A8" w:rsidRDefault="00DD3382"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0B46504A"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6F5AD081" w:rsidR="00DD3382" w:rsidRPr="0066301A" w:rsidRDefault="0066301A" w:rsidP="00DD3382">
            <w:pPr>
              <w:rPr>
                <w:rFonts w:ascii="Century Gothic" w:hAnsi="Century Gothic" w:cs="Arial"/>
                <w:sz w:val="16"/>
                <w:lang w:val="es-BO"/>
              </w:rPr>
            </w:pPr>
            <w:r w:rsidRPr="0066301A">
              <w:rPr>
                <w:rFonts w:ascii="Century Gothic" w:hAnsi="Century Gothic" w:cs="Arial"/>
                <w:sz w:val="16"/>
                <w:lang w:val="es-BO"/>
              </w:rPr>
              <w:t>4</w:t>
            </w:r>
          </w:p>
        </w:tc>
        <w:tc>
          <w:tcPr>
            <w:tcW w:w="282" w:type="dxa"/>
            <w:tcBorders>
              <w:left w:val="single" w:sz="4" w:space="0" w:color="auto"/>
              <w:right w:val="single" w:sz="4" w:space="0" w:color="auto"/>
            </w:tcBorders>
          </w:tcPr>
          <w:p w14:paraId="3B861865" w14:textId="77777777" w:rsidR="00DD3382" w:rsidRPr="0066301A" w:rsidRDefault="00DD3382" w:rsidP="00DD3382">
            <w:pPr>
              <w:rPr>
                <w:rFonts w:ascii="Century Gothic" w:hAnsi="Century Gothic" w:cs="Arial"/>
                <w:sz w:val="16"/>
                <w:lang w:val="es-BO"/>
              </w:rPr>
            </w:pPr>
            <w:r w:rsidRPr="0066301A">
              <w:rPr>
                <w:rFonts w:ascii="Century Gothic" w:hAnsi="Century Gothic"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1FA82432"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6467D8B5"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678AEFF0"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3452B952"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6</w:t>
            </w:r>
          </w:p>
        </w:tc>
        <w:tc>
          <w:tcPr>
            <w:tcW w:w="277" w:type="dxa"/>
            <w:tcBorders>
              <w:left w:val="single" w:sz="4" w:space="0" w:color="auto"/>
              <w:right w:val="single" w:sz="4" w:space="0" w:color="auto"/>
            </w:tcBorders>
          </w:tcPr>
          <w:p w14:paraId="7FBAD6E9" w14:textId="77777777" w:rsidR="00DD3382" w:rsidRPr="0066301A" w:rsidRDefault="00DD3382" w:rsidP="00DD3382">
            <w:pPr>
              <w:rPr>
                <w:rFonts w:ascii="Century Gothic" w:hAnsi="Century Gothic" w:cs="Arial"/>
                <w:sz w:val="16"/>
                <w:lang w:val="es-BO"/>
              </w:rPr>
            </w:pPr>
            <w:r w:rsidRPr="0066301A">
              <w:rPr>
                <w:rFonts w:ascii="Century Gothic" w:hAnsi="Century Gothic" w:cs="Arial"/>
                <w:sz w:val="16"/>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02D7FBDC"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2D336668"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0</w:t>
            </w:r>
          </w:p>
        </w:tc>
        <w:tc>
          <w:tcPr>
            <w:tcW w:w="273" w:type="dxa"/>
            <w:tcBorders>
              <w:left w:val="single" w:sz="4" w:space="0" w:color="auto"/>
              <w:right w:val="single" w:sz="4" w:space="0" w:color="auto"/>
            </w:tcBorders>
          </w:tcPr>
          <w:p w14:paraId="187DA3D1" w14:textId="77777777" w:rsidR="00DD3382" w:rsidRPr="0066301A" w:rsidRDefault="00DD3382" w:rsidP="00DD3382">
            <w:pPr>
              <w:rPr>
                <w:rFonts w:ascii="Century Gothic" w:hAnsi="Century Gothic" w:cs="Arial"/>
                <w:sz w:val="16"/>
                <w:lang w:val="es-BO"/>
              </w:rPr>
            </w:pPr>
            <w:r w:rsidRPr="0066301A">
              <w:rPr>
                <w:rFonts w:ascii="Century Gothic" w:hAnsi="Century Gothic"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1FFE85BA" w:rsidR="00DD3382" w:rsidRPr="0066301A" w:rsidRDefault="00BA127C" w:rsidP="00DD3382">
            <w:pPr>
              <w:rPr>
                <w:rFonts w:ascii="Century Gothic" w:hAnsi="Century Gothic" w:cs="Arial"/>
                <w:sz w:val="16"/>
                <w:lang w:val="es-BO"/>
              </w:rPr>
            </w:pPr>
            <w:r>
              <w:rPr>
                <w:rFonts w:ascii="Century Gothic" w:hAnsi="Century Gothic"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025CFA61" w:rsidR="00DD3382" w:rsidRPr="0066301A" w:rsidRDefault="00BA127C" w:rsidP="00DD3382">
            <w:pPr>
              <w:rPr>
                <w:rFonts w:ascii="Century Gothic" w:hAnsi="Century Gothic" w:cs="Arial"/>
                <w:sz w:val="16"/>
                <w:lang w:val="es-BO"/>
              </w:rPr>
            </w:pPr>
            <w:r>
              <w:rPr>
                <w:rFonts w:ascii="Century Gothic" w:hAnsi="Century Gothic"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43FE0B7E" w:rsidR="00DD3382" w:rsidRPr="0066301A" w:rsidRDefault="00BA127C" w:rsidP="00DD3382">
            <w:pPr>
              <w:rPr>
                <w:rFonts w:ascii="Century Gothic" w:hAnsi="Century Gothic" w:cs="Arial"/>
                <w:sz w:val="16"/>
                <w:lang w:val="es-BO"/>
              </w:rPr>
            </w:pPr>
            <w:r>
              <w:rPr>
                <w:rFonts w:ascii="Century Gothic" w:hAnsi="Century Gothic"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040BB9B8" w:rsidR="00DD3382" w:rsidRPr="0066301A" w:rsidRDefault="00BA127C" w:rsidP="00DD3382">
            <w:pPr>
              <w:rPr>
                <w:rFonts w:ascii="Century Gothic" w:hAnsi="Century Gothic" w:cs="Arial"/>
                <w:sz w:val="16"/>
                <w:lang w:val="es-BO"/>
              </w:rPr>
            </w:pPr>
            <w:r>
              <w:rPr>
                <w:rFonts w:ascii="Century Gothic" w:hAnsi="Century Gothic"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50E08343" w:rsidR="00DD3382" w:rsidRPr="0066301A" w:rsidRDefault="00BA127C" w:rsidP="00DD3382">
            <w:pPr>
              <w:rPr>
                <w:rFonts w:ascii="Century Gothic" w:hAnsi="Century Gothic" w:cs="Arial"/>
                <w:sz w:val="16"/>
                <w:lang w:val="es-BO"/>
              </w:rPr>
            </w:pPr>
            <w:r>
              <w:rPr>
                <w:rFonts w:ascii="Century Gothic" w:hAnsi="Century Gothic" w:cs="Arial"/>
                <w:sz w:val="16"/>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50187CC0" w:rsidR="00DD3382" w:rsidRPr="0066301A" w:rsidRDefault="00BA127C" w:rsidP="00DD3382">
            <w:pPr>
              <w:rPr>
                <w:rFonts w:ascii="Century Gothic" w:hAnsi="Century Gothic" w:cs="Arial"/>
                <w:sz w:val="16"/>
                <w:lang w:val="es-BO"/>
              </w:rPr>
            </w:pPr>
            <w:r>
              <w:rPr>
                <w:rFonts w:ascii="Century Gothic" w:hAnsi="Century Gothic" w:cs="Arial"/>
                <w:sz w:val="16"/>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92B8DE" w14:textId="5676C2AA" w:rsidR="00DD3382" w:rsidRPr="0066301A" w:rsidRDefault="00BA127C" w:rsidP="00DD3382">
            <w:pPr>
              <w:rPr>
                <w:rFonts w:ascii="Century Gothic" w:hAnsi="Century Gothic" w:cs="Arial"/>
                <w:sz w:val="16"/>
                <w:lang w:val="es-BO"/>
              </w:rPr>
            </w:pPr>
            <w:r>
              <w:rPr>
                <w:rFonts w:ascii="Century Gothic" w:hAnsi="Century Gothic" w:cs="Arial"/>
                <w:sz w:val="16"/>
                <w:lang w:val="es-BO"/>
              </w:rPr>
              <w:t>5</w:t>
            </w:r>
          </w:p>
        </w:tc>
        <w:tc>
          <w:tcPr>
            <w:tcW w:w="273" w:type="dxa"/>
            <w:tcBorders>
              <w:left w:val="single" w:sz="4" w:space="0" w:color="auto"/>
              <w:right w:val="single" w:sz="4" w:space="0" w:color="auto"/>
            </w:tcBorders>
            <w:shd w:val="clear" w:color="auto" w:fill="auto"/>
          </w:tcPr>
          <w:p w14:paraId="5ECB19B4" w14:textId="34FD0E40" w:rsidR="00DD3382" w:rsidRPr="0066301A" w:rsidRDefault="00837EF9" w:rsidP="00DD3382">
            <w:pPr>
              <w:rPr>
                <w:rFonts w:ascii="Century Gothic" w:hAnsi="Century Gothic" w:cs="Arial"/>
                <w:sz w:val="16"/>
                <w:lang w:val="es-BO"/>
              </w:rPr>
            </w:pPr>
            <w:r w:rsidRPr="0066301A">
              <w:rPr>
                <w:rFonts w:ascii="Century Gothic" w:hAnsi="Century Gothic"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A5EE60" w14:textId="4CF2C089"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1</w:t>
            </w:r>
          </w:p>
        </w:tc>
        <w:tc>
          <w:tcPr>
            <w:tcW w:w="273" w:type="dxa"/>
            <w:tcBorders>
              <w:left w:val="single" w:sz="4" w:space="0" w:color="auto"/>
              <w:right w:val="single" w:sz="4" w:space="0" w:color="auto"/>
            </w:tcBorders>
            <w:shd w:val="clear" w:color="auto" w:fill="auto"/>
          </w:tcPr>
          <w:p w14:paraId="68B6A680" w14:textId="55BA3FFA" w:rsidR="00DD3382" w:rsidRPr="0066301A" w:rsidRDefault="00837EF9" w:rsidP="00DD3382">
            <w:pPr>
              <w:rPr>
                <w:rFonts w:ascii="Century Gothic" w:hAnsi="Century Gothic" w:cs="Arial"/>
                <w:sz w:val="16"/>
                <w:lang w:val="es-BO"/>
              </w:rPr>
            </w:pPr>
            <w:r w:rsidRPr="0066301A">
              <w:rPr>
                <w:rFonts w:ascii="Century Gothic" w:hAnsi="Century Gothic" w:cs="Arial"/>
                <w:sz w:val="16"/>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1E5D3C" w14:textId="49767DDD"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1</w:t>
            </w:r>
          </w:p>
        </w:tc>
        <w:tc>
          <w:tcPr>
            <w:tcW w:w="819" w:type="dxa"/>
            <w:tcBorders>
              <w:left w:val="single" w:sz="4" w:space="0" w:color="auto"/>
              <w:right w:val="single" w:sz="4" w:space="0" w:color="auto"/>
            </w:tcBorders>
          </w:tcPr>
          <w:p w14:paraId="21EB8D6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572A5029" w:rsidR="00DD3382" w:rsidRPr="00D011A8" w:rsidRDefault="00653237" w:rsidP="00DD3382">
            <w:pPr>
              <w:rPr>
                <w:rFonts w:ascii="Arial" w:hAnsi="Arial" w:cs="Arial"/>
                <w:sz w:val="16"/>
                <w:lang w:val="es-BO"/>
              </w:rPr>
            </w:pPr>
            <w:r>
              <w:rPr>
                <w:rFonts w:ascii="Arial" w:hAnsi="Arial" w:cs="Arial"/>
                <w:sz w:val="16"/>
                <w:lang w:val="es-BO"/>
              </w:rPr>
              <w:t>202</w:t>
            </w:r>
            <w:r w:rsidR="0066301A">
              <w:rPr>
                <w:rFonts w:ascii="Arial" w:hAnsi="Arial" w:cs="Arial"/>
                <w:sz w:val="16"/>
                <w:lang w:val="es-BO"/>
              </w:rPr>
              <w:t>4</w:t>
            </w:r>
          </w:p>
        </w:tc>
        <w:tc>
          <w:tcPr>
            <w:tcW w:w="273" w:type="dxa"/>
            <w:tcBorders>
              <w:left w:val="single" w:sz="4" w:space="0" w:color="auto"/>
              <w:right w:val="single" w:sz="12" w:space="0" w:color="244061" w:themeColor="accent1" w:themeShade="80"/>
            </w:tcBorders>
          </w:tcPr>
          <w:p w14:paraId="415AB5F4"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011A8" w:rsidRPr="00D011A8" w14:paraId="372A4AD9" w14:textId="77777777" w:rsidTr="00837EF9">
        <w:trPr>
          <w:jc w:val="center"/>
        </w:trPr>
        <w:tc>
          <w:tcPr>
            <w:tcW w:w="2366" w:type="dxa"/>
            <w:tcBorders>
              <w:left w:val="single" w:sz="12" w:space="0" w:color="244061" w:themeColor="accent1" w:themeShade="80"/>
            </w:tcBorders>
            <w:vAlign w:val="center"/>
          </w:tcPr>
          <w:p w14:paraId="25BBD2F1" w14:textId="77777777" w:rsidR="00DD3382" w:rsidRPr="00D011A8" w:rsidRDefault="00DD3382" w:rsidP="00DD3382">
            <w:pPr>
              <w:jc w:val="right"/>
              <w:rPr>
                <w:rFonts w:ascii="Arial" w:hAnsi="Arial" w:cs="Arial"/>
                <w:sz w:val="8"/>
                <w:lang w:val="es-BO"/>
              </w:rPr>
            </w:pPr>
          </w:p>
        </w:tc>
        <w:tc>
          <w:tcPr>
            <w:tcW w:w="283" w:type="dxa"/>
            <w:shd w:val="clear" w:color="auto" w:fill="auto"/>
          </w:tcPr>
          <w:p w14:paraId="319834F4" w14:textId="77777777" w:rsidR="00DD3382" w:rsidRPr="00D011A8" w:rsidRDefault="00DD3382" w:rsidP="00DD3382">
            <w:pPr>
              <w:rPr>
                <w:rFonts w:ascii="Arial" w:hAnsi="Arial" w:cs="Arial"/>
                <w:sz w:val="8"/>
                <w:lang w:val="es-BO"/>
              </w:rPr>
            </w:pPr>
          </w:p>
        </w:tc>
        <w:tc>
          <w:tcPr>
            <w:tcW w:w="281" w:type="dxa"/>
            <w:shd w:val="clear" w:color="auto" w:fill="auto"/>
          </w:tcPr>
          <w:p w14:paraId="37344078" w14:textId="77777777" w:rsidR="00DD3382" w:rsidRPr="00D011A8" w:rsidRDefault="00DD3382" w:rsidP="00DD3382">
            <w:pPr>
              <w:rPr>
                <w:rFonts w:ascii="Arial" w:hAnsi="Arial" w:cs="Arial"/>
                <w:sz w:val="8"/>
                <w:lang w:val="es-BO"/>
              </w:rPr>
            </w:pPr>
          </w:p>
        </w:tc>
        <w:tc>
          <w:tcPr>
            <w:tcW w:w="282" w:type="dxa"/>
            <w:shd w:val="clear" w:color="auto" w:fill="auto"/>
          </w:tcPr>
          <w:p w14:paraId="6A9A0E89" w14:textId="77777777" w:rsidR="00DD3382" w:rsidRPr="00D011A8" w:rsidRDefault="00DD3382" w:rsidP="00DD3382">
            <w:pPr>
              <w:rPr>
                <w:rFonts w:ascii="Arial" w:hAnsi="Arial" w:cs="Arial"/>
                <w:sz w:val="8"/>
                <w:lang w:val="es-BO"/>
              </w:rPr>
            </w:pPr>
          </w:p>
        </w:tc>
        <w:tc>
          <w:tcPr>
            <w:tcW w:w="272" w:type="dxa"/>
            <w:shd w:val="clear" w:color="auto" w:fill="auto"/>
          </w:tcPr>
          <w:p w14:paraId="332CA0E5" w14:textId="77777777" w:rsidR="00DD3382" w:rsidRPr="00D011A8" w:rsidRDefault="00DD3382" w:rsidP="00DD3382">
            <w:pPr>
              <w:rPr>
                <w:rFonts w:ascii="Arial" w:hAnsi="Arial" w:cs="Arial"/>
                <w:sz w:val="8"/>
                <w:lang w:val="es-BO"/>
              </w:rPr>
            </w:pPr>
          </w:p>
        </w:tc>
        <w:tc>
          <w:tcPr>
            <w:tcW w:w="277" w:type="dxa"/>
            <w:shd w:val="clear" w:color="auto" w:fill="auto"/>
          </w:tcPr>
          <w:p w14:paraId="52254616" w14:textId="77777777" w:rsidR="00DD3382" w:rsidRPr="00D011A8" w:rsidRDefault="00DD3382" w:rsidP="00DD3382">
            <w:pPr>
              <w:rPr>
                <w:rFonts w:ascii="Arial" w:hAnsi="Arial" w:cs="Arial"/>
                <w:sz w:val="8"/>
                <w:lang w:val="es-BO"/>
              </w:rPr>
            </w:pPr>
          </w:p>
        </w:tc>
        <w:tc>
          <w:tcPr>
            <w:tcW w:w="276" w:type="dxa"/>
            <w:shd w:val="clear" w:color="auto" w:fill="auto"/>
          </w:tcPr>
          <w:p w14:paraId="7AFE8C1C" w14:textId="77777777" w:rsidR="00DD3382" w:rsidRPr="00D011A8" w:rsidRDefault="00DD3382" w:rsidP="00DD3382">
            <w:pPr>
              <w:rPr>
                <w:rFonts w:ascii="Arial" w:hAnsi="Arial" w:cs="Arial"/>
                <w:sz w:val="8"/>
                <w:lang w:val="es-BO"/>
              </w:rPr>
            </w:pPr>
          </w:p>
        </w:tc>
        <w:tc>
          <w:tcPr>
            <w:tcW w:w="281" w:type="dxa"/>
            <w:shd w:val="clear" w:color="auto" w:fill="auto"/>
          </w:tcPr>
          <w:p w14:paraId="12521160" w14:textId="77777777" w:rsidR="00DD3382" w:rsidRPr="00D011A8" w:rsidRDefault="00DD3382" w:rsidP="00DD3382">
            <w:pPr>
              <w:rPr>
                <w:rFonts w:ascii="Arial" w:hAnsi="Arial" w:cs="Arial"/>
                <w:sz w:val="8"/>
                <w:lang w:val="es-BO"/>
              </w:rPr>
            </w:pPr>
          </w:p>
        </w:tc>
        <w:tc>
          <w:tcPr>
            <w:tcW w:w="277" w:type="dxa"/>
            <w:shd w:val="clear" w:color="auto" w:fill="auto"/>
          </w:tcPr>
          <w:p w14:paraId="71714572" w14:textId="77777777" w:rsidR="00DD3382" w:rsidRPr="00D011A8" w:rsidRDefault="00DD3382" w:rsidP="00DD3382">
            <w:pPr>
              <w:rPr>
                <w:rFonts w:ascii="Arial" w:hAnsi="Arial" w:cs="Arial"/>
                <w:sz w:val="8"/>
                <w:lang w:val="es-BO"/>
              </w:rPr>
            </w:pPr>
          </w:p>
        </w:tc>
        <w:tc>
          <w:tcPr>
            <w:tcW w:w="277" w:type="dxa"/>
            <w:shd w:val="clear" w:color="auto" w:fill="auto"/>
          </w:tcPr>
          <w:p w14:paraId="218221C0" w14:textId="77777777" w:rsidR="00DD3382" w:rsidRPr="00D011A8" w:rsidRDefault="00DD3382" w:rsidP="00DD3382">
            <w:pPr>
              <w:rPr>
                <w:rFonts w:ascii="Arial" w:hAnsi="Arial" w:cs="Arial"/>
                <w:sz w:val="8"/>
                <w:lang w:val="es-BO"/>
              </w:rPr>
            </w:pPr>
          </w:p>
        </w:tc>
        <w:tc>
          <w:tcPr>
            <w:tcW w:w="277" w:type="dxa"/>
            <w:shd w:val="clear" w:color="auto" w:fill="auto"/>
          </w:tcPr>
          <w:p w14:paraId="185575A1" w14:textId="77777777" w:rsidR="00DD3382" w:rsidRPr="00D011A8" w:rsidRDefault="00DD3382" w:rsidP="00DD3382">
            <w:pPr>
              <w:rPr>
                <w:rFonts w:ascii="Arial" w:hAnsi="Arial" w:cs="Arial"/>
                <w:sz w:val="8"/>
                <w:lang w:val="es-BO"/>
              </w:rPr>
            </w:pPr>
          </w:p>
        </w:tc>
        <w:tc>
          <w:tcPr>
            <w:tcW w:w="274" w:type="dxa"/>
            <w:shd w:val="clear" w:color="auto" w:fill="auto"/>
          </w:tcPr>
          <w:p w14:paraId="218E61C7" w14:textId="77777777" w:rsidR="00DD3382" w:rsidRPr="00D011A8" w:rsidRDefault="00DD3382" w:rsidP="00DD3382">
            <w:pPr>
              <w:rPr>
                <w:rFonts w:ascii="Arial" w:hAnsi="Arial" w:cs="Arial"/>
                <w:sz w:val="8"/>
                <w:lang w:val="es-BO"/>
              </w:rPr>
            </w:pPr>
          </w:p>
        </w:tc>
        <w:tc>
          <w:tcPr>
            <w:tcW w:w="274" w:type="dxa"/>
            <w:shd w:val="clear" w:color="auto" w:fill="auto"/>
          </w:tcPr>
          <w:p w14:paraId="6E49E349" w14:textId="77777777" w:rsidR="00DD3382" w:rsidRPr="00D011A8" w:rsidRDefault="00DD3382" w:rsidP="00DD3382">
            <w:pPr>
              <w:rPr>
                <w:rFonts w:ascii="Arial" w:hAnsi="Arial" w:cs="Arial"/>
                <w:sz w:val="8"/>
                <w:lang w:val="es-BO"/>
              </w:rPr>
            </w:pPr>
          </w:p>
        </w:tc>
        <w:tc>
          <w:tcPr>
            <w:tcW w:w="273" w:type="dxa"/>
            <w:shd w:val="clear" w:color="auto" w:fill="auto"/>
          </w:tcPr>
          <w:p w14:paraId="23A1591D" w14:textId="77777777" w:rsidR="00DD3382" w:rsidRPr="00D011A8" w:rsidRDefault="00DD3382" w:rsidP="00DD3382">
            <w:pPr>
              <w:rPr>
                <w:rFonts w:ascii="Arial" w:hAnsi="Arial" w:cs="Arial"/>
                <w:sz w:val="8"/>
                <w:lang w:val="es-BO"/>
              </w:rPr>
            </w:pPr>
          </w:p>
        </w:tc>
        <w:tc>
          <w:tcPr>
            <w:tcW w:w="274" w:type="dxa"/>
            <w:shd w:val="clear" w:color="auto" w:fill="auto"/>
          </w:tcPr>
          <w:p w14:paraId="7FE46F18" w14:textId="77777777" w:rsidR="00DD3382" w:rsidRPr="00D011A8" w:rsidRDefault="00DD3382" w:rsidP="00DD3382">
            <w:pPr>
              <w:rPr>
                <w:rFonts w:ascii="Arial" w:hAnsi="Arial" w:cs="Arial"/>
                <w:sz w:val="8"/>
                <w:lang w:val="es-BO"/>
              </w:rPr>
            </w:pPr>
          </w:p>
        </w:tc>
        <w:tc>
          <w:tcPr>
            <w:tcW w:w="274" w:type="dxa"/>
            <w:shd w:val="clear" w:color="auto" w:fill="auto"/>
          </w:tcPr>
          <w:p w14:paraId="7986E972" w14:textId="77777777" w:rsidR="00DD3382" w:rsidRPr="00D011A8" w:rsidRDefault="00DD3382" w:rsidP="00DD3382">
            <w:pPr>
              <w:rPr>
                <w:rFonts w:ascii="Arial" w:hAnsi="Arial" w:cs="Arial"/>
                <w:sz w:val="8"/>
                <w:lang w:val="es-BO"/>
              </w:rPr>
            </w:pPr>
          </w:p>
        </w:tc>
        <w:tc>
          <w:tcPr>
            <w:tcW w:w="274" w:type="dxa"/>
            <w:shd w:val="clear" w:color="auto" w:fill="auto"/>
          </w:tcPr>
          <w:p w14:paraId="47B6B2D3" w14:textId="77777777" w:rsidR="00DD3382" w:rsidRPr="00D011A8" w:rsidRDefault="00DD3382" w:rsidP="00DD3382">
            <w:pPr>
              <w:rPr>
                <w:rFonts w:ascii="Arial" w:hAnsi="Arial" w:cs="Arial"/>
                <w:sz w:val="8"/>
                <w:lang w:val="es-BO"/>
              </w:rPr>
            </w:pPr>
          </w:p>
        </w:tc>
        <w:tc>
          <w:tcPr>
            <w:tcW w:w="274" w:type="dxa"/>
            <w:shd w:val="clear" w:color="auto" w:fill="auto"/>
          </w:tcPr>
          <w:p w14:paraId="46F71E98" w14:textId="77777777" w:rsidR="00DD3382" w:rsidRPr="00D011A8" w:rsidRDefault="00DD3382" w:rsidP="00DD3382">
            <w:pPr>
              <w:rPr>
                <w:rFonts w:ascii="Arial" w:hAnsi="Arial" w:cs="Arial"/>
                <w:sz w:val="8"/>
                <w:lang w:val="es-BO"/>
              </w:rPr>
            </w:pPr>
          </w:p>
        </w:tc>
        <w:tc>
          <w:tcPr>
            <w:tcW w:w="273" w:type="dxa"/>
            <w:shd w:val="clear" w:color="auto" w:fill="auto"/>
          </w:tcPr>
          <w:p w14:paraId="115D942C" w14:textId="77777777" w:rsidR="00DD3382" w:rsidRPr="00D011A8" w:rsidRDefault="00DD3382" w:rsidP="00DD3382">
            <w:pPr>
              <w:rPr>
                <w:rFonts w:ascii="Arial" w:hAnsi="Arial" w:cs="Arial"/>
                <w:sz w:val="8"/>
                <w:lang w:val="es-BO"/>
              </w:rPr>
            </w:pPr>
          </w:p>
        </w:tc>
        <w:tc>
          <w:tcPr>
            <w:tcW w:w="274" w:type="dxa"/>
            <w:shd w:val="clear" w:color="auto" w:fill="auto"/>
          </w:tcPr>
          <w:p w14:paraId="4E0A257D"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764D0D84" w14:textId="77777777" w:rsidR="00DD3382" w:rsidRPr="00D011A8" w:rsidRDefault="00DD3382" w:rsidP="00DD3382">
            <w:pPr>
              <w:rPr>
                <w:rFonts w:ascii="Arial" w:hAnsi="Arial" w:cs="Arial"/>
                <w:sz w:val="8"/>
                <w:lang w:val="es-BO"/>
              </w:rPr>
            </w:pPr>
          </w:p>
        </w:tc>
        <w:tc>
          <w:tcPr>
            <w:tcW w:w="274" w:type="dxa"/>
            <w:shd w:val="clear" w:color="auto" w:fill="auto"/>
          </w:tcPr>
          <w:p w14:paraId="050C6A62"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4859D498" w14:textId="77777777" w:rsidR="00DD3382" w:rsidRPr="00D011A8" w:rsidRDefault="00DD3382" w:rsidP="00DD3382">
            <w:pPr>
              <w:rPr>
                <w:rFonts w:ascii="Arial" w:hAnsi="Arial" w:cs="Arial"/>
                <w:sz w:val="8"/>
                <w:lang w:val="es-BO"/>
              </w:rPr>
            </w:pPr>
          </w:p>
        </w:tc>
        <w:tc>
          <w:tcPr>
            <w:tcW w:w="819" w:type="dxa"/>
            <w:gridSpan w:val="3"/>
            <w:shd w:val="clear" w:color="auto" w:fill="auto"/>
          </w:tcPr>
          <w:p w14:paraId="393D9E64" w14:textId="77777777" w:rsidR="00DD3382" w:rsidRPr="00D011A8" w:rsidRDefault="00DD3382" w:rsidP="00DD3382">
            <w:pPr>
              <w:jc w:val="right"/>
              <w:rPr>
                <w:rFonts w:ascii="Arial" w:hAnsi="Arial" w:cs="Arial"/>
                <w:sz w:val="8"/>
                <w:lang w:val="es-BO"/>
              </w:rPr>
            </w:pPr>
          </w:p>
        </w:tc>
        <w:tc>
          <w:tcPr>
            <w:tcW w:w="819" w:type="dxa"/>
            <w:gridSpan w:val="3"/>
            <w:shd w:val="clear" w:color="auto" w:fill="auto"/>
          </w:tcPr>
          <w:p w14:paraId="0BF22DA2"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64CD6861" w14:textId="77777777" w:rsidR="00DD3382" w:rsidRPr="00D011A8" w:rsidRDefault="00DD3382" w:rsidP="00DD3382">
            <w:pPr>
              <w:rPr>
                <w:rFonts w:ascii="Arial" w:hAnsi="Arial" w:cs="Arial"/>
                <w:sz w:val="8"/>
                <w:lang w:val="es-BO"/>
              </w:rPr>
            </w:pPr>
          </w:p>
        </w:tc>
      </w:tr>
      <w:tr w:rsidR="00D011A8" w:rsidRPr="00D011A8" w14:paraId="67FE1A6C" w14:textId="77777777" w:rsidTr="00DD3382">
        <w:trPr>
          <w:trHeight w:val="435"/>
          <w:jc w:val="center"/>
        </w:trPr>
        <w:tc>
          <w:tcPr>
            <w:tcW w:w="2366"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498537" w14:textId="562343A0" w:rsidR="00DD3382" w:rsidRPr="00BA127C" w:rsidRDefault="00BA127C" w:rsidP="00653237">
            <w:pPr>
              <w:tabs>
                <w:tab w:val="left" w:pos="1634"/>
              </w:tabs>
              <w:jc w:val="center"/>
              <w:rPr>
                <w:rFonts w:ascii="Arial" w:hAnsi="Arial" w:cs="Arial"/>
                <w:b/>
                <w:sz w:val="22"/>
                <w:szCs w:val="22"/>
                <w:lang w:val="es-BO"/>
              </w:rPr>
            </w:pPr>
            <w:r w:rsidRPr="00BA127C">
              <w:rPr>
                <w:rFonts w:ascii="Century Gothic" w:eastAsia="Century Gothic" w:hAnsi="Century Gothic" w:cs="Century Gothic"/>
                <w:b/>
                <w:color w:val="244061"/>
                <w:sz w:val="22"/>
                <w:szCs w:val="22"/>
              </w:rPr>
              <w:t>VIPFE-DGGFE-UAP CONTRATACION DE CONSULTOR INDIVIDUAL DE LINEA PARA EL SISAP V 2.0</w:t>
            </w:r>
          </w:p>
        </w:tc>
        <w:tc>
          <w:tcPr>
            <w:tcW w:w="273"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r>
      <w:tr w:rsidR="00D011A8" w:rsidRPr="00D011A8" w14:paraId="42396E52" w14:textId="77777777" w:rsidTr="00DD3382">
        <w:trPr>
          <w:jc w:val="center"/>
        </w:trPr>
        <w:tc>
          <w:tcPr>
            <w:tcW w:w="2366"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1" w:type="dxa"/>
            <w:shd w:val="clear" w:color="auto" w:fill="auto"/>
          </w:tcPr>
          <w:p w14:paraId="7D947103" w14:textId="77777777" w:rsidR="00DD3382" w:rsidRPr="00D011A8" w:rsidRDefault="00DD3382" w:rsidP="00DD3382">
            <w:pPr>
              <w:rPr>
                <w:rFonts w:ascii="Arial" w:hAnsi="Arial" w:cs="Arial"/>
                <w:sz w:val="8"/>
                <w:lang w:val="es-BO"/>
              </w:rPr>
            </w:pPr>
          </w:p>
        </w:tc>
        <w:tc>
          <w:tcPr>
            <w:tcW w:w="282" w:type="dxa"/>
            <w:shd w:val="clear" w:color="auto" w:fill="auto"/>
          </w:tcPr>
          <w:p w14:paraId="42C070B5" w14:textId="77777777" w:rsidR="00DD3382" w:rsidRPr="00D011A8" w:rsidRDefault="00DD3382" w:rsidP="00DD3382">
            <w:pPr>
              <w:rPr>
                <w:rFonts w:ascii="Arial" w:hAnsi="Arial" w:cs="Arial"/>
                <w:sz w:val="8"/>
                <w:lang w:val="es-BO"/>
              </w:rPr>
            </w:pPr>
          </w:p>
        </w:tc>
        <w:tc>
          <w:tcPr>
            <w:tcW w:w="272" w:type="dxa"/>
            <w:shd w:val="clear" w:color="auto" w:fill="auto"/>
          </w:tcPr>
          <w:p w14:paraId="6BB0A9E4" w14:textId="77777777" w:rsidR="00DD3382" w:rsidRPr="00D011A8" w:rsidRDefault="00DD3382" w:rsidP="00DD3382">
            <w:pPr>
              <w:rPr>
                <w:rFonts w:ascii="Arial" w:hAnsi="Arial" w:cs="Arial"/>
                <w:sz w:val="8"/>
                <w:lang w:val="es-BO"/>
              </w:rPr>
            </w:pPr>
          </w:p>
        </w:tc>
        <w:tc>
          <w:tcPr>
            <w:tcW w:w="277" w:type="dxa"/>
            <w:shd w:val="clear" w:color="auto" w:fill="auto"/>
          </w:tcPr>
          <w:p w14:paraId="73727D5F" w14:textId="77777777" w:rsidR="00DD3382" w:rsidRPr="00D011A8" w:rsidRDefault="00DD3382" w:rsidP="00DD3382">
            <w:pPr>
              <w:rPr>
                <w:rFonts w:ascii="Arial" w:hAnsi="Arial" w:cs="Arial"/>
                <w:sz w:val="8"/>
                <w:lang w:val="es-BO"/>
              </w:rPr>
            </w:pPr>
          </w:p>
        </w:tc>
        <w:tc>
          <w:tcPr>
            <w:tcW w:w="276" w:type="dxa"/>
            <w:shd w:val="clear" w:color="auto" w:fill="auto"/>
          </w:tcPr>
          <w:p w14:paraId="0A4094EF" w14:textId="77777777" w:rsidR="00DD3382" w:rsidRPr="00D011A8" w:rsidRDefault="00DD3382" w:rsidP="00DD3382">
            <w:pPr>
              <w:rPr>
                <w:rFonts w:ascii="Arial" w:hAnsi="Arial" w:cs="Arial"/>
                <w:sz w:val="8"/>
                <w:lang w:val="es-BO"/>
              </w:rPr>
            </w:pPr>
          </w:p>
        </w:tc>
        <w:tc>
          <w:tcPr>
            <w:tcW w:w="281" w:type="dxa"/>
            <w:shd w:val="clear" w:color="auto" w:fill="auto"/>
          </w:tcPr>
          <w:p w14:paraId="6A9E4C32" w14:textId="77777777" w:rsidR="00DD3382" w:rsidRPr="00D011A8" w:rsidRDefault="00DD3382" w:rsidP="00DD3382">
            <w:pPr>
              <w:rPr>
                <w:rFonts w:ascii="Arial" w:hAnsi="Arial" w:cs="Arial"/>
                <w:sz w:val="8"/>
                <w:lang w:val="es-BO"/>
              </w:rPr>
            </w:pPr>
          </w:p>
        </w:tc>
        <w:tc>
          <w:tcPr>
            <w:tcW w:w="277" w:type="dxa"/>
            <w:shd w:val="clear" w:color="auto" w:fill="auto"/>
          </w:tcPr>
          <w:p w14:paraId="55DDFCEB" w14:textId="77777777" w:rsidR="00DD3382" w:rsidRPr="00D011A8" w:rsidRDefault="00DD3382" w:rsidP="00DD3382">
            <w:pPr>
              <w:rPr>
                <w:rFonts w:ascii="Arial" w:hAnsi="Arial" w:cs="Arial"/>
                <w:sz w:val="8"/>
                <w:lang w:val="es-BO"/>
              </w:rPr>
            </w:pPr>
          </w:p>
        </w:tc>
        <w:tc>
          <w:tcPr>
            <w:tcW w:w="277" w:type="dxa"/>
            <w:shd w:val="clear" w:color="auto" w:fill="auto"/>
          </w:tcPr>
          <w:p w14:paraId="403CACA5"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74" w:type="dxa"/>
            <w:shd w:val="clear" w:color="auto" w:fill="auto"/>
          </w:tcPr>
          <w:p w14:paraId="1B700FC0" w14:textId="77777777" w:rsidR="00DD3382" w:rsidRPr="00D011A8" w:rsidRDefault="00DD3382" w:rsidP="00DD3382">
            <w:pPr>
              <w:rPr>
                <w:rFonts w:ascii="Arial" w:hAnsi="Arial" w:cs="Arial"/>
                <w:sz w:val="8"/>
                <w:lang w:val="es-BO"/>
              </w:rPr>
            </w:pPr>
          </w:p>
        </w:tc>
        <w:tc>
          <w:tcPr>
            <w:tcW w:w="274" w:type="dxa"/>
            <w:shd w:val="clear" w:color="auto" w:fill="auto"/>
          </w:tcPr>
          <w:p w14:paraId="35190780" w14:textId="77777777" w:rsidR="00DD3382" w:rsidRPr="00D011A8" w:rsidRDefault="00DD3382" w:rsidP="00DD3382">
            <w:pPr>
              <w:rPr>
                <w:rFonts w:ascii="Arial" w:hAnsi="Arial" w:cs="Arial"/>
                <w:sz w:val="8"/>
                <w:lang w:val="es-BO"/>
              </w:rPr>
            </w:pPr>
          </w:p>
        </w:tc>
        <w:tc>
          <w:tcPr>
            <w:tcW w:w="273" w:type="dxa"/>
            <w:shd w:val="clear" w:color="auto" w:fill="auto"/>
          </w:tcPr>
          <w:p w14:paraId="1C418FAC" w14:textId="77777777" w:rsidR="00DD3382" w:rsidRPr="00D011A8" w:rsidRDefault="00DD3382" w:rsidP="00DD3382">
            <w:pPr>
              <w:rPr>
                <w:rFonts w:ascii="Arial" w:hAnsi="Arial" w:cs="Arial"/>
                <w:sz w:val="8"/>
                <w:lang w:val="es-BO"/>
              </w:rPr>
            </w:pPr>
          </w:p>
        </w:tc>
        <w:tc>
          <w:tcPr>
            <w:tcW w:w="274" w:type="dxa"/>
            <w:shd w:val="clear" w:color="auto" w:fill="auto"/>
          </w:tcPr>
          <w:p w14:paraId="1A31689E" w14:textId="77777777" w:rsidR="00DD3382" w:rsidRPr="00D011A8" w:rsidRDefault="00DD3382" w:rsidP="00DD3382">
            <w:pPr>
              <w:rPr>
                <w:rFonts w:ascii="Arial" w:hAnsi="Arial" w:cs="Arial"/>
                <w:sz w:val="8"/>
                <w:lang w:val="es-BO"/>
              </w:rPr>
            </w:pPr>
          </w:p>
        </w:tc>
        <w:tc>
          <w:tcPr>
            <w:tcW w:w="274" w:type="dxa"/>
            <w:shd w:val="clear" w:color="auto" w:fill="auto"/>
          </w:tcPr>
          <w:p w14:paraId="74873289" w14:textId="77777777" w:rsidR="00DD3382" w:rsidRPr="00D011A8" w:rsidRDefault="00DD3382" w:rsidP="00DD3382">
            <w:pPr>
              <w:rPr>
                <w:rFonts w:ascii="Arial" w:hAnsi="Arial" w:cs="Arial"/>
                <w:sz w:val="8"/>
                <w:lang w:val="es-BO"/>
              </w:rPr>
            </w:pPr>
          </w:p>
        </w:tc>
        <w:tc>
          <w:tcPr>
            <w:tcW w:w="274" w:type="dxa"/>
            <w:shd w:val="clear" w:color="auto" w:fill="auto"/>
          </w:tcPr>
          <w:p w14:paraId="01AABA5E" w14:textId="77777777" w:rsidR="00DD3382" w:rsidRPr="00D011A8" w:rsidRDefault="00DD3382" w:rsidP="00DD3382">
            <w:pPr>
              <w:rPr>
                <w:rFonts w:ascii="Arial" w:hAnsi="Arial" w:cs="Arial"/>
                <w:sz w:val="8"/>
                <w:lang w:val="es-BO"/>
              </w:rPr>
            </w:pPr>
          </w:p>
        </w:tc>
        <w:tc>
          <w:tcPr>
            <w:tcW w:w="274" w:type="dxa"/>
            <w:shd w:val="clear" w:color="auto" w:fill="auto"/>
          </w:tcPr>
          <w:p w14:paraId="0DBC60B9" w14:textId="77777777" w:rsidR="00DD3382" w:rsidRPr="00D011A8" w:rsidRDefault="00DD3382" w:rsidP="00DD3382">
            <w:pPr>
              <w:rPr>
                <w:rFonts w:ascii="Arial" w:hAnsi="Arial" w:cs="Arial"/>
                <w:sz w:val="8"/>
                <w:lang w:val="es-BO"/>
              </w:rPr>
            </w:pPr>
          </w:p>
        </w:tc>
        <w:tc>
          <w:tcPr>
            <w:tcW w:w="273" w:type="dxa"/>
            <w:shd w:val="clear" w:color="auto" w:fill="auto"/>
          </w:tcPr>
          <w:p w14:paraId="0ED75202" w14:textId="77777777" w:rsidR="00DD3382" w:rsidRPr="00D011A8" w:rsidRDefault="00DD3382" w:rsidP="00DD3382">
            <w:pPr>
              <w:rPr>
                <w:rFonts w:ascii="Arial" w:hAnsi="Arial" w:cs="Arial"/>
                <w:sz w:val="8"/>
                <w:lang w:val="es-BO"/>
              </w:rPr>
            </w:pPr>
          </w:p>
        </w:tc>
        <w:tc>
          <w:tcPr>
            <w:tcW w:w="274" w:type="dxa"/>
            <w:shd w:val="clear" w:color="auto" w:fill="auto"/>
          </w:tcPr>
          <w:p w14:paraId="7571D510" w14:textId="77777777" w:rsidR="00DD3382" w:rsidRPr="00D011A8" w:rsidRDefault="00DD3382" w:rsidP="00DD3382">
            <w:pPr>
              <w:rPr>
                <w:rFonts w:ascii="Arial" w:hAnsi="Arial" w:cs="Arial"/>
                <w:sz w:val="8"/>
                <w:lang w:val="es-BO"/>
              </w:rPr>
            </w:pPr>
          </w:p>
        </w:tc>
        <w:tc>
          <w:tcPr>
            <w:tcW w:w="274" w:type="dxa"/>
            <w:shd w:val="clear" w:color="auto" w:fill="auto"/>
          </w:tcPr>
          <w:p w14:paraId="2B07CBD0" w14:textId="77777777" w:rsidR="00DD3382" w:rsidRPr="00D011A8" w:rsidRDefault="00DD3382" w:rsidP="00DD3382">
            <w:pPr>
              <w:rPr>
                <w:rFonts w:ascii="Arial" w:hAnsi="Arial" w:cs="Arial"/>
                <w:sz w:val="8"/>
                <w:lang w:val="es-BO"/>
              </w:rPr>
            </w:pPr>
          </w:p>
        </w:tc>
        <w:tc>
          <w:tcPr>
            <w:tcW w:w="274" w:type="dxa"/>
            <w:shd w:val="clear" w:color="auto" w:fill="auto"/>
          </w:tcPr>
          <w:p w14:paraId="6522ADEC" w14:textId="77777777" w:rsidR="00DD3382" w:rsidRPr="00D011A8" w:rsidRDefault="00DD3382" w:rsidP="00DD3382">
            <w:pPr>
              <w:rPr>
                <w:rFonts w:ascii="Arial" w:hAnsi="Arial" w:cs="Arial"/>
                <w:sz w:val="8"/>
                <w:lang w:val="es-BO"/>
              </w:rPr>
            </w:pPr>
          </w:p>
        </w:tc>
        <w:tc>
          <w:tcPr>
            <w:tcW w:w="274" w:type="dxa"/>
            <w:shd w:val="clear" w:color="auto" w:fill="auto"/>
          </w:tcPr>
          <w:p w14:paraId="7E771BE2" w14:textId="77777777" w:rsidR="00DD3382" w:rsidRPr="00D011A8" w:rsidRDefault="00DD3382" w:rsidP="00DD3382">
            <w:pPr>
              <w:rPr>
                <w:rFonts w:ascii="Arial" w:hAnsi="Arial" w:cs="Arial"/>
                <w:sz w:val="8"/>
                <w:lang w:val="es-BO"/>
              </w:rPr>
            </w:pPr>
          </w:p>
        </w:tc>
        <w:tc>
          <w:tcPr>
            <w:tcW w:w="819" w:type="dxa"/>
            <w:gridSpan w:val="3"/>
            <w:shd w:val="clear" w:color="auto" w:fill="auto"/>
          </w:tcPr>
          <w:p w14:paraId="3A75B58C" w14:textId="77777777" w:rsidR="00DD3382" w:rsidRPr="00D011A8" w:rsidRDefault="00DD3382" w:rsidP="00DD3382">
            <w:pPr>
              <w:jc w:val="right"/>
              <w:rPr>
                <w:rFonts w:ascii="Arial" w:hAnsi="Arial" w:cs="Arial"/>
                <w:sz w:val="8"/>
                <w:lang w:val="es-BO"/>
              </w:rPr>
            </w:pPr>
          </w:p>
        </w:tc>
        <w:tc>
          <w:tcPr>
            <w:tcW w:w="819" w:type="dxa"/>
            <w:gridSpan w:val="3"/>
            <w:shd w:val="clear" w:color="auto" w:fill="auto"/>
          </w:tcPr>
          <w:p w14:paraId="50C28CD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23"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738" w:type="dxa"/>
            <w:gridSpan w:val="10"/>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4" w:type="dxa"/>
          </w:tcPr>
          <w:p w14:paraId="642305DA" w14:textId="77777777" w:rsidR="00DD3382" w:rsidRPr="00D011A8" w:rsidRDefault="00DD3382" w:rsidP="00DD3382">
            <w:pPr>
              <w:rPr>
                <w:rFonts w:ascii="Arial" w:hAnsi="Arial" w:cs="Arial"/>
                <w:sz w:val="16"/>
                <w:szCs w:val="2"/>
                <w:lang w:val="es-BO"/>
              </w:rPr>
            </w:pPr>
          </w:p>
        </w:tc>
        <w:tc>
          <w:tcPr>
            <w:tcW w:w="274" w:type="dxa"/>
          </w:tcPr>
          <w:p w14:paraId="2EA4750E" w14:textId="77777777" w:rsidR="00DD3382" w:rsidRPr="00D011A8" w:rsidRDefault="00DD3382" w:rsidP="00DD3382">
            <w:pPr>
              <w:rPr>
                <w:rFonts w:ascii="Arial" w:hAnsi="Arial" w:cs="Arial"/>
                <w:sz w:val="16"/>
                <w:szCs w:val="2"/>
                <w:lang w:val="es-BO"/>
              </w:rPr>
            </w:pPr>
          </w:p>
        </w:tc>
        <w:tc>
          <w:tcPr>
            <w:tcW w:w="273" w:type="dxa"/>
          </w:tcPr>
          <w:p w14:paraId="762B7366" w14:textId="77777777" w:rsidR="00DD3382" w:rsidRPr="00D011A8" w:rsidRDefault="00DD3382" w:rsidP="00DD3382">
            <w:pPr>
              <w:rPr>
                <w:rFonts w:ascii="Arial" w:hAnsi="Arial" w:cs="Arial"/>
                <w:sz w:val="16"/>
                <w:szCs w:val="2"/>
                <w:lang w:val="es-BO"/>
              </w:rPr>
            </w:pPr>
          </w:p>
        </w:tc>
        <w:tc>
          <w:tcPr>
            <w:tcW w:w="273" w:type="dxa"/>
          </w:tcPr>
          <w:p w14:paraId="7BF6FDAC" w14:textId="77777777" w:rsidR="00DD3382" w:rsidRPr="00D011A8" w:rsidRDefault="00DD3382" w:rsidP="00DD3382">
            <w:pPr>
              <w:rPr>
                <w:rFonts w:ascii="Arial" w:hAnsi="Arial" w:cs="Arial"/>
                <w:sz w:val="16"/>
                <w:szCs w:val="2"/>
                <w:lang w:val="es-BO"/>
              </w:rPr>
            </w:pPr>
          </w:p>
        </w:tc>
        <w:tc>
          <w:tcPr>
            <w:tcW w:w="273" w:type="dxa"/>
          </w:tcPr>
          <w:p w14:paraId="4D6EA5CC" w14:textId="77777777" w:rsidR="00DD3382" w:rsidRPr="00D011A8" w:rsidRDefault="00DD3382" w:rsidP="00DD3382">
            <w:pPr>
              <w:rPr>
                <w:rFonts w:ascii="Arial" w:hAnsi="Arial" w:cs="Arial"/>
                <w:sz w:val="16"/>
                <w:szCs w:val="2"/>
                <w:lang w:val="es-BO"/>
              </w:rPr>
            </w:pPr>
          </w:p>
        </w:tc>
        <w:tc>
          <w:tcPr>
            <w:tcW w:w="273" w:type="dxa"/>
          </w:tcPr>
          <w:p w14:paraId="28DB55C2" w14:textId="77777777" w:rsidR="00DD3382" w:rsidRPr="00D011A8" w:rsidRDefault="00DD3382" w:rsidP="00DD3382">
            <w:pPr>
              <w:rPr>
                <w:rFonts w:ascii="Arial" w:hAnsi="Arial" w:cs="Arial"/>
                <w:sz w:val="16"/>
                <w:szCs w:val="2"/>
                <w:lang w:val="es-BO"/>
              </w:rPr>
            </w:pPr>
          </w:p>
        </w:tc>
        <w:tc>
          <w:tcPr>
            <w:tcW w:w="273" w:type="dxa"/>
          </w:tcPr>
          <w:p w14:paraId="0175B45E" w14:textId="77777777" w:rsidR="00DD3382" w:rsidRPr="00D011A8" w:rsidRDefault="00DD3382" w:rsidP="00DD3382">
            <w:pPr>
              <w:rPr>
                <w:rFonts w:ascii="Arial" w:hAnsi="Arial" w:cs="Arial"/>
                <w:sz w:val="16"/>
                <w:szCs w:val="2"/>
                <w:lang w:val="es-BO"/>
              </w:rPr>
            </w:pPr>
          </w:p>
        </w:tc>
        <w:tc>
          <w:tcPr>
            <w:tcW w:w="273" w:type="dxa"/>
          </w:tcPr>
          <w:p w14:paraId="1B95392A"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D011A8" w:rsidRPr="00D011A8" w14:paraId="24DAA214" w14:textId="77777777" w:rsidTr="00DD3382">
        <w:trPr>
          <w:jc w:val="center"/>
        </w:trPr>
        <w:tc>
          <w:tcPr>
            <w:tcW w:w="2366"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1" w:type="dxa"/>
          </w:tcPr>
          <w:p w14:paraId="15A23DCB" w14:textId="77777777" w:rsidR="00DD3382" w:rsidRPr="00D011A8" w:rsidRDefault="00DD3382" w:rsidP="00DD3382">
            <w:pPr>
              <w:rPr>
                <w:rFonts w:ascii="Arial" w:hAnsi="Arial" w:cs="Arial"/>
                <w:sz w:val="6"/>
                <w:szCs w:val="8"/>
                <w:lang w:val="es-BO"/>
              </w:rPr>
            </w:pPr>
          </w:p>
        </w:tc>
        <w:tc>
          <w:tcPr>
            <w:tcW w:w="282" w:type="dxa"/>
          </w:tcPr>
          <w:p w14:paraId="0C295FE7" w14:textId="77777777" w:rsidR="00DD3382" w:rsidRPr="00D011A8" w:rsidRDefault="00DD3382" w:rsidP="00DD3382">
            <w:pPr>
              <w:rPr>
                <w:rFonts w:ascii="Arial" w:hAnsi="Arial" w:cs="Arial"/>
                <w:sz w:val="6"/>
                <w:szCs w:val="8"/>
                <w:lang w:val="es-BO"/>
              </w:rPr>
            </w:pPr>
          </w:p>
        </w:tc>
        <w:tc>
          <w:tcPr>
            <w:tcW w:w="272" w:type="dxa"/>
          </w:tcPr>
          <w:p w14:paraId="2A50DB83" w14:textId="77777777" w:rsidR="00DD3382" w:rsidRPr="00D011A8" w:rsidRDefault="00DD3382" w:rsidP="00DD3382">
            <w:pPr>
              <w:rPr>
                <w:rFonts w:ascii="Arial" w:hAnsi="Arial" w:cs="Arial"/>
                <w:sz w:val="6"/>
                <w:szCs w:val="8"/>
                <w:lang w:val="es-BO"/>
              </w:rPr>
            </w:pPr>
          </w:p>
        </w:tc>
        <w:tc>
          <w:tcPr>
            <w:tcW w:w="277" w:type="dxa"/>
          </w:tcPr>
          <w:p w14:paraId="7B020C13" w14:textId="77777777" w:rsidR="00DD3382" w:rsidRPr="00D011A8" w:rsidRDefault="00DD3382" w:rsidP="00DD3382">
            <w:pPr>
              <w:rPr>
                <w:rFonts w:ascii="Arial" w:hAnsi="Arial" w:cs="Arial"/>
                <w:sz w:val="6"/>
                <w:szCs w:val="8"/>
                <w:lang w:val="es-BO"/>
              </w:rPr>
            </w:pPr>
          </w:p>
        </w:tc>
        <w:tc>
          <w:tcPr>
            <w:tcW w:w="276" w:type="dxa"/>
          </w:tcPr>
          <w:p w14:paraId="18962CCA" w14:textId="77777777" w:rsidR="00DD3382" w:rsidRPr="00D011A8" w:rsidRDefault="00DD3382" w:rsidP="00DD3382">
            <w:pPr>
              <w:rPr>
                <w:rFonts w:ascii="Arial" w:hAnsi="Arial" w:cs="Arial"/>
                <w:sz w:val="6"/>
                <w:szCs w:val="8"/>
                <w:lang w:val="es-BO"/>
              </w:rPr>
            </w:pPr>
          </w:p>
        </w:tc>
        <w:tc>
          <w:tcPr>
            <w:tcW w:w="281" w:type="dxa"/>
          </w:tcPr>
          <w:p w14:paraId="54410CD6" w14:textId="77777777" w:rsidR="00DD3382" w:rsidRPr="00D011A8" w:rsidRDefault="00DD3382" w:rsidP="00DD3382">
            <w:pPr>
              <w:rPr>
                <w:rFonts w:ascii="Arial" w:hAnsi="Arial" w:cs="Arial"/>
                <w:sz w:val="6"/>
                <w:szCs w:val="8"/>
                <w:lang w:val="es-BO"/>
              </w:rPr>
            </w:pPr>
          </w:p>
        </w:tc>
        <w:tc>
          <w:tcPr>
            <w:tcW w:w="277" w:type="dxa"/>
          </w:tcPr>
          <w:p w14:paraId="5E964435" w14:textId="77777777" w:rsidR="00DD3382" w:rsidRPr="00D011A8" w:rsidRDefault="00DD3382" w:rsidP="00DD3382">
            <w:pPr>
              <w:rPr>
                <w:rFonts w:ascii="Arial" w:hAnsi="Arial" w:cs="Arial"/>
                <w:sz w:val="6"/>
                <w:szCs w:val="8"/>
                <w:lang w:val="es-BO"/>
              </w:rPr>
            </w:pPr>
          </w:p>
        </w:tc>
        <w:tc>
          <w:tcPr>
            <w:tcW w:w="277" w:type="dxa"/>
          </w:tcPr>
          <w:p w14:paraId="45C3969F" w14:textId="77777777" w:rsidR="00DD3382" w:rsidRPr="00D011A8" w:rsidRDefault="00DD3382" w:rsidP="00DD3382">
            <w:pPr>
              <w:rPr>
                <w:rFonts w:ascii="Arial" w:hAnsi="Arial" w:cs="Arial"/>
                <w:sz w:val="6"/>
                <w:szCs w:val="8"/>
                <w:lang w:val="es-BO"/>
              </w:rPr>
            </w:pPr>
          </w:p>
        </w:tc>
        <w:tc>
          <w:tcPr>
            <w:tcW w:w="277" w:type="dxa"/>
          </w:tcPr>
          <w:p w14:paraId="7B7624C7" w14:textId="77777777" w:rsidR="00DD3382" w:rsidRPr="00D011A8" w:rsidRDefault="00DD3382" w:rsidP="00DD3382">
            <w:pPr>
              <w:rPr>
                <w:rFonts w:ascii="Arial" w:hAnsi="Arial" w:cs="Arial"/>
                <w:sz w:val="6"/>
                <w:szCs w:val="8"/>
                <w:lang w:val="es-BO"/>
              </w:rPr>
            </w:pPr>
          </w:p>
        </w:tc>
        <w:tc>
          <w:tcPr>
            <w:tcW w:w="274" w:type="dxa"/>
          </w:tcPr>
          <w:p w14:paraId="7E6DF062" w14:textId="77777777" w:rsidR="00DD3382" w:rsidRPr="00D011A8" w:rsidRDefault="00DD3382" w:rsidP="00DD3382">
            <w:pPr>
              <w:rPr>
                <w:rFonts w:ascii="Arial" w:hAnsi="Arial" w:cs="Arial"/>
                <w:sz w:val="6"/>
                <w:szCs w:val="8"/>
                <w:lang w:val="es-BO"/>
              </w:rPr>
            </w:pPr>
          </w:p>
        </w:tc>
        <w:tc>
          <w:tcPr>
            <w:tcW w:w="274" w:type="dxa"/>
          </w:tcPr>
          <w:p w14:paraId="5AABD6D0" w14:textId="77777777" w:rsidR="00DD3382" w:rsidRPr="00D011A8" w:rsidRDefault="00DD3382" w:rsidP="00DD3382">
            <w:pPr>
              <w:rPr>
                <w:rFonts w:ascii="Arial" w:hAnsi="Arial" w:cs="Arial"/>
                <w:sz w:val="6"/>
                <w:szCs w:val="8"/>
                <w:lang w:val="es-BO"/>
              </w:rPr>
            </w:pPr>
          </w:p>
        </w:tc>
        <w:tc>
          <w:tcPr>
            <w:tcW w:w="273" w:type="dxa"/>
          </w:tcPr>
          <w:p w14:paraId="0D5CC31B" w14:textId="77777777" w:rsidR="00DD3382" w:rsidRPr="00D011A8" w:rsidRDefault="00DD3382" w:rsidP="00DD3382">
            <w:pPr>
              <w:rPr>
                <w:rFonts w:ascii="Arial" w:hAnsi="Arial" w:cs="Arial"/>
                <w:sz w:val="6"/>
                <w:szCs w:val="8"/>
                <w:lang w:val="es-BO"/>
              </w:rPr>
            </w:pPr>
          </w:p>
        </w:tc>
        <w:tc>
          <w:tcPr>
            <w:tcW w:w="274" w:type="dxa"/>
          </w:tcPr>
          <w:p w14:paraId="3AB5989C" w14:textId="77777777" w:rsidR="00DD3382" w:rsidRPr="00D011A8" w:rsidRDefault="00DD3382" w:rsidP="00DD3382">
            <w:pPr>
              <w:rPr>
                <w:rFonts w:ascii="Arial" w:hAnsi="Arial" w:cs="Arial"/>
                <w:sz w:val="6"/>
                <w:szCs w:val="8"/>
                <w:lang w:val="es-BO"/>
              </w:rPr>
            </w:pPr>
          </w:p>
        </w:tc>
        <w:tc>
          <w:tcPr>
            <w:tcW w:w="274" w:type="dxa"/>
          </w:tcPr>
          <w:p w14:paraId="63AC5C2E" w14:textId="77777777" w:rsidR="00DD3382" w:rsidRPr="00D011A8" w:rsidRDefault="00DD3382" w:rsidP="00DD3382">
            <w:pPr>
              <w:rPr>
                <w:rFonts w:ascii="Arial" w:hAnsi="Arial" w:cs="Arial"/>
                <w:sz w:val="6"/>
                <w:szCs w:val="8"/>
                <w:lang w:val="es-BO"/>
              </w:rPr>
            </w:pPr>
          </w:p>
        </w:tc>
        <w:tc>
          <w:tcPr>
            <w:tcW w:w="274" w:type="dxa"/>
          </w:tcPr>
          <w:p w14:paraId="665943CC" w14:textId="77777777" w:rsidR="00DD3382" w:rsidRPr="00D011A8" w:rsidRDefault="00DD3382" w:rsidP="00DD3382">
            <w:pPr>
              <w:rPr>
                <w:rFonts w:ascii="Arial" w:hAnsi="Arial" w:cs="Arial"/>
                <w:sz w:val="6"/>
                <w:szCs w:val="8"/>
                <w:lang w:val="es-BO"/>
              </w:rPr>
            </w:pPr>
          </w:p>
        </w:tc>
        <w:tc>
          <w:tcPr>
            <w:tcW w:w="274" w:type="dxa"/>
          </w:tcPr>
          <w:p w14:paraId="098AE951" w14:textId="77777777" w:rsidR="00DD3382" w:rsidRPr="00D011A8" w:rsidRDefault="00DD3382" w:rsidP="00DD3382">
            <w:pPr>
              <w:rPr>
                <w:rFonts w:ascii="Arial" w:hAnsi="Arial" w:cs="Arial"/>
                <w:sz w:val="6"/>
                <w:szCs w:val="8"/>
                <w:lang w:val="es-BO"/>
              </w:rPr>
            </w:pPr>
          </w:p>
        </w:tc>
        <w:tc>
          <w:tcPr>
            <w:tcW w:w="273" w:type="dxa"/>
          </w:tcPr>
          <w:p w14:paraId="312573BC" w14:textId="77777777" w:rsidR="00DD3382" w:rsidRPr="00D011A8" w:rsidRDefault="00DD3382" w:rsidP="00DD3382">
            <w:pPr>
              <w:rPr>
                <w:rFonts w:ascii="Arial" w:hAnsi="Arial" w:cs="Arial"/>
                <w:sz w:val="6"/>
                <w:szCs w:val="8"/>
                <w:lang w:val="es-BO"/>
              </w:rPr>
            </w:pPr>
          </w:p>
        </w:tc>
        <w:tc>
          <w:tcPr>
            <w:tcW w:w="274" w:type="dxa"/>
          </w:tcPr>
          <w:p w14:paraId="04D5CCB1" w14:textId="77777777" w:rsidR="00DD3382" w:rsidRPr="00D011A8" w:rsidRDefault="00DD3382" w:rsidP="00DD3382">
            <w:pPr>
              <w:rPr>
                <w:rFonts w:ascii="Arial" w:hAnsi="Arial" w:cs="Arial"/>
                <w:sz w:val="6"/>
                <w:szCs w:val="8"/>
                <w:lang w:val="es-BO"/>
              </w:rPr>
            </w:pPr>
          </w:p>
        </w:tc>
        <w:tc>
          <w:tcPr>
            <w:tcW w:w="274" w:type="dxa"/>
          </w:tcPr>
          <w:p w14:paraId="191A4A2A" w14:textId="77777777" w:rsidR="00DD3382" w:rsidRPr="00D011A8" w:rsidRDefault="00DD3382" w:rsidP="00DD3382">
            <w:pPr>
              <w:rPr>
                <w:rFonts w:ascii="Arial" w:hAnsi="Arial" w:cs="Arial"/>
                <w:sz w:val="6"/>
                <w:szCs w:val="8"/>
                <w:lang w:val="es-BO"/>
              </w:rPr>
            </w:pPr>
          </w:p>
        </w:tc>
        <w:tc>
          <w:tcPr>
            <w:tcW w:w="274" w:type="dxa"/>
          </w:tcPr>
          <w:p w14:paraId="209BF903" w14:textId="77777777" w:rsidR="00DD3382" w:rsidRPr="00D011A8" w:rsidRDefault="00DD3382" w:rsidP="00DD3382">
            <w:pPr>
              <w:rPr>
                <w:rFonts w:ascii="Arial" w:hAnsi="Arial" w:cs="Arial"/>
                <w:sz w:val="6"/>
                <w:szCs w:val="8"/>
                <w:lang w:val="es-BO"/>
              </w:rPr>
            </w:pPr>
          </w:p>
        </w:tc>
        <w:tc>
          <w:tcPr>
            <w:tcW w:w="274" w:type="dxa"/>
          </w:tcPr>
          <w:p w14:paraId="1AACB412" w14:textId="77777777" w:rsidR="00DD3382" w:rsidRPr="00D011A8" w:rsidRDefault="00DD3382" w:rsidP="00DD3382">
            <w:pPr>
              <w:rPr>
                <w:rFonts w:ascii="Arial" w:hAnsi="Arial" w:cs="Arial"/>
                <w:sz w:val="6"/>
                <w:szCs w:val="8"/>
                <w:lang w:val="es-BO"/>
              </w:rPr>
            </w:pPr>
          </w:p>
        </w:tc>
        <w:tc>
          <w:tcPr>
            <w:tcW w:w="273" w:type="dxa"/>
          </w:tcPr>
          <w:p w14:paraId="6E84D10E" w14:textId="77777777" w:rsidR="00DD3382" w:rsidRPr="00D011A8" w:rsidRDefault="00DD3382" w:rsidP="00DD3382">
            <w:pPr>
              <w:rPr>
                <w:rFonts w:ascii="Arial" w:hAnsi="Arial" w:cs="Arial"/>
                <w:sz w:val="6"/>
                <w:szCs w:val="8"/>
                <w:lang w:val="es-BO"/>
              </w:rPr>
            </w:pPr>
          </w:p>
        </w:tc>
        <w:tc>
          <w:tcPr>
            <w:tcW w:w="273" w:type="dxa"/>
          </w:tcPr>
          <w:p w14:paraId="785500F7" w14:textId="77777777" w:rsidR="00DD3382" w:rsidRPr="00D011A8" w:rsidRDefault="00DD3382" w:rsidP="00DD3382">
            <w:pPr>
              <w:rPr>
                <w:rFonts w:ascii="Arial" w:hAnsi="Arial" w:cs="Arial"/>
                <w:sz w:val="6"/>
                <w:szCs w:val="8"/>
                <w:lang w:val="es-BO"/>
              </w:rPr>
            </w:pPr>
          </w:p>
        </w:tc>
        <w:tc>
          <w:tcPr>
            <w:tcW w:w="273" w:type="dxa"/>
          </w:tcPr>
          <w:p w14:paraId="7012FFBC" w14:textId="77777777" w:rsidR="00DD3382" w:rsidRPr="00D011A8" w:rsidRDefault="00DD3382" w:rsidP="00DD3382">
            <w:pPr>
              <w:rPr>
                <w:rFonts w:ascii="Arial" w:hAnsi="Arial" w:cs="Arial"/>
                <w:sz w:val="6"/>
                <w:szCs w:val="8"/>
                <w:lang w:val="es-BO"/>
              </w:rPr>
            </w:pPr>
          </w:p>
        </w:tc>
        <w:tc>
          <w:tcPr>
            <w:tcW w:w="273" w:type="dxa"/>
          </w:tcPr>
          <w:p w14:paraId="23E9C0D1" w14:textId="77777777" w:rsidR="00DD3382" w:rsidRPr="00D011A8" w:rsidRDefault="00DD3382" w:rsidP="00DD3382">
            <w:pPr>
              <w:rPr>
                <w:rFonts w:ascii="Arial" w:hAnsi="Arial" w:cs="Arial"/>
                <w:sz w:val="6"/>
                <w:szCs w:val="8"/>
                <w:lang w:val="es-BO"/>
              </w:rPr>
            </w:pPr>
          </w:p>
        </w:tc>
        <w:tc>
          <w:tcPr>
            <w:tcW w:w="273" w:type="dxa"/>
          </w:tcPr>
          <w:p w14:paraId="5996CC98" w14:textId="77777777" w:rsidR="00DD3382" w:rsidRPr="00D011A8" w:rsidRDefault="00DD3382" w:rsidP="00DD3382">
            <w:pPr>
              <w:rPr>
                <w:rFonts w:ascii="Arial" w:hAnsi="Arial" w:cs="Arial"/>
                <w:sz w:val="6"/>
                <w:szCs w:val="8"/>
                <w:lang w:val="es-BO"/>
              </w:rPr>
            </w:pPr>
          </w:p>
        </w:tc>
        <w:tc>
          <w:tcPr>
            <w:tcW w:w="273" w:type="dxa"/>
          </w:tcPr>
          <w:p w14:paraId="0933C5AE"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DD3382">
        <w:trPr>
          <w:jc w:val="center"/>
        </w:trPr>
        <w:tc>
          <w:tcPr>
            <w:tcW w:w="2366"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097362B2" w:rsidR="00DD3382" w:rsidRPr="00D011A8" w:rsidRDefault="00653237" w:rsidP="00DD3382">
            <w:pPr>
              <w:rPr>
                <w:rFonts w:ascii="Arial" w:hAnsi="Arial" w:cs="Arial"/>
                <w:sz w:val="16"/>
                <w:szCs w:val="2"/>
                <w:lang w:val="es-BO"/>
              </w:rPr>
            </w:pPr>
            <w:r>
              <w:rPr>
                <w:rFonts w:ascii="Arial" w:hAnsi="Arial" w:cs="Arial"/>
                <w:sz w:val="16"/>
                <w:szCs w:val="2"/>
                <w:lang w:val="es-BO"/>
              </w:rPr>
              <w:t>X</w:t>
            </w:r>
          </w:p>
        </w:tc>
        <w:tc>
          <w:tcPr>
            <w:tcW w:w="2223"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7"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64"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4" w:type="dxa"/>
          </w:tcPr>
          <w:p w14:paraId="64CC152E" w14:textId="77777777" w:rsidR="00DD3382" w:rsidRPr="00D011A8" w:rsidRDefault="00DD3382" w:rsidP="00DD3382">
            <w:pPr>
              <w:rPr>
                <w:rFonts w:ascii="Arial" w:hAnsi="Arial" w:cs="Arial"/>
                <w:sz w:val="16"/>
                <w:szCs w:val="2"/>
                <w:lang w:val="es-BO"/>
              </w:rPr>
            </w:pPr>
          </w:p>
        </w:tc>
        <w:tc>
          <w:tcPr>
            <w:tcW w:w="274" w:type="dxa"/>
          </w:tcPr>
          <w:p w14:paraId="0455816C" w14:textId="77777777" w:rsidR="00DD3382" w:rsidRPr="00D011A8" w:rsidRDefault="00DD3382" w:rsidP="00DD3382">
            <w:pPr>
              <w:rPr>
                <w:rFonts w:ascii="Arial" w:hAnsi="Arial" w:cs="Arial"/>
                <w:sz w:val="16"/>
                <w:szCs w:val="2"/>
                <w:lang w:val="es-BO"/>
              </w:rPr>
            </w:pPr>
          </w:p>
        </w:tc>
        <w:tc>
          <w:tcPr>
            <w:tcW w:w="274" w:type="dxa"/>
          </w:tcPr>
          <w:p w14:paraId="5F52BB70" w14:textId="77777777" w:rsidR="00DD3382" w:rsidRPr="00D011A8" w:rsidRDefault="00DD3382" w:rsidP="00DD3382">
            <w:pPr>
              <w:rPr>
                <w:rFonts w:ascii="Arial" w:hAnsi="Arial" w:cs="Arial"/>
                <w:sz w:val="16"/>
                <w:szCs w:val="2"/>
                <w:lang w:val="es-BO"/>
              </w:rPr>
            </w:pPr>
          </w:p>
        </w:tc>
        <w:tc>
          <w:tcPr>
            <w:tcW w:w="273" w:type="dxa"/>
          </w:tcPr>
          <w:p w14:paraId="03EDA22A" w14:textId="77777777" w:rsidR="00DD3382" w:rsidRPr="00D011A8" w:rsidRDefault="00DD3382" w:rsidP="00DD3382">
            <w:pPr>
              <w:rPr>
                <w:rFonts w:ascii="Arial" w:hAnsi="Arial" w:cs="Arial"/>
                <w:sz w:val="16"/>
                <w:szCs w:val="2"/>
                <w:lang w:val="es-BO"/>
              </w:rPr>
            </w:pPr>
          </w:p>
        </w:tc>
        <w:tc>
          <w:tcPr>
            <w:tcW w:w="273" w:type="dxa"/>
          </w:tcPr>
          <w:p w14:paraId="4E72DD01" w14:textId="77777777" w:rsidR="00DD3382" w:rsidRPr="00D011A8" w:rsidRDefault="00DD3382" w:rsidP="00DD3382">
            <w:pPr>
              <w:rPr>
                <w:rFonts w:ascii="Arial" w:hAnsi="Arial" w:cs="Arial"/>
                <w:sz w:val="16"/>
                <w:szCs w:val="2"/>
                <w:lang w:val="es-BO"/>
              </w:rPr>
            </w:pPr>
          </w:p>
        </w:tc>
        <w:tc>
          <w:tcPr>
            <w:tcW w:w="273" w:type="dxa"/>
          </w:tcPr>
          <w:p w14:paraId="27954E99" w14:textId="77777777" w:rsidR="00DD3382" w:rsidRPr="00D011A8" w:rsidRDefault="00DD3382" w:rsidP="00DD3382">
            <w:pPr>
              <w:rPr>
                <w:rFonts w:ascii="Arial" w:hAnsi="Arial" w:cs="Arial"/>
                <w:sz w:val="16"/>
                <w:szCs w:val="2"/>
                <w:lang w:val="es-BO"/>
              </w:rPr>
            </w:pPr>
          </w:p>
        </w:tc>
        <w:tc>
          <w:tcPr>
            <w:tcW w:w="273" w:type="dxa"/>
          </w:tcPr>
          <w:p w14:paraId="25F51841" w14:textId="77777777" w:rsidR="00DD3382" w:rsidRPr="00D011A8" w:rsidRDefault="00DD3382" w:rsidP="00DD3382">
            <w:pPr>
              <w:rPr>
                <w:rFonts w:ascii="Arial" w:hAnsi="Arial" w:cs="Arial"/>
                <w:sz w:val="16"/>
                <w:szCs w:val="2"/>
                <w:lang w:val="es-BO"/>
              </w:rPr>
            </w:pPr>
          </w:p>
        </w:tc>
        <w:tc>
          <w:tcPr>
            <w:tcW w:w="273" w:type="dxa"/>
          </w:tcPr>
          <w:p w14:paraId="46B032D4" w14:textId="77777777" w:rsidR="00DD3382" w:rsidRPr="00D011A8" w:rsidRDefault="00DD3382" w:rsidP="00DD3382">
            <w:pPr>
              <w:rPr>
                <w:rFonts w:ascii="Arial" w:hAnsi="Arial" w:cs="Arial"/>
                <w:sz w:val="16"/>
                <w:szCs w:val="2"/>
                <w:lang w:val="es-BO"/>
              </w:rPr>
            </w:pPr>
          </w:p>
        </w:tc>
        <w:tc>
          <w:tcPr>
            <w:tcW w:w="273" w:type="dxa"/>
          </w:tcPr>
          <w:p w14:paraId="709AD836"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DD3382">
        <w:trPr>
          <w:jc w:val="center"/>
        </w:trPr>
        <w:tc>
          <w:tcPr>
            <w:tcW w:w="2366"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283"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4"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4" w:type="dxa"/>
            <w:shd w:val="clear" w:color="auto" w:fill="auto"/>
          </w:tcPr>
          <w:p w14:paraId="5DDAD110" w14:textId="77777777" w:rsidR="00DD3382" w:rsidRPr="00D011A8" w:rsidRDefault="00DD3382" w:rsidP="00DD3382">
            <w:pPr>
              <w:rPr>
                <w:rFonts w:ascii="Arial" w:hAnsi="Arial" w:cs="Arial"/>
                <w:sz w:val="16"/>
                <w:lang w:val="es-BO"/>
              </w:rPr>
            </w:pPr>
          </w:p>
        </w:tc>
        <w:tc>
          <w:tcPr>
            <w:tcW w:w="274" w:type="dxa"/>
            <w:shd w:val="clear" w:color="auto" w:fill="auto"/>
          </w:tcPr>
          <w:p w14:paraId="2E934DEC" w14:textId="77777777" w:rsidR="00DD3382" w:rsidRPr="00D011A8" w:rsidRDefault="00DD3382" w:rsidP="00DD3382">
            <w:pPr>
              <w:rPr>
                <w:rFonts w:ascii="Arial" w:hAnsi="Arial" w:cs="Arial"/>
                <w:sz w:val="16"/>
                <w:lang w:val="es-BO"/>
              </w:rPr>
            </w:pPr>
          </w:p>
        </w:tc>
        <w:tc>
          <w:tcPr>
            <w:tcW w:w="274" w:type="dxa"/>
            <w:shd w:val="clear" w:color="auto" w:fill="auto"/>
          </w:tcPr>
          <w:p w14:paraId="64211AEB"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DD3382">
        <w:trPr>
          <w:jc w:val="center"/>
        </w:trPr>
        <w:tc>
          <w:tcPr>
            <w:tcW w:w="2366"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4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51AF61DE" w:rsidR="00DD3382" w:rsidRPr="0066301A" w:rsidRDefault="00653237" w:rsidP="00DD3382">
            <w:pPr>
              <w:rPr>
                <w:rFonts w:ascii="Century Gothic" w:hAnsi="Century Gothic" w:cs="Arial"/>
                <w:sz w:val="16"/>
                <w:lang w:val="es-BO"/>
              </w:rPr>
            </w:pPr>
            <w:r w:rsidRPr="0066301A">
              <w:rPr>
                <w:rFonts w:ascii="Century Gothic" w:hAnsi="Century Gothic" w:cs="Arial"/>
                <w:sz w:val="16"/>
                <w:lang w:val="es-BO"/>
              </w:rPr>
              <w:t>Ítem</w:t>
            </w:r>
          </w:p>
        </w:tc>
        <w:tc>
          <w:tcPr>
            <w:tcW w:w="274"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4"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3" w:type="dxa"/>
          </w:tcPr>
          <w:p w14:paraId="2B78CB2B" w14:textId="77777777" w:rsidR="00DD3382" w:rsidRPr="00D011A8" w:rsidRDefault="00DD3382" w:rsidP="00DD3382">
            <w:pPr>
              <w:rPr>
                <w:rFonts w:ascii="Arial" w:hAnsi="Arial" w:cs="Arial"/>
                <w:sz w:val="16"/>
                <w:lang w:val="es-BO"/>
              </w:rPr>
            </w:pPr>
          </w:p>
        </w:tc>
        <w:tc>
          <w:tcPr>
            <w:tcW w:w="273" w:type="dxa"/>
            <w:tcBorders>
              <w:left w:val="nil"/>
            </w:tcBorders>
          </w:tcPr>
          <w:p w14:paraId="54170537" w14:textId="77777777" w:rsidR="00DD3382" w:rsidRPr="00D011A8" w:rsidRDefault="00DD3382" w:rsidP="00DD3382">
            <w:pPr>
              <w:rPr>
                <w:rFonts w:ascii="Arial" w:hAnsi="Arial" w:cs="Arial"/>
                <w:sz w:val="16"/>
                <w:lang w:val="es-BO"/>
              </w:rPr>
            </w:pPr>
          </w:p>
        </w:tc>
        <w:tc>
          <w:tcPr>
            <w:tcW w:w="273" w:type="dxa"/>
          </w:tcPr>
          <w:p w14:paraId="122FEB98" w14:textId="77777777" w:rsidR="00DD3382" w:rsidRPr="00D011A8" w:rsidRDefault="00DD3382" w:rsidP="00DD3382">
            <w:pPr>
              <w:rPr>
                <w:rFonts w:ascii="Arial" w:hAnsi="Arial" w:cs="Arial"/>
                <w:sz w:val="16"/>
                <w:lang w:val="es-BO"/>
              </w:rPr>
            </w:pPr>
          </w:p>
        </w:tc>
        <w:tc>
          <w:tcPr>
            <w:tcW w:w="273" w:type="dxa"/>
          </w:tcPr>
          <w:p w14:paraId="536DED2D" w14:textId="77777777" w:rsidR="00DD3382" w:rsidRPr="00D011A8" w:rsidRDefault="00DD3382" w:rsidP="00DD3382">
            <w:pPr>
              <w:rPr>
                <w:rFonts w:ascii="Arial" w:hAnsi="Arial" w:cs="Arial"/>
                <w:sz w:val="16"/>
                <w:lang w:val="es-BO"/>
              </w:rPr>
            </w:pPr>
          </w:p>
        </w:tc>
        <w:tc>
          <w:tcPr>
            <w:tcW w:w="273" w:type="dxa"/>
          </w:tcPr>
          <w:p w14:paraId="3B30B1B6" w14:textId="77777777" w:rsidR="00DD3382" w:rsidRPr="00D011A8" w:rsidRDefault="00DD3382" w:rsidP="00DD3382">
            <w:pPr>
              <w:rPr>
                <w:rFonts w:ascii="Arial" w:hAnsi="Arial" w:cs="Arial"/>
                <w:sz w:val="16"/>
                <w:lang w:val="es-BO"/>
              </w:rPr>
            </w:pPr>
          </w:p>
        </w:tc>
        <w:tc>
          <w:tcPr>
            <w:tcW w:w="273" w:type="dxa"/>
          </w:tcPr>
          <w:p w14:paraId="561E6F34"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DD3382">
        <w:trPr>
          <w:jc w:val="center"/>
        </w:trPr>
        <w:tc>
          <w:tcPr>
            <w:tcW w:w="2366"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04FB12CB" w14:textId="77777777" w:rsidR="00DD3382" w:rsidRPr="00D011A8" w:rsidRDefault="00DD3382" w:rsidP="00DD3382">
            <w:pPr>
              <w:rPr>
                <w:rFonts w:ascii="Arial" w:hAnsi="Arial" w:cs="Arial"/>
                <w:sz w:val="16"/>
                <w:lang w:val="es-BO"/>
              </w:rPr>
            </w:pPr>
          </w:p>
        </w:tc>
        <w:tc>
          <w:tcPr>
            <w:tcW w:w="281" w:type="dxa"/>
            <w:shd w:val="clear" w:color="auto" w:fill="auto"/>
          </w:tcPr>
          <w:p w14:paraId="2F0C9717" w14:textId="77777777" w:rsidR="00DD3382" w:rsidRPr="0066301A" w:rsidRDefault="00DD3382" w:rsidP="00DD3382">
            <w:pPr>
              <w:rPr>
                <w:rFonts w:ascii="Arial" w:hAnsi="Arial" w:cs="Arial"/>
                <w:sz w:val="16"/>
                <w:lang w:val="es-BO"/>
              </w:rPr>
            </w:pPr>
          </w:p>
        </w:tc>
        <w:tc>
          <w:tcPr>
            <w:tcW w:w="282" w:type="dxa"/>
            <w:shd w:val="clear" w:color="auto" w:fill="auto"/>
          </w:tcPr>
          <w:p w14:paraId="110D20AE" w14:textId="77777777" w:rsidR="00DD3382" w:rsidRPr="00D011A8" w:rsidRDefault="00DD3382" w:rsidP="00DD3382">
            <w:pPr>
              <w:rPr>
                <w:rFonts w:ascii="Arial" w:hAnsi="Arial" w:cs="Arial"/>
                <w:sz w:val="16"/>
                <w:lang w:val="es-BO"/>
              </w:rPr>
            </w:pPr>
          </w:p>
        </w:tc>
        <w:tc>
          <w:tcPr>
            <w:tcW w:w="272" w:type="dxa"/>
            <w:shd w:val="clear" w:color="auto" w:fill="auto"/>
          </w:tcPr>
          <w:p w14:paraId="3FAB6616" w14:textId="77777777" w:rsidR="00DD3382" w:rsidRPr="00D011A8" w:rsidRDefault="00DD3382" w:rsidP="00DD3382">
            <w:pPr>
              <w:rPr>
                <w:rFonts w:ascii="Arial" w:hAnsi="Arial" w:cs="Arial"/>
                <w:sz w:val="16"/>
                <w:lang w:val="es-BO"/>
              </w:rPr>
            </w:pPr>
          </w:p>
        </w:tc>
        <w:tc>
          <w:tcPr>
            <w:tcW w:w="277" w:type="dxa"/>
            <w:shd w:val="clear" w:color="auto" w:fill="auto"/>
          </w:tcPr>
          <w:p w14:paraId="2D7840A5" w14:textId="77777777" w:rsidR="00DD3382" w:rsidRPr="00D011A8" w:rsidRDefault="00DD3382" w:rsidP="00DD3382">
            <w:pPr>
              <w:rPr>
                <w:rFonts w:ascii="Arial" w:hAnsi="Arial" w:cs="Arial"/>
                <w:sz w:val="16"/>
                <w:lang w:val="es-BO"/>
              </w:rPr>
            </w:pPr>
          </w:p>
        </w:tc>
        <w:tc>
          <w:tcPr>
            <w:tcW w:w="276" w:type="dxa"/>
            <w:shd w:val="clear" w:color="auto" w:fill="auto"/>
          </w:tcPr>
          <w:p w14:paraId="7954CDEF" w14:textId="77777777" w:rsidR="00DD3382" w:rsidRPr="00D011A8" w:rsidRDefault="00DD3382" w:rsidP="00DD3382">
            <w:pPr>
              <w:rPr>
                <w:rFonts w:ascii="Arial" w:hAnsi="Arial" w:cs="Arial"/>
                <w:sz w:val="16"/>
                <w:lang w:val="es-BO"/>
              </w:rPr>
            </w:pPr>
          </w:p>
        </w:tc>
        <w:tc>
          <w:tcPr>
            <w:tcW w:w="281" w:type="dxa"/>
            <w:shd w:val="clear" w:color="auto" w:fill="auto"/>
          </w:tcPr>
          <w:p w14:paraId="456D3B6A" w14:textId="77777777" w:rsidR="00DD3382" w:rsidRPr="00D011A8" w:rsidRDefault="00DD3382" w:rsidP="00DD3382">
            <w:pPr>
              <w:rPr>
                <w:rFonts w:ascii="Arial" w:hAnsi="Arial" w:cs="Arial"/>
                <w:sz w:val="16"/>
                <w:lang w:val="es-BO"/>
              </w:rPr>
            </w:pPr>
          </w:p>
        </w:tc>
        <w:tc>
          <w:tcPr>
            <w:tcW w:w="277" w:type="dxa"/>
            <w:shd w:val="clear" w:color="auto" w:fill="auto"/>
          </w:tcPr>
          <w:p w14:paraId="0A8D3970" w14:textId="77777777" w:rsidR="00DD3382" w:rsidRPr="00D011A8" w:rsidRDefault="00DD3382" w:rsidP="00DD3382">
            <w:pPr>
              <w:rPr>
                <w:rFonts w:ascii="Arial" w:hAnsi="Arial" w:cs="Arial"/>
                <w:sz w:val="16"/>
                <w:lang w:val="es-BO"/>
              </w:rPr>
            </w:pPr>
          </w:p>
        </w:tc>
        <w:tc>
          <w:tcPr>
            <w:tcW w:w="277" w:type="dxa"/>
            <w:shd w:val="clear" w:color="auto" w:fill="auto"/>
          </w:tcPr>
          <w:p w14:paraId="66E12EB0" w14:textId="77777777" w:rsidR="00DD3382" w:rsidRPr="00D011A8" w:rsidRDefault="00DD3382" w:rsidP="00DD3382">
            <w:pPr>
              <w:rPr>
                <w:rFonts w:ascii="Arial" w:hAnsi="Arial" w:cs="Arial"/>
                <w:sz w:val="16"/>
                <w:lang w:val="es-BO"/>
              </w:rPr>
            </w:pPr>
          </w:p>
        </w:tc>
        <w:tc>
          <w:tcPr>
            <w:tcW w:w="277" w:type="dxa"/>
            <w:shd w:val="clear" w:color="auto" w:fill="auto"/>
          </w:tcPr>
          <w:p w14:paraId="67C90E32" w14:textId="77777777" w:rsidR="00DD3382" w:rsidRPr="00D011A8" w:rsidRDefault="00DD3382" w:rsidP="00DD3382">
            <w:pPr>
              <w:rPr>
                <w:rFonts w:ascii="Arial" w:hAnsi="Arial" w:cs="Arial"/>
                <w:sz w:val="16"/>
                <w:lang w:val="es-BO"/>
              </w:rPr>
            </w:pPr>
          </w:p>
        </w:tc>
        <w:tc>
          <w:tcPr>
            <w:tcW w:w="274" w:type="dxa"/>
            <w:shd w:val="clear" w:color="auto" w:fill="auto"/>
          </w:tcPr>
          <w:p w14:paraId="27328276" w14:textId="77777777" w:rsidR="00DD3382" w:rsidRPr="00D011A8" w:rsidRDefault="00DD3382" w:rsidP="00DD3382">
            <w:pPr>
              <w:rPr>
                <w:rFonts w:ascii="Arial" w:hAnsi="Arial" w:cs="Arial"/>
                <w:sz w:val="16"/>
                <w:lang w:val="es-BO"/>
              </w:rPr>
            </w:pPr>
          </w:p>
        </w:tc>
        <w:tc>
          <w:tcPr>
            <w:tcW w:w="274" w:type="dxa"/>
            <w:shd w:val="clear" w:color="auto" w:fill="auto"/>
          </w:tcPr>
          <w:p w14:paraId="57C3AABA" w14:textId="77777777" w:rsidR="00DD3382" w:rsidRPr="00D011A8" w:rsidRDefault="00DD3382" w:rsidP="00DD3382">
            <w:pPr>
              <w:rPr>
                <w:rFonts w:ascii="Arial" w:hAnsi="Arial" w:cs="Arial"/>
                <w:sz w:val="16"/>
                <w:lang w:val="es-BO"/>
              </w:rPr>
            </w:pPr>
          </w:p>
        </w:tc>
        <w:tc>
          <w:tcPr>
            <w:tcW w:w="273" w:type="dxa"/>
            <w:shd w:val="clear" w:color="auto" w:fill="auto"/>
          </w:tcPr>
          <w:p w14:paraId="087994D0" w14:textId="77777777" w:rsidR="00DD3382" w:rsidRPr="00D011A8" w:rsidRDefault="00DD3382" w:rsidP="00DD3382">
            <w:pPr>
              <w:rPr>
                <w:rFonts w:ascii="Arial" w:hAnsi="Arial" w:cs="Arial"/>
                <w:sz w:val="16"/>
                <w:lang w:val="es-BO"/>
              </w:rPr>
            </w:pPr>
          </w:p>
        </w:tc>
        <w:tc>
          <w:tcPr>
            <w:tcW w:w="274" w:type="dxa"/>
            <w:shd w:val="clear" w:color="auto" w:fill="auto"/>
          </w:tcPr>
          <w:p w14:paraId="3B4EB0FA" w14:textId="77777777" w:rsidR="00DD3382" w:rsidRPr="00D011A8" w:rsidRDefault="00DD3382" w:rsidP="00DD3382">
            <w:pPr>
              <w:rPr>
                <w:rFonts w:ascii="Arial" w:hAnsi="Arial" w:cs="Arial"/>
                <w:sz w:val="16"/>
                <w:lang w:val="es-BO"/>
              </w:rPr>
            </w:pPr>
          </w:p>
        </w:tc>
        <w:tc>
          <w:tcPr>
            <w:tcW w:w="274" w:type="dxa"/>
            <w:shd w:val="clear" w:color="auto" w:fill="auto"/>
          </w:tcPr>
          <w:p w14:paraId="54E83040" w14:textId="77777777" w:rsidR="00DD3382" w:rsidRPr="00D011A8" w:rsidRDefault="00DD3382" w:rsidP="00DD3382">
            <w:pPr>
              <w:rPr>
                <w:rFonts w:ascii="Arial" w:hAnsi="Arial" w:cs="Arial"/>
                <w:sz w:val="16"/>
                <w:lang w:val="es-BO"/>
              </w:rPr>
            </w:pPr>
          </w:p>
        </w:tc>
        <w:tc>
          <w:tcPr>
            <w:tcW w:w="274" w:type="dxa"/>
            <w:shd w:val="clear" w:color="auto" w:fill="auto"/>
          </w:tcPr>
          <w:p w14:paraId="6A8FE163" w14:textId="77777777" w:rsidR="00DD3382" w:rsidRPr="00D011A8" w:rsidRDefault="00DD3382" w:rsidP="00DD3382">
            <w:pPr>
              <w:rPr>
                <w:rFonts w:ascii="Arial" w:hAnsi="Arial" w:cs="Arial"/>
                <w:sz w:val="16"/>
                <w:lang w:val="es-BO"/>
              </w:rPr>
            </w:pPr>
          </w:p>
        </w:tc>
        <w:tc>
          <w:tcPr>
            <w:tcW w:w="274" w:type="dxa"/>
            <w:shd w:val="clear" w:color="auto" w:fill="auto"/>
          </w:tcPr>
          <w:p w14:paraId="2CC68083" w14:textId="77777777" w:rsidR="00DD3382" w:rsidRPr="00D011A8" w:rsidRDefault="00DD3382" w:rsidP="00DD3382">
            <w:pPr>
              <w:rPr>
                <w:rFonts w:ascii="Arial" w:hAnsi="Arial" w:cs="Arial"/>
                <w:sz w:val="16"/>
                <w:lang w:val="es-BO"/>
              </w:rPr>
            </w:pPr>
          </w:p>
        </w:tc>
        <w:tc>
          <w:tcPr>
            <w:tcW w:w="273" w:type="dxa"/>
            <w:shd w:val="clear" w:color="auto" w:fill="auto"/>
          </w:tcPr>
          <w:p w14:paraId="563CEA7E" w14:textId="77777777" w:rsidR="00DD3382" w:rsidRPr="00D011A8" w:rsidRDefault="00DD3382" w:rsidP="00DD3382">
            <w:pPr>
              <w:rPr>
                <w:rFonts w:ascii="Arial" w:hAnsi="Arial" w:cs="Arial"/>
                <w:sz w:val="16"/>
                <w:lang w:val="es-BO"/>
              </w:rPr>
            </w:pPr>
          </w:p>
        </w:tc>
        <w:tc>
          <w:tcPr>
            <w:tcW w:w="274" w:type="dxa"/>
            <w:shd w:val="clear" w:color="auto" w:fill="auto"/>
          </w:tcPr>
          <w:p w14:paraId="79FCD9DB" w14:textId="77777777" w:rsidR="00DD3382" w:rsidRPr="00D011A8" w:rsidRDefault="00DD3382" w:rsidP="00DD3382">
            <w:pPr>
              <w:rPr>
                <w:rFonts w:ascii="Arial" w:hAnsi="Arial" w:cs="Arial"/>
                <w:sz w:val="16"/>
                <w:lang w:val="es-BO"/>
              </w:rPr>
            </w:pPr>
          </w:p>
        </w:tc>
        <w:tc>
          <w:tcPr>
            <w:tcW w:w="274" w:type="dxa"/>
            <w:shd w:val="clear" w:color="auto" w:fill="auto"/>
          </w:tcPr>
          <w:p w14:paraId="743EB0F3" w14:textId="77777777" w:rsidR="00DD3382" w:rsidRPr="00D011A8" w:rsidRDefault="00DD3382" w:rsidP="00DD3382">
            <w:pPr>
              <w:rPr>
                <w:rFonts w:ascii="Arial" w:hAnsi="Arial" w:cs="Arial"/>
                <w:sz w:val="16"/>
                <w:lang w:val="es-BO"/>
              </w:rPr>
            </w:pPr>
          </w:p>
        </w:tc>
        <w:tc>
          <w:tcPr>
            <w:tcW w:w="274" w:type="dxa"/>
            <w:shd w:val="clear" w:color="auto" w:fill="auto"/>
          </w:tcPr>
          <w:p w14:paraId="24174700" w14:textId="77777777" w:rsidR="00DD3382" w:rsidRPr="00D011A8" w:rsidRDefault="00DD3382" w:rsidP="00DD3382">
            <w:pPr>
              <w:rPr>
                <w:rFonts w:ascii="Arial" w:hAnsi="Arial" w:cs="Arial"/>
                <w:sz w:val="16"/>
                <w:lang w:val="es-BO"/>
              </w:rPr>
            </w:pPr>
          </w:p>
        </w:tc>
        <w:tc>
          <w:tcPr>
            <w:tcW w:w="274" w:type="dxa"/>
            <w:shd w:val="clear" w:color="auto" w:fill="auto"/>
          </w:tcPr>
          <w:p w14:paraId="2C0B940E"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406ED289" w:rsidR="00DD3382" w:rsidRPr="00BA127C" w:rsidRDefault="0066301A" w:rsidP="00DD3382">
            <w:pPr>
              <w:rPr>
                <w:rFonts w:ascii="Century Gothic" w:hAnsi="Century Gothic" w:cs="Tahoma"/>
                <w:iCs/>
                <w:szCs w:val="18"/>
              </w:rPr>
            </w:pPr>
            <w:r w:rsidRPr="00BA127C">
              <w:rPr>
                <w:rFonts w:ascii="Century Gothic" w:hAnsi="Century Gothic" w:cs="Tahoma"/>
                <w:iCs/>
                <w:szCs w:val="18"/>
              </w:rPr>
              <w:t xml:space="preserve">El monto mensual para la ejecución de la consultoría es de </w:t>
            </w:r>
            <w:r w:rsidR="00BA127C" w:rsidRPr="00BA127C">
              <w:rPr>
                <w:rFonts w:ascii="Century Gothic" w:eastAsia="Century Gothic" w:hAnsi="Century Gothic" w:cs="Century Gothic"/>
                <w:szCs w:val="18"/>
              </w:rPr>
              <w:t xml:space="preserve">Bs14.686,00 (Catorce Mil Seiscientos Ochenta y Seis 00/100 </w:t>
            </w:r>
            <w:proofErr w:type="gramStart"/>
            <w:r w:rsidR="00BA127C" w:rsidRPr="00BA127C">
              <w:rPr>
                <w:rFonts w:ascii="Century Gothic" w:eastAsia="Century Gothic" w:hAnsi="Century Gothic" w:cs="Century Gothic"/>
                <w:szCs w:val="18"/>
              </w:rPr>
              <w:t>Bolivianos</w:t>
            </w:r>
            <w:proofErr w:type="gramEnd"/>
            <w:r w:rsidR="00BA127C" w:rsidRPr="00BA127C">
              <w:rPr>
                <w:rFonts w:ascii="Century Gothic" w:eastAsia="Century Gothic" w:hAnsi="Century Gothic" w:cs="Century Gothic"/>
                <w:szCs w:val="18"/>
              </w:rPr>
              <w:t>) y el monto total del presupuesto asignado es hasta Bs106.718</w:t>
            </w:r>
            <w:r w:rsidR="007D19EF">
              <w:rPr>
                <w:rFonts w:ascii="Century Gothic" w:eastAsia="Century Gothic" w:hAnsi="Century Gothic" w:cs="Century Gothic"/>
                <w:szCs w:val="18"/>
              </w:rPr>
              <w:t>,</w:t>
            </w:r>
            <w:r w:rsidR="00412C11">
              <w:rPr>
                <w:rFonts w:ascii="Century Gothic" w:eastAsia="Century Gothic" w:hAnsi="Century Gothic" w:cs="Century Gothic"/>
                <w:szCs w:val="18"/>
              </w:rPr>
              <w:t>27</w:t>
            </w:r>
            <w:r w:rsidR="00BA127C" w:rsidRPr="00BA127C">
              <w:rPr>
                <w:rFonts w:ascii="Century Gothic" w:eastAsia="Century Gothic" w:hAnsi="Century Gothic" w:cs="Century Gothic"/>
                <w:szCs w:val="18"/>
              </w:rPr>
              <w:t xml:space="preserve"> (Ciento seis mil setecientos dieciocho </w:t>
            </w:r>
            <w:r w:rsidR="00412C11">
              <w:rPr>
                <w:rFonts w:ascii="Century Gothic" w:eastAsia="Century Gothic" w:hAnsi="Century Gothic" w:cs="Century Gothic"/>
                <w:szCs w:val="18"/>
              </w:rPr>
              <w:t>27</w:t>
            </w:r>
            <w:r w:rsidR="00BA127C" w:rsidRPr="00BA127C">
              <w:rPr>
                <w:rFonts w:ascii="Century Gothic" w:eastAsia="Century Gothic" w:hAnsi="Century Gothic" w:cs="Century Gothic"/>
                <w:szCs w:val="18"/>
              </w:rPr>
              <w:t>/100 Bolivianos).</w:t>
            </w:r>
          </w:p>
        </w:tc>
        <w:tc>
          <w:tcPr>
            <w:tcW w:w="273"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DD3382">
        <w:trPr>
          <w:jc w:val="center"/>
        </w:trPr>
        <w:tc>
          <w:tcPr>
            <w:tcW w:w="2366"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262328F3" w14:textId="77777777" w:rsidR="00DD3382" w:rsidRPr="00D011A8" w:rsidRDefault="00DD3382" w:rsidP="00DD3382">
            <w:pPr>
              <w:rPr>
                <w:rFonts w:ascii="Arial" w:hAnsi="Arial" w:cs="Arial"/>
                <w:sz w:val="16"/>
                <w:lang w:val="es-BO"/>
              </w:rPr>
            </w:pPr>
          </w:p>
        </w:tc>
        <w:tc>
          <w:tcPr>
            <w:tcW w:w="281" w:type="dxa"/>
            <w:shd w:val="clear" w:color="auto" w:fill="auto"/>
          </w:tcPr>
          <w:p w14:paraId="2DE6ABC0" w14:textId="77777777" w:rsidR="00DD3382" w:rsidRPr="00D011A8" w:rsidRDefault="00DD3382" w:rsidP="00DD3382">
            <w:pPr>
              <w:rPr>
                <w:rFonts w:ascii="Arial" w:hAnsi="Arial" w:cs="Arial"/>
                <w:sz w:val="16"/>
                <w:lang w:val="es-BO"/>
              </w:rPr>
            </w:pPr>
          </w:p>
        </w:tc>
        <w:tc>
          <w:tcPr>
            <w:tcW w:w="282" w:type="dxa"/>
            <w:shd w:val="clear" w:color="auto" w:fill="auto"/>
          </w:tcPr>
          <w:p w14:paraId="0557A471" w14:textId="77777777" w:rsidR="00DD3382" w:rsidRPr="00D011A8" w:rsidRDefault="00DD3382" w:rsidP="00DD3382">
            <w:pPr>
              <w:rPr>
                <w:rFonts w:ascii="Arial" w:hAnsi="Arial" w:cs="Arial"/>
                <w:sz w:val="16"/>
                <w:lang w:val="es-BO"/>
              </w:rPr>
            </w:pPr>
          </w:p>
        </w:tc>
        <w:tc>
          <w:tcPr>
            <w:tcW w:w="272" w:type="dxa"/>
            <w:shd w:val="clear" w:color="auto" w:fill="auto"/>
          </w:tcPr>
          <w:p w14:paraId="0E4C45AA" w14:textId="77777777" w:rsidR="00DD3382" w:rsidRPr="00D011A8" w:rsidRDefault="00DD3382" w:rsidP="00DD3382">
            <w:pPr>
              <w:rPr>
                <w:rFonts w:ascii="Arial" w:hAnsi="Arial" w:cs="Arial"/>
                <w:sz w:val="16"/>
                <w:lang w:val="es-BO"/>
              </w:rPr>
            </w:pPr>
          </w:p>
        </w:tc>
        <w:tc>
          <w:tcPr>
            <w:tcW w:w="277" w:type="dxa"/>
            <w:shd w:val="clear" w:color="auto" w:fill="auto"/>
          </w:tcPr>
          <w:p w14:paraId="1F195098" w14:textId="77777777" w:rsidR="00DD3382" w:rsidRPr="00D011A8" w:rsidRDefault="00DD3382" w:rsidP="00DD3382">
            <w:pPr>
              <w:rPr>
                <w:rFonts w:ascii="Arial" w:hAnsi="Arial" w:cs="Arial"/>
                <w:sz w:val="16"/>
                <w:lang w:val="es-BO"/>
              </w:rPr>
            </w:pPr>
          </w:p>
        </w:tc>
        <w:tc>
          <w:tcPr>
            <w:tcW w:w="276" w:type="dxa"/>
            <w:shd w:val="clear" w:color="auto" w:fill="auto"/>
          </w:tcPr>
          <w:p w14:paraId="293595C9" w14:textId="77777777" w:rsidR="00DD3382" w:rsidRPr="00D011A8" w:rsidRDefault="00DD3382" w:rsidP="00DD3382">
            <w:pPr>
              <w:rPr>
                <w:rFonts w:ascii="Arial" w:hAnsi="Arial" w:cs="Arial"/>
                <w:sz w:val="16"/>
                <w:lang w:val="es-BO"/>
              </w:rPr>
            </w:pPr>
          </w:p>
        </w:tc>
        <w:tc>
          <w:tcPr>
            <w:tcW w:w="281" w:type="dxa"/>
            <w:shd w:val="clear" w:color="auto" w:fill="auto"/>
          </w:tcPr>
          <w:p w14:paraId="07C00D33" w14:textId="77777777" w:rsidR="00DD3382" w:rsidRPr="00D011A8" w:rsidRDefault="00DD3382" w:rsidP="00DD3382">
            <w:pPr>
              <w:rPr>
                <w:rFonts w:ascii="Arial" w:hAnsi="Arial" w:cs="Arial"/>
                <w:sz w:val="16"/>
                <w:lang w:val="es-BO"/>
              </w:rPr>
            </w:pPr>
          </w:p>
        </w:tc>
        <w:tc>
          <w:tcPr>
            <w:tcW w:w="277" w:type="dxa"/>
            <w:shd w:val="clear" w:color="auto" w:fill="auto"/>
          </w:tcPr>
          <w:p w14:paraId="6DC71473" w14:textId="77777777" w:rsidR="00DD3382" w:rsidRPr="00D011A8" w:rsidRDefault="00DD3382" w:rsidP="00DD3382">
            <w:pPr>
              <w:rPr>
                <w:rFonts w:ascii="Arial" w:hAnsi="Arial" w:cs="Arial"/>
                <w:sz w:val="16"/>
                <w:lang w:val="es-BO"/>
              </w:rPr>
            </w:pPr>
          </w:p>
        </w:tc>
        <w:tc>
          <w:tcPr>
            <w:tcW w:w="277" w:type="dxa"/>
            <w:shd w:val="clear" w:color="auto" w:fill="auto"/>
          </w:tcPr>
          <w:p w14:paraId="09685F17" w14:textId="77777777" w:rsidR="00DD3382" w:rsidRPr="00D011A8" w:rsidRDefault="00DD3382" w:rsidP="00DD3382">
            <w:pPr>
              <w:rPr>
                <w:rFonts w:ascii="Arial" w:hAnsi="Arial" w:cs="Arial"/>
                <w:sz w:val="16"/>
                <w:lang w:val="es-BO"/>
              </w:rPr>
            </w:pPr>
          </w:p>
        </w:tc>
        <w:tc>
          <w:tcPr>
            <w:tcW w:w="277" w:type="dxa"/>
            <w:shd w:val="clear" w:color="auto" w:fill="auto"/>
          </w:tcPr>
          <w:p w14:paraId="0414AAA2" w14:textId="77777777" w:rsidR="00DD3382" w:rsidRPr="00D011A8" w:rsidRDefault="00DD3382" w:rsidP="00DD3382">
            <w:pPr>
              <w:rPr>
                <w:rFonts w:ascii="Arial" w:hAnsi="Arial" w:cs="Arial"/>
                <w:sz w:val="16"/>
                <w:lang w:val="es-BO"/>
              </w:rPr>
            </w:pPr>
          </w:p>
        </w:tc>
        <w:tc>
          <w:tcPr>
            <w:tcW w:w="274" w:type="dxa"/>
            <w:shd w:val="clear" w:color="auto" w:fill="auto"/>
          </w:tcPr>
          <w:p w14:paraId="27E2C1F3" w14:textId="77777777" w:rsidR="00DD3382" w:rsidRPr="00D011A8" w:rsidRDefault="00DD3382" w:rsidP="00DD3382">
            <w:pPr>
              <w:rPr>
                <w:rFonts w:ascii="Arial" w:hAnsi="Arial" w:cs="Arial"/>
                <w:sz w:val="16"/>
                <w:lang w:val="es-BO"/>
              </w:rPr>
            </w:pPr>
          </w:p>
        </w:tc>
        <w:tc>
          <w:tcPr>
            <w:tcW w:w="274" w:type="dxa"/>
            <w:shd w:val="clear" w:color="auto" w:fill="auto"/>
          </w:tcPr>
          <w:p w14:paraId="41374A7D" w14:textId="77777777" w:rsidR="00DD3382" w:rsidRPr="00D011A8" w:rsidRDefault="00DD3382" w:rsidP="00DD3382">
            <w:pPr>
              <w:rPr>
                <w:rFonts w:ascii="Arial" w:hAnsi="Arial" w:cs="Arial"/>
                <w:sz w:val="16"/>
                <w:lang w:val="es-BO"/>
              </w:rPr>
            </w:pPr>
          </w:p>
        </w:tc>
        <w:tc>
          <w:tcPr>
            <w:tcW w:w="273" w:type="dxa"/>
            <w:shd w:val="clear" w:color="auto" w:fill="auto"/>
          </w:tcPr>
          <w:p w14:paraId="013174A1" w14:textId="77777777" w:rsidR="00DD3382" w:rsidRPr="00D011A8" w:rsidRDefault="00DD3382" w:rsidP="00DD3382">
            <w:pPr>
              <w:rPr>
                <w:rFonts w:ascii="Arial" w:hAnsi="Arial" w:cs="Arial"/>
                <w:sz w:val="16"/>
                <w:lang w:val="es-BO"/>
              </w:rPr>
            </w:pPr>
          </w:p>
        </w:tc>
        <w:tc>
          <w:tcPr>
            <w:tcW w:w="274" w:type="dxa"/>
            <w:shd w:val="clear" w:color="auto" w:fill="auto"/>
          </w:tcPr>
          <w:p w14:paraId="61540872" w14:textId="77777777" w:rsidR="00DD3382" w:rsidRPr="00D011A8" w:rsidRDefault="00DD3382" w:rsidP="00DD3382">
            <w:pPr>
              <w:rPr>
                <w:rFonts w:ascii="Arial" w:hAnsi="Arial" w:cs="Arial"/>
                <w:sz w:val="16"/>
                <w:lang w:val="es-BO"/>
              </w:rPr>
            </w:pPr>
          </w:p>
        </w:tc>
        <w:tc>
          <w:tcPr>
            <w:tcW w:w="274" w:type="dxa"/>
            <w:shd w:val="clear" w:color="auto" w:fill="auto"/>
          </w:tcPr>
          <w:p w14:paraId="6FD4F3F3" w14:textId="77777777" w:rsidR="00DD3382" w:rsidRPr="00D011A8" w:rsidRDefault="00DD3382" w:rsidP="00DD3382">
            <w:pPr>
              <w:rPr>
                <w:rFonts w:ascii="Arial" w:hAnsi="Arial" w:cs="Arial"/>
                <w:sz w:val="16"/>
                <w:lang w:val="es-BO"/>
              </w:rPr>
            </w:pPr>
          </w:p>
        </w:tc>
        <w:tc>
          <w:tcPr>
            <w:tcW w:w="274" w:type="dxa"/>
            <w:shd w:val="clear" w:color="auto" w:fill="auto"/>
          </w:tcPr>
          <w:p w14:paraId="579FA437" w14:textId="77777777" w:rsidR="00DD3382" w:rsidRPr="00D011A8" w:rsidRDefault="00DD3382" w:rsidP="00DD3382">
            <w:pPr>
              <w:rPr>
                <w:rFonts w:ascii="Arial" w:hAnsi="Arial" w:cs="Arial"/>
                <w:sz w:val="16"/>
                <w:lang w:val="es-BO"/>
              </w:rPr>
            </w:pPr>
          </w:p>
        </w:tc>
        <w:tc>
          <w:tcPr>
            <w:tcW w:w="274" w:type="dxa"/>
            <w:shd w:val="clear" w:color="auto" w:fill="auto"/>
          </w:tcPr>
          <w:p w14:paraId="226BC466" w14:textId="77777777" w:rsidR="00DD3382" w:rsidRPr="00D011A8" w:rsidRDefault="00DD3382" w:rsidP="00DD3382">
            <w:pPr>
              <w:rPr>
                <w:rFonts w:ascii="Arial" w:hAnsi="Arial" w:cs="Arial"/>
                <w:sz w:val="16"/>
                <w:lang w:val="es-BO"/>
              </w:rPr>
            </w:pPr>
          </w:p>
        </w:tc>
        <w:tc>
          <w:tcPr>
            <w:tcW w:w="273" w:type="dxa"/>
            <w:shd w:val="clear" w:color="auto" w:fill="auto"/>
          </w:tcPr>
          <w:p w14:paraId="1B5A3E8B" w14:textId="77777777" w:rsidR="00DD3382" w:rsidRPr="00D011A8" w:rsidRDefault="00DD3382" w:rsidP="00DD3382">
            <w:pPr>
              <w:rPr>
                <w:rFonts w:ascii="Arial" w:hAnsi="Arial" w:cs="Arial"/>
                <w:sz w:val="16"/>
                <w:lang w:val="es-BO"/>
              </w:rPr>
            </w:pPr>
          </w:p>
        </w:tc>
        <w:tc>
          <w:tcPr>
            <w:tcW w:w="274" w:type="dxa"/>
            <w:shd w:val="clear" w:color="auto" w:fill="auto"/>
          </w:tcPr>
          <w:p w14:paraId="701E2AE4" w14:textId="77777777" w:rsidR="00DD3382" w:rsidRPr="00D011A8" w:rsidRDefault="00DD3382" w:rsidP="00DD3382">
            <w:pPr>
              <w:rPr>
                <w:rFonts w:ascii="Arial" w:hAnsi="Arial" w:cs="Arial"/>
                <w:sz w:val="16"/>
                <w:lang w:val="es-BO"/>
              </w:rPr>
            </w:pPr>
          </w:p>
        </w:tc>
        <w:tc>
          <w:tcPr>
            <w:tcW w:w="274" w:type="dxa"/>
            <w:shd w:val="clear" w:color="auto" w:fill="auto"/>
          </w:tcPr>
          <w:p w14:paraId="50606935" w14:textId="77777777" w:rsidR="00DD3382" w:rsidRPr="00D011A8" w:rsidRDefault="00DD3382" w:rsidP="00DD3382">
            <w:pPr>
              <w:rPr>
                <w:rFonts w:ascii="Arial" w:hAnsi="Arial" w:cs="Arial"/>
                <w:sz w:val="16"/>
                <w:lang w:val="es-BO"/>
              </w:rPr>
            </w:pPr>
          </w:p>
        </w:tc>
        <w:tc>
          <w:tcPr>
            <w:tcW w:w="274" w:type="dxa"/>
            <w:shd w:val="clear" w:color="auto" w:fill="auto"/>
          </w:tcPr>
          <w:p w14:paraId="1DB1042D" w14:textId="77777777" w:rsidR="00DD3382" w:rsidRPr="00D011A8" w:rsidRDefault="00DD3382" w:rsidP="00DD3382">
            <w:pPr>
              <w:rPr>
                <w:rFonts w:ascii="Arial" w:hAnsi="Arial" w:cs="Arial"/>
                <w:sz w:val="16"/>
                <w:lang w:val="es-BO"/>
              </w:rPr>
            </w:pPr>
          </w:p>
        </w:tc>
        <w:tc>
          <w:tcPr>
            <w:tcW w:w="274" w:type="dxa"/>
            <w:shd w:val="clear" w:color="auto" w:fill="auto"/>
          </w:tcPr>
          <w:p w14:paraId="2AF9F7BC"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DD3382">
        <w:trPr>
          <w:trHeight w:val="240"/>
          <w:jc w:val="center"/>
        </w:trPr>
        <w:tc>
          <w:tcPr>
            <w:tcW w:w="2366"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66301A" w:rsidRDefault="00DD3382" w:rsidP="00DD3382">
            <w:pPr>
              <w:rPr>
                <w:rFonts w:ascii="Century Gothic" w:hAnsi="Century Gothic" w:cs="Arial"/>
                <w:bCs/>
                <w:sz w:val="16"/>
                <w:lang w:val="es-BO"/>
              </w:rPr>
            </w:pPr>
            <w:r w:rsidRPr="0066301A">
              <w:rPr>
                <w:rFonts w:ascii="Century Gothic" w:hAnsi="Century Gothic" w:cs="Arial"/>
                <w:bCs/>
                <w:sz w:val="16"/>
                <w:lang w:val="es-BO"/>
              </w:rPr>
              <w:t>Contrato</w:t>
            </w:r>
          </w:p>
        </w:tc>
        <w:tc>
          <w:tcPr>
            <w:tcW w:w="4398"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3" w:type="dxa"/>
          </w:tcPr>
          <w:p w14:paraId="0133DFCF" w14:textId="77777777" w:rsidR="00DD3382" w:rsidRPr="00D011A8" w:rsidRDefault="00DD3382" w:rsidP="00DD3382">
            <w:pPr>
              <w:rPr>
                <w:rFonts w:ascii="Arial" w:hAnsi="Arial" w:cs="Arial"/>
                <w:sz w:val="16"/>
                <w:szCs w:val="2"/>
                <w:lang w:val="es-BO"/>
              </w:rPr>
            </w:pPr>
          </w:p>
        </w:tc>
        <w:tc>
          <w:tcPr>
            <w:tcW w:w="273" w:type="dxa"/>
          </w:tcPr>
          <w:p w14:paraId="3E1DBA54" w14:textId="77777777" w:rsidR="00DD3382" w:rsidRPr="00D011A8" w:rsidRDefault="00DD3382" w:rsidP="00DD3382">
            <w:pPr>
              <w:rPr>
                <w:rFonts w:ascii="Arial" w:hAnsi="Arial" w:cs="Arial"/>
                <w:sz w:val="16"/>
                <w:szCs w:val="2"/>
                <w:lang w:val="es-BO"/>
              </w:rPr>
            </w:pPr>
          </w:p>
        </w:tc>
        <w:tc>
          <w:tcPr>
            <w:tcW w:w="273" w:type="dxa"/>
          </w:tcPr>
          <w:p w14:paraId="1581EFDA" w14:textId="77777777" w:rsidR="00DD3382" w:rsidRPr="00D011A8" w:rsidRDefault="00DD3382" w:rsidP="00DD3382">
            <w:pPr>
              <w:rPr>
                <w:rFonts w:ascii="Arial" w:hAnsi="Arial" w:cs="Arial"/>
                <w:sz w:val="16"/>
                <w:szCs w:val="2"/>
                <w:lang w:val="es-BO"/>
              </w:rPr>
            </w:pPr>
          </w:p>
        </w:tc>
        <w:tc>
          <w:tcPr>
            <w:tcW w:w="273" w:type="dxa"/>
          </w:tcPr>
          <w:p w14:paraId="34DB3A24" w14:textId="77777777" w:rsidR="00DD3382" w:rsidRPr="00D011A8" w:rsidRDefault="00DD3382" w:rsidP="00DD3382">
            <w:pPr>
              <w:rPr>
                <w:rFonts w:ascii="Arial" w:hAnsi="Arial" w:cs="Arial"/>
                <w:sz w:val="16"/>
                <w:szCs w:val="2"/>
                <w:lang w:val="es-BO"/>
              </w:rPr>
            </w:pPr>
          </w:p>
        </w:tc>
        <w:tc>
          <w:tcPr>
            <w:tcW w:w="273" w:type="dxa"/>
          </w:tcPr>
          <w:p w14:paraId="5952368B" w14:textId="77777777" w:rsidR="00DD3382" w:rsidRPr="00D011A8" w:rsidRDefault="00DD3382" w:rsidP="00DD3382">
            <w:pPr>
              <w:rPr>
                <w:rFonts w:ascii="Arial" w:hAnsi="Arial" w:cs="Arial"/>
                <w:sz w:val="16"/>
                <w:szCs w:val="2"/>
                <w:lang w:val="es-BO"/>
              </w:rPr>
            </w:pPr>
          </w:p>
        </w:tc>
        <w:tc>
          <w:tcPr>
            <w:tcW w:w="273" w:type="dxa"/>
          </w:tcPr>
          <w:p w14:paraId="42034691" w14:textId="77777777" w:rsidR="00DD3382" w:rsidRPr="00D011A8" w:rsidRDefault="00DD3382" w:rsidP="00DD3382">
            <w:pPr>
              <w:rPr>
                <w:rFonts w:ascii="Arial" w:hAnsi="Arial" w:cs="Arial"/>
                <w:sz w:val="16"/>
                <w:szCs w:val="2"/>
                <w:lang w:val="es-BO"/>
              </w:rPr>
            </w:pPr>
          </w:p>
        </w:tc>
        <w:tc>
          <w:tcPr>
            <w:tcW w:w="273"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DD3382">
        <w:trPr>
          <w:jc w:val="center"/>
        </w:trPr>
        <w:tc>
          <w:tcPr>
            <w:tcW w:w="2366"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201B7380" w14:textId="77777777" w:rsidR="00DD3382" w:rsidRPr="00D011A8" w:rsidRDefault="00DD3382" w:rsidP="00DD3382">
            <w:pPr>
              <w:rPr>
                <w:rFonts w:ascii="Arial" w:hAnsi="Arial" w:cs="Arial"/>
                <w:sz w:val="16"/>
                <w:lang w:val="es-BO"/>
              </w:rPr>
            </w:pPr>
          </w:p>
        </w:tc>
        <w:tc>
          <w:tcPr>
            <w:tcW w:w="281" w:type="dxa"/>
            <w:shd w:val="clear" w:color="auto" w:fill="auto"/>
          </w:tcPr>
          <w:p w14:paraId="582AA8D3" w14:textId="77777777" w:rsidR="00DD3382" w:rsidRPr="00D011A8" w:rsidRDefault="00DD3382" w:rsidP="00DD3382">
            <w:pPr>
              <w:rPr>
                <w:rFonts w:ascii="Arial" w:hAnsi="Arial" w:cs="Arial"/>
                <w:sz w:val="16"/>
                <w:lang w:val="es-BO"/>
              </w:rPr>
            </w:pPr>
          </w:p>
        </w:tc>
        <w:tc>
          <w:tcPr>
            <w:tcW w:w="282" w:type="dxa"/>
            <w:shd w:val="clear" w:color="auto" w:fill="auto"/>
          </w:tcPr>
          <w:p w14:paraId="779B90BF" w14:textId="77777777" w:rsidR="00DD3382" w:rsidRPr="00D011A8" w:rsidRDefault="00DD3382" w:rsidP="00DD3382">
            <w:pPr>
              <w:rPr>
                <w:rFonts w:ascii="Arial" w:hAnsi="Arial" w:cs="Arial"/>
                <w:sz w:val="16"/>
                <w:lang w:val="es-BO"/>
              </w:rPr>
            </w:pPr>
          </w:p>
        </w:tc>
        <w:tc>
          <w:tcPr>
            <w:tcW w:w="272" w:type="dxa"/>
            <w:shd w:val="clear" w:color="auto" w:fill="auto"/>
          </w:tcPr>
          <w:p w14:paraId="260CF762" w14:textId="77777777" w:rsidR="00DD3382" w:rsidRPr="00D011A8" w:rsidRDefault="00DD3382" w:rsidP="00DD3382">
            <w:pPr>
              <w:rPr>
                <w:rFonts w:ascii="Arial" w:hAnsi="Arial" w:cs="Arial"/>
                <w:sz w:val="16"/>
                <w:lang w:val="es-BO"/>
              </w:rPr>
            </w:pPr>
          </w:p>
        </w:tc>
        <w:tc>
          <w:tcPr>
            <w:tcW w:w="277" w:type="dxa"/>
            <w:shd w:val="clear" w:color="auto" w:fill="auto"/>
          </w:tcPr>
          <w:p w14:paraId="5A7B3827" w14:textId="77777777" w:rsidR="00DD3382" w:rsidRPr="00D011A8" w:rsidRDefault="00DD3382" w:rsidP="00DD3382">
            <w:pPr>
              <w:rPr>
                <w:rFonts w:ascii="Arial" w:hAnsi="Arial" w:cs="Arial"/>
                <w:sz w:val="16"/>
                <w:lang w:val="es-BO"/>
              </w:rPr>
            </w:pPr>
          </w:p>
        </w:tc>
        <w:tc>
          <w:tcPr>
            <w:tcW w:w="276" w:type="dxa"/>
            <w:shd w:val="clear" w:color="auto" w:fill="auto"/>
          </w:tcPr>
          <w:p w14:paraId="442609EF" w14:textId="77777777" w:rsidR="00DD3382" w:rsidRPr="00D011A8" w:rsidRDefault="00DD3382" w:rsidP="00DD3382">
            <w:pPr>
              <w:rPr>
                <w:rFonts w:ascii="Arial" w:hAnsi="Arial" w:cs="Arial"/>
                <w:sz w:val="16"/>
                <w:lang w:val="es-BO"/>
              </w:rPr>
            </w:pPr>
          </w:p>
        </w:tc>
        <w:tc>
          <w:tcPr>
            <w:tcW w:w="281" w:type="dxa"/>
            <w:shd w:val="clear" w:color="auto" w:fill="auto"/>
          </w:tcPr>
          <w:p w14:paraId="0257E088" w14:textId="77777777" w:rsidR="00DD3382" w:rsidRPr="00D011A8" w:rsidRDefault="00DD3382" w:rsidP="00DD3382">
            <w:pPr>
              <w:rPr>
                <w:rFonts w:ascii="Arial" w:hAnsi="Arial" w:cs="Arial"/>
                <w:sz w:val="16"/>
                <w:lang w:val="es-BO"/>
              </w:rPr>
            </w:pPr>
          </w:p>
        </w:tc>
        <w:tc>
          <w:tcPr>
            <w:tcW w:w="277" w:type="dxa"/>
            <w:shd w:val="clear" w:color="auto" w:fill="auto"/>
          </w:tcPr>
          <w:p w14:paraId="004D788F" w14:textId="77777777" w:rsidR="00DD3382" w:rsidRPr="00D011A8" w:rsidRDefault="00DD3382" w:rsidP="00DD3382">
            <w:pPr>
              <w:rPr>
                <w:rFonts w:ascii="Arial" w:hAnsi="Arial" w:cs="Arial"/>
                <w:sz w:val="16"/>
                <w:lang w:val="es-BO"/>
              </w:rPr>
            </w:pPr>
          </w:p>
        </w:tc>
        <w:tc>
          <w:tcPr>
            <w:tcW w:w="277" w:type="dxa"/>
            <w:shd w:val="clear" w:color="auto" w:fill="auto"/>
          </w:tcPr>
          <w:p w14:paraId="3716AD71" w14:textId="77777777" w:rsidR="00DD3382" w:rsidRPr="00D011A8" w:rsidRDefault="00DD3382" w:rsidP="00DD3382">
            <w:pPr>
              <w:rPr>
                <w:rFonts w:ascii="Arial" w:hAnsi="Arial" w:cs="Arial"/>
                <w:sz w:val="16"/>
                <w:lang w:val="es-BO"/>
              </w:rPr>
            </w:pPr>
          </w:p>
        </w:tc>
        <w:tc>
          <w:tcPr>
            <w:tcW w:w="277" w:type="dxa"/>
            <w:shd w:val="clear" w:color="auto" w:fill="auto"/>
          </w:tcPr>
          <w:p w14:paraId="7C0887F5" w14:textId="77777777" w:rsidR="00DD3382" w:rsidRPr="00D011A8" w:rsidRDefault="00DD3382" w:rsidP="00DD3382">
            <w:pPr>
              <w:rPr>
                <w:rFonts w:ascii="Arial" w:hAnsi="Arial" w:cs="Arial"/>
                <w:sz w:val="16"/>
                <w:lang w:val="es-BO"/>
              </w:rPr>
            </w:pPr>
          </w:p>
        </w:tc>
        <w:tc>
          <w:tcPr>
            <w:tcW w:w="274" w:type="dxa"/>
            <w:shd w:val="clear" w:color="auto" w:fill="auto"/>
          </w:tcPr>
          <w:p w14:paraId="6E54AF9F" w14:textId="77777777" w:rsidR="00DD3382" w:rsidRPr="00D011A8" w:rsidRDefault="00DD3382" w:rsidP="00DD3382">
            <w:pPr>
              <w:rPr>
                <w:rFonts w:ascii="Arial" w:hAnsi="Arial" w:cs="Arial"/>
                <w:sz w:val="16"/>
                <w:lang w:val="es-BO"/>
              </w:rPr>
            </w:pPr>
          </w:p>
        </w:tc>
        <w:tc>
          <w:tcPr>
            <w:tcW w:w="274" w:type="dxa"/>
            <w:shd w:val="clear" w:color="auto" w:fill="auto"/>
          </w:tcPr>
          <w:p w14:paraId="41E25D13" w14:textId="77777777" w:rsidR="00DD3382" w:rsidRPr="00D011A8" w:rsidRDefault="00DD3382" w:rsidP="00DD3382">
            <w:pPr>
              <w:rPr>
                <w:rFonts w:ascii="Arial" w:hAnsi="Arial" w:cs="Arial"/>
                <w:sz w:val="16"/>
                <w:lang w:val="es-BO"/>
              </w:rPr>
            </w:pPr>
          </w:p>
        </w:tc>
        <w:tc>
          <w:tcPr>
            <w:tcW w:w="273" w:type="dxa"/>
            <w:shd w:val="clear" w:color="auto" w:fill="auto"/>
          </w:tcPr>
          <w:p w14:paraId="2419748D" w14:textId="77777777" w:rsidR="00DD3382" w:rsidRPr="00D011A8" w:rsidRDefault="00DD3382" w:rsidP="00DD3382">
            <w:pPr>
              <w:rPr>
                <w:rFonts w:ascii="Arial" w:hAnsi="Arial" w:cs="Arial"/>
                <w:sz w:val="16"/>
                <w:lang w:val="es-BO"/>
              </w:rPr>
            </w:pPr>
          </w:p>
        </w:tc>
        <w:tc>
          <w:tcPr>
            <w:tcW w:w="274" w:type="dxa"/>
            <w:shd w:val="clear" w:color="auto" w:fill="auto"/>
          </w:tcPr>
          <w:p w14:paraId="7F99061B" w14:textId="77777777" w:rsidR="00DD3382" w:rsidRPr="00D011A8" w:rsidRDefault="00DD3382" w:rsidP="00DD3382">
            <w:pPr>
              <w:rPr>
                <w:rFonts w:ascii="Arial" w:hAnsi="Arial" w:cs="Arial"/>
                <w:sz w:val="16"/>
                <w:lang w:val="es-BO"/>
              </w:rPr>
            </w:pPr>
          </w:p>
        </w:tc>
        <w:tc>
          <w:tcPr>
            <w:tcW w:w="274" w:type="dxa"/>
            <w:shd w:val="clear" w:color="auto" w:fill="auto"/>
          </w:tcPr>
          <w:p w14:paraId="2C8C458D" w14:textId="77777777" w:rsidR="00DD3382" w:rsidRPr="00D011A8" w:rsidRDefault="00DD3382" w:rsidP="00DD3382">
            <w:pPr>
              <w:rPr>
                <w:rFonts w:ascii="Arial" w:hAnsi="Arial" w:cs="Arial"/>
                <w:sz w:val="16"/>
                <w:lang w:val="es-BO"/>
              </w:rPr>
            </w:pPr>
          </w:p>
        </w:tc>
        <w:tc>
          <w:tcPr>
            <w:tcW w:w="274" w:type="dxa"/>
            <w:shd w:val="clear" w:color="auto" w:fill="auto"/>
          </w:tcPr>
          <w:p w14:paraId="1C5502EC" w14:textId="77777777" w:rsidR="00DD3382" w:rsidRPr="00D011A8" w:rsidRDefault="00DD3382" w:rsidP="00DD3382">
            <w:pPr>
              <w:rPr>
                <w:rFonts w:ascii="Arial" w:hAnsi="Arial" w:cs="Arial"/>
                <w:sz w:val="16"/>
                <w:lang w:val="es-BO"/>
              </w:rPr>
            </w:pPr>
          </w:p>
        </w:tc>
        <w:tc>
          <w:tcPr>
            <w:tcW w:w="274" w:type="dxa"/>
            <w:shd w:val="clear" w:color="auto" w:fill="auto"/>
          </w:tcPr>
          <w:p w14:paraId="045DE344" w14:textId="77777777" w:rsidR="00DD3382" w:rsidRPr="00D011A8" w:rsidRDefault="00DD3382" w:rsidP="00DD3382">
            <w:pPr>
              <w:rPr>
                <w:rFonts w:ascii="Arial" w:hAnsi="Arial" w:cs="Arial"/>
                <w:sz w:val="16"/>
                <w:lang w:val="es-BO"/>
              </w:rPr>
            </w:pPr>
          </w:p>
        </w:tc>
        <w:tc>
          <w:tcPr>
            <w:tcW w:w="273" w:type="dxa"/>
            <w:shd w:val="clear" w:color="auto" w:fill="auto"/>
          </w:tcPr>
          <w:p w14:paraId="20E45EC7" w14:textId="77777777" w:rsidR="00DD3382" w:rsidRPr="00D011A8" w:rsidRDefault="00DD3382" w:rsidP="00DD3382">
            <w:pPr>
              <w:rPr>
                <w:rFonts w:ascii="Arial" w:hAnsi="Arial" w:cs="Arial"/>
                <w:sz w:val="16"/>
                <w:lang w:val="es-BO"/>
              </w:rPr>
            </w:pPr>
          </w:p>
        </w:tc>
        <w:tc>
          <w:tcPr>
            <w:tcW w:w="274" w:type="dxa"/>
            <w:shd w:val="clear" w:color="auto" w:fill="auto"/>
          </w:tcPr>
          <w:p w14:paraId="7414BF2C" w14:textId="77777777" w:rsidR="00DD3382" w:rsidRPr="00D011A8" w:rsidRDefault="00DD3382" w:rsidP="00DD3382">
            <w:pPr>
              <w:rPr>
                <w:rFonts w:ascii="Arial" w:hAnsi="Arial" w:cs="Arial"/>
                <w:sz w:val="16"/>
                <w:lang w:val="es-BO"/>
              </w:rPr>
            </w:pPr>
          </w:p>
        </w:tc>
        <w:tc>
          <w:tcPr>
            <w:tcW w:w="274" w:type="dxa"/>
            <w:shd w:val="clear" w:color="auto" w:fill="auto"/>
          </w:tcPr>
          <w:p w14:paraId="5AF6F4BE" w14:textId="77777777" w:rsidR="00DD3382" w:rsidRPr="00D011A8" w:rsidRDefault="00DD3382" w:rsidP="00DD3382">
            <w:pPr>
              <w:rPr>
                <w:rFonts w:ascii="Arial" w:hAnsi="Arial" w:cs="Arial"/>
                <w:sz w:val="16"/>
                <w:lang w:val="es-BO"/>
              </w:rPr>
            </w:pPr>
          </w:p>
        </w:tc>
        <w:tc>
          <w:tcPr>
            <w:tcW w:w="274" w:type="dxa"/>
            <w:shd w:val="clear" w:color="auto" w:fill="auto"/>
          </w:tcPr>
          <w:p w14:paraId="4F17FD4E" w14:textId="77777777" w:rsidR="00DD3382" w:rsidRPr="00D011A8" w:rsidRDefault="00DD3382" w:rsidP="00DD3382">
            <w:pPr>
              <w:rPr>
                <w:rFonts w:ascii="Arial" w:hAnsi="Arial" w:cs="Arial"/>
                <w:sz w:val="16"/>
                <w:lang w:val="es-BO"/>
              </w:rPr>
            </w:pPr>
          </w:p>
        </w:tc>
        <w:tc>
          <w:tcPr>
            <w:tcW w:w="274" w:type="dxa"/>
            <w:shd w:val="clear" w:color="auto" w:fill="auto"/>
          </w:tcPr>
          <w:p w14:paraId="665D82D5"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DD3382">
        <w:trPr>
          <w:jc w:val="center"/>
        </w:trPr>
        <w:tc>
          <w:tcPr>
            <w:tcW w:w="2366"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5701994C" w:rsidR="00DD3382" w:rsidRPr="002C7638" w:rsidRDefault="002C7638" w:rsidP="002C7638">
            <w:pPr>
              <w:ind w:right="211"/>
              <w:rPr>
                <w:rFonts w:ascii="Century Gothic" w:eastAsia="Century Gothic" w:hAnsi="Century Gothic" w:cs="Century Gothic"/>
                <w:color w:val="000000"/>
                <w:szCs w:val="18"/>
              </w:rPr>
            </w:pPr>
            <w:r w:rsidRPr="002C7638">
              <w:rPr>
                <w:rFonts w:ascii="Century Gothic" w:eastAsia="Century Gothic" w:hAnsi="Century Gothic" w:cs="Century Gothic"/>
                <w:color w:val="000000"/>
                <w:szCs w:val="18"/>
              </w:rPr>
              <w:t xml:space="preserve">El plazo del servicio de la consultoría será computable a partir del siguiente día hábil a la fecha de suscripción del contrato hasta el 31 de diciembre de 2024.  </w:t>
            </w:r>
          </w:p>
        </w:tc>
        <w:tc>
          <w:tcPr>
            <w:tcW w:w="273"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DD3382">
        <w:trPr>
          <w:jc w:val="center"/>
        </w:trPr>
        <w:tc>
          <w:tcPr>
            <w:tcW w:w="2366"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D011A8" w:rsidRPr="00D011A8" w14:paraId="3E100EF9" w14:textId="77777777" w:rsidTr="00DD3382">
        <w:trPr>
          <w:jc w:val="center"/>
        </w:trPr>
        <w:tc>
          <w:tcPr>
            <w:tcW w:w="2366" w:type="dxa"/>
            <w:tcBorders>
              <w:left w:val="single" w:sz="12" w:space="0" w:color="244061" w:themeColor="accent1" w:themeShade="80"/>
            </w:tcBorders>
            <w:vAlign w:val="center"/>
          </w:tcPr>
          <w:p w14:paraId="2AA2635A"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32CA3914" w14:textId="77777777" w:rsidR="00DD3382" w:rsidRPr="00D011A8" w:rsidRDefault="00DD3382" w:rsidP="00DD3382">
            <w:pPr>
              <w:rPr>
                <w:rFonts w:ascii="Arial" w:hAnsi="Arial" w:cs="Arial"/>
                <w:sz w:val="16"/>
                <w:lang w:val="es-BO"/>
              </w:rPr>
            </w:pPr>
          </w:p>
        </w:tc>
        <w:tc>
          <w:tcPr>
            <w:tcW w:w="281" w:type="dxa"/>
            <w:shd w:val="clear" w:color="auto" w:fill="auto"/>
          </w:tcPr>
          <w:p w14:paraId="12FC95C0" w14:textId="77777777" w:rsidR="00DD3382" w:rsidRPr="00D011A8" w:rsidRDefault="00DD3382" w:rsidP="00DD3382">
            <w:pPr>
              <w:rPr>
                <w:rFonts w:ascii="Arial" w:hAnsi="Arial" w:cs="Arial"/>
                <w:sz w:val="16"/>
                <w:lang w:val="es-BO"/>
              </w:rPr>
            </w:pPr>
          </w:p>
        </w:tc>
        <w:tc>
          <w:tcPr>
            <w:tcW w:w="282" w:type="dxa"/>
            <w:shd w:val="clear" w:color="auto" w:fill="auto"/>
          </w:tcPr>
          <w:p w14:paraId="7F09A649" w14:textId="77777777" w:rsidR="00DD3382" w:rsidRPr="00D011A8" w:rsidRDefault="00DD3382" w:rsidP="00DD3382">
            <w:pPr>
              <w:rPr>
                <w:rFonts w:ascii="Arial" w:hAnsi="Arial" w:cs="Arial"/>
                <w:sz w:val="16"/>
                <w:lang w:val="es-BO"/>
              </w:rPr>
            </w:pPr>
          </w:p>
        </w:tc>
        <w:tc>
          <w:tcPr>
            <w:tcW w:w="272" w:type="dxa"/>
            <w:shd w:val="clear" w:color="auto" w:fill="auto"/>
          </w:tcPr>
          <w:p w14:paraId="303D3FEC" w14:textId="77777777" w:rsidR="00DD3382" w:rsidRPr="00D011A8" w:rsidRDefault="00DD3382" w:rsidP="00DD3382">
            <w:pPr>
              <w:rPr>
                <w:rFonts w:ascii="Arial" w:hAnsi="Arial" w:cs="Arial"/>
                <w:sz w:val="16"/>
                <w:lang w:val="es-BO"/>
              </w:rPr>
            </w:pPr>
          </w:p>
        </w:tc>
        <w:tc>
          <w:tcPr>
            <w:tcW w:w="277" w:type="dxa"/>
            <w:shd w:val="clear" w:color="auto" w:fill="auto"/>
          </w:tcPr>
          <w:p w14:paraId="38CA0EE3" w14:textId="77777777" w:rsidR="00DD3382" w:rsidRPr="00D011A8" w:rsidRDefault="00DD3382" w:rsidP="00DD3382">
            <w:pPr>
              <w:rPr>
                <w:rFonts w:ascii="Arial" w:hAnsi="Arial" w:cs="Arial"/>
                <w:sz w:val="16"/>
                <w:lang w:val="es-BO"/>
              </w:rPr>
            </w:pPr>
          </w:p>
        </w:tc>
        <w:tc>
          <w:tcPr>
            <w:tcW w:w="276" w:type="dxa"/>
            <w:shd w:val="clear" w:color="auto" w:fill="auto"/>
          </w:tcPr>
          <w:p w14:paraId="3AA9DF40" w14:textId="77777777" w:rsidR="00DD3382" w:rsidRPr="00D011A8" w:rsidRDefault="00DD3382" w:rsidP="00DD3382">
            <w:pPr>
              <w:rPr>
                <w:rFonts w:ascii="Arial" w:hAnsi="Arial" w:cs="Arial"/>
                <w:sz w:val="16"/>
                <w:lang w:val="es-BO"/>
              </w:rPr>
            </w:pPr>
          </w:p>
        </w:tc>
        <w:tc>
          <w:tcPr>
            <w:tcW w:w="281" w:type="dxa"/>
            <w:shd w:val="clear" w:color="auto" w:fill="auto"/>
          </w:tcPr>
          <w:p w14:paraId="21E66A5A" w14:textId="77777777" w:rsidR="00DD3382" w:rsidRPr="00D011A8" w:rsidRDefault="00DD3382" w:rsidP="00DD3382">
            <w:pPr>
              <w:rPr>
                <w:rFonts w:ascii="Arial" w:hAnsi="Arial" w:cs="Arial"/>
                <w:sz w:val="16"/>
                <w:lang w:val="es-BO"/>
              </w:rPr>
            </w:pPr>
          </w:p>
        </w:tc>
        <w:tc>
          <w:tcPr>
            <w:tcW w:w="277" w:type="dxa"/>
            <w:shd w:val="clear" w:color="auto" w:fill="auto"/>
          </w:tcPr>
          <w:p w14:paraId="1F8AB8D8" w14:textId="77777777" w:rsidR="00DD3382" w:rsidRPr="00D011A8" w:rsidRDefault="00DD3382" w:rsidP="00DD3382">
            <w:pPr>
              <w:rPr>
                <w:rFonts w:ascii="Arial" w:hAnsi="Arial" w:cs="Arial"/>
                <w:sz w:val="16"/>
                <w:lang w:val="es-BO"/>
              </w:rPr>
            </w:pPr>
          </w:p>
        </w:tc>
        <w:tc>
          <w:tcPr>
            <w:tcW w:w="277" w:type="dxa"/>
            <w:shd w:val="clear" w:color="auto" w:fill="auto"/>
          </w:tcPr>
          <w:p w14:paraId="27E1E826" w14:textId="77777777" w:rsidR="00DD3382" w:rsidRPr="00D011A8" w:rsidRDefault="00DD3382" w:rsidP="00DD3382">
            <w:pPr>
              <w:rPr>
                <w:rFonts w:ascii="Arial" w:hAnsi="Arial" w:cs="Arial"/>
                <w:sz w:val="16"/>
                <w:lang w:val="es-BO"/>
              </w:rPr>
            </w:pPr>
          </w:p>
        </w:tc>
        <w:tc>
          <w:tcPr>
            <w:tcW w:w="277" w:type="dxa"/>
            <w:shd w:val="clear" w:color="auto" w:fill="auto"/>
          </w:tcPr>
          <w:p w14:paraId="2093BDB1" w14:textId="77777777" w:rsidR="00DD3382" w:rsidRPr="00D011A8" w:rsidRDefault="00DD3382" w:rsidP="00DD3382">
            <w:pPr>
              <w:rPr>
                <w:rFonts w:ascii="Arial" w:hAnsi="Arial" w:cs="Arial"/>
                <w:sz w:val="16"/>
                <w:lang w:val="es-BO"/>
              </w:rPr>
            </w:pPr>
          </w:p>
        </w:tc>
        <w:tc>
          <w:tcPr>
            <w:tcW w:w="274" w:type="dxa"/>
            <w:shd w:val="clear" w:color="auto" w:fill="auto"/>
          </w:tcPr>
          <w:p w14:paraId="5EE0F881" w14:textId="77777777" w:rsidR="00DD3382" w:rsidRPr="00D011A8" w:rsidRDefault="00DD3382" w:rsidP="00DD3382">
            <w:pPr>
              <w:rPr>
                <w:rFonts w:ascii="Arial" w:hAnsi="Arial" w:cs="Arial"/>
                <w:sz w:val="16"/>
                <w:lang w:val="es-BO"/>
              </w:rPr>
            </w:pPr>
          </w:p>
        </w:tc>
        <w:tc>
          <w:tcPr>
            <w:tcW w:w="274" w:type="dxa"/>
            <w:shd w:val="clear" w:color="auto" w:fill="auto"/>
          </w:tcPr>
          <w:p w14:paraId="77AA5875" w14:textId="77777777" w:rsidR="00DD3382" w:rsidRPr="00D011A8" w:rsidRDefault="00DD3382" w:rsidP="00DD3382">
            <w:pPr>
              <w:rPr>
                <w:rFonts w:ascii="Arial" w:hAnsi="Arial" w:cs="Arial"/>
                <w:sz w:val="16"/>
                <w:lang w:val="es-BO"/>
              </w:rPr>
            </w:pPr>
          </w:p>
        </w:tc>
        <w:tc>
          <w:tcPr>
            <w:tcW w:w="273" w:type="dxa"/>
            <w:shd w:val="clear" w:color="auto" w:fill="auto"/>
          </w:tcPr>
          <w:p w14:paraId="5D107A69" w14:textId="77777777" w:rsidR="00DD3382" w:rsidRPr="00D011A8" w:rsidRDefault="00DD3382" w:rsidP="00DD3382">
            <w:pPr>
              <w:rPr>
                <w:rFonts w:ascii="Arial" w:hAnsi="Arial" w:cs="Arial"/>
                <w:sz w:val="16"/>
                <w:lang w:val="es-BO"/>
              </w:rPr>
            </w:pPr>
          </w:p>
        </w:tc>
        <w:tc>
          <w:tcPr>
            <w:tcW w:w="274" w:type="dxa"/>
            <w:shd w:val="clear" w:color="auto" w:fill="auto"/>
          </w:tcPr>
          <w:p w14:paraId="5C34FC5D" w14:textId="77777777" w:rsidR="00DD3382" w:rsidRPr="00D011A8" w:rsidRDefault="00DD3382" w:rsidP="00DD3382">
            <w:pPr>
              <w:rPr>
                <w:rFonts w:ascii="Arial" w:hAnsi="Arial" w:cs="Arial"/>
                <w:sz w:val="16"/>
                <w:lang w:val="es-BO"/>
              </w:rPr>
            </w:pPr>
          </w:p>
        </w:tc>
        <w:tc>
          <w:tcPr>
            <w:tcW w:w="274" w:type="dxa"/>
            <w:shd w:val="clear" w:color="auto" w:fill="auto"/>
          </w:tcPr>
          <w:p w14:paraId="77C25D0A" w14:textId="77777777" w:rsidR="00DD3382" w:rsidRPr="00D011A8" w:rsidRDefault="00DD3382" w:rsidP="00DD3382">
            <w:pPr>
              <w:rPr>
                <w:rFonts w:ascii="Arial" w:hAnsi="Arial" w:cs="Arial"/>
                <w:sz w:val="16"/>
                <w:lang w:val="es-BO"/>
              </w:rPr>
            </w:pPr>
          </w:p>
        </w:tc>
        <w:tc>
          <w:tcPr>
            <w:tcW w:w="274" w:type="dxa"/>
            <w:shd w:val="clear" w:color="auto" w:fill="auto"/>
          </w:tcPr>
          <w:p w14:paraId="76783FFE" w14:textId="77777777" w:rsidR="00DD3382" w:rsidRPr="00D011A8" w:rsidRDefault="00DD3382" w:rsidP="00DD3382">
            <w:pPr>
              <w:rPr>
                <w:rFonts w:ascii="Arial" w:hAnsi="Arial" w:cs="Arial"/>
                <w:sz w:val="16"/>
                <w:lang w:val="es-BO"/>
              </w:rPr>
            </w:pPr>
          </w:p>
        </w:tc>
        <w:tc>
          <w:tcPr>
            <w:tcW w:w="274" w:type="dxa"/>
            <w:shd w:val="clear" w:color="auto" w:fill="auto"/>
          </w:tcPr>
          <w:p w14:paraId="7E3BDABF" w14:textId="77777777" w:rsidR="00DD3382" w:rsidRPr="00D011A8" w:rsidRDefault="00DD3382" w:rsidP="00DD3382">
            <w:pPr>
              <w:rPr>
                <w:rFonts w:ascii="Arial" w:hAnsi="Arial" w:cs="Arial"/>
                <w:sz w:val="16"/>
                <w:lang w:val="es-BO"/>
              </w:rPr>
            </w:pPr>
          </w:p>
        </w:tc>
        <w:tc>
          <w:tcPr>
            <w:tcW w:w="273" w:type="dxa"/>
            <w:shd w:val="clear" w:color="auto" w:fill="auto"/>
          </w:tcPr>
          <w:p w14:paraId="5943CBBE" w14:textId="77777777" w:rsidR="00DD3382" w:rsidRPr="00D011A8" w:rsidRDefault="00DD3382" w:rsidP="00DD3382">
            <w:pPr>
              <w:rPr>
                <w:rFonts w:ascii="Arial" w:hAnsi="Arial" w:cs="Arial"/>
                <w:sz w:val="16"/>
                <w:lang w:val="es-BO"/>
              </w:rPr>
            </w:pPr>
          </w:p>
        </w:tc>
        <w:tc>
          <w:tcPr>
            <w:tcW w:w="274" w:type="dxa"/>
            <w:shd w:val="clear" w:color="auto" w:fill="auto"/>
          </w:tcPr>
          <w:p w14:paraId="18EC29B1" w14:textId="77777777" w:rsidR="00DD3382" w:rsidRPr="00D011A8" w:rsidRDefault="00DD3382" w:rsidP="00DD3382">
            <w:pPr>
              <w:rPr>
                <w:rFonts w:ascii="Arial" w:hAnsi="Arial" w:cs="Arial"/>
                <w:sz w:val="16"/>
                <w:lang w:val="es-BO"/>
              </w:rPr>
            </w:pPr>
          </w:p>
        </w:tc>
        <w:tc>
          <w:tcPr>
            <w:tcW w:w="274" w:type="dxa"/>
            <w:shd w:val="clear" w:color="auto" w:fill="auto"/>
          </w:tcPr>
          <w:p w14:paraId="370833D5" w14:textId="77777777" w:rsidR="00DD3382" w:rsidRPr="00D011A8" w:rsidRDefault="00DD3382" w:rsidP="00DD3382">
            <w:pPr>
              <w:rPr>
                <w:rFonts w:ascii="Arial" w:hAnsi="Arial" w:cs="Arial"/>
                <w:sz w:val="16"/>
                <w:lang w:val="es-BO"/>
              </w:rPr>
            </w:pPr>
          </w:p>
        </w:tc>
        <w:tc>
          <w:tcPr>
            <w:tcW w:w="274" w:type="dxa"/>
            <w:shd w:val="clear" w:color="auto" w:fill="auto"/>
          </w:tcPr>
          <w:p w14:paraId="50B945A0" w14:textId="77777777" w:rsidR="00DD3382" w:rsidRPr="00D011A8" w:rsidRDefault="00DD3382" w:rsidP="00DD3382">
            <w:pPr>
              <w:rPr>
                <w:rFonts w:ascii="Arial" w:hAnsi="Arial" w:cs="Arial"/>
                <w:sz w:val="16"/>
                <w:lang w:val="es-BO"/>
              </w:rPr>
            </w:pPr>
          </w:p>
        </w:tc>
        <w:tc>
          <w:tcPr>
            <w:tcW w:w="274" w:type="dxa"/>
            <w:shd w:val="clear" w:color="auto" w:fill="auto"/>
          </w:tcPr>
          <w:p w14:paraId="6EB0DD65" w14:textId="77777777" w:rsidR="00DD3382" w:rsidRPr="00D011A8" w:rsidRDefault="00DD3382" w:rsidP="00DD3382">
            <w:pPr>
              <w:rPr>
                <w:rFonts w:ascii="Arial" w:hAnsi="Arial" w:cs="Arial"/>
                <w:sz w:val="16"/>
                <w:lang w:val="es-BO"/>
              </w:rPr>
            </w:pPr>
          </w:p>
        </w:tc>
        <w:tc>
          <w:tcPr>
            <w:tcW w:w="819" w:type="dxa"/>
            <w:gridSpan w:val="3"/>
            <w:shd w:val="clear" w:color="auto" w:fill="auto"/>
          </w:tcPr>
          <w:p w14:paraId="122A5678" w14:textId="77777777" w:rsidR="00DD3382" w:rsidRPr="00D011A8" w:rsidRDefault="00DD3382" w:rsidP="00DD3382">
            <w:pPr>
              <w:jc w:val="right"/>
              <w:rPr>
                <w:rFonts w:ascii="Arial" w:hAnsi="Arial" w:cs="Arial"/>
                <w:sz w:val="16"/>
                <w:lang w:val="es-BO"/>
              </w:rPr>
            </w:pPr>
          </w:p>
        </w:tc>
        <w:tc>
          <w:tcPr>
            <w:tcW w:w="819" w:type="dxa"/>
            <w:gridSpan w:val="3"/>
            <w:shd w:val="clear" w:color="auto" w:fill="auto"/>
          </w:tcPr>
          <w:p w14:paraId="7D43E6EC" w14:textId="77777777" w:rsidR="00DD3382" w:rsidRPr="00D011A8" w:rsidRDefault="00DD3382" w:rsidP="00DD3382">
            <w:pPr>
              <w:rPr>
                <w:rFonts w:ascii="Arial" w:hAnsi="Arial" w:cs="Arial"/>
                <w:sz w:val="16"/>
                <w:lang w:val="es-BO"/>
              </w:rPr>
            </w:pPr>
          </w:p>
        </w:tc>
        <w:tc>
          <w:tcPr>
            <w:tcW w:w="273" w:type="dxa"/>
            <w:tcBorders>
              <w:left w:val="nil"/>
              <w:right w:val="single" w:sz="12" w:space="0" w:color="244061" w:themeColor="accent1" w:themeShade="80"/>
            </w:tcBorders>
          </w:tcPr>
          <w:p w14:paraId="30FEE7D1"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14:paraId="12CF68B9" w14:textId="77777777" w:rsidTr="00FB325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14:paraId="7A2F48D8" w14:textId="77777777" w:rsidR="00DD3382" w:rsidRPr="00095885" w:rsidRDefault="00DD3382" w:rsidP="00DD3382">
            <w:pPr>
              <w:rPr>
                <w:rFonts w:ascii="Arial" w:hAnsi="Arial" w:cs="Arial"/>
                <w:sz w:val="6"/>
                <w:szCs w:val="8"/>
                <w:lang w:val="es-BO"/>
              </w:rPr>
            </w:pPr>
          </w:p>
        </w:tc>
        <w:tc>
          <w:tcPr>
            <w:tcW w:w="282" w:type="dxa"/>
            <w:shd w:val="clear" w:color="auto" w:fill="auto"/>
          </w:tcPr>
          <w:p w14:paraId="030A8E2B" w14:textId="77777777" w:rsidR="00DD3382" w:rsidRPr="00095885" w:rsidRDefault="00DD3382" w:rsidP="00DD3382">
            <w:pPr>
              <w:rPr>
                <w:rFonts w:ascii="Arial" w:hAnsi="Arial" w:cs="Arial"/>
                <w:sz w:val="6"/>
                <w:szCs w:val="8"/>
                <w:lang w:val="es-BO"/>
              </w:rPr>
            </w:pPr>
          </w:p>
        </w:tc>
        <w:tc>
          <w:tcPr>
            <w:tcW w:w="275" w:type="dxa"/>
            <w:shd w:val="clear" w:color="auto" w:fill="auto"/>
          </w:tcPr>
          <w:p w14:paraId="46FCB94C" w14:textId="77777777" w:rsidR="00DD3382" w:rsidRPr="00095885" w:rsidRDefault="00DD3382" w:rsidP="00DD3382">
            <w:pPr>
              <w:rPr>
                <w:rFonts w:ascii="Arial" w:hAnsi="Arial" w:cs="Arial"/>
                <w:sz w:val="6"/>
                <w:szCs w:val="8"/>
                <w:lang w:val="es-BO"/>
              </w:rPr>
            </w:pPr>
          </w:p>
        </w:tc>
        <w:tc>
          <w:tcPr>
            <w:tcW w:w="280" w:type="dxa"/>
            <w:shd w:val="clear" w:color="auto" w:fill="auto"/>
          </w:tcPr>
          <w:p w14:paraId="685D82DC" w14:textId="77777777" w:rsidR="00DD3382" w:rsidRPr="00095885" w:rsidRDefault="00DD3382" w:rsidP="00DD3382">
            <w:pPr>
              <w:rPr>
                <w:rFonts w:ascii="Arial" w:hAnsi="Arial" w:cs="Arial"/>
                <w:sz w:val="6"/>
                <w:szCs w:val="8"/>
                <w:lang w:val="es-BO"/>
              </w:rPr>
            </w:pPr>
          </w:p>
        </w:tc>
        <w:tc>
          <w:tcPr>
            <w:tcW w:w="278" w:type="dxa"/>
            <w:shd w:val="clear" w:color="auto" w:fill="auto"/>
          </w:tcPr>
          <w:p w14:paraId="66721221" w14:textId="77777777" w:rsidR="00DD3382" w:rsidRPr="00095885" w:rsidRDefault="00DD3382" w:rsidP="00DD3382">
            <w:pPr>
              <w:rPr>
                <w:rFonts w:ascii="Arial" w:hAnsi="Arial" w:cs="Arial"/>
                <w:sz w:val="6"/>
                <w:szCs w:val="8"/>
                <w:lang w:val="es-BO"/>
              </w:rPr>
            </w:pPr>
          </w:p>
        </w:tc>
        <w:tc>
          <w:tcPr>
            <w:tcW w:w="276" w:type="dxa"/>
            <w:shd w:val="clear" w:color="auto" w:fill="auto"/>
          </w:tcPr>
          <w:p w14:paraId="412E5E85" w14:textId="77777777" w:rsidR="00DD3382" w:rsidRPr="00095885" w:rsidRDefault="00DD3382" w:rsidP="00DD3382">
            <w:pPr>
              <w:rPr>
                <w:rFonts w:ascii="Arial" w:hAnsi="Arial" w:cs="Arial"/>
                <w:sz w:val="6"/>
                <w:szCs w:val="8"/>
                <w:lang w:val="es-BO"/>
              </w:rPr>
            </w:pPr>
          </w:p>
        </w:tc>
        <w:tc>
          <w:tcPr>
            <w:tcW w:w="281" w:type="dxa"/>
            <w:shd w:val="clear" w:color="auto" w:fill="auto"/>
          </w:tcPr>
          <w:p w14:paraId="2AECE8B0" w14:textId="77777777" w:rsidR="00DD3382" w:rsidRPr="00095885" w:rsidRDefault="00DD3382" w:rsidP="00DD3382">
            <w:pPr>
              <w:rPr>
                <w:rFonts w:ascii="Arial" w:hAnsi="Arial" w:cs="Arial"/>
                <w:sz w:val="6"/>
                <w:szCs w:val="8"/>
                <w:lang w:val="es-BO"/>
              </w:rPr>
            </w:pPr>
          </w:p>
        </w:tc>
        <w:tc>
          <w:tcPr>
            <w:tcW w:w="277" w:type="dxa"/>
            <w:shd w:val="clear" w:color="auto" w:fill="auto"/>
          </w:tcPr>
          <w:p w14:paraId="5DA76FA4" w14:textId="77777777" w:rsidR="00DD3382" w:rsidRPr="00095885" w:rsidRDefault="00DD3382" w:rsidP="00DD3382">
            <w:pPr>
              <w:rPr>
                <w:rFonts w:ascii="Arial" w:hAnsi="Arial" w:cs="Arial"/>
                <w:sz w:val="6"/>
                <w:szCs w:val="8"/>
                <w:lang w:val="es-BO"/>
              </w:rPr>
            </w:pPr>
          </w:p>
        </w:tc>
        <w:tc>
          <w:tcPr>
            <w:tcW w:w="277" w:type="dxa"/>
            <w:shd w:val="clear" w:color="auto" w:fill="auto"/>
          </w:tcPr>
          <w:p w14:paraId="7B72E042" w14:textId="77777777" w:rsidR="00DD3382" w:rsidRPr="00095885" w:rsidRDefault="00DD3382" w:rsidP="00DD3382">
            <w:pPr>
              <w:rPr>
                <w:rFonts w:ascii="Arial" w:hAnsi="Arial" w:cs="Arial"/>
                <w:sz w:val="6"/>
                <w:szCs w:val="8"/>
                <w:lang w:val="es-BO"/>
              </w:rPr>
            </w:pPr>
          </w:p>
        </w:tc>
        <w:tc>
          <w:tcPr>
            <w:tcW w:w="277" w:type="dxa"/>
            <w:shd w:val="clear" w:color="auto" w:fill="auto"/>
          </w:tcPr>
          <w:p w14:paraId="01124395" w14:textId="77777777" w:rsidR="00DD3382" w:rsidRPr="00095885" w:rsidRDefault="00DD3382" w:rsidP="00DD3382">
            <w:pPr>
              <w:rPr>
                <w:rFonts w:ascii="Arial" w:hAnsi="Arial" w:cs="Arial"/>
                <w:sz w:val="6"/>
                <w:szCs w:val="8"/>
                <w:lang w:val="es-BO"/>
              </w:rPr>
            </w:pPr>
          </w:p>
        </w:tc>
        <w:tc>
          <w:tcPr>
            <w:tcW w:w="273" w:type="dxa"/>
            <w:shd w:val="clear" w:color="auto" w:fill="auto"/>
          </w:tcPr>
          <w:p w14:paraId="34B76B7E"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7BA39BBC"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E9A74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66B4BC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2D4669B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1530860"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974EB6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5775516"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0818A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7A70C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8E9D18"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02D5606" w14:textId="77777777" w:rsidR="00DD3382" w:rsidRPr="00095885" w:rsidRDefault="00DD3382" w:rsidP="00DD3382">
            <w:pPr>
              <w:rPr>
                <w:rFonts w:ascii="Arial" w:hAnsi="Arial" w:cs="Arial"/>
                <w:sz w:val="6"/>
                <w:szCs w:val="8"/>
                <w:lang w:val="es-BO"/>
              </w:rPr>
            </w:pPr>
          </w:p>
        </w:tc>
        <w:tc>
          <w:tcPr>
            <w:tcW w:w="273" w:type="dxa"/>
          </w:tcPr>
          <w:p w14:paraId="3649CF6A" w14:textId="77777777" w:rsidR="00DD3382" w:rsidRPr="00095885" w:rsidRDefault="00DD3382" w:rsidP="00DD3382">
            <w:pPr>
              <w:rPr>
                <w:rFonts w:ascii="Arial" w:hAnsi="Arial" w:cs="Arial"/>
                <w:sz w:val="6"/>
                <w:szCs w:val="8"/>
                <w:lang w:val="es-BO"/>
              </w:rPr>
            </w:pPr>
          </w:p>
        </w:tc>
        <w:tc>
          <w:tcPr>
            <w:tcW w:w="273" w:type="dxa"/>
            <w:tcBorders>
              <w:left w:val="nil"/>
            </w:tcBorders>
          </w:tcPr>
          <w:p w14:paraId="48A6E7EE" w14:textId="77777777" w:rsidR="00DD3382" w:rsidRPr="00095885" w:rsidRDefault="00DD3382" w:rsidP="00DD3382">
            <w:pPr>
              <w:rPr>
                <w:rFonts w:ascii="Arial" w:hAnsi="Arial" w:cs="Arial"/>
                <w:sz w:val="6"/>
                <w:szCs w:val="8"/>
                <w:lang w:val="es-BO"/>
              </w:rPr>
            </w:pPr>
          </w:p>
        </w:tc>
        <w:tc>
          <w:tcPr>
            <w:tcW w:w="273" w:type="dxa"/>
          </w:tcPr>
          <w:p w14:paraId="461C67CF" w14:textId="77777777" w:rsidR="00DD3382" w:rsidRPr="00095885" w:rsidRDefault="00DD3382" w:rsidP="00DD3382">
            <w:pPr>
              <w:rPr>
                <w:rFonts w:ascii="Arial" w:hAnsi="Arial" w:cs="Arial"/>
                <w:sz w:val="6"/>
                <w:szCs w:val="8"/>
                <w:lang w:val="es-BO"/>
              </w:rPr>
            </w:pPr>
          </w:p>
        </w:tc>
        <w:tc>
          <w:tcPr>
            <w:tcW w:w="273" w:type="dxa"/>
          </w:tcPr>
          <w:p w14:paraId="4AC73B94" w14:textId="77777777" w:rsidR="00DD3382" w:rsidRPr="00095885" w:rsidRDefault="00DD3382" w:rsidP="00DD3382">
            <w:pPr>
              <w:rPr>
                <w:rFonts w:ascii="Arial" w:hAnsi="Arial" w:cs="Arial"/>
                <w:sz w:val="6"/>
                <w:szCs w:val="8"/>
                <w:lang w:val="es-BO"/>
              </w:rPr>
            </w:pPr>
          </w:p>
        </w:tc>
        <w:tc>
          <w:tcPr>
            <w:tcW w:w="273" w:type="dxa"/>
          </w:tcPr>
          <w:p w14:paraId="58456C43" w14:textId="77777777" w:rsidR="00DD3382" w:rsidRPr="00095885" w:rsidRDefault="00DD3382" w:rsidP="00DD3382">
            <w:pPr>
              <w:rPr>
                <w:rFonts w:ascii="Arial" w:hAnsi="Arial" w:cs="Arial"/>
                <w:sz w:val="6"/>
                <w:szCs w:val="8"/>
                <w:lang w:val="es-BO"/>
              </w:rPr>
            </w:pPr>
          </w:p>
        </w:tc>
        <w:tc>
          <w:tcPr>
            <w:tcW w:w="273" w:type="dxa"/>
          </w:tcPr>
          <w:p w14:paraId="7A573BD3" w14:textId="77777777"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095885" w:rsidRDefault="00DD3382" w:rsidP="00DD3382">
            <w:pPr>
              <w:rPr>
                <w:rFonts w:ascii="Arial" w:hAnsi="Arial" w:cs="Arial"/>
                <w:sz w:val="6"/>
                <w:szCs w:val="8"/>
                <w:lang w:val="es-BO"/>
              </w:rPr>
            </w:pPr>
          </w:p>
        </w:tc>
      </w:tr>
      <w:tr w:rsidR="00FB3257" w:rsidRPr="00D011A8" w14:paraId="6D2512AC"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B333357"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457995" w14:textId="0229814A" w:rsidR="00FB3257" w:rsidRPr="00095885" w:rsidRDefault="004207F0"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14:paraId="52560F09" w14:textId="600FE453"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14:paraId="4A8BB82A" w14:textId="77777777" w:rsidR="00FB3257" w:rsidRPr="00D011A8" w:rsidRDefault="00FB3257" w:rsidP="00DD3382">
            <w:pPr>
              <w:rPr>
                <w:rFonts w:ascii="Arial" w:hAnsi="Arial" w:cs="Arial"/>
                <w:sz w:val="16"/>
                <w:lang w:val="es-BO"/>
              </w:rPr>
            </w:pPr>
          </w:p>
        </w:tc>
      </w:tr>
      <w:tr w:rsidR="00FB3257" w:rsidRPr="00D011A8" w14:paraId="213AE593" w14:textId="77777777" w:rsidTr="00FB3257">
        <w:trPr>
          <w:jc w:val="center"/>
        </w:trPr>
        <w:tc>
          <w:tcPr>
            <w:tcW w:w="2373" w:type="dxa"/>
            <w:vMerge/>
            <w:tcBorders>
              <w:left w:val="single" w:sz="12" w:space="0" w:color="244061" w:themeColor="accent1" w:themeShade="80"/>
            </w:tcBorders>
            <w:shd w:val="clear" w:color="auto" w:fill="auto"/>
            <w:vAlign w:val="center"/>
          </w:tcPr>
          <w:p w14:paraId="7749A822"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14:paraId="5FC40DD2" w14:textId="77777777"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14:paraId="7F5319A9" w14:textId="77777777"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14:paraId="320C6992" w14:textId="77777777" w:rsidR="00FB3257" w:rsidRPr="00D011A8" w:rsidRDefault="00FB3257" w:rsidP="00DD3382">
            <w:pPr>
              <w:rPr>
                <w:rFonts w:ascii="Arial" w:hAnsi="Arial" w:cs="Arial"/>
                <w:sz w:val="16"/>
                <w:lang w:val="es-BO"/>
              </w:rPr>
            </w:pPr>
          </w:p>
        </w:tc>
      </w:tr>
      <w:tr w:rsidR="00D011A8" w:rsidRPr="00D011A8" w14:paraId="3BA63E07"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77777777"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14:paraId="75E3B228" w14:textId="15DC342D"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100"/>
        <w:gridCol w:w="86"/>
        <w:gridCol w:w="87"/>
        <w:gridCol w:w="274"/>
        <w:gridCol w:w="236"/>
        <w:gridCol w:w="236"/>
        <w:gridCol w:w="350"/>
        <w:gridCol w:w="273"/>
        <w:gridCol w:w="274"/>
        <w:gridCol w:w="169"/>
        <w:gridCol w:w="105"/>
        <w:gridCol w:w="274"/>
        <w:gridCol w:w="274"/>
        <w:gridCol w:w="273"/>
        <w:gridCol w:w="273"/>
        <w:gridCol w:w="273"/>
        <w:gridCol w:w="273"/>
        <w:gridCol w:w="273"/>
        <w:gridCol w:w="273"/>
        <w:gridCol w:w="273"/>
      </w:tblGrid>
      <w:tr w:rsidR="00D011A8" w:rsidRPr="00D011A8" w14:paraId="47B35DA6" w14:textId="77777777" w:rsidTr="004207F0">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gridSpan w:val="3"/>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36" w:type="dxa"/>
            <w:shd w:val="clear" w:color="auto" w:fill="auto"/>
          </w:tcPr>
          <w:p w14:paraId="672B675D" w14:textId="77777777" w:rsidR="00DD3382" w:rsidRPr="00D011A8" w:rsidRDefault="00DD3382" w:rsidP="00DD3382">
            <w:pPr>
              <w:rPr>
                <w:rFonts w:ascii="Arial" w:hAnsi="Arial" w:cs="Arial"/>
                <w:sz w:val="16"/>
                <w:lang w:val="es-BO"/>
              </w:rPr>
            </w:pPr>
          </w:p>
        </w:tc>
        <w:tc>
          <w:tcPr>
            <w:tcW w:w="236" w:type="dxa"/>
            <w:shd w:val="clear" w:color="auto" w:fill="auto"/>
          </w:tcPr>
          <w:p w14:paraId="072957EB" w14:textId="77777777" w:rsidR="00DD3382" w:rsidRPr="00D011A8" w:rsidRDefault="00DD3382" w:rsidP="00DD3382">
            <w:pPr>
              <w:rPr>
                <w:rFonts w:ascii="Arial" w:hAnsi="Arial" w:cs="Arial"/>
                <w:sz w:val="16"/>
                <w:lang w:val="es-BO"/>
              </w:rPr>
            </w:pPr>
          </w:p>
        </w:tc>
        <w:tc>
          <w:tcPr>
            <w:tcW w:w="350"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gridSpan w:val="2"/>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D011A8" w:rsidRPr="00D011A8"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2"/>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7"/>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D011A8" w:rsidRPr="00D011A8"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2"/>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7"/>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4207F0" w:rsidRPr="00D011A8" w14:paraId="4E8ED2D3" w14:textId="77777777" w:rsidTr="004207F0">
        <w:trPr>
          <w:jc w:val="center"/>
        </w:trPr>
        <w:tc>
          <w:tcPr>
            <w:tcW w:w="2366" w:type="dxa"/>
            <w:gridSpan w:val="8"/>
            <w:vMerge/>
            <w:tcBorders>
              <w:left w:val="single" w:sz="12" w:space="0" w:color="244061" w:themeColor="accent1" w:themeShade="80"/>
            </w:tcBorders>
            <w:vAlign w:val="center"/>
          </w:tcPr>
          <w:p w14:paraId="1BAEC687" w14:textId="77777777" w:rsidR="004207F0" w:rsidRPr="00D011A8" w:rsidRDefault="004207F0" w:rsidP="00DD3382">
            <w:pPr>
              <w:jc w:val="right"/>
              <w:rPr>
                <w:rFonts w:ascii="Arial" w:hAnsi="Arial" w:cs="Arial"/>
                <w:b/>
                <w:sz w:val="16"/>
                <w:lang w:val="es-BO"/>
              </w:rPr>
            </w:pPr>
          </w:p>
        </w:tc>
        <w:tc>
          <w:tcPr>
            <w:tcW w:w="283" w:type="dxa"/>
            <w:vMerge w:val="restart"/>
            <w:tcBorders>
              <w:right w:val="single" w:sz="4" w:space="0" w:color="auto"/>
            </w:tcBorders>
            <w:vAlign w:val="center"/>
          </w:tcPr>
          <w:p w14:paraId="1B02F732" w14:textId="3173FFED" w:rsidR="004207F0" w:rsidRPr="00D011A8" w:rsidRDefault="004207F0" w:rsidP="00DD3382">
            <w:pPr>
              <w:rPr>
                <w:rFonts w:ascii="Arial" w:hAnsi="Arial" w:cs="Arial"/>
                <w:sz w:val="10"/>
                <w:lang w:val="es-BO"/>
              </w:rPr>
            </w:pPr>
            <w:r>
              <w:rPr>
                <w:rFonts w:ascii="Arial" w:hAnsi="Arial" w:cs="Arial"/>
                <w:sz w:val="10"/>
                <w:lang w:val="es-BO"/>
              </w:rPr>
              <w:t>1</w:t>
            </w:r>
          </w:p>
        </w:tc>
        <w:tc>
          <w:tcPr>
            <w:tcW w:w="5238" w:type="dxa"/>
            <w:gridSpan w:val="22"/>
            <w:vMerge w:val="restart"/>
            <w:tcBorders>
              <w:top w:val="single" w:sz="4" w:space="0" w:color="auto"/>
              <w:left w:val="single" w:sz="4" w:space="0" w:color="auto"/>
              <w:right w:val="single" w:sz="4" w:space="0" w:color="auto"/>
            </w:tcBorders>
            <w:shd w:val="clear" w:color="auto" w:fill="DBE5F1" w:themeFill="accent1" w:themeFillTint="33"/>
            <w:vAlign w:val="center"/>
          </w:tcPr>
          <w:p w14:paraId="5BD1FDF2" w14:textId="5FAE1C34" w:rsidR="004207F0" w:rsidRPr="00D011A8" w:rsidRDefault="002C7638" w:rsidP="004207F0">
            <w:pPr>
              <w:jc w:val="center"/>
              <w:rPr>
                <w:rFonts w:ascii="Arial" w:hAnsi="Arial" w:cs="Arial"/>
                <w:sz w:val="16"/>
                <w:lang w:val="es-BO"/>
              </w:rPr>
            </w:pPr>
            <w:r>
              <w:rPr>
                <w:rFonts w:ascii="Arial" w:hAnsi="Arial" w:cs="Arial"/>
                <w:sz w:val="16"/>
                <w:lang w:val="es-BO"/>
              </w:rPr>
              <w:t>RECURSOS DE CONTRAVALOR</w:t>
            </w:r>
          </w:p>
        </w:tc>
        <w:tc>
          <w:tcPr>
            <w:tcW w:w="274" w:type="dxa"/>
            <w:tcBorders>
              <w:left w:val="single" w:sz="4" w:space="0" w:color="auto"/>
              <w:right w:val="single" w:sz="4" w:space="0" w:color="auto"/>
            </w:tcBorders>
            <w:vAlign w:val="center"/>
          </w:tcPr>
          <w:p w14:paraId="22082361" w14:textId="77777777" w:rsidR="004207F0" w:rsidRPr="00D011A8" w:rsidRDefault="004207F0" w:rsidP="004207F0">
            <w:pPr>
              <w:jc w:val="center"/>
              <w:rPr>
                <w:rFonts w:ascii="Arial" w:hAnsi="Arial" w:cs="Arial"/>
                <w:sz w:val="16"/>
                <w:lang w:val="es-BO"/>
              </w:rPr>
            </w:pPr>
          </w:p>
        </w:tc>
        <w:tc>
          <w:tcPr>
            <w:tcW w:w="1912" w:type="dxa"/>
            <w:gridSpan w:val="7"/>
            <w:vMerge w:val="restart"/>
            <w:tcBorders>
              <w:top w:val="single" w:sz="4" w:space="0" w:color="auto"/>
              <w:left w:val="single" w:sz="4" w:space="0" w:color="auto"/>
              <w:right w:val="single" w:sz="4" w:space="0" w:color="auto"/>
            </w:tcBorders>
            <w:shd w:val="clear" w:color="auto" w:fill="DBE5F1" w:themeFill="accent1" w:themeFillTint="33"/>
            <w:vAlign w:val="center"/>
          </w:tcPr>
          <w:p w14:paraId="2D41FA62" w14:textId="3F772833" w:rsidR="004207F0" w:rsidRPr="00D011A8" w:rsidRDefault="004207F0" w:rsidP="004207F0">
            <w:pPr>
              <w:jc w:val="center"/>
              <w:rPr>
                <w:rFonts w:ascii="Arial" w:hAnsi="Arial" w:cs="Arial"/>
                <w:sz w:val="16"/>
                <w:lang w:val="es-BO"/>
              </w:rPr>
            </w:pPr>
            <w:r>
              <w:rPr>
                <w:rFonts w:ascii="Arial" w:hAnsi="Arial" w:cs="Arial"/>
                <w:sz w:val="16"/>
                <w:lang w:val="es-BO"/>
              </w:rPr>
              <w:t>100</w:t>
            </w:r>
          </w:p>
        </w:tc>
        <w:tc>
          <w:tcPr>
            <w:tcW w:w="273" w:type="dxa"/>
            <w:tcBorders>
              <w:left w:val="single" w:sz="4" w:space="0" w:color="auto"/>
              <w:right w:val="single" w:sz="12" w:space="0" w:color="244061" w:themeColor="accent1" w:themeShade="80"/>
            </w:tcBorders>
          </w:tcPr>
          <w:p w14:paraId="572F59A4" w14:textId="77777777" w:rsidR="004207F0" w:rsidRPr="00D011A8" w:rsidRDefault="004207F0" w:rsidP="00DD3382">
            <w:pPr>
              <w:rPr>
                <w:rFonts w:ascii="Arial" w:hAnsi="Arial" w:cs="Arial"/>
                <w:sz w:val="16"/>
                <w:lang w:val="es-BO"/>
              </w:rPr>
            </w:pPr>
          </w:p>
        </w:tc>
      </w:tr>
      <w:tr w:rsidR="004207F0" w:rsidRPr="00D011A8" w14:paraId="0CF167D8" w14:textId="77777777" w:rsidTr="005C7DBB">
        <w:trPr>
          <w:jc w:val="center"/>
        </w:trPr>
        <w:tc>
          <w:tcPr>
            <w:tcW w:w="2366" w:type="dxa"/>
            <w:gridSpan w:val="8"/>
            <w:vMerge/>
            <w:tcBorders>
              <w:left w:val="single" w:sz="12" w:space="0" w:color="244061" w:themeColor="accent1" w:themeShade="80"/>
            </w:tcBorders>
            <w:vAlign w:val="center"/>
          </w:tcPr>
          <w:p w14:paraId="583AD838" w14:textId="77777777" w:rsidR="004207F0" w:rsidRPr="00D011A8" w:rsidRDefault="004207F0" w:rsidP="00DD3382">
            <w:pPr>
              <w:jc w:val="right"/>
              <w:rPr>
                <w:rFonts w:ascii="Arial" w:hAnsi="Arial" w:cs="Arial"/>
                <w:b/>
                <w:sz w:val="16"/>
                <w:lang w:val="es-BO"/>
              </w:rPr>
            </w:pPr>
          </w:p>
        </w:tc>
        <w:tc>
          <w:tcPr>
            <w:tcW w:w="283" w:type="dxa"/>
            <w:vMerge/>
            <w:tcBorders>
              <w:right w:val="single" w:sz="4" w:space="0" w:color="auto"/>
            </w:tcBorders>
            <w:vAlign w:val="center"/>
          </w:tcPr>
          <w:p w14:paraId="6485C7F0" w14:textId="0E365C2F" w:rsidR="004207F0" w:rsidRPr="00D011A8" w:rsidRDefault="004207F0" w:rsidP="00DD3382">
            <w:pPr>
              <w:rPr>
                <w:rFonts w:ascii="Arial" w:hAnsi="Arial" w:cs="Arial"/>
                <w:sz w:val="2"/>
                <w:szCs w:val="2"/>
                <w:lang w:val="es-BO"/>
              </w:rPr>
            </w:pPr>
          </w:p>
        </w:tc>
        <w:tc>
          <w:tcPr>
            <w:tcW w:w="5238" w:type="dxa"/>
            <w:gridSpan w:val="22"/>
            <w:vMerge/>
            <w:tcBorders>
              <w:left w:val="single" w:sz="4" w:space="0" w:color="auto"/>
              <w:right w:val="single" w:sz="4" w:space="0" w:color="auto"/>
            </w:tcBorders>
            <w:vAlign w:val="center"/>
          </w:tcPr>
          <w:p w14:paraId="61BFDBA4" w14:textId="77777777" w:rsidR="004207F0" w:rsidRPr="00D011A8" w:rsidRDefault="004207F0" w:rsidP="00DD3382">
            <w:pPr>
              <w:rPr>
                <w:rFonts w:ascii="Arial" w:hAnsi="Arial" w:cs="Arial"/>
                <w:sz w:val="2"/>
                <w:szCs w:val="2"/>
                <w:lang w:val="es-BO"/>
              </w:rPr>
            </w:pPr>
          </w:p>
        </w:tc>
        <w:tc>
          <w:tcPr>
            <w:tcW w:w="274" w:type="dxa"/>
            <w:tcBorders>
              <w:left w:val="single" w:sz="4" w:space="0" w:color="auto"/>
              <w:right w:val="single" w:sz="4" w:space="0" w:color="auto"/>
            </w:tcBorders>
          </w:tcPr>
          <w:p w14:paraId="185A0C74" w14:textId="77777777" w:rsidR="004207F0" w:rsidRPr="00D011A8" w:rsidRDefault="004207F0" w:rsidP="00DD3382">
            <w:pPr>
              <w:rPr>
                <w:rFonts w:ascii="Arial" w:hAnsi="Arial" w:cs="Arial"/>
                <w:sz w:val="2"/>
                <w:szCs w:val="2"/>
                <w:lang w:val="es-BO"/>
              </w:rPr>
            </w:pPr>
          </w:p>
        </w:tc>
        <w:tc>
          <w:tcPr>
            <w:tcW w:w="1912" w:type="dxa"/>
            <w:gridSpan w:val="7"/>
            <w:vMerge/>
            <w:tcBorders>
              <w:left w:val="single" w:sz="4" w:space="0" w:color="auto"/>
              <w:right w:val="single" w:sz="4" w:space="0" w:color="auto"/>
            </w:tcBorders>
          </w:tcPr>
          <w:p w14:paraId="2AB07F06" w14:textId="77777777" w:rsidR="004207F0" w:rsidRPr="00D011A8" w:rsidRDefault="004207F0" w:rsidP="00DD3382">
            <w:pPr>
              <w:rPr>
                <w:rFonts w:ascii="Arial" w:hAnsi="Arial" w:cs="Arial"/>
                <w:sz w:val="2"/>
                <w:szCs w:val="2"/>
                <w:lang w:val="es-BO"/>
              </w:rPr>
            </w:pPr>
          </w:p>
        </w:tc>
        <w:tc>
          <w:tcPr>
            <w:tcW w:w="273" w:type="dxa"/>
            <w:tcBorders>
              <w:left w:val="single" w:sz="4" w:space="0" w:color="auto"/>
              <w:right w:val="single" w:sz="12" w:space="0" w:color="244061" w:themeColor="accent1" w:themeShade="80"/>
            </w:tcBorders>
          </w:tcPr>
          <w:p w14:paraId="5005E365" w14:textId="77777777" w:rsidR="004207F0" w:rsidRPr="00D011A8" w:rsidRDefault="004207F0" w:rsidP="00DD3382">
            <w:pPr>
              <w:rPr>
                <w:rFonts w:ascii="Arial" w:hAnsi="Arial" w:cs="Arial"/>
                <w:sz w:val="2"/>
                <w:szCs w:val="2"/>
                <w:lang w:val="es-BO"/>
              </w:rPr>
            </w:pPr>
          </w:p>
        </w:tc>
      </w:tr>
      <w:tr w:rsidR="004207F0" w:rsidRPr="00D011A8" w14:paraId="3AD83F8F" w14:textId="77777777" w:rsidTr="005C7DBB">
        <w:trPr>
          <w:jc w:val="center"/>
        </w:trPr>
        <w:tc>
          <w:tcPr>
            <w:tcW w:w="2366" w:type="dxa"/>
            <w:gridSpan w:val="8"/>
            <w:vMerge/>
            <w:tcBorders>
              <w:left w:val="single" w:sz="12" w:space="0" w:color="244061" w:themeColor="accent1" w:themeShade="80"/>
            </w:tcBorders>
            <w:vAlign w:val="center"/>
          </w:tcPr>
          <w:p w14:paraId="24298E41" w14:textId="77777777" w:rsidR="004207F0" w:rsidRPr="00D011A8" w:rsidRDefault="004207F0" w:rsidP="00DD3382">
            <w:pPr>
              <w:jc w:val="right"/>
              <w:rPr>
                <w:rFonts w:ascii="Arial" w:hAnsi="Arial" w:cs="Arial"/>
                <w:b/>
                <w:sz w:val="16"/>
                <w:lang w:val="es-BO"/>
              </w:rPr>
            </w:pPr>
          </w:p>
        </w:tc>
        <w:tc>
          <w:tcPr>
            <w:tcW w:w="283" w:type="dxa"/>
            <w:vMerge/>
            <w:tcBorders>
              <w:right w:val="single" w:sz="4" w:space="0" w:color="auto"/>
            </w:tcBorders>
            <w:vAlign w:val="center"/>
          </w:tcPr>
          <w:p w14:paraId="694323B6" w14:textId="02738A46" w:rsidR="004207F0" w:rsidRPr="00D011A8" w:rsidRDefault="004207F0" w:rsidP="00DD3382">
            <w:pPr>
              <w:rPr>
                <w:rFonts w:ascii="Arial" w:hAnsi="Arial" w:cs="Arial"/>
                <w:sz w:val="10"/>
                <w:lang w:val="es-BO"/>
              </w:rPr>
            </w:pPr>
          </w:p>
        </w:tc>
        <w:tc>
          <w:tcPr>
            <w:tcW w:w="5238" w:type="dxa"/>
            <w:gridSpan w:val="22"/>
            <w:vMerge/>
            <w:tcBorders>
              <w:left w:val="single" w:sz="4" w:space="0" w:color="auto"/>
              <w:bottom w:val="single" w:sz="4" w:space="0" w:color="auto"/>
              <w:right w:val="single" w:sz="4" w:space="0" w:color="auto"/>
            </w:tcBorders>
            <w:shd w:val="clear" w:color="auto" w:fill="DBE5F1" w:themeFill="accent1" w:themeFillTint="33"/>
            <w:vAlign w:val="center"/>
          </w:tcPr>
          <w:p w14:paraId="4FBDDDA0" w14:textId="77777777" w:rsidR="004207F0" w:rsidRPr="00D011A8" w:rsidRDefault="004207F0" w:rsidP="00DD3382">
            <w:pPr>
              <w:rPr>
                <w:rFonts w:ascii="Arial" w:hAnsi="Arial" w:cs="Arial"/>
                <w:sz w:val="16"/>
                <w:lang w:val="es-BO"/>
              </w:rPr>
            </w:pPr>
          </w:p>
        </w:tc>
        <w:tc>
          <w:tcPr>
            <w:tcW w:w="274" w:type="dxa"/>
            <w:tcBorders>
              <w:left w:val="single" w:sz="4" w:space="0" w:color="auto"/>
              <w:right w:val="single" w:sz="4" w:space="0" w:color="auto"/>
            </w:tcBorders>
          </w:tcPr>
          <w:p w14:paraId="41EC1B2A" w14:textId="77777777" w:rsidR="004207F0" w:rsidRPr="00D011A8" w:rsidRDefault="004207F0" w:rsidP="00DD3382">
            <w:pPr>
              <w:rPr>
                <w:rFonts w:ascii="Arial" w:hAnsi="Arial" w:cs="Arial"/>
                <w:sz w:val="16"/>
                <w:lang w:val="es-BO"/>
              </w:rPr>
            </w:pPr>
          </w:p>
        </w:tc>
        <w:tc>
          <w:tcPr>
            <w:tcW w:w="1912" w:type="dxa"/>
            <w:gridSpan w:val="7"/>
            <w:vMerge/>
            <w:tcBorders>
              <w:left w:val="single" w:sz="4" w:space="0" w:color="auto"/>
              <w:bottom w:val="single" w:sz="4" w:space="0" w:color="auto"/>
              <w:right w:val="single" w:sz="4" w:space="0" w:color="auto"/>
            </w:tcBorders>
            <w:shd w:val="clear" w:color="auto" w:fill="DBE5F1" w:themeFill="accent1" w:themeFillTint="33"/>
          </w:tcPr>
          <w:p w14:paraId="19DB0482" w14:textId="77777777" w:rsidR="004207F0" w:rsidRPr="00D011A8" w:rsidRDefault="004207F0"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0248B870" w14:textId="77777777" w:rsidR="004207F0" w:rsidRPr="00D011A8" w:rsidRDefault="004207F0" w:rsidP="00DD3382">
            <w:pPr>
              <w:rPr>
                <w:rFonts w:ascii="Arial" w:hAnsi="Arial" w:cs="Arial"/>
                <w:sz w:val="16"/>
                <w:lang w:val="es-BO"/>
              </w:rPr>
            </w:pPr>
          </w:p>
        </w:tc>
      </w:tr>
      <w:tr w:rsidR="00D011A8" w:rsidRPr="00D011A8" w14:paraId="2973B757" w14:textId="77777777" w:rsidTr="004207F0">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3" w:type="dxa"/>
            <w:gridSpan w:val="3"/>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36"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36"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350"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74" w:type="dxa"/>
            <w:gridSpan w:val="2"/>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74"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4"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3"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3"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3"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3"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D011A8" w:rsidRPr="00D011A8" w14:paraId="28D8455A" w14:textId="77777777" w:rsidTr="00EB3E8A">
        <w:trPr>
          <w:jc w:val="center"/>
        </w:trPr>
        <w:tc>
          <w:tcPr>
            <w:tcW w:w="9254" w:type="dxa"/>
            <w:gridSpan w:val="36"/>
            <w:tcBorders>
              <w:left w:val="single" w:sz="12" w:space="0" w:color="244061" w:themeColor="accent1" w:themeShade="80"/>
            </w:tcBorders>
            <w:shd w:val="clear" w:color="auto" w:fill="auto"/>
            <w:vAlign w:val="center"/>
          </w:tcPr>
          <w:p w14:paraId="574D5C32" w14:textId="77777777"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802E75" w:rsidRPr="00D011A8" w:rsidRDefault="00802E75" w:rsidP="00DD3382">
            <w:pPr>
              <w:rPr>
                <w:rFonts w:ascii="Arial" w:hAnsi="Arial" w:cs="Arial"/>
                <w:sz w:val="6"/>
                <w:szCs w:val="8"/>
                <w:lang w:val="es-BO"/>
              </w:rPr>
            </w:pPr>
          </w:p>
        </w:tc>
        <w:tc>
          <w:tcPr>
            <w:tcW w:w="273" w:type="dxa"/>
            <w:shd w:val="clear" w:color="auto" w:fill="auto"/>
          </w:tcPr>
          <w:p w14:paraId="451B75A9" w14:textId="77777777" w:rsidR="00802E75" w:rsidRPr="00D011A8" w:rsidRDefault="00802E75" w:rsidP="00DD3382">
            <w:pPr>
              <w:rPr>
                <w:rFonts w:ascii="Arial" w:hAnsi="Arial" w:cs="Arial"/>
                <w:sz w:val="6"/>
                <w:szCs w:val="8"/>
                <w:lang w:val="es-BO"/>
              </w:rPr>
            </w:pPr>
          </w:p>
        </w:tc>
        <w:tc>
          <w:tcPr>
            <w:tcW w:w="273" w:type="dxa"/>
            <w:shd w:val="clear" w:color="auto" w:fill="auto"/>
          </w:tcPr>
          <w:p w14:paraId="497DBDBE" w14:textId="77777777"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D011A8" w:rsidRDefault="00802E75" w:rsidP="00DD3382">
            <w:pPr>
              <w:rPr>
                <w:rFonts w:ascii="Arial" w:hAnsi="Arial" w:cs="Arial"/>
                <w:sz w:val="6"/>
                <w:szCs w:val="8"/>
                <w:lang w:val="es-BO"/>
              </w:rPr>
            </w:pPr>
          </w:p>
        </w:tc>
      </w:tr>
      <w:tr w:rsidR="00D011A8" w:rsidRPr="00D011A8" w14:paraId="66226C2F" w14:textId="77777777" w:rsidTr="00DD3382">
        <w:trPr>
          <w:trHeight w:val="631"/>
          <w:jc w:val="center"/>
        </w:trPr>
        <w:tc>
          <w:tcPr>
            <w:tcW w:w="10346" w:type="dxa"/>
            <w:gridSpan w:val="4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7B12DC" w:rsidRDefault="00DD3382" w:rsidP="001E2C58">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14:paraId="1297D711" w14:textId="77777777"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D011A8" w:rsidRPr="00D011A8" w14:paraId="51DD66A8" w14:textId="77777777" w:rsidTr="004207F0">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7B12DC" w:rsidRDefault="00DD3382" w:rsidP="00DD3382">
            <w:pPr>
              <w:rPr>
                <w:rFonts w:ascii="Arial" w:hAnsi="Arial" w:cs="Arial"/>
                <w:sz w:val="6"/>
                <w:szCs w:val="2"/>
                <w:lang w:val="es-BO"/>
              </w:rPr>
            </w:pPr>
          </w:p>
        </w:tc>
        <w:tc>
          <w:tcPr>
            <w:tcW w:w="281" w:type="dxa"/>
            <w:shd w:val="clear" w:color="auto" w:fill="auto"/>
          </w:tcPr>
          <w:p w14:paraId="3B11C84F" w14:textId="77777777" w:rsidR="00DD3382" w:rsidRPr="007B12DC" w:rsidRDefault="00DD3382" w:rsidP="00DD3382">
            <w:pPr>
              <w:rPr>
                <w:rFonts w:ascii="Arial" w:hAnsi="Arial" w:cs="Arial"/>
                <w:sz w:val="6"/>
                <w:szCs w:val="2"/>
                <w:lang w:val="es-BO"/>
              </w:rPr>
            </w:pPr>
          </w:p>
        </w:tc>
        <w:tc>
          <w:tcPr>
            <w:tcW w:w="282" w:type="dxa"/>
            <w:shd w:val="clear" w:color="auto" w:fill="auto"/>
          </w:tcPr>
          <w:p w14:paraId="343E5E62" w14:textId="77777777" w:rsidR="00DD3382" w:rsidRPr="007B12DC" w:rsidRDefault="00DD3382" w:rsidP="00DD3382">
            <w:pPr>
              <w:rPr>
                <w:rFonts w:ascii="Arial" w:hAnsi="Arial" w:cs="Arial"/>
                <w:sz w:val="6"/>
                <w:szCs w:val="2"/>
                <w:lang w:val="es-BO"/>
              </w:rPr>
            </w:pPr>
          </w:p>
        </w:tc>
        <w:tc>
          <w:tcPr>
            <w:tcW w:w="272" w:type="dxa"/>
            <w:shd w:val="clear" w:color="auto" w:fill="auto"/>
          </w:tcPr>
          <w:p w14:paraId="57B7ADB7" w14:textId="77777777" w:rsidR="00DD3382" w:rsidRPr="007B12DC" w:rsidRDefault="00DD3382" w:rsidP="00DD3382">
            <w:pPr>
              <w:rPr>
                <w:rFonts w:ascii="Arial" w:hAnsi="Arial" w:cs="Arial"/>
                <w:sz w:val="6"/>
                <w:szCs w:val="2"/>
                <w:lang w:val="es-BO"/>
              </w:rPr>
            </w:pPr>
          </w:p>
        </w:tc>
        <w:tc>
          <w:tcPr>
            <w:tcW w:w="277"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6"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81"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7"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7"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7"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4"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3" w:type="dxa"/>
            <w:gridSpan w:val="3"/>
            <w:shd w:val="clear" w:color="auto" w:fill="auto"/>
          </w:tcPr>
          <w:p w14:paraId="21D5B7EB" w14:textId="77777777" w:rsidR="00DD3382" w:rsidRPr="00D011A8" w:rsidRDefault="00DD3382" w:rsidP="00DD3382">
            <w:pPr>
              <w:rPr>
                <w:rFonts w:ascii="Arial" w:hAnsi="Arial" w:cs="Arial"/>
                <w:sz w:val="6"/>
                <w:szCs w:val="2"/>
                <w:lang w:val="es-BO"/>
              </w:rPr>
            </w:pPr>
          </w:p>
        </w:tc>
        <w:tc>
          <w:tcPr>
            <w:tcW w:w="274"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36"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36"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350"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73" w:type="dxa"/>
            <w:shd w:val="clear" w:color="auto" w:fill="auto"/>
          </w:tcPr>
          <w:p w14:paraId="5001CD90" w14:textId="77777777" w:rsidR="00DD3382" w:rsidRPr="00D011A8" w:rsidRDefault="00DD3382" w:rsidP="00DD3382">
            <w:pPr>
              <w:rPr>
                <w:rFonts w:ascii="Arial" w:hAnsi="Arial" w:cs="Arial"/>
                <w:sz w:val="6"/>
                <w:szCs w:val="2"/>
                <w:lang w:val="es-BO"/>
              </w:rPr>
            </w:pPr>
          </w:p>
        </w:tc>
        <w:tc>
          <w:tcPr>
            <w:tcW w:w="274" w:type="dxa"/>
            <w:shd w:val="clear" w:color="auto" w:fill="auto"/>
          </w:tcPr>
          <w:p w14:paraId="7037EE31" w14:textId="77777777" w:rsidR="00DD3382" w:rsidRPr="00D011A8" w:rsidRDefault="00DD3382" w:rsidP="00DD3382">
            <w:pPr>
              <w:rPr>
                <w:rFonts w:ascii="Arial" w:hAnsi="Arial" w:cs="Arial"/>
                <w:sz w:val="6"/>
                <w:szCs w:val="2"/>
                <w:lang w:val="es-BO"/>
              </w:rPr>
            </w:pPr>
          </w:p>
        </w:tc>
        <w:tc>
          <w:tcPr>
            <w:tcW w:w="274" w:type="dxa"/>
            <w:gridSpan w:val="2"/>
            <w:shd w:val="clear" w:color="auto" w:fill="auto"/>
          </w:tcPr>
          <w:p w14:paraId="2CB9C8AF" w14:textId="77777777" w:rsidR="00DD3382" w:rsidRPr="00D011A8" w:rsidRDefault="00DD3382" w:rsidP="00DD3382">
            <w:pPr>
              <w:rPr>
                <w:rFonts w:ascii="Arial" w:hAnsi="Arial" w:cs="Arial"/>
                <w:sz w:val="6"/>
                <w:szCs w:val="2"/>
                <w:lang w:val="es-BO"/>
              </w:rPr>
            </w:pPr>
          </w:p>
        </w:tc>
        <w:tc>
          <w:tcPr>
            <w:tcW w:w="274"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4"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3"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3"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3" w:type="dxa"/>
            <w:shd w:val="clear" w:color="auto" w:fill="auto"/>
          </w:tcPr>
          <w:p w14:paraId="4686AD5B" w14:textId="77777777" w:rsidR="00DD3382" w:rsidRPr="00D011A8" w:rsidRDefault="00DD3382" w:rsidP="00DD3382">
            <w:pPr>
              <w:rPr>
                <w:rFonts w:ascii="Arial" w:hAnsi="Arial" w:cs="Arial"/>
                <w:sz w:val="6"/>
                <w:szCs w:val="2"/>
                <w:lang w:val="es-BO"/>
              </w:rPr>
            </w:pPr>
          </w:p>
        </w:tc>
        <w:tc>
          <w:tcPr>
            <w:tcW w:w="273"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3"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3"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D011A8" w:rsidRPr="00D011A8" w14:paraId="034F523D" w14:textId="77777777" w:rsidTr="004207F0">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3431"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6B22758D" w:rsidR="00DD3382" w:rsidRPr="00950B5D" w:rsidRDefault="004207F0" w:rsidP="00DD3382">
            <w:pPr>
              <w:jc w:val="center"/>
              <w:rPr>
                <w:rFonts w:ascii="Century Gothic" w:hAnsi="Century Gothic" w:cs="Arial"/>
                <w:sz w:val="16"/>
                <w:lang w:val="es-BO"/>
              </w:rPr>
            </w:pPr>
            <w:r w:rsidRPr="00950B5D">
              <w:rPr>
                <w:rFonts w:ascii="Century Gothic" w:hAnsi="Century Gothic" w:cs="Arial"/>
                <w:sz w:val="16"/>
                <w:lang w:val="es-BO"/>
              </w:rPr>
              <w:t>Av. Mariscal Santa Cruz esquina calle Oruro Nº1092, Edif. Ex – COMIBOL</w:t>
            </w:r>
          </w:p>
        </w:tc>
        <w:tc>
          <w:tcPr>
            <w:tcW w:w="1985" w:type="dxa"/>
            <w:gridSpan w:val="9"/>
            <w:tcBorders>
              <w:left w:val="single" w:sz="4" w:space="0" w:color="auto"/>
              <w:right w:val="single" w:sz="4" w:space="0" w:color="auto"/>
            </w:tcBorders>
            <w:shd w:val="clear" w:color="auto" w:fill="auto"/>
          </w:tcPr>
          <w:p w14:paraId="150E02A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229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D4DB4B" w14:textId="771C5246" w:rsidR="004207F0" w:rsidRPr="00950B5D" w:rsidRDefault="004207F0" w:rsidP="00DD3382">
            <w:pPr>
              <w:rPr>
                <w:rFonts w:ascii="Century Gothic" w:hAnsi="Century Gothic" w:cs="Arial"/>
                <w:sz w:val="16"/>
                <w:lang w:val="es-BO"/>
              </w:rPr>
            </w:pPr>
            <w:r w:rsidRPr="00950B5D">
              <w:rPr>
                <w:rFonts w:ascii="Century Gothic" w:hAnsi="Century Gothic" w:cs="Arial"/>
                <w:sz w:val="16"/>
                <w:lang w:val="es-BO"/>
              </w:rPr>
              <w:t xml:space="preserve">De </w:t>
            </w:r>
            <w:r w:rsidR="002C7638">
              <w:rPr>
                <w:rFonts w:ascii="Century Gothic" w:hAnsi="Century Gothic" w:cs="Arial"/>
                <w:sz w:val="16"/>
                <w:lang w:val="es-BO"/>
              </w:rPr>
              <w:t>9</w:t>
            </w:r>
            <w:r w:rsidRPr="00950B5D">
              <w:rPr>
                <w:rFonts w:ascii="Century Gothic" w:hAnsi="Century Gothic" w:cs="Arial"/>
                <w:sz w:val="16"/>
                <w:lang w:val="es-BO"/>
              </w:rPr>
              <w:t>:</w:t>
            </w:r>
            <w:r w:rsidR="002C7638">
              <w:rPr>
                <w:rFonts w:ascii="Century Gothic" w:hAnsi="Century Gothic" w:cs="Arial"/>
                <w:sz w:val="16"/>
                <w:lang w:val="es-BO"/>
              </w:rPr>
              <w:t>0</w:t>
            </w:r>
            <w:r w:rsidRPr="00950B5D">
              <w:rPr>
                <w:rFonts w:ascii="Century Gothic" w:hAnsi="Century Gothic" w:cs="Arial"/>
                <w:sz w:val="16"/>
                <w:lang w:val="es-BO"/>
              </w:rPr>
              <w:t xml:space="preserve">0 a 12:30 y </w:t>
            </w:r>
          </w:p>
          <w:p w14:paraId="5588AB71" w14:textId="7D05592E" w:rsidR="00DD3382" w:rsidRPr="00D011A8" w:rsidRDefault="00950B5D" w:rsidP="00DD3382">
            <w:pPr>
              <w:rPr>
                <w:rFonts w:ascii="Arial" w:hAnsi="Arial" w:cs="Arial"/>
                <w:sz w:val="16"/>
                <w:lang w:val="es-BO"/>
              </w:rPr>
            </w:pPr>
            <w:r>
              <w:rPr>
                <w:rFonts w:ascii="Century Gothic" w:hAnsi="Century Gothic" w:cs="Arial"/>
                <w:sz w:val="16"/>
                <w:lang w:val="es-BO"/>
              </w:rPr>
              <w:t>D</w:t>
            </w:r>
            <w:r w:rsidR="004207F0" w:rsidRPr="00950B5D">
              <w:rPr>
                <w:rFonts w:ascii="Century Gothic" w:hAnsi="Century Gothic" w:cs="Arial"/>
                <w:sz w:val="16"/>
                <w:lang w:val="es-BO"/>
              </w:rPr>
              <w:t>e 14:30 a 1</w:t>
            </w:r>
            <w:r w:rsidR="002C7638">
              <w:rPr>
                <w:rFonts w:ascii="Century Gothic" w:hAnsi="Century Gothic" w:cs="Arial"/>
                <w:sz w:val="16"/>
                <w:lang w:val="es-BO"/>
              </w:rPr>
              <w:t>9</w:t>
            </w:r>
            <w:r w:rsidR="004207F0" w:rsidRPr="00950B5D">
              <w:rPr>
                <w:rFonts w:ascii="Century Gothic" w:hAnsi="Century Gothic" w:cs="Arial"/>
                <w:sz w:val="16"/>
                <w:lang w:val="es-BO"/>
              </w:rPr>
              <w:t>:</w:t>
            </w:r>
            <w:r w:rsidR="002C7638">
              <w:rPr>
                <w:rFonts w:ascii="Century Gothic" w:hAnsi="Century Gothic" w:cs="Arial"/>
                <w:sz w:val="16"/>
                <w:lang w:val="es-BO"/>
              </w:rPr>
              <w:t>0</w:t>
            </w:r>
            <w:r w:rsidR="004207F0" w:rsidRPr="00950B5D">
              <w:rPr>
                <w:rFonts w:ascii="Century Gothic" w:hAnsi="Century Gothic" w:cs="Arial"/>
                <w:sz w:val="16"/>
                <w:lang w:val="es-BO"/>
              </w:rPr>
              <w:t>0</w:t>
            </w:r>
          </w:p>
        </w:tc>
        <w:tc>
          <w:tcPr>
            <w:tcW w:w="273" w:type="dxa"/>
            <w:tcBorders>
              <w:left w:val="single" w:sz="4" w:space="0" w:color="auto"/>
              <w:right w:val="single" w:sz="12" w:space="0" w:color="244061" w:themeColor="accent1" w:themeShade="80"/>
            </w:tcBorders>
          </w:tcPr>
          <w:p w14:paraId="7725E1AB" w14:textId="77777777" w:rsidR="00DD3382" w:rsidRPr="00D011A8" w:rsidRDefault="00DD3382" w:rsidP="00DD3382">
            <w:pPr>
              <w:rPr>
                <w:rFonts w:ascii="Arial" w:hAnsi="Arial" w:cs="Arial"/>
                <w:sz w:val="16"/>
                <w:lang w:val="es-BO"/>
              </w:rPr>
            </w:pPr>
          </w:p>
        </w:tc>
      </w:tr>
      <w:tr w:rsidR="00D011A8" w:rsidRPr="00D011A8" w14:paraId="554C287F" w14:textId="77777777" w:rsidTr="004207F0">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7B12DC" w:rsidRDefault="00DD3382" w:rsidP="00DD3382">
            <w:pPr>
              <w:rPr>
                <w:rFonts w:ascii="Arial" w:hAnsi="Arial" w:cs="Arial"/>
                <w:sz w:val="6"/>
                <w:szCs w:val="2"/>
                <w:lang w:val="es-BO"/>
              </w:rPr>
            </w:pPr>
          </w:p>
        </w:tc>
        <w:tc>
          <w:tcPr>
            <w:tcW w:w="281" w:type="dxa"/>
            <w:shd w:val="clear" w:color="auto" w:fill="auto"/>
          </w:tcPr>
          <w:p w14:paraId="3D34091B" w14:textId="77777777" w:rsidR="00DD3382" w:rsidRPr="007B12DC" w:rsidRDefault="00DD3382" w:rsidP="00DD3382">
            <w:pPr>
              <w:rPr>
                <w:rFonts w:ascii="Arial" w:hAnsi="Arial" w:cs="Arial"/>
                <w:sz w:val="6"/>
                <w:szCs w:val="2"/>
                <w:lang w:val="es-BO"/>
              </w:rPr>
            </w:pPr>
          </w:p>
        </w:tc>
        <w:tc>
          <w:tcPr>
            <w:tcW w:w="282" w:type="dxa"/>
            <w:shd w:val="clear" w:color="auto" w:fill="auto"/>
          </w:tcPr>
          <w:p w14:paraId="104E2A5A" w14:textId="77777777" w:rsidR="00DD3382" w:rsidRPr="007B12DC" w:rsidRDefault="00DD3382" w:rsidP="00DD3382">
            <w:pPr>
              <w:rPr>
                <w:rFonts w:ascii="Arial" w:hAnsi="Arial" w:cs="Arial"/>
                <w:sz w:val="6"/>
                <w:szCs w:val="2"/>
                <w:lang w:val="es-BO"/>
              </w:rPr>
            </w:pPr>
          </w:p>
        </w:tc>
        <w:tc>
          <w:tcPr>
            <w:tcW w:w="272" w:type="dxa"/>
            <w:shd w:val="clear" w:color="auto" w:fill="auto"/>
          </w:tcPr>
          <w:p w14:paraId="21BB747F" w14:textId="77777777" w:rsidR="00DD3382" w:rsidRPr="007B12DC" w:rsidRDefault="00DD3382" w:rsidP="00DD3382">
            <w:pPr>
              <w:rPr>
                <w:rFonts w:ascii="Arial" w:hAnsi="Arial" w:cs="Arial"/>
                <w:sz w:val="6"/>
                <w:szCs w:val="2"/>
                <w:lang w:val="es-BO"/>
              </w:rPr>
            </w:pPr>
          </w:p>
        </w:tc>
        <w:tc>
          <w:tcPr>
            <w:tcW w:w="277" w:type="dxa"/>
            <w:shd w:val="clear" w:color="auto" w:fill="auto"/>
          </w:tcPr>
          <w:p w14:paraId="2F70EFA6" w14:textId="77777777" w:rsidR="00DD3382" w:rsidRPr="00D011A8" w:rsidRDefault="00DD3382" w:rsidP="00DD3382">
            <w:pPr>
              <w:rPr>
                <w:rFonts w:ascii="Arial" w:hAnsi="Arial" w:cs="Arial"/>
                <w:sz w:val="6"/>
                <w:szCs w:val="2"/>
                <w:lang w:val="es-BO"/>
              </w:rPr>
            </w:pPr>
          </w:p>
        </w:tc>
        <w:tc>
          <w:tcPr>
            <w:tcW w:w="276" w:type="dxa"/>
            <w:shd w:val="clear" w:color="auto" w:fill="auto"/>
          </w:tcPr>
          <w:p w14:paraId="1AA68009" w14:textId="77777777" w:rsidR="00DD3382" w:rsidRPr="00D011A8" w:rsidRDefault="00DD3382" w:rsidP="00DD3382">
            <w:pPr>
              <w:rPr>
                <w:rFonts w:ascii="Arial" w:hAnsi="Arial" w:cs="Arial"/>
                <w:sz w:val="6"/>
                <w:szCs w:val="2"/>
                <w:lang w:val="es-BO"/>
              </w:rPr>
            </w:pPr>
          </w:p>
        </w:tc>
        <w:tc>
          <w:tcPr>
            <w:tcW w:w="281" w:type="dxa"/>
            <w:shd w:val="clear" w:color="auto" w:fill="auto"/>
          </w:tcPr>
          <w:p w14:paraId="008A8CC0" w14:textId="77777777" w:rsidR="00DD3382" w:rsidRPr="00D011A8" w:rsidRDefault="00DD3382" w:rsidP="00DD3382">
            <w:pPr>
              <w:rPr>
                <w:rFonts w:ascii="Arial" w:hAnsi="Arial" w:cs="Arial"/>
                <w:sz w:val="6"/>
                <w:szCs w:val="2"/>
                <w:lang w:val="es-BO"/>
              </w:rPr>
            </w:pPr>
          </w:p>
        </w:tc>
        <w:tc>
          <w:tcPr>
            <w:tcW w:w="277" w:type="dxa"/>
            <w:shd w:val="clear" w:color="auto" w:fill="auto"/>
          </w:tcPr>
          <w:p w14:paraId="5E464D0F" w14:textId="77777777" w:rsidR="00DD3382" w:rsidRPr="00D011A8" w:rsidRDefault="00DD3382" w:rsidP="00DD3382">
            <w:pPr>
              <w:rPr>
                <w:rFonts w:ascii="Arial" w:hAnsi="Arial" w:cs="Arial"/>
                <w:sz w:val="6"/>
                <w:szCs w:val="2"/>
                <w:lang w:val="es-BO"/>
              </w:rPr>
            </w:pPr>
          </w:p>
        </w:tc>
        <w:tc>
          <w:tcPr>
            <w:tcW w:w="277" w:type="dxa"/>
            <w:shd w:val="clear" w:color="auto" w:fill="auto"/>
          </w:tcPr>
          <w:p w14:paraId="4A0711D7" w14:textId="77777777" w:rsidR="00DD3382" w:rsidRPr="00D011A8" w:rsidRDefault="00DD3382" w:rsidP="00DD3382">
            <w:pPr>
              <w:rPr>
                <w:rFonts w:ascii="Arial" w:hAnsi="Arial" w:cs="Arial"/>
                <w:sz w:val="6"/>
                <w:szCs w:val="2"/>
                <w:lang w:val="es-BO"/>
              </w:rPr>
            </w:pPr>
          </w:p>
        </w:tc>
        <w:tc>
          <w:tcPr>
            <w:tcW w:w="277" w:type="dxa"/>
            <w:shd w:val="clear" w:color="auto" w:fill="auto"/>
          </w:tcPr>
          <w:p w14:paraId="0C443ECC" w14:textId="77777777" w:rsidR="00DD3382" w:rsidRPr="00D011A8" w:rsidRDefault="00DD3382" w:rsidP="00DD3382">
            <w:pPr>
              <w:rPr>
                <w:rFonts w:ascii="Arial" w:hAnsi="Arial" w:cs="Arial"/>
                <w:sz w:val="6"/>
                <w:szCs w:val="2"/>
                <w:lang w:val="es-BO"/>
              </w:rPr>
            </w:pPr>
          </w:p>
        </w:tc>
        <w:tc>
          <w:tcPr>
            <w:tcW w:w="274" w:type="dxa"/>
            <w:shd w:val="clear" w:color="auto" w:fill="auto"/>
          </w:tcPr>
          <w:p w14:paraId="3129DBD9" w14:textId="77777777" w:rsidR="00DD3382" w:rsidRPr="00D011A8" w:rsidRDefault="00DD3382" w:rsidP="00DD3382">
            <w:pPr>
              <w:rPr>
                <w:rFonts w:ascii="Arial" w:hAnsi="Arial" w:cs="Arial"/>
                <w:sz w:val="6"/>
                <w:szCs w:val="2"/>
                <w:lang w:val="es-BO"/>
              </w:rPr>
            </w:pPr>
          </w:p>
        </w:tc>
        <w:tc>
          <w:tcPr>
            <w:tcW w:w="274" w:type="dxa"/>
            <w:shd w:val="clear" w:color="auto" w:fill="auto"/>
          </w:tcPr>
          <w:p w14:paraId="2DE3CF1A" w14:textId="77777777" w:rsidR="00DD3382" w:rsidRPr="00D011A8" w:rsidRDefault="00DD3382" w:rsidP="00DD3382">
            <w:pPr>
              <w:rPr>
                <w:rFonts w:ascii="Arial" w:hAnsi="Arial" w:cs="Arial"/>
                <w:sz w:val="6"/>
                <w:szCs w:val="2"/>
                <w:lang w:val="es-BO"/>
              </w:rPr>
            </w:pPr>
          </w:p>
        </w:tc>
        <w:tc>
          <w:tcPr>
            <w:tcW w:w="273" w:type="dxa"/>
            <w:gridSpan w:val="3"/>
            <w:shd w:val="clear" w:color="auto" w:fill="auto"/>
          </w:tcPr>
          <w:p w14:paraId="178CE5ED" w14:textId="77777777" w:rsidR="00DD3382" w:rsidRPr="00D011A8" w:rsidRDefault="00DD3382" w:rsidP="00DD3382">
            <w:pPr>
              <w:rPr>
                <w:rFonts w:ascii="Arial" w:hAnsi="Arial" w:cs="Arial"/>
                <w:sz w:val="6"/>
                <w:szCs w:val="2"/>
                <w:lang w:val="es-BO"/>
              </w:rPr>
            </w:pPr>
          </w:p>
        </w:tc>
        <w:tc>
          <w:tcPr>
            <w:tcW w:w="274" w:type="dxa"/>
            <w:shd w:val="clear" w:color="auto" w:fill="auto"/>
          </w:tcPr>
          <w:p w14:paraId="135D6188" w14:textId="77777777" w:rsidR="00DD3382" w:rsidRPr="00D011A8" w:rsidRDefault="00DD3382" w:rsidP="00DD3382">
            <w:pPr>
              <w:rPr>
                <w:rFonts w:ascii="Arial" w:hAnsi="Arial" w:cs="Arial"/>
                <w:sz w:val="6"/>
                <w:szCs w:val="2"/>
                <w:lang w:val="es-BO"/>
              </w:rPr>
            </w:pPr>
          </w:p>
        </w:tc>
        <w:tc>
          <w:tcPr>
            <w:tcW w:w="236" w:type="dxa"/>
            <w:shd w:val="clear" w:color="auto" w:fill="auto"/>
          </w:tcPr>
          <w:p w14:paraId="00736D3C" w14:textId="77777777" w:rsidR="00DD3382" w:rsidRPr="00D011A8" w:rsidRDefault="00DD3382" w:rsidP="00DD3382">
            <w:pPr>
              <w:rPr>
                <w:rFonts w:ascii="Arial" w:hAnsi="Arial" w:cs="Arial"/>
                <w:sz w:val="6"/>
                <w:szCs w:val="2"/>
                <w:lang w:val="es-BO"/>
              </w:rPr>
            </w:pPr>
          </w:p>
        </w:tc>
        <w:tc>
          <w:tcPr>
            <w:tcW w:w="236" w:type="dxa"/>
            <w:shd w:val="clear" w:color="auto" w:fill="auto"/>
          </w:tcPr>
          <w:p w14:paraId="67324D91" w14:textId="77777777" w:rsidR="00DD3382" w:rsidRPr="00D011A8" w:rsidRDefault="00DD3382" w:rsidP="00DD3382">
            <w:pPr>
              <w:rPr>
                <w:rFonts w:ascii="Arial" w:hAnsi="Arial" w:cs="Arial"/>
                <w:sz w:val="6"/>
                <w:szCs w:val="2"/>
                <w:lang w:val="es-BO"/>
              </w:rPr>
            </w:pPr>
          </w:p>
        </w:tc>
        <w:tc>
          <w:tcPr>
            <w:tcW w:w="350" w:type="dxa"/>
            <w:shd w:val="clear" w:color="auto" w:fill="auto"/>
          </w:tcPr>
          <w:p w14:paraId="0FD6AB6A" w14:textId="77777777" w:rsidR="00DD3382" w:rsidRPr="00D011A8" w:rsidRDefault="00DD3382" w:rsidP="00DD3382">
            <w:pPr>
              <w:rPr>
                <w:rFonts w:ascii="Arial" w:hAnsi="Arial" w:cs="Arial"/>
                <w:sz w:val="6"/>
                <w:szCs w:val="2"/>
                <w:lang w:val="es-BO"/>
              </w:rPr>
            </w:pPr>
          </w:p>
        </w:tc>
        <w:tc>
          <w:tcPr>
            <w:tcW w:w="273" w:type="dxa"/>
            <w:shd w:val="clear" w:color="auto" w:fill="auto"/>
          </w:tcPr>
          <w:p w14:paraId="397ACA7D" w14:textId="77777777" w:rsidR="00DD3382" w:rsidRPr="00D011A8" w:rsidRDefault="00DD3382" w:rsidP="00DD3382">
            <w:pPr>
              <w:rPr>
                <w:rFonts w:ascii="Arial" w:hAnsi="Arial" w:cs="Arial"/>
                <w:sz w:val="6"/>
                <w:szCs w:val="2"/>
                <w:lang w:val="es-BO"/>
              </w:rPr>
            </w:pPr>
          </w:p>
        </w:tc>
        <w:tc>
          <w:tcPr>
            <w:tcW w:w="274" w:type="dxa"/>
            <w:shd w:val="clear" w:color="auto" w:fill="auto"/>
          </w:tcPr>
          <w:p w14:paraId="36B6F41A" w14:textId="77777777" w:rsidR="00DD3382" w:rsidRPr="00D011A8" w:rsidRDefault="00DD3382" w:rsidP="00DD3382">
            <w:pPr>
              <w:rPr>
                <w:rFonts w:ascii="Arial" w:hAnsi="Arial" w:cs="Arial"/>
                <w:sz w:val="6"/>
                <w:szCs w:val="2"/>
                <w:lang w:val="es-BO"/>
              </w:rPr>
            </w:pPr>
          </w:p>
        </w:tc>
        <w:tc>
          <w:tcPr>
            <w:tcW w:w="274" w:type="dxa"/>
            <w:gridSpan w:val="2"/>
            <w:shd w:val="clear" w:color="auto" w:fill="auto"/>
          </w:tcPr>
          <w:p w14:paraId="23BF695B" w14:textId="77777777" w:rsidR="00DD3382" w:rsidRPr="00D011A8" w:rsidRDefault="00DD3382" w:rsidP="00DD3382">
            <w:pPr>
              <w:rPr>
                <w:rFonts w:ascii="Arial" w:hAnsi="Arial" w:cs="Arial"/>
                <w:sz w:val="6"/>
                <w:szCs w:val="2"/>
                <w:lang w:val="es-BO"/>
              </w:rPr>
            </w:pPr>
          </w:p>
        </w:tc>
        <w:tc>
          <w:tcPr>
            <w:tcW w:w="274" w:type="dxa"/>
            <w:shd w:val="clear" w:color="auto" w:fill="auto"/>
          </w:tcPr>
          <w:p w14:paraId="01398EB8" w14:textId="77777777" w:rsidR="00DD3382" w:rsidRPr="00D011A8" w:rsidRDefault="00DD3382" w:rsidP="00DD3382">
            <w:pPr>
              <w:rPr>
                <w:rFonts w:ascii="Arial" w:hAnsi="Arial" w:cs="Arial"/>
                <w:sz w:val="6"/>
                <w:szCs w:val="2"/>
                <w:lang w:val="es-BO"/>
              </w:rPr>
            </w:pPr>
          </w:p>
        </w:tc>
        <w:tc>
          <w:tcPr>
            <w:tcW w:w="274" w:type="dxa"/>
            <w:shd w:val="clear" w:color="auto" w:fill="auto"/>
          </w:tcPr>
          <w:p w14:paraId="1824E756" w14:textId="77777777" w:rsidR="00DD3382" w:rsidRPr="00D011A8" w:rsidRDefault="00DD3382" w:rsidP="00DD3382">
            <w:pPr>
              <w:rPr>
                <w:rFonts w:ascii="Arial" w:hAnsi="Arial" w:cs="Arial"/>
                <w:sz w:val="6"/>
                <w:szCs w:val="2"/>
                <w:lang w:val="es-BO"/>
              </w:rPr>
            </w:pPr>
          </w:p>
        </w:tc>
        <w:tc>
          <w:tcPr>
            <w:tcW w:w="273" w:type="dxa"/>
            <w:shd w:val="clear" w:color="auto" w:fill="auto"/>
          </w:tcPr>
          <w:p w14:paraId="5ACB9473" w14:textId="77777777" w:rsidR="00DD3382" w:rsidRPr="00D011A8" w:rsidRDefault="00DD3382" w:rsidP="00DD3382">
            <w:pPr>
              <w:rPr>
                <w:rFonts w:ascii="Arial" w:hAnsi="Arial" w:cs="Arial"/>
                <w:sz w:val="6"/>
                <w:szCs w:val="2"/>
                <w:lang w:val="es-BO"/>
              </w:rPr>
            </w:pPr>
          </w:p>
        </w:tc>
        <w:tc>
          <w:tcPr>
            <w:tcW w:w="273" w:type="dxa"/>
            <w:shd w:val="clear" w:color="auto" w:fill="auto"/>
          </w:tcPr>
          <w:p w14:paraId="4F0AECAF" w14:textId="77777777" w:rsidR="00DD3382" w:rsidRPr="00D011A8" w:rsidRDefault="00DD3382" w:rsidP="00DD3382">
            <w:pPr>
              <w:rPr>
                <w:rFonts w:ascii="Arial" w:hAnsi="Arial" w:cs="Arial"/>
                <w:sz w:val="6"/>
                <w:szCs w:val="2"/>
                <w:lang w:val="es-BO"/>
              </w:rPr>
            </w:pPr>
          </w:p>
        </w:tc>
        <w:tc>
          <w:tcPr>
            <w:tcW w:w="273" w:type="dxa"/>
            <w:shd w:val="clear" w:color="auto" w:fill="auto"/>
          </w:tcPr>
          <w:p w14:paraId="7126E31E" w14:textId="77777777" w:rsidR="00DD3382" w:rsidRPr="00D011A8" w:rsidRDefault="00DD3382" w:rsidP="00DD3382">
            <w:pPr>
              <w:rPr>
                <w:rFonts w:ascii="Arial" w:hAnsi="Arial" w:cs="Arial"/>
                <w:sz w:val="6"/>
                <w:szCs w:val="2"/>
                <w:lang w:val="es-BO"/>
              </w:rPr>
            </w:pPr>
          </w:p>
        </w:tc>
        <w:tc>
          <w:tcPr>
            <w:tcW w:w="273" w:type="dxa"/>
            <w:shd w:val="clear" w:color="auto" w:fill="auto"/>
          </w:tcPr>
          <w:p w14:paraId="7BE3E52A" w14:textId="77777777" w:rsidR="00DD3382" w:rsidRPr="00D011A8" w:rsidRDefault="00DD3382" w:rsidP="00DD3382">
            <w:pPr>
              <w:rPr>
                <w:rFonts w:ascii="Arial" w:hAnsi="Arial" w:cs="Arial"/>
                <w:sz w:val="6"/>
                <w:szCs w:val="2"/>
                <w:lang w:val="es-BO"/>
              </w:rPr>
            </w:pPr>
          </w:p>
        </w:tc>
        <w:tc>
          <w:tcPr>
            <w:tcW w:w="273" w:type="dxa"/>
            <w:shd w:val="clear" w:color="auto" w:fill="auto"/>
          </w:tcPr>
          <w:p w14:paraId="70DB726B" w14:textId="77777777" w:rsidR="00DD3382" w:rsidRPr="00D011A8" w:rsidRDefault="00DD3382" w:rsidP="00DD3382">
            <w:pPr>
              <w:rPr>
                <w:rFonts w:ascii="Arial" w:hAnsi="Arial" w:cs="Arial"/>
                <w:sz w:val="6"/>
                <w:szCs w:val="2"/>
                <w:lang w:val="es-BO"/>
              </w:rPr>
            </w:pPr>
          </w:p>
        </w:tc>
        <w:tc>
          <w:tcPr>
            <w:tcW w:w="273"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D011A8" w:rsidRPr="00D011A8" w14:paraId="342B7444" w14:textId="77777777" w:rsidTr="004207F0">
        <w:trPr>
          <w:jc w:val="center"/>
        </w:trPr>
        <w:tc>
          <w:tcPr>
            <w:tcW w:w="2366" w:type="dxa"/>
            <w:gridSpan w:val="8"/>
            <w:tcBorders>
              <w:left w:val="single" w:sz="12" w:space="0" w:color="244061" w:themeColor="accent1" w:themeShade="80"/>
            </w:tcBorders>
            <w:vAlign w:val="center"/>
          </w:tcPr>
          <w:p w14:paraId="65BA63AE" w14:textId="77777777" w:rsidR="00DD3382" w:rsidRPr="00D011A8" w:rsidRDefault="00DD3382" w:rsidP="00DD3382">
            <w:pPr>
              <w:jc w:val="right"/>
              <w:rPr>
                <w:rFonts w:ascii="Arial" w:hAnsi="Arial" w:cs="Arial"/>
                <w:b/>
                <w:sz w:val="8"/>
                <w:szCs w:val="8"/>
                <w:lang w:val="es-BO"/>
              </w:rPr>
            </w:pPr>
          </w:p>
        </w:tc>
        <w:tc>
          <w:tcPr>
            <w:tcW w:w="283" w:type="dxa"/>
          </w:tcPr>
          <w:p w14:paraId="3A8EF85B" w14:textId="77777777" w:rsidR="00DD3382" w:rsidRPr="007B12DC" w:rsidRDefault="00DD3382" w:rsidP="00DD3382">
            <w:pPr>
              <w:rPr>
                <w:rFonts w:ascii="Arial" w:hAnsi="Arial" w:cs="Arial"/>
                <w:sz w:val="8"/>
                <w:szCs w:val="8"/>
                <w:lang w:val="es-BO"/>
              </w:rPr>
            </w:pPr>
          </w:p>
        </w:tc>
        <w:tc>
          <w:tcPr>
            <w:tcW w:w="281" w:type="dxa"/>
          </w:tcPr>
          <w:p w14:paraId="19DA955A" w14:textId="77777777" w:rsidR="00DD3382" w:rsidRPr="007B12DC" w:rsidRDefault="00DD3382" w:rsidP="00DD3382">
            <w:pPr>
              <w:rPr>
                <w:rFonts w:ascii="Arial" w:hAnsi="Arial" w:cs="Arial"/>
                <w:sz w:val="8"/>
                <w:szCs w:val="8"/>
                <w:lang w:val="es-BO"/>
              </w:rPr>
            </w:pPr>
          </w:p>
        </w:tc>
        <w:tc>
          <w:tcPr>
            <w:tcW w:w="282" w:type="dxa"/>
          </w:tcPr>
          <w:p w14:paraId="71A04C73" w14:textId="77777777" w:rsidR="00DD3382" w:rsidRPr="007B12DC" w:rsidRDefault="00DD3382" w:rsidP="00DD3382">
            <w:pPr>
              <w:rPr>
                <w:rFonts w:ascii="Arial" w:hAnsi="Arial" w:cs="Arial"/>
                <w:sz w:val="8"/>
                <w:szCs w:val="8"/>
                <w:lang w:val="es-BO"/>
              </w:rPr>
            </w:pPr>
          </w:p>
        </w:tc>
        <w:tc>
          <w:tcPr>
            <w:tcW w:w="272" w:type="dxa"/>
          </w:tcPr>
          <w:p w14:paraId="2DA1BECE" w14:textId="77777777" w:rsidR="00DD3382" w:rsidRPr="007B12DC" w:rsidRDefault="00DD3382" w:rsidP="00DD3382">
            <w:pPr>
              <w:rPr>
                <w:rFonts w:ascii="Arial" w:hAnsi="Arial" w:cs="Arial"/>
                <w:sz w:val="8"/>
                <w:szCs w:val="8"/>
                <w:lang w:val="es-BO"/>
              </w:rPr>
            </w:pPr>
          </w:p>
        </w:tc>
        <w:tc>
          <w:tcPr>
            <w:tcW w:w="2486" w:type="dxa"/>
            <w:gridSpan w:val="11"/>
            <w:tcBorders>
              <w:bottom w:val="single" w:sz="4" w:space="0" w:color="auto"/>
            </w:tcBorders>
          </w:tcPr>
          <w:p w14:paraId="3121B563" w14:textId="77777777"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DD3382" w:rsidRPr="00D011A8" w:rsidRDefault="00DD3382" w:rsidP="00DD3382">
            <w:pPr>
              <w:jc w:val="center"/>
              <w:rPr>
                <w:rFonts w:ascii="Arial" w:hAnsi="Arial" w:cs="Arial"/>
                <w:sz w:val="8"/>
                <w:szCs w:val="8"/>
                <w:lang w:val="es-BO"/>
              </w:rPr>
            </w:pPr>
          </w:p>
        </w:tc>
        <w:tc>
          <w:tcPr>
            <w:tcW w:w="1917" w:type="dxa"/>
            <w:gridSpan w:val="8"/>
            <w:tcBorders>
              <w:bottom w:val="single" w:sz="4" w:space="0" w:color="auto"/>
            </w:tcBorders>
          </w:tcPr>
          <w:p w14:paraId="0D10B144" w14:textId="77777777"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DD3382" w:rsidRPr="00D011A8" w:rsidRDefault="00DD3382" w:rsidP="00DD3382">
            <w:pPr>
              <w:jc w:val="center"/>
              <w:rPr>
                <w:rFonts w:ascii="Arial" w:hAnsi="Arial" w:cs="Arial"/>
                <w:sz w:val="8"/>
                <w:szCs w:val="8"/>
                <w:lang w:val="es-BO"/>
              </w:rPr>
            </w:pPr>
          </w:p>
        </w:tc>
        <w:tc>
          <w:tcPr>
            <w:tcW w:w="1638" w:type="dxa"/>
            <w:gridSpan w:val="6"/>
            <w:tcBorders>
              <w:bottom w:val="single" w:sz="4" w:space="0" w:color="auto"/>
            </w:tcBorders>
          </w:tcPr>
          <w:p w14:paraId="7ED3230C" w14:textId="77777777"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D011A8" w:rsidRPr="00D011A8" w14:paraId="431265C4" w14:textId="77777777" w:rsidTr="004207F0">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7B12DC" w:rsidRDefault="00DD3382" w:rsidP="00DD3382">
            <w:pPr>
              <w:jc w:val="right"/>
              <w:rPr>
                <w:rFonts w:ascii="Arial" w:hAnsi="Arial" w:cs="Arial"/>
                <w:sz w:val="16"/>
                <w:lang w:val="es-BO"/>
              </w:rPr>
            </w:pPr>
            <w:r w:rsidRPr="007B12DC">
              <w:rPr>
                <w:rFonts w:ascii="Arial" w:hAnsi="Arial" w:cs="Arial"/>
                <w:sz w:val="16"/>
                <w:lang w:val="es-BO"/>
              </w:rPr>
              <w:t>Encargado de atender consultas</w:t>
            </w:r>
          </w:p>
        </w:tc>
        <w:tc>
          <w:tcPr>
            <w:tcW w:w="248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DFDD7E" w14:textId="77777777" w:rsidR="004207F0" w:rsidRPr="002C7638" w:rsidRDefault="004207F0" w:rsidP="004207F0">
            <w:pPr>
              <w:rPr>
                <w:rFonts w:ascii="Century Gothic" w:hAnsi="Century Gothic" w:cs="Arial"/>
                <w:b/>
                <w:sz w:val="14"/>
                <w:szCs w:val="14"/>
                <w:lang w:val="es-BO"/>
              </w:rPr>
            </w:pPr>
            <w:r w:rsidRPr="002C7638">
              <w:rPr>
                <w:rFonts w:ascii="Century Gothic" w:hAnsi="Century Gothic" w:cs="Arial"/>
                <w:b/>
                <w:sz w:val="14"/>
                <w:szCs w:val="14"/>
                <w:lang w:val="es-BO"/>
              </w:rPr>
              <w:t>Consulta Técnica:</w:t>
            </w:r>
          </w:p>
          <w:p w14:paraId="57C098C0" w14:textId="06AA4F61" w:rsidR="004207F0" w:rsidRPr="002C7638" w:rsidRDefault="002C7638" w:rsidP="004207F0">
            <w:pPr>
              <w:rPr>
                <w:rFonts w:ascii="Century Gothic" w:hAnsi="Century Gothic" w:cs="Arial"/>
                <w:sz w:val="14"/>
                <w:szCs w:val="14"/>
                <w:lang w:val="es-BO"/>
              </w:rPr>
            </w:pPr>
            <w:r w:rsidRPr="002C7638">
              <w:rPr>
                <w:rFonts w:ascii="Century Gothic" w:hAnsi="Century Gothic" w:cs="Arial"/>
                <w:sz w:val="14"/>
                <w:szCs w:val="14"/>
                <w:lang w:val="es-BO"/>
              </w:rPr>
              <w:t>Daniel Baptista Orellana</w:t>
            </w:r>
          </w:p>
          <w:p w14:paraId="30D90EC8" w14:textId="77777777" w:rsidR="0066301A" w:rsidRPr="002C7638" w:rsidRDefault="0066301A" w:rsidP="004207F0">
            <w:pPr>
              <w:rPr>
                <w:rFonts w:ascii="Century Gothic" w:hAnsi="Century Gothic" w:cs="Arial"/>
                <w:b/>
                <w:sz w:val="14"/>
                <w:szCs w:val="14"/>
                <w:lang w:val="es-BO"/>
              </w:rPr>
            </w:pPr>
          </w:p>
          <w:p w14:paraId="0E8FF26D" w14:textId="77777777" w:rsidR="002C7638" w:rsidRPr="002C7638" w:rsidRDefault="002C7638" w:rsidP="004207F0">
            <w:pPr>
              <w:rPr>
                <w:rFonts w:ascii="Century Gothic" w:hAnsi="Century Gothic" w:cs="Arial"/>
                <w:b/>
                <w:sz w:val="14"/>
                <w:szCs w:val="14"/>
                <w:lang w:val="es-BO"/>
              </w:rPr>
            </w:pPr>
          </w:p>
          <w:p w14:paraId="75F43F6D" w14:textId="77777777" w:rsidR="002C7638" w:rsidRPr="002C7638" w:rsidRDefault="002C7638" w:rsidP="004207F0">
            <w:pPr>
              <w:rPr>
                <w:rFonts w:ascii="Century Gothic" w:hAnsi="Century Gothic" w:cs="Arial"/>
                <w:b/>
                <w:sz w:val="14"/>
                <w:szCs w:val="14"/>
                <w:lang w:val="es-BO"/>
              </w:rPr>
            </w:pPr>
          </w:p>
          <w:p w14:paraId="3476224E" w14:textId="77777777" w:rsidR="002C7638" w:rsidRDefault="002C7638" w:rsidP="004207F0">
            <w:pPr>
              <w:rPr>
                <w:rFonts w:ascii="Century Gothic" w:hAnsi="Century Gothic" w:cs="Arial"/>
                <w:b/>
                <w:sz w:val="14"/>
                <w:szCs w:val="14"/>
                <w:lang w:val="es-BO"/>
              </w:rPr>
            </w:pPr>
          </w:p>
          <w:p w14:paraId="262BC371" w14:textId="0ECB9DEC" w:rsidR="004207F0" w:rsidRPr="002C7638" w:rsidRDefault="004207F0" w:rsidP="004207F0">
            <w:pPr>
              <w:rPr>
                <w:rFonts w:ascii="Century Gothic" w:hAnsi="Century Gothic" w:cs="Arial"/>
                <w:b/>
                <w:sz w:val="14"/>
                <w:szCs w:val="14"/>
                <w:lang w:val="es-BO"/>
              </w:rPr>
            </w:pPr>
            <w:r w:rsidRPr="002C7638">
              <w:rPr>
                <w:rFonts w:ascii="Century Gothic" w:hAnsi="Century Gothic" w:cs="Arial"/>
                <w:b/>
                <w:sz w:val="14"/>
                <w:szCs w:val="14"/>
                <w:lang w:val="es-BO"/>
              </w:rPr>
              <w:t>Consulta Administrativa:</w:t>
            </w:r>
          </w:p>
          <w:p w14:paraId="73F80517" w14:textId="24F2FB62" w:rsidR="00DD3382" w:rsidRPr="002C7638" w:rsidRDefault="0066301A" w:rsidP="004207F0">
            <w:pPr>
              <w:rPr>
                <w:rFonts w:ascii="Arial" w:hAnsi="Arial" w:cs="Arial"/>
                <w:sz w:val="14"/>
                <w:szCs w:val="14"/>
                <w:lang w:val="es-BO"/>
              </w:rPr>
            </w:pPr>
            <w:r w:rsidRPr="002C7638">
              <w:rPr>
                <w:rFonts w:ascii="Century Gothic" w:hAnsi="Century Gothic" w:cs="Arial"/>
                <w:sz w:val="14"/>
                <w:szCs w:val="14"/>
                <w:lang w:val="es-BO"/>
              </w:rPr>
              <w:t xml:space="preserve">Claudia </w:t>
            </w:r>
            <w:proofErr w:type="spellStart"/>
            <w:r w:rsidRPr="002C7638">
              <w:rPr>
                <w:rFonts w:ascii="Century Gothic" w:hAnsi="Century Gothic" w:cs="Arial"/>
                <w:sz w:val="14"/>
                <w:szCs w:val="14"/>
                <w:lang w:val="es-BO"/>
              </w:rPr>
              <w:t>Maria</w:t>
            </w:r>
            <w:proofErr w:type="spellEnd"/>
            <w:r w:rsidRPr="002C7638">
              <w:rPr>
                <w:rFonts w:ascii="Century Gothic" w:hAnsi="Century Gothic" w:cs="Arial"/>
                <w:sz w:val="14"/>
                <w:szCs w:val="14"/>
                <w:lang w:val="es-BO"/>
              </w:rPr>
              <w:t xml:space="preserve"> Aguilar Navia</w:t>
            </w:r>
          </w:p>
        </w:tc>
        <w:tc>
          <w:tcPr>
            <w:tcW w:w="274" w:type="dxa"/>
            <w:tcBorders>
              <w:left w:val="single" w:sz="4" w:space="0" w:color="auto"/>
              <w:right w:val="single" w:sz="4" w:space="0" w:color="auto"/>
            </w:tcBorders>
          </w:tcPr>
          <w:p w14:paraId="0CE82C90" w14:textId="77777777" w:rsidR="00DD3382" w:rsidRPr="002C7638" w:rsidRDefault="00DD3382" w:rsidP="00DD3382">
            <w:pPr>
              <w:rPr>
                <w:rFonts w:ascii="Arial" w:hAnsi="Arial" w:cs="Arial"/>
                <w:sz w:val="14"/>
                <w:szCs w:val="14"/>
                <w:lang w:val="es-BO"/>
              </w:rPr>
            </w:pPr>
          </w:p>
        </w:tc>
        <w:tc>
          <w:tcPr>
            <w:tcW w:w="191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6EAA94" w14:textId="309D9226" w:rsidR="004207F0" w:rsidRPr="002C7638" w:rsidRDefault="002C7638" w:rsidP="004207F0">
            <w:pPr>
              <w:rPr>
                <w:rFonts w:ascii="Century Gothic" w:hAnsi="Century Gothic" w:cs="Arial"/>
                <w:sz w:val="14"/>
                <w:szCs w:val="14"/>
                <w:lang w:val="es-BO"/>
              </w:rPr>
            </w:pPr>
            <w:r w:rsidRPr="002C7638">
              <w:rPr>
                <w:rFonts w:ascii="Century Gothic" w:hAnsi="Century Gothic" w:cs="Arial"/>
                <w:sz w:val="14"/>
                <w:szCs w:val="14"/>
                <w:lang w:val="es-BO"/>
              </w:rPr>
              <w:t>ESPECIA</w:t>
            </w:r>
            <w:r w:rsidR="005271F6">
              <w:rPr>
                <w:rFonts w:ascii="Century Gothic" w:hAnsi="Century Gothic" w:cs="Arial"/>
                <w:sz w:val="14"/>
                <w:szCs w:val="14"/>
                <w:lang w:val="es-BO"/>
              </w:rPr>
              <w:t>L</w:t>
            </w:r>
            <w:r w:rsidRPr="002C7638">
              <w:rPr>
                <w:rFonts w:ascii="Century Gothic" w:hAnsi="Century Gothic" w:cs="Arial"/>
                <w:sz w:val="14"/>
                <w:szCs w:val="14"/>
                <w:lang w:val="es-BO"/>
              </w:rPr>
              <w:t>ISTA EN PROYECTOS</w:t>
            </w:r>
          </w:p>
          <w:p w14:paraId="11EE85DF" w14:textId="77777777" w:rsidR="00733170" w:rsidRPr="002C7638" w:rsidRDefault="00733170" w:rsidP="004207F0">
            <w:pPr>
              <w:rPr>
                <w:rFonts w:ascii="Century Gothic" w:hAnsi="Century Gothic" w:cs="Arial"/>
                <w:sz w:val="14"/>
                <w:szCs w:val="14"/>
                <w:lang w:val="es-BO"/>
              </w:rPr>
            </w:pPr>
          </w:p>
          <w:p w14:paraId="09A62ECA" w14:textId="77777777" w:rsidR="002C7638" w:rsidRPr="002C7638" w:rsidRDefault="002C7638" w:rsidP="004207F0">
            <w:pPr>
              <w:rPr>
                <w:rFonts w:ascii="Century Gothic" w:hAnsi="Century Gothic" w:cs="Arial"/>
                <w:sz w:val="14"/>
                <w:szCs w:val="14"/>
                <w:lang w:val="es-BO"/>
              </w:rPr>
            </w:pPr>
          </w:p>
          <w:p w14:paraId="70911983" w14:textId="77777777" w:rsidR="002C7638" w:rsidRPr="002C7638" w:rsidRDefault="002C7638" w:rsidP="004207F0">
            <w:pPr>
              <w:rPr>
                <w:rFonts w:ascii="Century Gothic" w:hAnsi="Century Gothic" w:cs="Arial"/>
                <w:sz w:val="14"/>
                <w:szCs w:val="14"/>
                <w:lang w:val="es-BO"/>
              </w:rPr>
            </w:pPr>
          </w:p>
          <w:p w14:paraId="71CE34C7" w14:textId="77777777" w:rsidR="002C7638" w:rsidRDefault="002C7638" w:rsidP="004207F0">
            <w:pPr>
              <w:rPr>
                <w:rFonts w:ascii="Century Gothic" w:hAnsi="Century Gothic" w:cs="Arial"/>
                <w:sz w:val="14"/>
                <w:szCs w:val="14"/>
                <w:lang w:val="es-BO"/>
              </w:rPr>
            </w:pPr>
          </w:p>
          <w:p w14:paraId="42023567" w14:textId="6E7DF934" w:rsidR="00DD3382" w:rsidRPr="002C7638" w:rsidRDefault="0066301A" w:rsidP="004207F0">
            <w:pPr>
              <w:rPr>
                <w:rFonts w:ascii="Arial" w:hAnsi="Arial" w:cs="Arial"/>
                <w:sz w:val="14"/>
                <w:szCs w:val="14"/>
                <w:lang w:val="es-BO"/>
              </w:rPr>
            </w:pPr>
            <w:r w:rsidRPr="002C7638">
              <w:rPr>
                <w:rFonts w:ascii="Century Gothic" w:hAnsi="Century Gothic" w:cs="Arial"/>
                <w:sz w:val="14"/>
                <w:szCs w:val="14"/>
                <w:lang w:val="es-BO"/>
              </w:rPr>
              <w:t>TÉCNICO EN</w:t>
            </w:r>
            <w:r w:rsidR="004207F0" w:rsidRPr="002C7638">
              <w:rPr>
                <w:rFonts w:ascii="Century Gothic" w:hAnsi="Century Gothic" w:cs="Arial"/>
                <w:sz w:val="14"/>
                <w:szCs w:val="14"/>
                <w:lang w:val="es-BO"/>
              </w:rPr>
              <w:t xml:space="preserve"> ADQUISICIONES</w:t>
            </w:r>
          </w:p>
        </w:tc>
        <w:tc>
          <w:tcPr>
            <w:tcW w:w="274" w:type="dxa"/>
            <w:tcBorders>
              <w:left w:val="single" w:sz="4" w:space="0" w:color="auto"/>
              <w:right w:val="single" w:sz="4" w:space="0" w:color="auto"/>
            </w:tcBorders>
          </w:tcPr>
          <w:p w14:paraId="69C786E2" w14:textId="77777777" w:rsidR="00DD3382" w:rsidRPr="00D011A8" w:rsidRDefault="00DD3382" w:rsidP="00DD3382">
            <w:pPr>
              <w:rPr>
                <w:rFonts w:ascii="Arial" w:hAnsi="Arial" w:cs="Arial"/>
                <w:sz w:val="16"/>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00C299" w14:textId="540C54DC" w:rsidR="004207F0" w:rsidRDefault="004207F0" w:rsidP="004207F0">
            <w:pPr>
              <w:rPr>
                <w:rFonts w:ascii="Century Gothic" w:hAnsi="Century Gothic" w:cs="Arial"/>
                <w:sz w:val="14"/>
                <w:lang w:val="es-BO"/>
              </w:rPr>
            </w:pPr>
            <w:r w:rsidRPr="00950B5D">
              <w:rPr>
                <w:rFonts w:ascii="Century Gothic" w:hAnsi="Century Gothic" w:cs="Arial"/>
                <w:sz w:val="14"/>
                <w:lang w:val="es-BO"/>
              </w:rPr>
              <w:t xml:space="preserve">DIRECCIÓN GENERAL DE GESTIÓN DE </w:t>
            </w:r>
            <w:r w:rsidR="002C7638">
              <w:rPr>
                <w:rFonts w:ascii="Century Gothic" w:hAnsi="Century Gothic" w:cs="Arial"/>
                <w:sz w:val="14"/>
                <w:lang w:val="es-BO"/>
              </w:rPr>
              <w:t>FINANCIAMIENTO EXTERNO</w:t>
            </w:r>
          </w:p>
          <w:p w14:paraId="78206A10" w14:textId="77777777" w:rsidR="002C7638" w:rsidRPr="00950B5D" w:rsidRDefault="002C7638" w:rsidP="004207F0">
            <w:pPr>
              <w:rPr>
                <w:rFonts w:ascii="Century Gothic" w:hAnsi="Century Gothic" w:cs="Arial"/>
                <w:sz w:val="14"/>
                <w:lang w:val="es-BO"/>
              </w:rPr>
            </w:pPr>
          </w:p>
          <w:p w14:paraId="268E7D78" w14:textId="03363343" w:rsidR="00DD3382" w:rsidRPr="00950B5D" w:rsidRDefault="004207F0" w:rsidP="004207F0">
            <w:pPr>
              <w:rPr>
                <w:rFonts w:ascii="Century Gothic" w:hAnsi="Century Gothic" w:cs="Arial"/>
                <w:sz w:val="16"/>
                <w:lang w:val="es-BO"/>
              </w:rPr>
            </w:pPr>
            <w:r w:rsidRPr="00950B5D">
              <w:rPr>
                <w:rFonts w:ascii="Century Gothic" w:hAnsi="Century Gothic" w:cs="Arial"/>
                <w:sz w:val="14"/>
                <w:lang w:val="es-BO"/>
              </w:rPr>
              <w:t>UNIDAD ADMINISTRATIVA</w:t>
            </w:r>
          </w:p>
        </w:tc>
        <w:tc>
          <w:tcPr>
            <w:tcW w:w="273" w:type="dxa"/>
            <w:tcBorders>
              <w:left w:val="single" w:sz="4" w:space="0" w:color="auto"/>
              <w:right w:val="single" w:sz="12" w:space="0" w:color="244061" w:themeColor="accent1" w:themeShade="80"/>
            </w:tcBorders>
          </w:tcPr>
          <w:p w14:paraId="4370379D" w14:textId="77777777" w:rsidR="00DD3382" w:rsidRPr="00D011A8" w:rsidRDefault="00DD3382" w:rsidP="00DD3382">
            <w:pPr>
              <w:rPr>
                <w:rFonts w:ascii="Arial" w:hAnsi="Arial" w:cs="Arial"/>
                <w:sz w:val="16"/>
                <w:lang w:val="es-BO"/>
              </w:rPr>
            </w:pPr>
          </w:p>
        </w:tc>
      </w:tr>
      <w:tr w:rsidR="00D011A8" w:rsidRPr="00D011A8" w14:paraId="4C6C74D3" w14:textId="77777777" w:rsidTr="004207F0">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D011A8"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7B12DC" w:rsidRDefault="00DD3382" w:rsidP="00DD3382">
            <w:pPr>
              <w:rPr>
                <w:rFonts w:ascii="Arial" w:hAnsi="Arial" w:cs="Arial"/>
                <w:sz w:val="16"/>
                <w:lang w:val="es-BO"/>
              </w:rPr>
            </w:pPr>
          </w:p>
        </w:tc>
        <w:tc>
          <w:tcPr>
            <w:tcW w:w="281" w:type="dxa"/>
            <w:shd w:val="clear" w:color="auto" w:fill="auto"/>
          </w:tcPr>
          <w:p w14:paraId="6A4961BD" w14:textId="77777777" w:rsidR="00DD3382" w:rsidRPr="007B12DC" w:rsidRDefault="00DD3382" w:rsidP="00DD3382">
            <w:pPr>
              <w:rPr>
                <w:rFonts w:ascii="Arial" w:hAnsi="Arial" w:cs="Arial"/>
                <w:sz w:val="16"/>
                <w:lang w:val="es-BO"/>
              </w:rPr>
            </w:pPr>
          </w:p>
        </w:tc>
        <w:tc>
          <w:tcPr>
            <w:tcW w:w="282" w:type="dxa"/>
            <w:shd w:val="clear" w:color="auto" w:fill="auto"/>
          </w:tcPr>
          <w:p w14:paraId="1C377D48" w14:textId="77777777" w:rsidR="00DD3382" w:rsidRPr="007B12DC" w:rsidRDefault="00DD3382" w:rsidP="00DD3382">
            <w:pPr>
              <w:rPr>
                <w:rFonts w:ascii="Arial" w:hAnsi="Arial" w:cs="Arial"/>
                <w:sz w:val="16"/>
                <w:lang w:val="es-BO"/>
              </w:rPr>
            </w:pPr>
          </w:p>
        </w:tc>
        <w:tc>
          <w:tcPr>
            <w:tcW w:w="272" w:type="dxa"/>
            <w:shd w:val="clear" w:color="auto" w:fill="auto"/>
          </w:tcPr>
          <w:p w14:paraId="17CE0308" w14:textId="77777777" w:rsidR="00DD3382" w:rsidRPr="007B12DC" w:rsidRDefault="00DD3382" w:rsidP="00DD3382">
            <w:pPr>
              <w:rPr>
                <w:rFonts w:ascii="Arial" w:hAnsi="Arial" w:cs="Arial"/>
                <w:sz w:val="16"/>
                <w:lang w:val="es-BO"/>
              </w:rPr>
            </w:pPr>
          </w:p>
        </w:tc>
        <w:tc>
          <w:tcPr>
            <w:tcW w:w="277" w:type="dxa"/>
            <w:shd w:val="clear" w:color="auto" w:fill="auto"/>
          </w:tcPr>
          <w:p w14:paraId="55571582" w14:textId="77777777" w:rsidR="00DD3382" w:rsidRPr="00D011A8" w:rsidRDefault="00DD3382" w:rsidP="00DD3382">
            <w:pPr>
              <w:rPr>
                <w:rFonts w:ascii="Arial" w:hAnsi="Arial" w:cs="Arial"/>
                <w:sz w:val="16"/>
                <w:lang w:val="es-BO"/>
              </w:rPr>
            </w:pPr>
          </w:p>
        </w:tc>
        <w:tc>
          <w:tcPr>
            <w:tcW w:w="276" w:type="dxa"/>
            <w:shd w:val="clear" w:color="auto" w:fill="auto"/>
          </w:tcPr>
          <w:p w14:paraId="08E100A2" w14:textId="77777777" w:rsidR="00DD3382" w:rsidRPr="00D011A8" w:rsidRDefault="00DD3382" w:rsidP="00DD3382">
            <w:pPr>
              <w:rPr>
                <w:rFonts w:ascii="Arial" w:hAnsi="Arial" w:cs="Arial"/>
                <w:sz w:val="16"/>
                <w:lang w:val="es-BO"/>
              </w:rPr>
            </w:pPr>
          </w:p>
        </w:tc>
        <w:tc>
          <w:tcPr>
            <w:tcW w:w="281" w:type="dxa"/>
            <w:shd w:val="clear" w:color="auto" w:fill="auto"/>
          </w:tcPr>
          <w:p w14:paraId="3AE2099D" w14:textId="77777777" w:rsidR="00DD3382" w:rsidRPr="00D011A8" w:rsidRDefault="00DD3382" w:rsidP="00DD3382">
            <w:pPr>
              <w:rPr>
                <w:rFonts w:ascii="Arial" w:hAnsi="Arial" w:cs="Arial"/>
                <w:sz w:val="16"/>
                <w:lang w:val="es-BO"/>
              </w:rPr>
            </w:pPr>
          </w:p>
        </w:tc>
        <w:tc>
          <w:tcPr>
            <w:tcW w:w="277" w:type="dxa"/>
            <w:shd w:val="clear" w:color="auto" w:fill="auto"/>
          </w:tcPr>
          <w:p w14:paraId="0C979FCF" w14:textId="77777777" w:rsidR="00DD3382" w:rsidRPr="00D011A8" w:rsidRDefault="00DD3382" w:rsidP="00DD3382">
            <w:pPr>
              <w:rPr>
                <w:rFonts w:ascii="Arial" w:hAnsi="Arial" w:cs="Arial"/>
                <w:sz w:val="16"/>
                <w:lang w:val="es-BO"/>
              </w:rPr>
            </w:pPr>
          </w:p>
        </w:tc>
        <w:tc>
          <w:tcPr>
            <w:tcW w:w="277" w:type="dxa"/>
            <w:shd w:val="clear" w:color="auto" w:fill="auto"/>
          </w:tcPr>
          <w:p w14:paraId="2FDA7E86" w14:textId="77777777" w:rsidR="00DD3382" w:rsidRPr="00D011A8" w:rsidRDefault="00DD3382" w:rsidP="00DD3382">
            <w:pPr>
              <w:rPr>
                <w:rFonts w:ascii="Arial" w:hAnsi="Arial" w:cs="Arial"/>
                <w:sz w:val="16"/>
                <w:lang w:val="es-BO"/>
              </w:rPr>
            </w:pPr>
          </w:p>
        </w:tc>
        <w:tc>
          <w:tcPr>
            <w:tcW w:w="277" w:type="dxa"/>
            <w:shd w:val="clear" w:color="auto" w:fill="auto"/>
          </w:tcPr>
          <w:p w14:paraId="6C34A89A" w14:textId="77777777" w:rsidR="00DD3382" w:rsidRPr="00D011A8" w:rsidRDefault="00DD3382" w:rsidP="00DD3382">
            <w:pPr>
              <w:rPr>
                <w:rFonts w:ascii="Arial" w:hAnsi="Arial" w:cs="Arial"/>
                <w:sz w:val="16"/>
                <w:lang w:val="es-BO"/>
              </w:rPr>
            </w:pPr>
          </w:p>
        </w:tc>
        <w:tc>
          <w:tcPr>
            <w:tcW w:w="274" w:type="dxa"/>
            <w:shd w:val="clear" w:color="auto" w:fill="auto"/>
          </w:tcPr>
          <w:p w14:paraId="3B35188D" w14:textId="77777777" w:rsidR="00DD3382" w:rsidRPr="00D011A8" w:rsidRDefault="00DD3382" w:rsidP="00DD3382">
            <w:pPr>
              <w:rPr>
                <w:rFonts w:ascii="Arial" w:hAnsi="Arial" w:cs="Arial"/>
                <w:sz w:val="16"/>
                <w:lang w:val="es-BO"/>
              </w:rPr>
            </w:pPr>
          </w:p>
        </w:tc>
        <w:tc>
          <w:tcPr>
            <w:tcW w:w="274" w:type="dxa"/>
            <w:shd w:val="clear" w:color="auto" w:fill="auto"/>
          </w:tcPr>
          <w:p w14:paraId="7EFBB5C1" w14:textId="77777777" w:rsidR="00DD3382" w:rsidRPr="00D011A8" w:rsidRDefault="00DD3382" w:rsidP="00DD3382">
            <w:pPr>
              <w:rPr>
                <w:rFonts w:ascii="Arial" w:hAnsi="Arial" w:cs="Arial"/>
                <w:sz w:val="16"/>
                <w:lang w:val="es-BO"/>
              </w:rPr>
            </w:pPr>
          </w:p>
        </w:tc>
        <w:tc>
          <w:tcPr>
            <w:tcW w:w="273" w:type="dxa"/>
            <w:gridSpan w:val="3"/>
            <w:shd w:val="clear" w:color="auto" w:fill="auto"/>
          </w:tcPr>
          <w:p w14:paraId="1978B9D5" w14:textId="77777777" w:rsidR="00DD3382" w:rsidRPr="00D011A8" w:rsidRDefault="00DD3382" w:rsidP="00DD3382">
            <w:pPr>
              <w:rPr>
                <w:rFonts w:ascii="Arial" w:hAnsi="Arial" w:cs="Arial"/>
                <w:sz w:val="16"/>
                <w:lang w:val="es-BO"/>
              </w:rPr>
            </w:pPr>
          </w:p>
        </w:tc>
        <w:tc>
          <w:tcPr>
            <w:tcW w:w="274" w:type="dxa"/>
            <w:shd w:val="clear" w:color="auto" w:fill="auto"/>
          </w:tcPr>
          <w:p w14:paraId="477DD8A6" w14:textId="77777777" w:rsidR="00DD3382" w:rsidRPr="00D011A8" w:rsidRDefault="00DD3382" w:rsidP="00DD3382">
            <w:pPr>
              <w:rPr>
                <w:rFonts w:ascii="Arial" w:hAnsi="Arial" w:cs="Arial"/>
                <w:sz w:val="16"/>
                <w:lang w:val="es-BO"/>
              </w:rPr>
            </w:pPr>
          </w:p>
        </w:tc>
        <w:tc>
          <w:tcPr>
            <w:tcW w:w="236" w:type="dxa"/>
            <w:shd w:val="clear" w:color="auto" w:fill="auto"/>
          </w:tcPr>
          <w:p w14:paraId="41ED41F4" w14:textId="77777777" w:rsidR="00DD3382" w:rsidRPr="00D011A8" w:rsidRDefault="00DD3382" w:rsidP="00DD3382">
            <w:pPr>
              <w:rPr>
                <w:rFonts w:ascii="Arial" w:hAnsi="Arial" w:cs="Arial"/>
                <w:sz w:val="16"/>
                <w:lang w:val="es-BO"/>
              </w:rPr>
            </w:pPr>
          </w:p>
        </w:tc>
        <w:tc>
          <w:tcPr>
            <w:tcW w:w="236" w:type="dxa"/>
            <w:shd w:val="clear" w:color="auto" w:fill="auto"/>
          </w:tcPr>
          <w:p w14:paraId="46080BD3" w14:textId="77777777" w:rsidR="00DD3382" w:rsidRPr="00D011A8" w:rsidRDefault="00DD3382" w:rsidP="00DD3382">
            <w:pPr>
              <w:rPr>
                <w:rFonts w:ascii="Arial" w:hAnsi="Arial" w:cs="Arial"/>
                <w:sz w:val="16"/>
                <w:lang w:val="es-BO"/>
              </w:rPr>
            </w:pPr>
          </w:p>
        </w:tc>
        <w:tc>
          <w:tcPr>
            <w:tcW w:w="350" w:type="dxa"/>
            <w:shd w:val="clear" w:color="auto" w:fill="auto"/>
          </w:tcPr>
          <w:p w14:paraId="3DBA83DB" w14:textId="77777777" w:rsidR="00DD3382" w:rsidRPr="00D011A8" w:rsidRDefault="00DD3382" w:rsidP="00DD3382">
            <w:pPr>
              <w:rPr>
                <w:rFonts w:ascii="Arial" w:hAnsi="Arial" w:cs="Arial"/>
                <w:sz w:val="16"/>
                <w:lang w:val="es-BO"/>
              </w:rPr>
            </w:pPr>
          </w:p>
        </w:tc>
        <w:tc>
          <w:tcPr>
            <w:tcW w:w="273" w:type="dxa"/>
            <w:shd w:val="clear" w:color="auto" w:fill="auto"/>
          </w:tcPr>
          <w:p w14:paraId="3761391B" w14:textId="77777777" w:rsidR="00DD3382" w:rsidRPr="00D011A8" w:rsidRDefault="00DD3382" w:rsidP="00DD3382">
            <w:pPr>
              <w:rPr>
                <w:rFonts w:ascii="Arial" w:hAnsi="Arial" w:cs="Arial"/>
                <w:sz w:val="16"/>
                <w:lang w:val="es-BO"/>
              </w:rPr>
            </w:pPr>
          </w:p>
        </w:tc>
        <w:tc>
          <w:tcPr>
            <w:tcW w:w="274" w:type="dxa"/>
            <w:shd w:val="clear" w:color="auto" w:fill="auto"/>
          </w:tcPr>
          <w:p w14:paraId="27D8A4C4" w14:textId="77777777" w:rsidR="00DD3382" w:rsidRPr="00D011A8" w:rsidRDefault="00DD3382" w:rsidP="00DD3382">
            <w:pPr>
              <w:rPr>
                <w:rFonts w:ascii="Arial" w:hAnsi="Arial" w:cs="Arial"/>
                <w:sz w:val="16"/>
                <w:lang w:val="es-BO"/>
              </w:rPr>
            </w:pPr>
          </w:p>
        </w:tc>
        <w:tc>
          <w:tcPr>
            <w:tcW w:w="274" w:type="dxa"/>
            <w:gridSpan w:val="2"/>
            <w:shd w:val="clear" w:color="auto" w:fill="auto"/>
          </w:tcPr>
          <w:p w14:paraId="3D35B285" w14:textId="77777777" w:rsidR="00DD3382" w:rsidRPr="00D011A8" w:rsidRDefault="00DD3382" w:rsidP="00DD3382">
            <w:pPr>
              <w:rPr>
                <w:rFonts w:ascii="Arial" w:hAnsi="Arial" w:cs="Arial"/>
                <w:sz w:val="16"/>
                <w:lang w:val="es-BO"/>
              </w:rPr>
            </w:pPr>
          </w:p>
        </w:tc>
        <w:tc>
          <w:tcPr>
            <w:tcW w:w="274" w:type="dxa"/>
            <w:shd w:val="clear" w:color="auto" w:fill="auto"/>
          </w:tcPr>
          <w:p w14:paraId="500E5E73" w14:textId="77777777" w:rsidR="00DD3382" w:rsidRPr="00D011A8" w:rsidRDefault="00DD3382" w:rsidP="00DD3382">
            <w:pPr>
              <w:rPr>
                <w:rFonts w:ascii="Arial" w:hAnsi="Arial" w:cs="Arial"/>
                <w:sz w:val="16"/>
                <w:lang w:val="es-BO"/>
              </w:rPr>
            </w:pPr>
          </w:p>
        </w:tc>
        <w:tc>
          <w:tcPr>
            <w:tcW w:w="274" w:type="dxa"/>
            <w:shd w:val="clear" w:color="auto" w:fill="auto"/>
          </w:tcPr>
          <w:p w14:paraId="524A3C37" w14:textId="77777777" w:rsidR="00DD3382" w:rsidRPr="00D011A8" w:rsidRDefault="00DD3382" w:rsidP="00DD3382">
            <w:pPr>
              <w:rPr>
                <w:rFonts w:ascii="Arial" w:hAnsi="Arial" w:cs="Arial"/>
                <w:sz w:val="16"/>
                <w:lang w:val="es-BO"/>
              </w:rPr>
            </w:pPr>
          </w:p>
        </w:tc>
        <w:tc>
          <w:tcPr>
            <w:tcW w:w="273" w:type="dxa"/>
            <w:shd w:val="clear" w:color="auto" w:fill="auto"/>
          </w:tcPr>
          <w:p w14:paraId="04F4ED0A" w14:textId="77777777" w:rsidR="00DD3382" w:rsidRPr="00D011A8" w:rsidRDefault="00DD3382" w:rsidP="00DD3382">
            <w:pPr>
              <w:rPr>
                <w:rFonts w:ascii="Arial" w:hAnsi="Arial" w:cs="Arial"/>
                <w:sz w:val="16"/>
                <w:lang w:val="es-BO"/>
              </w:rPr>
            </w:pPr>
          </w:p>
        </w:tc>
        <w:tc>
          <w:tcPr>
            <w:tcW w:w="273" w:type="dxa"/>
            <w:shd w:val="clear" w:color="auto" w:fill="auto"/>
          </w:tcPr>
          <w:p w14:paraId="4336510E" w14:textId="77777777" w:rsidR="00DD3382" w:rsidRPr="00D011A8" w:rsidRDefault="00DD3382" w:rsidP="00DD3382">
            <w:pPr>
              <w:rPr>
                <w:rFonts w:ascii="Arial" w:hAnsi="Arial" w:cs="Arial"/>
                <w:sz w:val="16"/>
                <w:lang w:val="es-BO"/>
              </w:rPr>
            </w:pPr>
          </w:p>
        </w:tc>
        <w:tc>
          <w:tcPr>
            <w:tcW w:w="273" w:type="dxa"/>
            <w:shd w:val="clear" w:color="auto" w:fill="auto"/>
          </w:tcPr>
          <w:p w14:paraId="15D05750" w14:textId="77777777" w:rsidR="00DD3382" w:rsidRPr="00D011A8" w:rsidRDefault="00DD3382" w:rsidP="00DD3382">
            <w:pPr>
              <w:rPr>
                <w:rFonts w:ascii="Arial" w:hAnsi="Arial" w:cs="Arial"/>
                <w:sz w:val="16"/>
                <w:lang w:val="es-BO"/>
              </w:rPr>
            </w:pPr>
          </w:p>
        </w:tc>
        <w:tc>
          <w:tcPr>
            <w:tcW w:w="273" w:type="dxa"/>
            <w:shd w:val="clear" w:color="auto" w:fill="auto"/>
          </w:tcPr>
          <w:p w14:paraId="74B247A4" w14:textId="77777777" w:rsidR="00DD3382" w:rsidRPr="00D011A8" w:rsidRDefault="00DD3382" w:rsidP="00DD3382">
            <w:pPr>
              <w:rPr>
                <w:rFonts w:ascii="Arial" w:hAnsi="Arial" w:cs="Arial"/>
                <w:sz w:val="16"/>
                <w:lang w:val="es-BO"/>
              </w:rPr>
            </w:pPr>
          </w:p>
        </w:tc>
        <w:tc>
          <w:tcPr>
            <w:tcW w:w="273" w:type="dxa"/>
            <w:shd w:val="clear" w:color="auto" w:fill="auto"/>
          </w:tcPr>
          <w:p w14:paraId="76734587" w14:textId="77777777" w:rsidR="00DD3382" w:rsidRPr="00D011A8" w:rsidRDefault="00DD3382" w:rsidP="00DD3382">
            <w:pPr>
              <w:rPr>
                <w:rFonts w:ascii="Arial" w:hAnsi="Arial" w:cs="Arial"/>
                <w:sz w:val="16"/>
                <w:lang w:val="es-BO"/>
              </w:rPr>
            </w:pPr>
          </w:p>
        </w:tc>
        <w:tc>
          <w:tcPr>
            <w:tcW w:w="273" w:type="dxa"/>
            <w:shd w:val="clear" w:color="auto" w:fill="auto"/>
          </w:tcPr>
          <w:p w14:paraId="3F3F3C10"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D011A8" w:rsidRDefault="00DD3382" w:rsidP="00DD3382">
            <w:pPr>
              <w:rPr>
                <w:rFonts w:ascii="Arial" w:hAnsi="Arial" w:cs="Arial"/>
                <w:sz w:val="16"/>
                <w:lang w:val="es-BO"/>
              </w:rPr>
            </w:pPr>
          </w:p>
        </w:tc>
      </w:tr>
      <w:tr w:rsidR="00D011A8" w:rsidRPr="00D011A8" w14:paraId="551DED91" w14:textId="77777777" w:rsidTr="00085A88">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AB3F60" w14:textId="501AAF12" w:rsidR="00DD3382" w:rsidRPr="007B12DC" w:rsidRDefault="004207F0" w:rsidP="00085A88">
            <w:pPr>
              <w:jc w:val="center"/>
              <w:rPr>
                <w:rFonts w:ascii="Arial" w:hAnsi="Arial" w:cs="Arial"/>
                <w:sz w:val="16"/>
                <w:lang w:val="es-BO"/>
              </w:rPr>
            </w:pPr>
            <w:r w:rsidRPr="004207F0">
              <w:rPr>
                <w:rFonts w:ascii="Arial" w:hAnsi="Arial" w:cs="Arial"/>
                <w:sz w:val="16"/>
                <w:lang w:val="es-BO"/>
              </w:rPr>
              <w:t>50850019</w:t>
            </w:r>
          </w:p>
        </w:tc>
        <w:tc>
          <w:tcPr>
            <w:tcW w:w="281" w:type="dxa"/>
            <w:tcBorders>
              <w:left w:val="single" w:sz="4" w:space="0" w:color="auto"/>
            </w:tcBorders>
            <w:vAlign w:val="center"/>
          </w:tcPr>
          <w:p w14:paraId="05AB06D7" w14:textId="77777777" w:rsidR="00DD3382" w:rsidRPr="007B12DC" w:rsidRDefault="00DD3382" w:rsidP="00085A88">
            <w:pPr>
              <w:jc w:val="center"/>
              <w:rPr>
                <w:rFonts w:ascii="Arial" w:hAnsi="Arial" w:cs="Arial"/>
                <w:sz w:val="16"/>
                <w:lang w:val="es-BO"/>
              </w:rPr>
            </w:pPr>
          </w:p>
        </w:tc>
        <w:tc>
          <w:tcPr>
            <w:tcW w:w="554" w:type="dxa"/>
            <w:gridSpan w:val="2"/>
            <w:tcBorders>
              <w:left w:val="nil"/>
              <w:right w:val="single" w:sz="4" w:space="0" w:color="auto"/>
            </w:tcBorders>
            <w:vAlign w:val="center"/>
          </w:tcPr>
          <w:p w14:paraId="0D322C18" w14:textId="77777777" w:rsidR="00DD3382" w:rsidRPr="007B12DC" w:rsidRDefault="00DD3382" w:rsidP="00085A88">
            <w:pPr>
              <w:jc w:val="cente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D23ADB" w14:textId="6900BCDA" w:rsidR="00DD3382" w:rsidRPr="00D011A8" w:rsidRDefault="004207F0" w:rsidP="00085A88">
            <w:pPr>
              <w:jc w:val="center"/>
              <w:rPr>
                <w:rFonts w:ascii="Arial" w:hAnsi="Arial" w:cs="Arial"/>
                <w:sz w:val="16"/>
                <w:lang w:val="es-BO"/>
              </w:rPr>
            </w:pPr>
            <w:r>
              <w:rPr>
                <w:rFonts w:ascii="Arial" w:hAnsi="Arial" w:cs="Arial"/>
                <w:sz w:val="16"/>
                <w:lang w:val="es-BO"/>
              </w:rPr>
              <w:t>-</w:t>
            </w:r>
          </w:p>
        </w:tc>
        <w:tc>
          <w:tcPr>
            <w:tcW w:w="277" w:type="dxa"/>
            <w:tcBorders>
              <w:left w:val="single" w:sz="4" w:space="0" w:color="auto"/>
            </w:tcBorders>
            <w:vAlign w:val="center"/>
          </w:tcPr>
          <w:p w14:paraId="1428CEDC" w14:textId="77777777" w:rsidR="00DD3382" w:rsidRPr="00D011A8" w:rsidRDefault="00DD3382" w:rsidP="00085A88">
            <w:pPr>
              <w:jc w:val="center"/>
              <w:rPr>
                <w:rFonts w:ascii="Arial" w:hAnsi="Arial" w:cs="Arial"/>
                <w:sz w:val="16"/>
                <w:lang w:val="es-BO"/>
              </w:rPr>
            </w:pPr>
          </w:p>
        </w:tc>
        <w:tc>
          <w:tcPr>
            <w:tcW w:w="1011" w:type="dxa"/>
            <w:gridSpan w:val="5"/>
            <w:tcBorders>
              <w:right w:val="single" w:sz="4" w:space="0" w:color="auto"/>
            </w:tcBorders>
            <w:vAlign w:val="center"/>
          </w:tcPr>
          <w:p w14:paraId="7C948597" w14:textId="77777777" w:rsidR="00DD3382" w:rsidRPr="00D011A8" w:rsidRDefault="00DD3382" w:rsidP="00085A88">
            <w:pPr>
              <w:jc w:val="center"/>
              <w:rPr>
                <w:rFonts w:ascii="Arial" w:hAnsi="Arial" w:cs="Arial"/>
                <w:sz w:val="16"/>
                <w:lang w:val="es-BO"/>
              </w:rPr>
            </w:pPr>
            <w:r w:rsidRPr="00D011A8">
              <w:rPr>
                <w:rFonts w:ascii="Arial" w:hAnsi="Arial" w:cs="Arial"/>
                <w:sz w:val="16"/>
                <w:lang w:val="es-BO"/>
              </w:rPr>
              <w:t>Correo Electrónico</w:t>
            </w:r>
          </w:p>
        </w:tc>
        <w:tc>
          <w:tcPr>
            <w:tcW w:w="3917"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618EE0" w14:textId="27A9C48E" w:rsidR="004207F0" w:rsidRDefault="004207F0" w:rsidP="00950B5D">
            <w:pPr>
              <w:rPr>
                <w:rFonts w:ascii="Arial" w:hAnsi="Arial" w:cs="Arial"/>
                <w:sz w:val="14"/>
                <w:lang w:val="es-BO"/>
              </w:rPr>
            </w:pPr>
            <w:r w:rsidRPr="004207F0">
              <w:rPr>
                <w:rFonts w:ascii="Arial" w:hAnsi="Arial" w:cs="Arial"/>
                <w:sz w:val="14"/>
                <w:lang w:val="es-BO"/>
              </w:rPr>
              <w:t>Consultas técnicas:</w:t>
            </w:r>
            <w:r w:rsidR="00085A88">
              <w:rPr>
                <w:rFonts w:ascii="Arial" w:hAnsi="Arial" w:cs="Arial"/>
                <w:sz w:val="14"/>
                <w:lang w:val="es-BO"/>
              </w:rPr>
              <w:t xml:space="preserve"> </w:t>
            </w:r>
            <w:r w:rsidR="002C7638" w:rsidRPr="002C7638">
              <w:rPr>
                <w:sz w:val="14"/>
                <w:szCs w:val="14"/>
              </w:rPr>
              <w:t>daniel.baptista@vipfe.gob.bo</w:t>
            </w:r>
          </w:p>
          <w:p w14:paraId="78AE78E2" w14:textId="77777777" w:rsidR="00950B5D" w:rsidRPr="004207F0" w:rsidRDefault="00950B5D" w:rsidP="00950B5D">
            <w:pPr>
              <w:rPr>
                <w:rFonts w:ascii="Arial" w:hAnsi="Arial" w:cs="Arial"/>
                <w:sz w:val="14"/>
                <w:lang w:val="es-BO"/>
              </w:rPr>
            </w:pPr>
          </w:p>
          <w:p w14:paraId="68D5F07B" w14:textId="43BC30AB" w:rsidR="00DD3382" w:rsidRPr="00D011A8" w:rsidRDefault="004207F0" w:rsidP="002A7F7A">
            <w:pPr>
              <w:tabs>
                <w:tab w:val="left" w:pos="805"/>
                <w:tab w:val="left" w:pos="1222"/>
                <w:tab w:val="left" w:pos="2081"/>
              </w:tabs>
              <w:ind w:right="1200"/>
              <w:rPr>
                <w:rFonts w:ascii="Arial" w:hAnsi="Arial" w:cs="Arial"/>
                <w:sz w:val="16"/>
                <w:lang w:val="es-BO"/>
              </w:rPr>
            </w:pPr>
            <w:r w:rsidRPr="004207F0">
              <w:rPr>
                <w:rFonts w:ascii="Arial" w:hAnsi="Arial" w:cs="Arial"/>
                <w:sz w:val="14"/>
                <w:lang w:val="es-BO"/>
              </w:rPr>
              <w:t>Consulta</w:t>
            </w:r>
            <w:r w:rsidR="00950B5D">
              <w:rPr>
                <w:rFonts w:ascii="Arial" w:hAnsi="Arial" w:cs="Arial"/>
                <w:sz w:val="14"/>
                <w:lang w:val="es-BO"/>
              </w:rPr>
              <w:t xml:space="preserve">s </w:t>
            </w:r>
            <w:r w:rsidRPr="004207F0">
              <w:rPr>
                <w:rFonts w:ascii="Arial" w:hAnsi="Arial" w:cs="Arial"/>
                <w:sz w:val="14"/>
                <w:lang w:val="es-BO"/>
              </w:rPr>
              <w:t>Administrativas:</w:t>
            </w:r>
            <w:r w:rsidR="00950B5D">
              <w:rPr>
                <w:rFonts w:ascii="Arial" w:hAnsi="Arial" w:cs="Arial"/>
                <w:sz w:val="14"/>
                <w:lang w:val="es-BO"/>
              </w:rPr>
              <w:t xml:space="preserve">                                               </w:t>
            </w:r>
            <w:r w:rsidR="00085A88">
              <w:rPr>
                <w:rFonts w:ascii="Arial" w:hAnsi="Arial" w:cs="Arial"/>
                <w:sz w:val="14"/>
                <w:lang w:val="es-BO"/>
              </w:rPr>
              <w:t xml:space="preserve"> </w:t>
            </w:r>
            <w:r w:rsidR="00950B5D">
              <w:rPr>
                <w:rFonts w:ascii="Arial" w:hAnsi="Arial" w:cs="Arial"/>
                <w:sz w:val="14"/>
                <w:lang w:val="es-BO"/>
              </w:rPr>
              <w:t xml:space="preserve">      claudia.aguilar</w:t>
            </w:r>
            <w:r w:rsidRPr="004207F0">
              <w:rPr>
                <w:rFonts w:ascii="Arial" w:hAnsi="Arial" w:cs="Arial"/>
                <w:sz w:val="14"/>
                <w:lang w:val="es-BO"/>
              </w:rPr>
              <w:t>@planificacion.gob.bo</w:t>
            </w:r>
          </w:p>
        </w:tc>
        <w:tc>
          <w:tcPr>
            <w:tcW w:w="273" w:type="dxa"/>
            <w:tcBorders>
              <w:left w:val="single" w:sz="4" w:space="0" w:color="auto"/>
            </w:tcBorders>
          </w:tcPr>
          <w:p w14:paraId="72779DFC"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D011A8" w:rsidRDefault="00DD3382" w:rsidP="00DD3382">
            <w:pPr>
              <w:rPr>
                <w:rFonts w:ascii="Arial" w:hAnsi="Arial" w:cs="Arial"/>
                <w:sz w:val="16"/>
                <w:lang w:val="es-BO"/>
              </w:rPr>
            </w:pPr>
          </w:p>
        </w:tc>
      </w:tr>
      <w:tr w:rsidR="00D011A8" w:rsidRPr="00D011A8" w14:paraId="067F847A" w14:textId="77777777" w:rsidTr="004207F0">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7B12DC" w:rsidRDefault="00DD3382" w:rsidP="00DD3382">
            <w:pPr>
              <w:rPr>
                <w:rFonts w:ascii="Arial" w:hAnsi="Arial" w:cs="Arial"/>
                <w:sz w:val="6"/>
                <w:szCs w:val="2"/>
                <w:lang w:val="es-BO"/>
              </w:rPr>
            </w:pPr>
          </w:p>
        </w:tc>
        <w:tc>
          <w:tcPr>
            <w:tcW w:w="281" w:type="dxa"/>
            <w:shd w:val="clear" w:color="auto" w:fill="auto"/>
          </w:tcPr>
          <w:p w14:paraId="6026A8B9" w14:textId="77777777" w:rsidR="00DD3382" w:rsidRPr="007B12DC" w:rsidRDefault="00DD3382" w:rsidP="00DD3382">
            <w:pPr>
              <w:rPr>
                <w:rFonts w:ascii="Arial" w:hAnsi="Arial" w:cs="Arial"/>
                <w:sz w:val="6"/>
                <w:szCs w:val="2"/>
                <w:lang w:val="es-BO"/>
              </w:rPr>
            </w:pPr>
          </w:p>
        </w:tc>
        <w:tc>
          <w:tcPr>
            <w:tcW w:w="282" w:type="dxa"/>
            <w:tcBorders>
              <w:bottom w:val="single" w:sz="6" w:space="0" w:color="auto"/>
            </w:tcBorders>
            <w:shd w:val="clear" w:color="auto" w:fill="auto"/>
          </w:tcPr>
          <w:p w14:paraId="4623B93E" w14:textId="77777777" w:rsidR="00DD3382" w:rsidRPr="007B12DC" w:rsidRDefault="00DD3382" w:rsidP="00DD3382">
            <w:pPr>
              <w:rPr>
                <w:rFonts w:ascii="Arial" w:hAnsi="Arial" w:cs="Arial"/>
                <w:sz w:val="6"/>
                <w:szCs w:val="2"/>
                <w:lang w:val="es-BO"/>
              </w:rPr>
            </w:pPr>
          </w:p>
        </w:tc>
        <w:tc>
          <w:tcPr>
            <w:tcW w:w="272" w:type="dxa"/>
            <w:tcBorders>
              <w:bottom w:val="single" w:sz="6" w:space="0" w:color="auto"/>
            </w:tcBorders>
            <w:shd w:val="clear" w:color="auto" w:fill="auto"/>
          </w:tcPr>
          <w:p w14:paraId="638658E9" w14:textId="77777777" w:rsidR="00DD3382" w:rsidRPr="007B12DC"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40DD73C" w14:textId="77777777" w:rsidR="00DD3382" w:rsidRPr="00D011A8" w:rsidRDefault="00DD3382" w:rsidP="00DD3382">
            <w:pPr>
              <w:rPr>
                <w:rFonts w:ascii="Arial" w:hAnsi="Arial" w:cs="Arial"/>
                <w:sz w:val="6"/>
                <w:szCs w:val="2"/>
                <w:lang w:val="es-BO"/>
              </w:rPr>
            </w:pPr>
          </w:p>
        </w:tc>
        <w:tc>
          <w:tcPr>
            <w:tcW w:w="276" w:type="dxa"/>
            <w:tcBorders>
              <w:bottom w:val="single" w:sz="6" w:space="0" w:color="auto"/>
            </w:tcBorders>
            <w:shd w:val="clear" w:color="auto" w:fill="auto"/>
          </w:tcPr>
          <w:p w14:paraId="1206E48D" w14:textId="77777777" w:rsidR="00DD3382" w:rsidRPr="00D011A8" w:rsidRDefault="00DD3382" w:rsidP="00DD3382">
            <w:pPr>
              <w:rPr>
                <w:rFonts w:ascii="Arial" w:hAnsi="Arial" w:cs="Arial"/>
                <w:sz w:val="6"/>
                <w:szCs w:val="2"/>
                <w:lang w:val="es-BO"/>
              </w:rPr>
            </w:pPr>
          </w:p>
        </w:tc>
        <w:tc>
          <w:tcPr>
            <w:tcW w:w="281" w:type="dxa"/>
            <w:tcBorders>
              <w:bottom w:val="single" w:sz="6" w:space="0" w:color="auto"/>
            </w:tcBorders>
            <w:shd w:val="clear" w:color="auto" w:fill="auto"/>
          </w:tcPr>
          <w:p w14:paraId="2D7AC134"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952A269"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22D6AAA"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361D167"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4AAB277F"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23170D21" w14:textId="77777777" w:rsidR="00DD3382" w:rsidRPr="00D011A8" w:rsidRDefault="00DD3382" w:rsidP="00DD3382">
            <w:pPr>
              <w:rPr>
                <w:rFonts w:ascii="Arial" w:hAnsi="Arial" w:cs="Arial"/>
                <w:sz w:val="6"/>
                <w:szCs w:val="2"/>
                <w:lang w:val="es-BO"/>
              </w:rPr>
            </w:pPr>
          </w:p>
        </w:tc>
        <w:tc>
          <w:tcPr>
            <w:tcW w:w="273" w:type="dxa"/>
            <w:gridSpan w:val="3"/>
            <w:tcBorders>
              <w:bottom w:val="single" w:sz="6" w:space="0" w:color="auto"/>
            </w:tcBorders>
            <w:shd w:val="clear" w:color="auto" w:fill="auto"/>
          </w:tcPr>
          <w:p w14:paraId="465F643C"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549522F1" w14:textId="77777777" w:rsidR="00DD3382" w:rsidRPr="00D011A8" w:rsidRDefault="00DD3382" w:rsidP="00DD3382">
            <w:pPr>
              <w:rPr>
                <w:rFonts w:ascii="Arial" w:hAnsi="Arial" w:cs="Arial"/>
                <w:sz w:val="6"/>
                <w:szCs w:val="2"/>
                <w:lang w:val="es-BO"/>
              </w:rPr>
            </w:pPr>
          </w:p>
        </w:tc>
        <w:tc>
          <w:tcPr>
            <w:tcW w:w="236" w:type="dxa"/>
            <w:tcBorders>
              <w:bottom w:val="single" w:sz="6" w:space="0" w:color="auto"/>
            </w:tcBorders>
            <w:shd w:val="clear" w:color="auto" w:fill="auto"/>
          </w:tcPr>
          <w:p w14:paraId="786A6CE3" w14:textId="77777777" w:rsidR="00DD3382" w:rsidRPr="00D011A8" w:rsidRDefault="00DD3382" w:rsidP="00DD3382">
            <w:pPr>
              <w:rPr>
                <w:rFonts w:ascii="Arial" w:hAnsi="Arial" w:cs="Arial"/>
                <w:sz w:val="6"/>
                <w:szCs w:val="2"/>
                <w:lang w:val="es-BO"/>
              </w:rPr>
            </w:pPr>
          </w:p>
        </w:tc>
        <w:tc>
          <w:tcPr>
            <w:tcW w:w="236" w:type="dxa"/>
            <w:tcBorders>
              <w:top w:val="single" w:sz="4" w:space="0" w:color="auto"/>
              <w:bottom w:val="single" w:sz="6" w:space="0" w:color="auto"/>
            </w:tcBorders>
            <w:shd w:val="clear" w:color="auto" w:fill="auto"/>
          </w:tcPr>
          <w:p w14:paraId="25E02B8A" w14:textId="77777777" w:rsidR="00DD3382" w:rsidRPr="00D011A8" w:rsidRDefault="00DD3382" w:rsidP="00DD3382">
            <w:pPr>
              <w:rPr>
                <w:rFonts w:ascii="Arial" w:hAnsi="Arial" w:cs="Arial"/>
                <w:sz w:val="6"/>
                <w:szCs w:val="2"/>
                <w:lang w:val="es-BO"/>
              </w:rPr>
            </w:pPr>
          </w:p>
        </w:tc>
        <w:tc>
          <w:tcPr>
            <w:tcW w:w="350" w:type="dxa"/>
            <w:tcBorders>
              <w:top w:val="single" w:sz="4" w:space="0" w:color="auto"/>
              <w:bottom w:val="single" w:sz="6" w:space="0" w:color="auto"/>
            </w:tcBorders>
            <w:shd w:val="clear" w:color="auto" w:fill="auto"/>
          </w:tcPr>
          <w:p w14:paraId="23F31657"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3FACCCD7"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33B27A6" w14:textId="77777777" w:rsidR="00DD3382" w:rsidRPr="00D011A8" w:rsidRDefault="00DD3382" w:rsidP="00DD3382">
            <w:pPr>
              <w:rPr>
                <w:rFonts w:ascii="Arial" w:hAnsi="Arial" w:cs="Arial"/>
                <w:sz w:val="6"/>
                <w:szCs w:val="2"/>
                <w:lang w:val="es-BO"/>
              </w:rPr>
            </w:pPr>
          </w:p>
        </w:tc>
        <w:tc>
          <w:tcPr>
            <w:tcW w:w="274" w:type="dxa"/>
            <w:gridSpan w:val="2"/>
            <w:tcBorders>
              <w:top w:val="single" w:sz="4" w:space="0" w:color="auto"/>
              <w:bottom w:val="single" w:sz="6" w:space="0" w:color="auto"/>
            </w:tcBorders>
            <w:shd w:val="clear" w:color="auto" w:fill="auto"/>
          </w:tcPr>
          <w:p w14:paraId="6F6CF972"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2AA8B11"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A5E05F"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D9D6425"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0A17ABCC"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4926681B"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6174BA16"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5613B582" w14:textId="77777777" w:rsidR="00DD3382" w:rsidRPr="00D011A8" w:rsidRDefault="00DD3382" w:rsidP="00DD3382">
            <w:pPr>
              <w:rPr>
                <w:rFonts w:ascii="Arial" w:hAnsi="Arial" w:cs="Arial"/>
                <w:sz w:val="6"/>
                <w:szCs w:val="2"/>
                <w:lang w:val="es-BO"/>
              </w:rPr>
            </w:pPr>
          </w:p>
        </w:tc>
        <w:tc>
          <w:tcPr>
            <w:tcW w:w="273" w:type="dxa"/>
            <w:shd w:val="clear" w:color="auto" w:fill="auto"/>
          </w:tcPr>
          <w:p w14:paraId="4D271C0F"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DD3382" w:rsidRPr="00D011A8" w:rsidRDefault="00DD3382" w:rsidP="00DD3382">
            <w:pPr>
              <w:rPr>
                <w:rFonts w:ascii="Arial" w:hAnsi="Arial" w:cs="Arial"/>
                <w:sz w:val="6"/>
                <w:szCs w:val="2"/>
                <w:lang w:val="es-BO"/>
              </w:rPr>
            </w:pPr>
          </w:p>
        </w:tc>
      </w:tr>
      <w:tr w:rsidR="00D011A8" w:rsidRPr="00D011A8" w14:paraId="05B0B589" w14:textId="77777777" w:rsidTr="00085A88">
        <w:trPr>
          <w:trHeight w:val="670"/>
          <w:jc w:val="center"/>
        </w:trPr>
        <w:tc>
          <w:tcPr>
            <w:tcW w:w="2366" w:type="dxa"/>
            <w:gridSpan w:val="8"/>
            <w:tcBorders>
              <w:left w:val="single" w:sz="12" w:space="0" w:color="244061" w:themeColor="accent1" w:themeShade="80"/>
            </w:tcBorders>
            <w:shd w:val="clear" w:color="auto" w:fill="auto"/>
            <w:vAlign w:val="center"/>
          </w:tcPr>
          <w:p w14:paraId="5560CC0A" w14:textId="2AB4169C" w:rsidR="00B2191B" w:rsidRPr="00085A88" w:rsidRDefault="00B2191B" w:rsidP="00DD3382">
            <w:pPr>
              <w:jc w:val="right"/>
              <w:rPr>
                <w:rFonts w:ascii="Arial" w:hAnsi="Arial" w:cs="Arial"/>
                <w:b/>
                <w:sz w:val="16"/>
                <w:szCs w:val="2"/>
                <w:lang w:val="es-419"/>
              </w:rPr>
            </w:pPr>
            <w:r w:rsidRPr="00085A88">
              <w:rPr>
                <w:rFonts w:ascii="Arial" w:hAnsi="Arial" w:cs="Arial"/>
                <w:sz w:val="16"/>
                <w:lang w:val="es-BO"/>
              </w:rPr>
              <w:lastRenderedPageBreak/>
              <w:t>Cuenta Corriente Fiscal</w:t>
            </w:r>
            <w:r w:rsidR="00D5594F" w:rsidRPr="00085A88">
              <w:rPr>
                <w:rFonts w:ascii="Arial" w:hAnsi="Arial" w:cs="Arial"/>
                <w:sz w:val="16"/>
                <w:lang w:val="es-BO"/>
              </w:rPr>
              <w:t xml:space="preserve"> para depósito por concepto de Garantía de Seriedad de Propuesta</w:t>
            </w:r>
            <w:r w:rsidR="00E96334" w:rsidRPr="00085A88">
              <w:rPr>
                <w:rFonts w:ascii="Arial" w:hAnsi="Arial" w:cs="Arial"/>
                <w:sz w:val="16"/>
                <w:lang w:val="es-419"/>
              </w:rPr>
              <w:t xml:space="preserve"> (Fondos en Custodia)</w:t>
            </w:r>
          </w:p>
        </w:tc>
        <w:tc>
          <w:tcPr>
            <w:tcW w:w="283" w:type="dxa"/>
            <w:shd w:val="clear" w:color="auto" w:fill="auto"/>
          </w:tcPr>
          <w:p w14:paraId="7D807A0A" w14:textId="77777777" w:rsidR="00B2191B" w:rsidRPr="00085A88" w:rsidRDefault="00B2191B" w:rsidP="00DD3382">
            <w:pPr>
              <w:rPr>
                <w:rFonts w:ascii="Arial" w:hAnsi="Arial" w:cs="Arial"/>
                <w:sz w:val="16"/>
                <w:szCs w:val="2"/>
                <w:lang w:val="es-BO"/>
              </w:rPr>
            </w:pPr>
          </w:p>
        </w:tc>
        <w:tc>
          <w:tcPr>
            <w:tcW w:w="281" w:type="dxa"/>
            <w:tcBorders>
              <w:right w:val="single" w:sz="6" w:space="0" w:color="auto"/>
            </w:tcBorders>
            <w:shd w:val="clear" w:color="auto" w:fill="auto"/>
          </w:tcPr>
          <w:p w14:paraId="44D6CCBD" w14:textId="77777777" w:rsidR="00B2191B" w:rsidRPr="007B12DC" w:rsidRDefault="00B2191B" w:rsidP="00DD3382">
            <w:pPr>
              <w:rPr>
                <w:rFonts w:ascii="Arial" w:hAnsi="Arial" w:cs="Arial"/>
                <w:sz w:val="6"/>
                <w:szCs w:val="2"/>
                <w:lang w:val="es-BO"/>
              </w:rPr>
            </w:pPr>
          </w:p>
        </w:tc>
        <w:tc>
          <w:tcPr>
            <w:tcW w:w="6870" w:type="dxa"/>
            <w:gridSpan w:val="28"/>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57A66FB" w14:textId="24CE50CE" w:rsidR="00BE52F3" w:rsidRDefault="00BE52F3" w:rsidP="00BE52F3">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14:paraId="23CDA339" w14:textId="77777777" w:rsidR="00BE52F3" w:rsidRDefault="00BE52F3" w:rsidP="00BE52F3">
            <w:pPr>
              <w:rPr>
                <w:rFonts w:ascii="Arial" w:hAnsi="Arial" w:cs="Arial"/>
                <w:sz w:val="16"/>
              </w:rPr>
            </w:pPr>
            <w:r>
              <w:rPr>
                <w:rFonts w:ascii="Arial" w:hAnsi="Arial" w:cs="Arial"/>
                <w:sz w:val="16"/>
              </w:rPr>
              <w:t>Banco: Banco Unión S.A.</w:t>
            </w:r>
          </w:p>
          <w:p w14:paraId="22FB74BC" w14:textId="77777777" w:rsidR="00BE52F3" w:rsidRDefault="00BE52F3" w:rsidP="00BE52F3">
            <w:pPr>
              <w:rPr>
                <w:rFonts w:ascii="Arial" w:hAnsi="Arial" w:cs="Arial"/>
                <w:sz w:val="16"/>
              </w:rPr>
            </w:pPr>
            <w:r>
              <w:rPr>
                <w:rFonts w:ascii="Arial" w:hAnsi="Arial" w:cs="Arial"/>
                <w:sz w:val="16"/>
              </w:rPr>
              <w:t>Titular: Tesoro General de la Nación</w:t>
            </w:r>
          </w:p>
          <w:p w14:paraId="3F4BD2B3" w14:textId="77777777" w:rsidR="00B2191B" w:rsidRDefault="00BE52F3" w:rsidP="00BE52F3">
            <w:pPr>
              <w:rPr>
                <w:rFonts w:ascii="Arial" w:hAnsi="Arial" w:cs="Arial"/>
                <w:sz w:val="16"/>
                <w:lang w:val="es-BO"/>
              </w:rPr>
            </w:pPr>
            <w:r>
              <w:rPr>
                <w:rFonts w:ascii="Arial" w:hAnsi="Arial" w:cs="Arial"/>
                <w:sz w:val="16"/>
                <w:lang w:val="es-BO"/>
              </w:rPr>
              <w:t xml:space="preserve">Moneda: </w:t>
            </w:r>
            <w:proofErr w:type="gramStart"/>
            <w:r>
              <w:rPr>
                <w:rFonts w:ascii="Arial" w:hAnsi="Arial" w:cs="Arial"/>
                <w:sz w:val="16"/>
                <w:lang w:val="es-BO"/>
              </w:rPr>
              <w:t>Bolivianos</w:t>
            </w:r>
            <w:proofErr w:type="gramEnd"/>
            <w:r>
              <w:rPr>
                <w:rFonts w:ascii="Arial" w:hAnsi="Arial" w:cs="Arial"/>
                <w:sz w:val="16"/>
                <w:lang w:val="es-BO"/>
              </w:rPr>
              <w:t>.</w:t>
            </w:r>
          </w:p>
          <w:p w14:paraId="2E991430" w14:textId="38B72EE2" w:rsidR="00085A88" w:rsidRPr="00085A88" w:rsidRDefault="00085A88" w:rsidP="00BE52F3">
            <w:pPr>
              <w:rPr>
                <w:rFonts w:ascii="Arial" w:hAnsi="Arial" w:cs="Arial"/>
                <w:b/>
                <w:i/>
                <w:sz w:val="16"/>
                <w:lang w:val="es-BO"/>
              </w:rPr>
            </w:pPr>
            <w:r w:rsidRPr="00085A88">
              <w:rPr>
                <w:rFonts w:ascii="Arial" w:hAnsi="Arial" w:cs="Arial"/>
                <w:b/>
                <w:i/>
                <w:sz w:val="16"/>
                <w:highlight w:val="yellow"/>
                <w:lang w:val="es-BO"/>
              </w:rPr>
              <w:t>“No Corresponde”</w:t>
            </w:r>
          </w:p>
        </w:tc>
        <w:tc>
          <w:tcPr>
            <w:tcW w:w="273" w:type="dxa"/>
            <w:tcBorders>
              <w:left w:val="single" w:sz="6" w:space="0" w:color="auto"/>
            </w:tcBorders>
            <w:shd w:val="clear" w:color="auto" w:fill="auto"/>
          </w:tcPr>
          <w:p w14:paraId="41A838B9" w14:textId="77777777" w:rsidR="00B2191B" w:rsidRPr="00D011A8" w:rsidRDefault="00B2191B"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D94EF64" w14:textId="77777777" w:rsidR="00B2191B" w:rsidRPr="00D011A8" w:rsidRDefault="00B2191B" w:rsidP="00DD3382">
            <w:pPr>
              <w:rPr>
                <w:rFonts w:ascii="Arial" w:hAnsi="Arial" w:cs="Arial"/>
                <w:sz w:val="6"/>
                <w:szCs w:val="2"/>
                <w:lang w:val="es-BO"/>
              </w:rPr>
            </w:pPr>
          </w:p>
        </w:tc>
      </w:tr>
      <w:tr w:rsidR="00DD3382" w:rsidRPr="00D011A8" w14:paraId="790FF76B" w14:textId="77777777" w:rsidTr="004207F0">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D011A8"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D011A8"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D011A8"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D011A8"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D011A8"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D011A8"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D011A8" w:rsidRDefault="00DD3382"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DD3382" w:rsidRPr="00D011A8" w:rsidRDefault="00DD3382"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DD3382" w:rsidRPr="00D011A8" w:rsidRDefault="00DD3382"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DD3382" w:rsidRPr="00D011A8" w:rsidRDefault="00DD3382" w:rsidP="00DD3382">
            <w:pPr>
              <w:rPr>
                <w:rFonts w:ascii="Arial" w:hAnsi="Arial" w:cs="Arial"/>
                <w:sz w:val="6"/>
                <w:szCs w:val="8"/>
                <w:lang w:val="es-BO"/>
              </w:rPr>
            </w:pPr>
          </w:p>
        </w:tc>
        <w:tc>
          <w:tcPr>
            <w:tcW w:w="273" w:type="dxa"/>
            <w:gridSpan w:val="3"/>
            <w:tcBorders>
              <w:top w:val="single" w:sz="6" w:space="0" w:color="auto"/>
              <w:bottom w:val="single" w:sz="12" w:space="0" w:color="244061" w:themeColor="accent1" w:themeShade="80"/>
            </w:tcBorders>
          </w:tcPr>
          <w:p w14:paraId="0AAC8D6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DD3382" w:rsidRPr="00D011A8" w:rsidRDefault="00DD3382" w:rsidP="00DD3382">
            <w:pPr>
              <w:rPr>
                <w:rFonts w:ascii="Arial" w:hAnsi="Arial" w:cs="Arial"/>
                <w:sz w:val="6"/>
                <w:szCs w:val="8"/>
                <w:lang w:val="es-BO"/>
              </w:rPr>
            </w:pPr>
          </w:p>
        </w:tc>
        <w:tc>
          <w:tcPr>
            <w:tcW w:w="236" w:type="dxa"/>
            <w:tcBorders>
              <w:top w:val="single" w:sz="6" w:space="0" w:color="auto"/>
              <w:bottom w:val="single" w:sz="12" w:space="0" w:color="244061" w:themeColor="accent1" w:themeShade="80"/>
            </w:tcBorders>
          </w:tcPr>
          <w:p w14:paraId="03B1D319" w14:textId="77777777" w:rsidR="00DD3382" w:rsidRPr="00D011A8" w:rsidRDefault="00DD3382" w:rsidP="00DD3382">
            <w:pPr>
              <w:rPr>
                <w:rFonts w:ascii="Arial" w:hAnsi="Arial" w:cs="Arial"/>
                <w:sz w:val="6"/>
                <w:szCs w:val="8"/>
                <w:lang w:val="es-BO"/>
              </w:rPr>
            </w:pPr>
          </w:p>
        </w:tc>
        <w:tc>
          <w:tcPr>
            <w:tcW w:w="236" w:type="dxa"/>
            <w:tcBorders>
              <w:top w:val="single" w:sz="6" w:space="0" w:color="auto"/>
              <w:bottom w:val="single" w:sz="12" w:space="0" w:color="244061" w:themeColor="accent1" w:themeShade="80"/>
            </w:tcBorders>
          </w:tcPr>
          <w:p w14:paraId="57FC0C25" w14:textId="77777777" w:rsidR="00DD3382" w:rsidRPr="00D011A8" w:rsidRDefault="00DD3382" w:rsidP="00DD3382">
            <w:pPr>
              <w:rPr>
                <w:rFonts w:ascii="Arial" w:hAnsi="Arial" w:cs="Arial"/>
                <w:sz w:val="6"/>
                <w:szCs w:val="8"/>
                <w:lang w:val="es-BO"/>
              </w:rPr>
            </w:pPr>
          </w:p>
        </w:tc>
        <w:tc>
          <w:tcPr>
            <w:tcW w:w="350" w:type="dxa"/>
            <w:tcBorders>
              <w:top w:val="single" w:sz="6" w:space="0" w:color="auto"/>
              <w:bottom w:val="single" w:sz="12" w:space="0" w:color="244061" w:themeColor="accent1" w:themeShade="80"/>
            </w:tcBorders>
          </w:tcPr>
          <w:p w14:paraId="7B6ACBC4"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4B1826B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DD3382" w:rsidRPr="00D011A8" w:rsidRDefault="00DD3382" w:rsidP="00DD3382">
            <w:pPr>
              <w:rPr>
                <w:rFonts w:ascii="Arial" w:hAnsi="Arial" w:cs="Arial"/>
                <w:sz w:val="6"/>
                <w:szCs w:val="8"/>
                <w:lang w:val="es-BO"/>
              </w:rPr>
            </w:pPr>
          </w:p>
        </w:tc>
        <w:tc>
          <w:tcPr>
            <w:tcW w:w="274" w:type="dxa"/>
            <w:gridSpan w:val="2"/>
            <w:tcBorders>
              <w:top w:val="single" w:sz="6" w:space="0" w:color="auto"/>
              <w:bottom w:val="single" w:sz="12" w:space="0" w:color="244061" w:themeColor="accent1" w:themeShade="80"/>
            </w:tcBorders>
          </w:tcPr>
          <w:p w14:paraId="225CDE2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5F83ED72"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D011A8" w:rsidRDefault="00DD3382" w:rsidP="00DD3382">
            <w:pPr>
              <w:rPr>
                <w:rFonts w:ascii="Arial" w:hAnsi="Arial" w:cs="Arial"/>
                <w:sz w:val="6"/>
                <w:szCs w:val="8"/>
                <w:lang w:val="es-BO"/>
              </w:rPr>
            </w:pPr>
          </w:p>
        </w:tc>
      </w:tr>
    </w:tbl>
    <w:p w14:paraId="7493BFE0" w14:textId="77777777" w:rsidR="00DD3382" w:rsidRPr="00D011A8" w:rsidRDefault="00DD3382" w:rsidP="00802E75">
      <w:pPr>
        <w:rPr>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14:paraId="0FCE59BE" w14:textId="77777777" w:rsidTr="00085A88">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0F0C2BB9" w14:textId="77777777" w:rsidTr="00085A88">
        <w:trPr>
          <w:trHeight w:val="1919"/>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14:paraId="3D7E1B5D" w14:textId="77777777" w:rsidR="00120392" w:rsidRPr="00D011A8" w:rsidRDefault="00120392" w:rsidP="00EB3E8A">
            <w:pPr>
              <w:ind w:left="510" w:right="113"/>
              <w:rPr>
                <w:lang w:val="es-BO"/>
              </w:rPr>
            </w:pPr>
          </w:p>
          <w:p w14:paraId="29EC84D8" w14:textId="56CE0694" w:rsidR="00120392" w:rsidRPr="008227DF" w:rsidRDefault="009004E0" w:rsidP="001E2C58">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14:paraId="71B125F0" w14:textId="77777777" w:rsidR="00120392" w:rsidRPr="008227DF" w:rsidRDefault="00120392" w:rsidP="00EB3E8A">
            <w:pPr>
              <w:ind w:left="510" w:right="113"/>
              <w:rPr>
                <w:lang w:val="es-BO"/>
              </w:rPr>
            </w:pPr>
          </w:p>
          <w:p w14:paraId="34094F5D" w14:textId="26BFA1ED" w:rsidR="00120392" w:rsidRPr="008227DF" w:rsidRDefault="00120392" w:rsidP="001E2C58">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14:paraId="61B93FDA" w14:textId="77777777" w:rsidR="009004E0" w:rsidRPr="008227DF" w:rsidRDefault="009004E0" w:rsidP="008227DF">
            <w:pPr>
              <w:pStyle w:val="Prrafodelista"/>
              <w:rPr>
                <w:rFonts w:ascii="Verdana" w:hAnsi="Verdana"/>
                <w:sz w:val="16"/>
                <w:szCs w:val="16"/>
                <w:lang w:val="es-BO"/>
              </w:rPr>
            </w:pPr>
          </w:p>
          <w:p w14:paraId="618C62DA" w14:textId="3B061423" w:rsidR="009004E0" w:rsidRPr="00620E20" w:rsidRDefault="009004E0" w:rsidP="001E2C58">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14:paraId="64368145" w14:textId="77777777" w:rsidR="00120392" w:rsidRPr="00620E20" w:rsidRDefault="00120392" w:rsidP="00EB3E8A">
            <w:pPr>
              <w:pStyle w:val="Prrafodelista"/>
              <w:ind w:left="510" w:right="113"/>
              <w:rPr>
                <w:rFonts w:ascii="Verdana" w:hAnsi="Verdana"/>
                <w:sz w:val="16"/>
                <w:szCs w:val="16"/>
                <w:lang w:val="es-BO"/>
              </w:rPr>
            </w:pPr>
          </w:p>
          <w:p w14:paraId="1A0A0FC8" w14:textId="20B3BB2B"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14:paraId="5BE89633" w14:textId="77777777" w:rsidTr="00085A88">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14:paraId="242E1B36"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D011A8" w:rsidRDefault="00120392"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3C409BDB"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D011A8" w:rsidRDefault="00120392" w:rsidP="00EB3E8A">
            <w:pPr>
              <w:adjustRightInd w:val="0"/>
              <w:snapToGrid w:val="0"/>
              <w:jc w:val="center"/>
              <w:rPr>
                <w:i/>
                <w:sz w:val="14"/>
                <w:szCs w:val="14"/>
                <w:lang w:val="es-BO"/>
              </w:rPr>
            </w:pPr>
          </w:p>
        </w:tc>
      </w:tr>
      <w:tr w:rsidR="00D011A8" w:rsidRPr="00D011A8" w14:paraId="17C3DAB1"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318F47BB" w:rsidR="00120392" w:rsidRPr="00D011A8" w:rsidRDefault="002C7638" w:rsidP="00EB3E8A">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3210363C" w:rsidR="00120392" w:rsidRPr="00D011A8" w:rsidRDefault="00950B5D" w:rsidP="00EB3E8A">
            <w:pPr>
              <w:adjustRightInd w:val="0"/>
              <w:snapToGrid w:val="0"/>
              <w:jc w:val="center"/>
              <w:rPr>
                <w:rFonts w:ascii="Arial" w:hAnsi="Arial" w:cs="Arial"/>
                <w:lang w:val="es-BO"/>
              </w:rPr>
            </w:pPr>
            <w:r>
              <w:rPr>
                <w:rFonts w:ascii="Arial" w:hAnsi="Arial" w:cs="Arial"/>
                <w:lang w:val="es-BO"/>
              </w:rPr>
              <w:t>0</w:t>
            </w:r>
            <w:r w:rsidR="002C7638">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2E87829C" w14:textId="3C4FBB06"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4B08E6F9" w:rsidR="00120392" w:rsidRPr="00D011A8" w:rsidRDefault="00950B5D" w:rsidP="00950B5D">
            <w:pPr>
              <w:adjustRightInd w:val="0"/>
              <w:snapToGrid w:val="0"/>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14:paraId="1BEB2BF2"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414C038E" w:rsidR="00120392" w:rsidRPr="00D011A8" w:rsidRDefault="00085A88"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61D6364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32501F85" w:rsidR="00120392" w:rsidRPr="00D011A8" w:rsidRDefault="00085A88"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442A83BD" w:rsidR="00120392" w:rsidRPr="00D011A8" w:rsidRDefault="00085A88" w:rsidP="00EB3E8A">
            <w:pPr>
              <w:adjustRightInd w:val="0"/>
              <w:snapToGrid w:val="0"/>
              <w:jc w:val="center"/>
              <w:rPr>
                <w:rFonts w:ascii="Arial" w:hAnsi="Arial" w:cs="Arial"/>
                <w:lang w:val="es-BO"/>
              </w:rPr>
            </w:pPr>
            <w:r w:rsidRPr="00085A88">
              <w:rPr>
                <w:rFonts w:ascii="Arial" w:hAnsi="Arial" w:cs="Arial"/>
                <w:sz w:val="14"/>
                <w:lang w:val="es-BO"/>
              </w:rPr>
              <w:t>Edific</w:t>
            </w:r>
            <w:r w:rsidR="002A7F7A">
              <w:rPr>
                <w:rFonts w:ascii="Arial" w:hAnsi="Arial" w:cs="Arial"/>
                <w:sz w:val="14"/>
                <w:lang w:val="es-BO"/>
              </w:rPr>
              <w:t>i</w:t>
            </w:r>
            <w:r w:rsidRPr="00085A88">
              <w:rPr>
                <w:rFonts w:ascii="Arial" w:hAnsi="Arial" w:cs="Arial"/>
                <w:sz w:val="14"/>
                <w:lang w:val="es-BO"/>
              </w:rPr>
              <w:t xml:space="preserve">o Ex.- COMIBOL Av. Mariscal Santa Cruz </w:t>
            </w:r>
            <w:proofErr w:type="spellStart"/>
            <w:r w:rsidRPr="00085A88">
              <w:rPr>
                <w:rFonts w:ascii="Arial" w:hAnsi="Arial" w:cs="Arial"/>
                <w:sz w:val="14"/>
                <w:lang w:val="es-BO"/>
              </w:rPr>
              <w:t>N°</w:t>
            </w:r>
            <w:proofErr w:type="spellEnd"/>
            <w:r w:rsidRPr="00085A88">
              <w:rPr>
                <w:rFonts w:ascii="Arial" w:hAnsi="Arial" w:cs="Arial"/>
                <w:sz w:val="14"/>
                <w:lang w:val="es-BO"/>
              </w:rPr>
              <w:t xml:space="preserve"> 1092, piso 3 Unidad Administrativa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D011A8" w:rsidRDefault="00120392" w:rsidP="00EB3E8A">
            <w:pPr>
              <w:adjustRightInd w:val="0"/>
              <w:snapToGrid w:val="0"/>
              <w:jc w:val="center"/>
              <w:rPr>
                <w:rFonts w:ascii="Arial" w:hAnsi="Arial" w:cs="Arial"/>
                <w:lang w:val="es-BO"/>
              </w:rPr>
            </w:pPr>
          </w:p>
        </w:tc>
      </w:tr>
      <w:tr w:rsidR="00D011A8" w:rsidRPr="00D011A8" w14:paraId="1B58FEC9"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32C4487"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D011A8" w:rsidRDefault="00120392"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D011A8" w:rsidRDefault="00120392" w:rsidP="00EB3E8A">
            <w:pPr>
              <w:adjustRightInd w:val="0"/>
              <w:snapToGrid w:val="0"/>
              <w:jc w:val="center"/>
              <w:rPr>
                <w:i/>
                <w:sz w:val="14"/>
                <w:szCs w:val="14"/>
                <w:lang w:val="es-BO"/>
              </w:rPr>
            </w:pPr>
          </w:p>
        </w:tc>
      </w:tr>
      <w:tr w:rsidR="00D011A8" w:rsidRPr="00D011A8" w14:paraId="280EBCDE"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7D281DA2" w:rsidR="00120392" w:rsidRPr="00D011A8" w:rsidRDefault="00085A88"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52B162E7" w:rsidR="00120392" w:rsidRPr="00D011A8" w:rsidRDefault="00085A88"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2F4877DE" w:rsidR="00120392" w:rsidRPr="00D011A8" w:rsidRDefault="00085A88"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287688FE" w:rsidR="00120392" w:rsidRPr="00D011A8" w:rsidRDefault="00085A88"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32B81163" w:rsidR="00120392" w:rsidRPr="00D011A8" w:rsidRDefault="00085A88"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2E604729" w:rsidR="00120392" w:rsidRPr="00D011A8" w:rsidRDefault="00085A88" w:rsidP="00EB3E8A">
            <w:pPr>
              <w:adjustRightInd w:val="0"/>
              <w:snapToGrid w:val="0"/>
              <w:jc w:val="center"/>
              <w:rPr>
                <w:rFonts w:ascii="Arial" w:hAnsi="Arial" w:cs="Arial"/>
                <w:lang w:val="es-BO"/>
              </w:rPr>
            </w:pPr>
            <w:r>
              <w:rPr>
                <w:rFonts w:ascii="Arial" w:hAnsi="Arial" w:cs="Arial"/>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D011A8" w:rsidRDefault="00120392" w:rsidP="00EB3E8A">
            <w:pPr>
              <w:adjustRightInd w:val="0"/>
              <w:snapToGrid w:val="0"/>
              <w:jc w:val="center"/>
              <w:rPr>
                <w:rFonts w:ascii="Arial" w:hAnsi="Arial" w:cs="Arial"/>
                <w:lang w:val="es-BO"/>
              </w:rPr>
            </w:pPr>
          </w:p>
        </w:tc>
      </w:tr>
      <w:tr w:rsidR="00D011A8" w:rsidRPr="00D011A8" w14:paraId="4C5C7754"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82DBD50"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D011A8" w:rsidRDefault="00120392"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4629AC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D011A8" w:rsidRDefault="00120392" w:rsidP="00EB3E8A">
            <w:pPr>
              <w:adjustRightInd w:val="0"/>
              <w:snapToGrid w:val="0"/>
              <w:jc w:val="center"/>
              <w:rPr>
                <w:i/>
                <w:sz w:val="14"/>
                <w:szCs w:val="14"/>
                <w:lang w:val="es-BO"/>
              </w:rPr>
            </w:pPr>
          </w:p>
        </w:tc>
      </w:tr>
      <w:tr w:rsidR="00085A88" w:rsidRPr="00D011A8" w14:paraId="055DDE06"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085A88" w:rsidRPr="00D011A8" w:rsidRDefault="00085A88" w:rsidP="00085A88">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085A88" w:rsidRPr="00D011A8" w:rsidRDefault="00085A88" w:rsidP="00085A88">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085A88" w:rsidRPr="00D011A8" w:rsidRDefault="00085A88" w:rsidP="00085A8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704F09B4" w:rsidR="00085A88" w:rsidRPr="00D011A8" w:rsidRDefault="00085A88" w:rsidP="00085A88">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085A88" w:rsidRPr="00D011A8" w:rsidRDefault="00085A88" w:rsidP="00085A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23343108" w:rsidR="00085A88" w:rsidRPr="00D011A8" w:rsidRDefault="00085A88" w:rsidP="00085A88">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085A88" w:rsidRPr="00D011A8" w:rsidRDefault="00085A88" w:rsidP="00085A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2449D673" w:rsidR="00085A88" w:rsidRPr="00D011A8" w:rsidRDefault="00085A88" w:rsidP="00085A88">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085A88" w:rsidRPr="00D011A8" w:rsidRDefault="00085A88" w:rsidP="00085A88">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085A88" w:rsidRPr="00D011A8" w:rsidRDefault="00085A88" w:rsidP="00085A88">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3FB4CBC0" w:rsidR="00085A88" w:rsidRPr="00D011A8" w:rsidRDefault="00085A88" w:rsidP="00085A88">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23C4521A" w14:textId="77777777" w:rsidR="00085A88" w:rsidRPr="00D011A8" w:rsidRDefault="00085A88" w:rsidP="00085A88">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15F953A7" w:rsidR="00085A88" w:rsidRPr="00D011A8" w:rsidRDefault="00085A88" w:rsidP="00085A88">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085A88" w:rsidRPr="00D011A8" w:rsidRDefault="00085A88" w:rsidP="00085A88">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085A88" w:rsidRPr="00D011A8" w:rsidRDefault="00085A88" w:rsidP="00085A88">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114263DB" w:rsidR="00085A88" w:rsidRPr="00D011A8" w:rsidRDefault="00085A88" w:rsidP="00085A88">
            <w:pPr>
              <w:adjustRightInd w:val="0"/>
              <w:snapToGrid w:val="0"/>
              <w:jc w:val="center"/>
              <w:rPr>
                <w:rFonts w:ascii="Arial" w:hAnsi="Arial" w:cs="Arial"/>
                <w:lang w:val="es-BO"/>
              </w:rPr>
            </w:pPr>
            <w:r>
              <w:rPr>
                <w:rFonts w:ascii="Arial" w:hAnsi="Arial" w:cs="Arial"/>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085A88" w:rsidRPr="00D011A8" w:rsidRDefault="00085A88" w:rsidP="00085A88">
            <w:pPr>
              <w:adjustRightInd w:val="0"/>
              <w:snapToGrid w:val="0"/>
              <w:jc w:val="center"/>
              <w:rPr>
                <w:rFonts w:ascii="Arial" w:hAnsi="Arial" w:cs="Arial"/>
                <w:lang w:val="es-BO"/>
              </w:rPr>
            </w:pPr>
          </w:p>
        </w:tc>
      </w:tr>
      <w:tr w:rsidR="00085A88" w:rsidRPr="00D011A8" w14:paraId="1B5A86D3"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085A88" w:rsidRPr="00D011A8" w:rsidRDefault="00085A88" w:rsidP="00085A88">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085A88" w:rsidRPr="00D011A8" w:rsidRDefault="00085A88" w:rsidP="00085A88">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085A88" w:rsidRPr="00D011A8" w:rsidRDefault="00085A88" w:rsidP="00085A88">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085A88" w:rsidRPr="00D011A8" w:rsidRDefault="00085A88" w:rsidP="00085A8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085A88" w:rsidRPr="00D011A8" w:rsidRDefault="00085A88" w:rsidP="00085A8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085A88" w:rsidRPr="00D011A8" w:rsidRDefault="00085A88" w:rsidP="00085A8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085A88" w:rsidRPr="00D011A8" w:rsidRDefault="00085A88" w:rsidP="00085A88">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269B829" w14:textId="77777777" w:rsidR="00085A88" w:rsidRPr="00D011A8" w:rsidRDefault="00085A88" w:rsidP="00085A8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CAE21F" w14:textId="77777777" w:rsidR="00085A88" w:rsidRPr="00D011A8" w:rsidRDefault="00085A88" w:rsidP="00085A88">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085A88" w:rsidRPr="00D011A8" w:rsidRDefault="00085A88" w:rsidP="00085A8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085A88" w:rsidRPr="00D011A8" w:rsidRDefault="00085A88" w:rsidP="00085A88">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085A88" w:rsidRPr="00D011A8" w:rsidRDefault="00085A88" w:rsidP="00085A88">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085A88" w:rsidRPr="00D011A8" w:rsidRDefault="00085A88" w:rsidP="00085A88">
            <w:pPr>
              <w:adjustRightInd w:val="0"/>
              <w:snapToGrid w:val="0"/>
              <w:jc w:val="center"/>
              <w:rPr>
                <w:rFonts w:ascii="Arial" w:hAnsi="Arial" w:cs="Arial"/>
                <w:sz w:val="4"/>
                <w:szCs w:val="4"/>
                <w:lang w:val="es-BO"/>
              </w:rPr>
            </w:pPr>
          </w:p>
        </w:tc>
      </w:tr>
      <w:tr w:rsidR="00085A88" w:rsidRPr="00D011A8" w14:paraId="475D890E"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085A88" w:rsidRPr="00D011A8" w:rsidRDefault="00085A88"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8623D" w14:textId="41E98602" w:rsidR="00085A88" w:rsidRPr="00D011A8" w:rsidRDefault="00085A88" w:rsidP="00085A88">
            <w:pPr>
              <w:adjustRightInd w:val="0"/>
              <w:snapToGrid w:val="0"/>
              <w:ind w:left="113" w:right="113"/>
              <w:rPr>
                <w:rFonts w:ascii="Arial" w:hAnsi="Arial" w:cs="Arial"/>
                <w:b/>
                <w:lang w:val="es-BO"/>
              </w:rPr>
            </w:pPr>
            <w:r w:rsidRPr="00D011A8">
              <w:rPr>
                <w:rFonts w:ascii="Arial" w:hAnsi="Arial" w:cs="Arial"/>
                <w:lang w:val="es-BO"/>
              </w:rPr>
              <w:t xml:space="preserve">Fecha límite de Presentación y </w:t>
            </w:r>
            <w:r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085A88" w:rsidRPr="00D011A8" w:rsidRDefault="00085A88" w:rsidP="00085A8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085A88" w:rsidRPr="00D011A8" w:rsidRDefault="00085A88" w:rsidP="00085A88">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085A88" w:rsidRPr="00D011A8" w:rsidRDefault="00085A88" w:rsidP="00085A8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085A88" w:rsidRPr="00D011A8" w:rsidRDefault="00085A88" w:rsidP="00085A88">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085A88" w:rsidRPr="00D011A8" w:rsidRDefault="00085A88" w:rsidP="00085A8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085A88" w:rsidRPr="00D011A8" w:rsidRDefault="00085A88" w:rsidP="00085A88">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085A88" w:rsidRPr="00D011A8" w:rsidRDefault="00085A88" w:rsidP="00085A8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085A88" w:rsidRPr="00D011A8" w:rsidRDefault="00085A88" w:rsidP="00085A88">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085A88" w:rsidRPr="00D011A8" w:rsidRDefault="00085A88" w:rsidP="00085A88">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085A88" w:rsidRPr="00D011A8" w:rsidRDefault="00085A88" w:rsidP="00085A88">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085A88" w:rsidRPr="00D011A8" w:rsidRDefault="00085A88" w:rsidP="00085A88">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085A88" w:rsidRPr="00D011A8" w:rsidRDefault="00085A88" w:rsidP="00085A8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085A88" w:rsidRPr="00D011A8" w:rsidRDefault="00085A88" w:rsidP="00085A88">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085A88" w:rsidRPr="00D011A8" w:rsidRDefault="00085A88" w:rsidP="00085A88">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085A88" w:rsidRPr="00D011A8" w:rsidRDefault="00085A88" w:rsidP="00085A88">
            <w:pPr>
              <w:adjustRightInd w:val="0"/>
              <w:snapToGrid w:val="0"/>
              <w:jc w:val="center"/>
              <w:rPr>
                <w:i/>
                <w:sz w:val="14"/>
                <w:szCs w:val="14"/>
                <w:lang w:val="es-BO"/>
              </w:rPr>
            </w:pPr>
          </w:p>
        </w:tc>
      </w:tr>
      <w:tr w:rsidR="00085A88" w:rsidRPr="00D011A8" w14:paraId="70C0E23C" w14:textId="77777777" w:rsidTr="00853F5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085A88" w:rsidRPr="00D011A8" w:rsidRDefault="00085A88" w:rsidP="00085A88">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085A88" w:rsidRPr="00D011A8" w:rsidRDefault="00085A88" w:rsidP="00085A88">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085A88" w:rsidRPr="00D011A8" w:rsidRDefault="00085A88" w:rsidP="00085A8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88AA8" w14:textId="0AE2B9B0" w:rsidR="00085A88" w:rsidRPr="00D011A8" w:rsidRDefault="002C7638" w:rsidP="00085A88">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085A88" w:rsidRPr="00D011A8" w:rsidRDefault="00085A88" w:rsidP="00085A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C9EA" w14:textId="38A7F3FA" w:rsidR="00085A88" w:rsidRPr="00D011A8" w:rsidRDefault="00950B5D" w:rsidP="00085A88">
            <w:pPr>
              <w:adjustRightInd w:val="0"/>
              <w:snapToGrid w:val="0"/>
              <w:jc w:val="center"/>
              <w:rPr>
                <w:rFonts w:ascii="Arial" w:hAnsi="Arial" w:cs="Arial"/>
                <w:lang w:val="es-BO"/>
              </w:rPr>
            </w:pPr>
            <w:r>
              <w:rPr>
                <w:rFonts w:ascii="Arial" w:hAnsi="Arial" w:cs="Arial"/>
                <w:lang w:val="es-BO"/>
              </w:rPr>
              <w:t>0</w:t>
            </w:r>
            <w:r w:rsidR="002C7638">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085A88" w:rsidRPr="00D011A8" w:rsidRDefault="00085A88" w:rsidP="00085A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A19ED" w14:textId="45E838E4" w:rsidR="00085A88" w:rsidRPr="00D011A8" w:rsidRDefault="00950B5D" w:rsidP="00085A88">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085A88" w:rsidRPr="00D011A8" w:rsidRDefault="00085A88" w:rsidP="00085A88">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085A88" w:rsidRPr="00D011A8" w:rsidRDefault="00085A88" w:rsidP="00085A88">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E09966" w14:textId="77777777" w:rsidR="00950B5D" w:rsidRDefault="00950B5D" w:rsidP="00085A88">
            <w:pPr>
              <w:adjustRightInd w:val="0"/>
              <w:snapToGrid w:val="0"/>
              <w:jc w:val="center"/>
              <w:rPr>
                <w:rFonts w:ascii="Arial" w:hAnsi="Arial" w:cs="Arial"/>
                <w:lang w:val="es-BO"/>
              </w:rPr>
            </w:pPr>
          </w:p>
          <w:p w14:paraId="67EF49D5" w14:textId="77777777" w:rsidR="00950B5D" w:rsidRDefault="00950B5D" w:rsidP="00085A88">
            <w:pPr>
              <w:adjustRightInd w:val="0"/>
              <w:snapToGrid w:val="0"/>
              <w:jc w:val="center"/>
              <w:rPr>
                <w:rFonts w:ascii="Arial" w:hAnsi="Arial" w:cs="Arial"/>
                <w:lang w:val="es-BO"/>
              </w:rPr>
            </w:pPr>
          </w:p>
          <w:p w14:paraId="5D4D3621" w14:textId="77777777" w:rsidR="00950B5D" w:rsidRDefault="00950B5D" w:rsidP="00085A88">
            <w:pPr>
              <w:adjustRightInd w:val="0"/>
              <w:snapToGrid w:val="0"/>
              <w:jc w:val="center"/>
              <w:rPr>
                <w:rFonts w:ascii="Arial" w:hAnsi="Arial" w:cs="Arial"/>
                <w:lang w:val="es-BO"/>
              </w:rPr>
            </w:pPr>
          </w:p>
          <w:p w14:paraId="07AA42EC" w14:textId="28CAC05B" w:rsidR="00085A88" w:rsidRDefault="002C7638" w:rsidP="00085A88">
            <w:pPr>
              <w:adjustRightInd w:val="0"/>
              <w:snapToGrid w:val="0"/>
              <w:jc w:val="center"/>
              <w:rPr>
                <w:rFonts w:ascii="Arial" w:hAnsi="Arial" w:cs="Arial"/>
                <w:lang w:val="es-BO"/>
              </w:rPr>
            </w:pPr>
            <w:r>
              <w:rPr>
                <w:rFonts w:ascii="Arial" w:hAnsi="Arial" w:cs="Arial"/>
                <w:lang w:val="es-BO"/>
              </w:rPr>
              <w:t>09</w:t>
            </w:r>
          </w:p>
          <w:p w14:paraId="38B85102" w14:textId="77777777" w:rsidR="00580AFF" w:rsidRDefault="00580AFF" w:rsidP="00085A88">
            <w:pPr>
              <w:adjustRightInd w:val="0"/>
              <w:snapToGrid w:val="0"/>
              <w:jc w:val="center"/>
              <w:rPr>
                <w:rFonts w:ascii="Arial" w:hAnsi="Arial" w:cs="Arial"/>
                <w:lang w:val="es-BO"/>
              </w:rPr>
            </w:pPr>
          </w:p>
          <w:p w14:paraId="38F50967" w14:textId="77777777" w:rsidR="00580AFF" w:rsidRDefault="00580AFF" w:rsidP="00085A88">
            <w:pPr>
              <w:adjustRightInd w:val="0"/>
              <w:snapToGrid w:val="0"/>
              <w:jc w:val="center"/>
              <w:rPr>
                <w:rFonts w:ascii="Arial" w:hAnsi="Arial" w:cs="Arial"/>
                <w:lang w:val="es-BO"/>
              </w:rPr>
            </w:pPr>
          </w:p>
          <w:p w14:paraId="355055D0" w14:textId="36F4164B" w:rsidR="00580AFF" w:rsidRPr="00D011A8" w:rsidRDefault="002C7638" w:rsidP="00085A88">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tcPr>
          <w:p w14:paraId="65F8DF6E" w14:textId="77777777" w:rsidR="00085A88" w:rsidRPr="00D011A8" w:rsidRDefault="00085A88" w:rsidP="00085A88">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1C83D2" w14:textId="77777777" w:rsidR="00950B5D" w:rsidRDefault="00950B5D" w:rsidP="00085A88">
            <w:pPr>
              <w:adjustRightInd w:val="0"/>
              <w:snapToGrid w:val="0"/>
              <w:jc w:val="center"/>
              <w:rPr>
                <w:rFonts w:ascii="Arial" w:hAnsi="Arial" w:cs="Arial"/>
                <w:lang w:val="es-BO"/>
              </w:rPr>
            </w:pPr>
          </w:p>
          <w:p w14:paraId="42100414" w14:textId="77777777" w:rsidR="00950B5D" w:rsidRDefault="00950B5D" w:rsidP="00085A88">
            <w:pPr>
              <w:adjustRightInd w:val="0"/>
              <w:snapToGrid w:val="0"/>
              <w:jc w:val="center"/>
              <w:rPr>
                <w:rFonts w:ascii="Arial" w:hAnsi="Arial" w:cs="Arial"/>
                <w:lang w:val="es-BO"/>
              </w:rPr>
            </w:pPr>
          </w:p>
          <w:p w14:paraId="76312641" w14:textId="77777777" w:rsidR="00950B5D" w:rsidRDefault="00950B5D" w:rsidP="00085A88">
            <w:pPr>
              <w:adjustRightInd w:val="0"/>
              <w:snapToGrid w:val="0"/>
              <w:jc w:val="center"/>
              <w:rPr>
                <w:rFonts w:ascii="Arial" w:hAnsi="Arial" w:cs="Arial"/>
                <w:lang w:val="es-BO"/>
              </w:rPr>
            </w:pPr>
          </w:p>
          <w:p w14:paraId="68B5E951" w14:textId="548C8A40" w:rsidR="00085A88" w:rsidRDefault="002C7638" w:rsidP="00085A88">
            <w:pPr>
              <w:adjustRightInd w:val="0"/>
              <w:snapToGrid w:val="0"/>
              <w:jc w:val="center"/>
              <w:rPr>
                <w:rFonts w:ascii="Arial" w:hAnsi="Arial" w:cs="Arial"/>
                <w:lang w:val="es-BO"/>
              </w:rPr>
            </w:pPr>
            <w:r>
              <w:rPr>
                <w:rFonts w:ascii="Arial" w:hAnsi="Arial" w:cs="Arial"/>
                <w:lang w:val="es-BO"/>
              </w:rPr>
              <w:t>3</w:t>
            </w:r>
            <w:r w:rsidR="00BE0FC3">
              <w:rPr>
                <w:rFonts w:ascii="Arial" w:hAnsi="Arial" w:cs="Arial"/>
                <w:lang w:val="es-BO"/>
              </w:rPr>
              <w:t>0</w:t>
            </w:r>
          </w:p>
          <w:p w14:paraId="5BF6E41B" w14:textId="77777777" w:rsidR="00580AFF" w:rsidRDefault="00580AFF" w:rsidP="00085A88">
            <w:pPr>
              <w:adjustRightInd w:val="0"/>
              <w:snapToGrid w:val="0"/>
              <w:jc w:val="center"/>
              <w:rPr>
                <w:rFonts w:ascii="Arial" w:hAnsi="Arial" w:cs="Arial"/>
                <w:lang w:val="es-BO"/>
              </w:rPr>
            </w:pPr>
          </w:p>
          <w:p w14:paraId="50E98B6E" w14:textId="77777777" w:rsidR="00580AFF" w:rsidRDefault="00580AFF" w:rsidP="00085A88">
            <w:pPr>
              <w:adjustRightInd w:val="0"/>
              <w:snapToGrid w:val="0"/>
              <w:jc w:val="center"/>
              <w:rPr>
                <w:rFonts w:ascii="Arial" w:hAnsi="Arial" w:cs="Arial"/>
                <w:lang w:val="es-BO"/>
              </w:rPr>
            </w:pPr>
          </w:p>
          <w:p w14:paraId="17A07B1F" w14:textId="4B0F33CD" w:rsidR="00580AFF" w:rsidRPr="00D011A8" w:rsidRDefault="002C7638" w:rsidP="00085A88">
            <w:pPr>
              <w:adjustRightInd w:val="0"/>
              <w:snapToGrid w:val="0"/>
              <w:jc w:val="center"/>
              <w:rPr>
                <w:rFonts w:ascii="Arial" w:hAnsi="Arial" w:cs="Arial"/>
                <w:lang w:val="es-BO"/>
              </w:rPr>
            </w:pPr>
            <w:r>
              <w:rPr>
                <w:rFonts w:ascii="Arial" w:hAnsi="Arial" w:cs="Arial"/>
                <w:lang w:val="es-BO"/>
              </w:rPr>
              <w:t>4</w:t>
            </w:r>
            <w:r w:rsidR="00A72BB5">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085A88" w:rsidRPr="00D011A8" w:rsidRDefault="00085A88" w:rsidP="00085A88">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085A88" w:rsidRPr="00D011A8" w:rsidRDefault="00085A88" w:rsidP="00085A88">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DAF9C" w14:textId="43783301" w:rsidR="00580AFF" w:rsidRPr="00A72BB5" w:rsidRDefault="00853F5E" w:rsidP="00085A88">
            <w:pPr>
              <w:adjustRightInd w:val="0"/>
              <w:snapToGrid w:val="0"/>
              <w:rPr>
                <w:rFonts w:ascii="Century Gothic" w:hAnsi="Century Gothic" w:cs="Arial"/>
                <w:b/>
                <w:sz w:val="12"/>
                <w:u w:val="single"/>
              </w:rPr>
            </w:pPr>
            <w:r w:rsidRPr="00A72BB5">
              <w:rPr>
                <w:rFonts w:ascii="Century Gothic" w:hAnsi="Century Gothic" w:cs="Arial"/>
                <w:b/>
                <w:sz w:val="12"/>
                <w:u w:val="single"/>
              </w:rPr>
              <w:t>PRESENTACIÓN DE PROPUESTAS:</w:t>
            </w:r>
          </w:p>
          <w:p w14:paraId="31B05140" w14:textId="7DFADB68" w:rsidR="00580AFF" w:rsidRPr="00A72BB5" w:rsidRDefault="00DA3666" w:rsidP="00085A88">
            <w:pPr>
              <w:adjustRightInd w:val="0"/>
              <w:snapToGrid w:val="0"/>
              <w:rPr>
                <w:rFonts w:ascii="Century Gothic" w:hAnsi="Century Gothic" w:cs="Arial"/>
                <w:b/>
                <w:sz w:val="12"/>
              </w:rPr>
            </w:pPr>
            <w:r w:rsidRPr="00A72BB5">
              <w:rPr>
                <w:rFonts w:ascii="Century Gothic" w:hAnsi="Century Gothic" w:cs="Arial"/>
                <w:b/>
                <w:sz w:val="12"/>
              </w:rPr>
              <w:t>Presentación de propuestas a través del RUPE.</w:t>
            </w:r>
          </w:p>
          <w:p w14:paraId="6C9805BD" w14:textId="77777777" w:rsidR="00DA3666" w:rsidRPr="00A72BB5" w:rsidRDefault="00DA3666" w:rsidP="00085A88">
            <w:pPr>
              <w:adjustRightInd w:val="0"/>
              <w:snapToGrid w:val="0"/>
              <w:rPr>
                <w:rFonts w:ascii="Century Gothic" w:hAnsi="Century Gothic" w:cs="Arial"/>
                <w:b/>
                <w:sz w:val="12"/>
                <w:u w:val="single"/>
              </w:rPr>
            </w:pPr>
          </w:p>
          <w:p w14:paraId="2DCB9B42" w14:textId="124D3D5E" w:rsidR="00085A88" w:rsidRPr="00A72BB5" w:rsidRDefault="00085A88" w:rsidP="00085A88">
            <w:pPr>
              <w:adjustRightInd w:val="0"/>
              <w:snapToGrid w:val="0"/>
              <w:rPr>
                <w:rFonts w:ascii="Century Gothic" w:hAnsi="Century Gothic" w:cs="Arial"/>
                <w:b/>
                <w:sz w:val="12"/>
                <w:u w:val="single"/>
              </w:rPr>
            </w:pPr>
            <w:r w:rsidRPr="00A72BB5">
              <w:rPr>
                <w:rFonts w:ascii="Century Gothic" w:hAnsi="Century Gothic" w:cs="Arial"/>
                <w:b/>
                <w:sz w:val="12"/>
                <w:u w:val="single"/>
              </w:rPr>
              <w:t xml:space="preserve">APERTURA PRESENCIAL: </w:t>
            </w:r>
          </w:p>
          <w:p w14:paraId="2872A4A7" w14:textId="2D76A866" w:rsidR="00085A88" w:rsidRPr="00A72BB5" w:rsidRDefault="00853F5E" w:rsidP="00085A88">
            <w:pPr>
              <w:adjustRightInd w:val="0"/>
              <w:snapToGrid w:val="0"/>
              <w:rPr>
                <w:rFonts w:ascii="Century Gothic" w:hAnsi="Century Gothic" w:cs="Arial"/>
                <w:sz w:val="12"/>
              </w:rPr>
            </w:pPr>
            <w:r w:rsidRPr="00A72BB5">
              <w:rPr>
                <w:rFonts w:ascii="Century Gothic" w:hAnsi="Century Gothic" w:cs="Arial"/>
                <w:sz w:val="12"/>
              </w:rPr>
              <w:t xml:space="preserve">Sala de Reuniones De La Oficina De La Unidad Administrativa, Piso 3 Del Edificio Ex – </w:t>
            </w:r>
            <w:proofErr w:type="spellStart"/>
            <w:r w:rsidRPr="00A72BB5">
              <w:rPr>
                <w:rFonts w:ascii="Century Gothic" w:hAnsi="Century Gothic" w:cs="Arial"/>
                <w:sz w:val="12"/>
              </w:rPr>
              <w:t>Comibol</w:t>
            </w:r>
            <w:proofErr w:type="spellEnd"/>
            <w:r w:rsidRPr="00A72BB5">
              <w:rPr>
                <w:rFonts w:ascii="Century Gothic" w:hAnsi="Century Gothic" w:cs="Arial"/>
                <w:sz w:val="12"/>
              </w:rPr>
              <w:t xml:space="preserve">, Av. Mariscal Santa Cruz Esquina Calle Oruro </w:t>
            </w:r>
            <w:proofErr w:type="spellStart"/>
            <w:r w:rsidRPr="00A72BB5">
              <w:rPr>
                <w:rFonts w:ascii="Century Gothic" w:hAnsi="Century Gothic" w:cs="Arial"/>
                <w:sz w:val="12"/>
              </w:rPr>
              <w:t>N°</w:t>
            </w:r>
            <w:proofErr w:type="spellEnd"/>
            <w:r w:rsidRPr="00A72BB5">
              <w:rPr>
                <w:rFonts w:ascii="Century Gothic" w:hAnsi="Century Gothic" w:cs="Arial"/>
                <w:sz w:val="12"/>
              </w:rPr>
              <w:t xml:space="preserve"> 1092</w:t>
            </w:r>
          </w:p>
          <w:p w14:paraId="30C53686" w14:textId="77777777" w:rsidR="00085A88" w:rsidRPr="00A72BB5" w:rsidRDefault="00085A88" w:rsidP="00085A88">
            <w:pPr>
              <w:adjustRightInd w:val="0"/>
              <w:snapToGrid w:val="0"/>
              <w:rPr>
                <w:rFonts w:ascii="Century Gothic" w:hAnsi="Century Gothic" w:cs="Arial"/>
                <w:sz w:val="12"/>
              </w:rPr>
            </w:pPr>
          </w:p>
          <w:p w14:paraId="072371A1" w14:textId="77777777" w:rsidR="00697D60" w:rsidRPr="00A72BB5" w:rsidRDefault="00085A88" w:rsidP="00085A88">
            <w:pPr>
              <w:adjustRightInd w:val="0"/>
              <w:snapToGrid w:val="0"/>
              <w:rPr>
                <w:rFonts w:ascii="Century Gothic" w:hAnsi="Century Gothic" w:cs="Arial"/>
                <w:b/>
                <w:sz w:val="12"/>
              </w:rPr>
            </w:pPr>
            <w:r w:rsidRPr="00A72BB5">
              <w:rPr>
                <w:rFonts w:ascii="Century Gothic" w:hAnsi="Century Gothic" w:cs="Arial"/>
                <w:b/>
                <w:sz w:val="12"/>
                <w:u w:val="single"/>
              </w:rPr>
              <w:t>VIRTUAL</w:t>
            </w:r>
            <w:r w:rsidRPr="00A72BB5">
              <w:rPr>
                <w:rFonts w:ascii="Century Gothic" w:hAnsi="Century Gothic" w:cs="Arial"/>
                <w:b/>
                <w:sz w:val="12"/>
              </w:rPr>
              <w:t>:</w:t>
            </w:r>
          </w:p>
          <w:p w14:paraId="69EC7B09" w14:textId="25B0B63E" w:rsidR="00697D60" w:rsidRPr="00A72BB5" w:rsidRDefault="00697D60" w:rsidP="00697D60">
            <w:pPr>
              <w:adjustRightInd w:val="0"/>
              <w:snapToGrid w:val="0"/>
              <w:rPr>
                <w:rFonts w:ascii="Century Gothic" w:hAnsi="Century Gothic" w:cs="Arial"/>
                <w:sz w:val="12"/>
              </w:rPr>
            </w:pPr>
            <w:r w:rsidRPr="00A72BB5">
              <w:rPr>
                <w:rFonts w:ascii="Century Gothic" w:hAnsi="Century Gothic" w:cs="Arial"/>
                <w:sz w:val="12"/>
                <w:highlight w:val="yellow"/>
              </w:rPr>
              <w:t xml:space="preserve">Unirse con Google </w:t>
            </w:r>
            <w:proofErr w:type="spellStart"/>
            <w:r w:rsidRPr="00A72BB5">
              <w:rPr>
                <w:rFonts w:ascii="Century Gothic" w:hAnsi="Century Gothic" w:cs="Arial"/>
                <w:sz w:val="12"/>
                <w:highlight w:val="yellow"/>
              </w:rPr>
              <w:t>Meet</w:t>
            </w:r>
            <w:proofErr w:type="spellEnd"/>
            <w:r w:rsidRPr="00A72BB5">
              <w:rPr>
                <w:rFonts w:ascii="Century Gothic" w:hAnsi="Century Gothic" w:cs="Arial"/>
                <w:sz w:val="12"/>
                <w:highlight w:val="yellow"/>
              </w:rPr>
              <w:t>.</w:t>
            </w:r>
          </w:p>
          <w:p w14:paraId="76E056BB" w14:textId="12CD59EC" w:rsidR="00BE0FC3" w:rsidRPr="00BE0FC3" w:rsidRDefault="00697D60" w:rsidP="00BE0FC3">
            <w:pPr>
              <w:adjustRightInd w:val="0"/>
              <w:snapToGrid w:val="0"/>
              <w:rPr>
                <w:rFonts w:ascii="Century Gothic" w:hAnsi="Century Gothic" w:cs="Arial"/>
                <w:lang w:val="es-BO"/>
              </w:rPr>
            </w:pPr>
            <w:r w:rsidRPr="00A72BB5">
              <w:rPr>
                <w:rFonts w:ascii="Century Gothic" w:hAnsi="Century Gothic" w:cs="Arial"/>
                <w:sz w:val="12"/>
              </w:rPr>
              <w:t xml:space="preserve">Enlace de la videollamada: </w:t>
            </w:r>
          </w:p>
          <w:p w14:paraId="452D9C79" w14:textId="48F26357" w:rsidR="00A32DFE" w:rsidRPr="002331FD" w:rsidRDefault="002331FD" w:rsidP="002331FD">
            <w:pPr>
              <w:adjustRightInd w:val="0"/>
              <w:snapToGrid w:val="0"/>
              <w:rPr>
                <w:rFonts w:ascii="Arial" w:hAnsi="Arial" w:cs="Arial"/>
                <w:b/>
                <w:bCs/>
                <w:sz w:val="16"/>
              </w:rPr>
            </w:pPr>
            <w:r w:rsidRPr="002331FD">
              <w:rPr>
                <w:b/>
                <w:bCs/>
                <w:highlight w:val="cyan"/>
              </w:rPr>
              <w:t>https://meet.google.com/sof-zmya-cpr</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085A88" w:rsidRPr="00D011A8" w:rsidRDefault="00085A88" w:rsidP="00085A88">
            <w:pPr>
              <w:adjustRightInd w:val="0"/>
              <w:snapToGrid w:val="0"/>
              <w:jc w:val="center"/>
              <w:rPr>
                <w:rFonts w:ascii="Arial" w:hAnsi="Arial" w:cs="Arial"/>
                <w:lang w:val="es-BO"/>
              </w:rPr>
            </w:pPr>
          </w:p>
        </w:tc>
      </w:tr>
      <w:tr w:rsidR="00085A88" w:rsidRPr="00D011A8" w14:paraId="42B105CA"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77777777" w:rsidR="00085A88" w:rsidRPr="00D011A8" w:rsidRDefault="00085A88" w:rsidP="00085A88">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085A88" w:rsidRPr="00D011A8" w:rsidRDefault="00085A88" w:rsidP="00085A88">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085A88" w:rsidRPr="00D011A8" w:rsidRDefault="00085A88" w:rsidP="00085A88">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085A88" w:rsidRPr="00D011A8" w:rsidRDefault="00085A88" w:rsidP="00085A88">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1D78074"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085A88" w:rsidRPr="00D011A8" w:rsidRDefault="00085A88" w:rsidP="00085A88">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085A88" w:rsidRPr="00D011A8" w:rsidRDefault="00085A88" w:rsidP="00085A88">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085A88" w:rsidRPr="00D011A8" w:rsidRDefault="00085A88" w:rsidP="00085A88">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14:paraId="379BD623" w14:textId="77777777" w:rsidR="00085A88" w:rsidRPr="00D011A8" w:rsidRDefault="00085A88" w:rsidP="00085A8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72CC5C" w14:textId="77777777" w:rsidR="00085A88" w:rsidRPr="00D011A8" w:rsidRDefault="00085A88" w:rsidP="00085A88">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085A88" w:rsidRPr="00D011A8" w:rsidRDefault="00085A88" w:rsidP="00085A8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8F809C" w14:textId="77777777" w:rsidR="00085A88" w:rsidRPr="00D011A8" w:rsidRDefault="00085A88" w:rsidP="00085A88">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085A88" w:rsidRPr="00D011A8" w:rsidRDefault="00085A88" w:rsidP="00085A88">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E4C5DA3" w14:textId="77777777" w:rsidR="00085A88" w:rsidRPr="00D011A8" w:rsidRDefault="00085A88" w:rsidP="00085A88">
            <w:pPr>
              <w:adjustRightInd w:val="0"/>
              <w:snapToGrid w:val="0"/>
              <w:jc w:val="center"/>
              <w:rPr>
                <w:rFonts w:ascii="Arial" w:hAnsi="Arial" w:cs="Arial"/>
                <w:sz w:val="4"/>
                <w:szCs w:val="4"/>
                <w:lang w:val="es-BO"/>
              </w:rPr>
            </w:pPr>
          </w:p>
        </w:tc>
      </w:tr>
      <w:tr w:rsidR="00085A88" w:rsidRPr="00D011A8" w14:paraId="07839C1D"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085A88" w:rsidRPr="00D011A8" w:rsidRDefault="00085A88"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085A88" w:rsidRPr="00D011A8" w:rsidRDefault="00085A88" w:rsidP="00085A88">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085A88" w:rsidRPr="00D011A8" w:rsidRDefault="00085A88" w:rsidP="00085A8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085A88" w:rsidRPr="00D011A8" w:rsidRDefault="00085A88" w:rsidP="00085A88">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085A88" w:rsidRPr="00D011A8" w:rsidRDefault="00085A88" w:rsidP="00085A8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085A88" w:rsidRPr="00D011A8" w:rsidRDefault="00085A88" w:rsidP="00085A88">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085A88" w:rsidRPr="00D011A8" w:rsidRDefault="00085A88" w:rsidP="00085A8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085A88" w:rsidRPr="00D011A8" w:rsidRDefault="00085A88" w:rsidP="00085A88">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085A88" w:rsidRPr="00D011A8" w:rsidRDefault="00085A88" w:rsidP="00085A8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085A88" w:rsidRPr="00D011A8" w:rsidRDefault="00085A88" w:rsidP="00085A8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085A88" w:rsidRPr="00D011A8" w:rsidRDefault="00085A88" w:rsidP="00085A8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085A88" w:rsidRPr="00D011A8" w:rsidRDefault="00085A88" w:rsidP="00085A8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085A88" w:rsidRPr="00D011A8" w:rsidRDefault="00085A88" w:rsidP="00085A8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085A88" w:rsidRPr="00D011A8" w:rsidRDefault="00085A88" w:rsidP="00085A8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085A88" w:rsidRPr="00D011A8" w:rsidRDefault="00085A88" w:rsidP="00085A88">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085A88" w:rsidRPr="00D011A8" w:rsidRDefault="00085A88" w:rsidP="00085A88">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085A88" w:rsidRPr="00D011A8" w:rsidRDefault="00085A88" w:rsidP="00085A88">
            <w:pPr>
              <w:adjustRightInd w:val="0"/>
              <w:snapToGrid w:val="0"/>
              <w:jc w:val="center"/>
              <w:rPr>
                <w:i/>
                <w:sz w:val="14"/>
                <w:szCs w:val="14"/>
                <w:lang w:val="es-BO"/>
              </w:rPr>
            </w:pPr>
          </w:p>
        </w:tc>
      </w:tr>
      <w:tr w:rsidR="00085A88" w:rsidRPr="00D011A8" w14:paraId="42188891"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085A88" w:rsidRPr="00D011A8" w:rsidRDefault="00085A88" w:rsidP="00085A88">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085A88" w:rsidRPr="00D011A8" w:rsidRDefault="00085A88" w:rsidP="00085A88">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085A88" w:rsidRPr="00D011A8" w:rsidRDefault="00085A88" w:rsidP="00085A8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7A26C859" w:rsidR="00085A88" w:rsidRPr="00D011A8" w:rsidRDefault="00EF49D5" w:rsidP="00085A88">
            <w:pPr>
              <w:adjustRightInd w:val="0"/>
              <w:snapToGrid w:val="0"/>
              <w:jc w:val="center"/>
              <w:rPr>
                <w:rFonts w:ascii="Arial" w:hAnsi="Arial" w:cs="Arial"/>
                <w:lang w:val="es-BO"/>
              </w:rPr>
            </w:pPr>
            <w:r>
              <w:rPr>
                <w:rFonts w:ascii="Arial" w:hAnsi="Arial" w:cs="Arial"/>
                <w:lang w:val="es-BO"/>
              </w:rPr>
              <w:t>27</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085A88" w:rsidRPr="00D011A8" w:rsidRDefault="00085A88" w:rsidP="00085A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1FE4D042" w:rsidR="00085A88" w:rsidRPr="00D011A8" w:rsidRDefault="00A72BB5" w:rsidP="00085A88">
            <w:pPr>
              <w:adjustRightInd w:val="0"/>
              <w:snapToGrid w:val="0"/>
              <w:jc w:val="center"/>
              <w:rPr>
                <w:rFonts w:ascii="Arial" w:hAnsi="Arial" w:cs="Arial"/>
                <w:lang w:val="es-BO"/>
              </w:rPr>
            </w:pPr>
            <w:r>
              <w:rPr>
                <w:rFonts w:ascii="Arial" w:hAnsi="Arial" w:cs="Arial"/>
                <w:lang w:val="es-BO"/>
              </w:rPr>
              <w:t>0</w:t>
            </w:r>
            <w:r w:rsidR="00EF49D5">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085A88" w:rsidRPr="00D011A8" w:rsidRDefault="00085A88" w:rsidP="00085A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6AE2180D" w:rsidR="00085A88" w:rsidRPr="00D011A8" w:rsidRDefault="00A72BB5" w:rsidP="00085A88">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085A88" w:rsidRPr="00D011A8" w:rsidRDefault="00085A88" w:rsidP="00085A8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085A88" w:rsidRPr="00D011A8" w:rsidRDefault="00085A88" w:rsidP="00085A8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085A88" w:rsidRPr="00D011A8" w:rsidRDefault="00085A88" w:rsidP="00085A8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085A88" w:rsidRPr="00D011A8" w:rsidRDefault="00085A88" w:rsidP="00085A8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085A88" w:rsidRPr="00D011A8" w:rsidRDefault="00085A88" w:rsidP="00085A8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085A88" w:rsidRPr="00D011A8" w:rsidRDefault="00085A88" w:rsidP="00085A8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085A88" w:rsidRPr="00D011A8" w:rsidRDefault="00085A88" w:rsidP="00085A88">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085A88" w:rsidRPr="00D011A8" w:rsidRDefault="00085A88" w:rsidP="00085A8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085A88" w:rsidRPr="00D011A8" w:rsidRDefault="00085A88" w:rsidP="00085A88">
            <w:pPr>
              <w:adjustRightInd w:val="0"/>
              <w:snapToGrid w:val="0"/>
              <w:jc w:val="center"/>
              <w:rPr>
                <w:rFonts w:ascii="Arial" w:hAnsi="Arial" w:cs="Arial"/>
                <w:lang w:val="es-BO"/>
              </w:rPr>
            </w:pPr>
          </w:p>
        </w:tc>
      </w:tr>
      <w:tr w:rsidR="00085A88" w:rsidRPr="00D011A8" w14:paraId="19F39E34"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085A88" w:rsidRPr="00D011A8" w:rsidRDefault="00085A88" w:rsidP="00085A88">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085A88" w:rsidRPr="00D011A8" w:rsidRDefault="00085A88" w:rsidP="00085A88">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085A88" w:rsidRPr="00D011A8" w:rsidRDefault="00085A88" w:rsidP="00085A88">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085A88" w:rsidRPr="00D011A8" w:rsidRDefault="00085A88" w:rsidP="00085A8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085A88" w:rsidRPr="00D011A8" w:rsidRDefault="00085A88" w:rsidP="00085A8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085A88" w:rsidRPr="00D011A8" w:rsidRDefault="00085A88" w:rsidP="00085A8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085A88" w:rsidRPr="00D011A8" w:rsidRDefault="00085A88" w:rsidP="00085A8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085A88" w:rsidRPr="00D011A8" w:rsidRDefault="00085A88" w:rsidP="00085A8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085A88" w:rsidRPr="00D011A8" w:rsidRDefault="00085A88" w:rsidP="00085A8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085A88" w:rsidRPr="00D011A8" w:rsidRDefault="00085A88" w:rsidP="00085A8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085A88" w:rsidRPr="00D011A8" w:rsidRDefault="00085A88" w:rsidP="00085A88">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085A88" w:rsidRPr="00D011A8" w:rsidRDefault="00085A88" w:rsidP="00085A88">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085A88" w:rsidRPr="00D011A8" w:rsidRDefault="00085A88" w:rsidP="00085A88">
            <w:pPr>
              <w:adjustRightInd w:val="0"/>
              <w:snapToGrid w:val="0"/>
              <w:jc w:val="center"/>
              <w:rPr>
                <w:rFonts w:ascii="Arial" w:hAnsi="Arial" w:cs="Arial"/>
                <w:sz w:val="4"/>
                <w:szCs w:val="4"/>
                <w:lang w:val="es-BO"/>
              </w:rPr>
            </w:pPr>
          </w:p>
        </w:tc>
      </w:tr>
      <w:tr w:rsidR="00085A88" w:rsidRPr="00D011A8" w14:paraId="4E2AEADB"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085A88" w:rsidRPr="00D011A8" w:rsidRDefault="00085A88"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085A88" w:rsidRPr="00D011A8" w:rsidRDefault="00085A88" w:rsidP="00085A88">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085A88" w:rsidRPr="00D011A8" w:rsidRDefault="00085A88" w:rsidP="00085A8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085A88" w:rsidRPr="00D011A8" w:rsidRDefault="00085A88" w:rsidP="00085A88">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085A88" w:rsidRPr="00D011A8" w:rsidRDefault="00085A88" w:rsidP="00085A8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085A88" w:rsidRPr="00D011A8" w:rsidRDefault="00085A88" w:rsidP="00085A88">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085A88" w:rsidRPr="00D011A8" w:rsidRDefault="00085A88" w:rsidP="00085A8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085A88" w:rsidRPr="00D011A8" w:rsidRDefault="00085A88" w:rsidP="00085A88">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085A88" w:rsidRPr="00D011A8" w:rsidRDefault="00085A88" w:rsidP="00085A8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085A88" w:rsidRPr="00D011A8" w:rsidRDefault="00085A88" w:rsidP="00085A8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085A88" w:rsidRPr="00D011A8" w:rsidRDefault="00085A88" w:rsidP="00085A8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085A88" w:rsidRPr="00D011A8" w:rsidRDefault="00085A88" w:rsidP="00085A8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085A88" w:rsidRPr="00D011A8" w:rsidRDefault="00085A88" w:rsidP="00085A8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085A88" w:rsidRPr="00D011A8" w:rsidRDefault="00085A88" w:rsidP="00085A8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085A88" w:rsidRPr="00D011A8" w:rsidRDefault="00085A88" w:rsidP="00085A88">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085A88" w:rsidRPr="00D011A8" w:rsidRDefault="00085A88" w:rsidP="00085A88">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085A88" w:rsidRPr="00D011A8" w:rsidRDefault="00085A88" w:rsidP="00085A88">
            <w:pPr>
              <w:adjustRightInd w:val="0"/>
              <w:snapToGrid w:val="0"/>
              <w:jc w:val="center"/>
              <w:rPr>
                <w:i/>
                <w:sz w:val="14"/>
                <w:szCs w:val="14"/>
                <w:lang w:val="es-BO"/>
              </w:rPr>
            </w:pPr>
          </w:p>
        </w:tc>
      </w:tr>
      <w:tr w:rsidR="00085A88" w:rsidRPr="00D011A8" w14:paraId="56835778"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085A88" w:rsidRPr="00D011A8" w:rsidRDefault="00085A88" w:rsidP="00085A88">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085A88" w:rsidRPr="00D011A8" w:rsidRDefault="00085A88" w:rsidP="00085A88">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085A88" w:rsidRPr="00D011A8" w:rsidRDefault="00085A88" w:rsidP="00085A8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2475E451" w:rsidR="00085A88" w:rsidRPr="00D011A8" w:rsidRDefault="00EF49D5" w:rsidP="00580AFF">
            <w:pPr>
              <w:adjustRightInd w:val="0"/>
              <w:snapToGrid w:val="0"/>
              <w:jc w:val="center"/>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14:paraId="713E16D3" w14:textId="3A6DEAFC" w:rsidR="00085A88" w:rsidRPr="00D011A8" w:rsidRDefault="00085A88" w:rsidP="00085A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6D4C9E81" w:rsidR="00085A88" w:rsidRPr="00D011A8" w:rsidRDefault="00A72BB5" w:rsidP="00A72BB5">
            <w:pPr>
              <w:adjustRightInd w:val="0"/>
              <w:snapToGrid w:val="0"/>
              <w:rPr>
                <w:rFonts w:ascii="Arial" w:hAnsi="Arial" w:cs="Arial"/>
                <w:lang w:val="es-BO"/>
              </w:rPr>
            </w:pPr>
            <w:r>
              <w:rPr>
                <w:rFonts w:ascii="Arial" w:hAnsi="Arial" w:cs="Arial"/>
                <w:lang w:val="es-BO"/>
              </w:rPr>
              <w:t>0</w:t>
            </w:r>
            <w:r w:rsidR="00EF49D5">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085A88" w:rsidRPr="00D011A8" w:rsidRDefault="00085A88" w:rsidP="00085A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4E19BB52" w:rsidR="00085A88" w:rsidRPr="00D011A8" w:rsidRDefault="00A72BB5" w:rsidP="00085A88">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085A88" w:rsidRPr="00D011A8" w:rsidRDefault="00085A88" w:rsidP="00085A8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085A88" w:rsidRPr="00D011A8" w:rsidRDefault="00085A88" w:rsidP="00085A8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085A88" w:rsidRPr="00D011A8" w:rsidRDefault="00085A88" w:rsidP="00085A8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085A88" w:rsidRPr="00D011A8" w:rsidRDefault="00085A88" w:rsidP="00085A8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085A88" w:rsidRPr="00D011A8" w:rsidRDefault="00085A88" w:rsidP="00085A8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085A88" w:rsidRPr="00D011A8" w:rsidRDefault="00085A88" w:rsidP="00085A8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085A88" w:rsidRPr="00D011A8" w:rsidRDefault="00085A88" w:rsidP="00085A88">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085A88" w:rsidRPr="00D011A8" w:rsidRDefault="00085A88" w:rsidP="00085A88">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085A88" w:rsidRPr="00D011A8" w:rsidRDefault="00085A88" w:rsidP="00085A88">
            <w:pPr>
              <w:adjustRightInd w:val="0"/>
              <w:snapToGrid w:val="0"/>
              <w:jc w:val="center"/>
              <w:rPr>
                <w:rFonts w:ascii="Arial" w:hAnsi="Arial" w:cs="Arial"/>
                <w:lang w:val="es-BO"/>
              </w:rPr>
            </w:pPr>
          </w:p>
        </w:tc>
      </w:tr>
      <w:tr w:rsidR="00085A88" w:rsidRPr="00D011A8" w14:paraId="5333B897"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085A88" w:rsidRPr="00D011A8" w:rsidRDefault="00085A88" w:rsidP="00085A88">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085A88" w:rsidRPr="00D011A8" w:rsidRDefault="00085A88" w:rsidP="00085A88">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085A88" w:rsidRPr="00D011A8" w:rsidRDefault="00085A88" w:rsidP="00085A88">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085A88" w:rsidRPr="00D011A8" w:rsidRDefault="00085A88" w:rsidP="00085A8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085A88" w:rsidRPr="00D011A8" w:rsidRDefault="00085A88" w:rsidP="00085A8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085A88" w:rsidRPr="00D011A8" w:rsidRDefault="00085A88" w:rsidP="00085A8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085A88" w:rsidRPr="00D011A8" w:rsidRDefault="00085A88" w:rsidP="00085A8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085A88" w:rsidRPr="00D011A8" w:rsidRDefault="00085A88" w:rsidP="00085A8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085A88" w:rsidRPr="00D011A8" w:rsidRDefault="00085A88" w:rsidP="00085A8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085A88" w:rsidRPr="00D011A8" w:rsidRDefault="00085A88" w:rsidP="00085A8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085A88" w:rsidRPr="00D011A8" w:rsidRDefault="00085A88" w:rsidP="00085A88">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085A88" w:rsidRPr="00D011A8" w:rsidRDefault="00085A88" w:rsidP="00085A88">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085A88" w:rsidRPr="00D011A8" w:rsidRDefault="00085A88" w:rsidP="00085A88">
            <w:pPr>
              <w:adjustRightInd w:val="0"/>
              <w:snapToGrid w:val="0"/>
              <w:jc w:val="center"/>
              <w:rPr>
                <w:rFonts w:ascii="Arial" w:hAnsi="Arial" w:cs="Arial"/>
                <w:sz w:val="4"/>
                <w:szCs w:val="4"/>
                <w:lang w:val="es-BO"/>
              </w:rPr>
            </w:pPr>
          </w:p>
        </w:tc>
      </w:tr>
      <w:tr w:rsidR="00085A88" w:rsidRPr="00D011A8" w14:paraId="4555EA3F"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085A88" w:rsidRPr="00D011A8" w:rsidRDefault="00085A88"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085A88" w:rsidRPr="00D011A8" w:rsidRDefault="00085A88" w:rsidP="00085A88">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085A88" w:rsidRPr="00D011A8" w:rsidRDefault="00085A88" w:rsidP="00085A88">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085A88" w:rsidRPr="00D011A8" w:rsidRDefault="00085A88" w:rsidP="00085A88">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085A88" w:rsidRPr="00D011A8" w:rsidRDefault="00085A88" w:rsidP="00085A8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085A88" w:rsidRPr="00D011A8" w:rsidRDefault="00085A88" w:rsidP="00085A88">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085A88" w:rsidRPr="00D011A8" w:rsidRDefault="00085A88" w:rsidP="00085A8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085A88" w:rsidRPr="00D011A8" w:rsidRDefault="00085A88" w:rsidP="00085A88">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085A88" w:rsidRPr="00D011A8" w:rsidRDefault="00085A88" w:rsidP="00085A88">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085A88" w:rsidRPr="00D011A8" w:rsidRDefault="00085A88" w:rsidP="00085A88">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085A88" w:rsidRPr="00D011A8" w:rsidRDefault="00085A88" w:rsidP="00085A88">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085A88" w:rsidRPr="00D011A8" w:rsidRDefault="00085A88" w:rsidP="00085A88">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085A88" w:rsidRPr="00D011A8" w:rsidRDefault="00085A88" w:rsidP="00085A88">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085A88" w:rsidRPr="00D011A8" w:rsidRDefault="00085A88" w:rsidP="00085A8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085A88" w:rsidRPr="00D011A8" w:rsidRDefault="00085A88" w:rsidP="00085A88">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085A88" w:rsidRPr="00D011A8" w:rsidRDefault="00085A88" w:rsidP="00085A88">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085A88" w:rsidRPr="00D011A8" w:rsidRDefault="00085A88" w:rsidP="00085A88">
            <w:pPr>
              <w:adjustRightInd w:val="0"/>
              <w:snapToGrid w:val="0"/>
              <w:jc w:val="center"/>
              <w:rPr>
                <w:rFonts w:ascii="Arial" w:hAnsi="Arial" w:cs="Arial"/>
                <w:sz w:val="14"/>
                <w:szCs w:val="14"/>
                <w:lang w:val="es-BO"/>
              </w:rPr>
            </w:pPr>
          </w:p>
        </w:tc>
      </w:tr>
      <w:tr w:rsidR="00085A88" w:rsidRPr="00D011A8" w14:paraId="43058FAE"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085A88" w:rsidRPr="00D011A8" w:rsidRDefault="00085A88" w:rsidP="00085A88">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085A88" w:rsidRPr="00D011A8" w:rsidRDefault="00085A88" w:rsidP="00085A88">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085A88" w:rsidRPr="00D011A8" w:rsidRDefault="00085A88" w:rsidP="00085A8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6BBB0CE7" w:rsidR="00085A88" w:rsidRPr="00D011A8" w:rsidRDefault="00EF49D5" w:rsidP="00580AFF">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085A88" w:rsidRPr="00D011A8" w:rsidRDefault="00085A88" w:rsidP="00085A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2B7F4BFC" w:rsidR="00085A88" w:rsidRPr="00D011A8" w:rsidRDefault="00FA1628" w:rsidP="00085A88">
            <w:pPr>
              <w:adjustRightInd w:val="0"/>
              <w:snapToGrid w:val="0"/>
              <w:jc w:val="center"/>
              <w:rPr>
                <w:rFonts w:ascii="Arial" w:hAnsi="Arial" w:cs="Arial"/>
                <w:lang w:val="es-BO"/>
              </w:rPr>
            </w:pPr>
            <w:r>
              <w:rPr>
                <w:rFonts w:ascii="Arial" w:hAnsi="Arial" w:cs="Arial"/>
                <w:lang w:val="es-BO"/>
              </w:rPr>
              <w:t>0</w:t>
            </w:r>
            <w:r w:rsidR="00EF49D5">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085A88" w:rsidRPr="00D011A8" w:rsidRDefault="00085A88" w:rsidP="00085A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335EC3DC" w:rsidR="00085A88" w:rsidRPr="00D011A8" w:rsidRDefault="00A72BB5" w:rsidP="00085A88">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085A88" w:rsidRPr="00D011A8" w:rsidRDefault="00085A88" w:rsidP="00085A8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085A88" w:rsidRPr="00D011A8" w:rsidRDefault="00085A88" w:rsidP="00085A8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085A88" w:rsidRPr="00D011A8" w:rsidRDefault="00085A88" w:rsidP="00085A8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085A88" w:rsidRPr="00D011A8" w:rsidRDefault="00085A88" w:rsidP="00085A8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085A88" w:rsidRPr="00D011A8" w:rsidRDefault="00085A88" w:rsidP="00085A8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085A88" w:rsidRPr="00D011A8" w:rsidRDefault="00085A88" w:rsidP="00085A8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085A88" w:rsidRPr="00D011A8" w:rsidRDefault="00085A88" w:rsidP="00085A88">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085A88" w:rsidRPr="00D011A8" w:rsidRDefault="00085A88" w:rsidP="00085A88">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085A88" w:rsidRPr="00D011A8" w:rsidRDefault="00085A88" w:rsidP="00085A88">
            <w:pPr>
              <w:adjustRightInd w:val="0"/>
              <w:snapToGrid w:val="0"/>
              <w:jc w:val="center"/>
              <w:rPr>
                <w:rFonts w:ascii="Arial" w:hAnsi="Arial" w:cs="Arial"/>
                <w:lang w:val="es-BO"/>
              </w:rPr>
            </w:pPr>
          </w:p>
        </w:tc>
      </w:tr>
      <w:tr w:rsidR="00085A88" w:rsidRPr="00D011A8" w14:paraId="70D22289"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085A88" w:rsidRPr="00D011A8" w:rsidRDefault="00085A88" w:rsidP="00085A88">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085A88" w:rsidRPr="00D011A8" w:rsidRDefault="00085A88" w:rsidP="00085A88">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085A88" w:rsidRPr="00D011A8" w:rsidRDefault="00085A88" w:rsidP="00085A88">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085A88" w:rsidRPr="00D011A8" w:rsidRDefault="00085A88" w:rsidP="00085A8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085A88" w:rsidRPr="00D011A8" w:rsidRDefault="00085A88" w:rsidP="00085A8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085A88" w:rsidRPr="00D011A8" w:rsidRDefault="00085A88" w:rsidP="00085A8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085A88" w:rsidRPr="00D011A8" w:rsidRDefault="00085A88" w:rsidP="00085A8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085A88" w:rsidRPr="00D011A8" w:rsidRDefault="00085A88" w:rsidP="00085A8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085A88" w:rsidRPr="00D011A8" w:rsidRDefault="00085A88" w:rsidP="00085A8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085A88" w:rsidRPr="00D011A8" w:rsidRDefault="00085A88" w:rsidP="00085A8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085A88" w:rsidRPr="00D011A8" w:rsidRDefault="00085A88" w:rsidP="00085A88">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085A88" w:rsidRPr="00D011A8" w:rsidRDefault="00085A88" w:rsidP="00085A88">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085A88" w:rsidRPr="00D011A8" w:rsidRDefault="00085A88" w:rsidP="00085A88">
            <w:pPr>
              <w:adjustRightInd w:val="0"/>
              <w:snapToGrid w:val="0"/>
              <w:jc w:val="center"/>
              <w:rPr>
                <w:rFonts w:ascii="Arial" w:hAnsi="Arial" w:cs="Arial"/>
                <w:sz w:val="4"/>
                <w:szCs w:val="4"/>
                <w:lang w:val="es-BO"/>
              </w:rPr>
            </w:pPr>
          </w:p>
        </w:tc>
      </w:tr>
      <w:tr w:rsidR="00085A88" w:rsidRPr="00D011A8" w14:paraId="590D9BCF"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085A88" w:rsidRPr="00D011A8" w:rsidRDefault="00085A88"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085A88" w:rsidRPr="00D011A8" w:rsidRDefault="00085A88" w:rsidP="00085A88">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085A88" w:rsidRPr="00D011A8" w:rsidRDefault="00085A88" w:rsidP="00085A8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085A88" w:rsidRPr="00D011A8" w:rsidRDefault="00085A88" w:rsidP="00085A88">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085A88" w:rsidRPr="00D011A8" w:rsidRDefault="00085A88" w:rsidP="00085A8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085A88" w:rsidRPr="00D011A8" w:rsidRDefault="00085A88" w:rsidP="00085A88">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085A88" w:rsidRPr="00D011A8" w:rsidRDefault="00085A88" w:rsidP="00085A8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085A88" w:rsidRPr="00D011A8" w:rsidRDefault="00085A88" w:rsidP="00085A88">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085A88" w:rsidRPr="00D011A8" w:rsidRDefault="00085A88" w:rsidP="00085A8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085A88" w:rsidRPr="00D011A8" w:rsidRDefault="00085A88" w:rsidP="00085A8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085A88" w:rsidRPr="00D011A8" w:rsidRDefault="00085A88" w:rsidP="00085A8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085A88" w:rsidRPr="00D011A8" w:rsidRDefault="00085A88" w:rsidP="00085A8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085A88" w:rsidRPr="00D011A8" w:rsidRDefault="00085A88" w:rsidP="00085A8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085A88" w:rsidRPr="00D011A8" w:rsidRDefault="00085A88" w:rsidP="00085A8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085A88" w:rsidRPr="00D011A8" w:rsidRDefault="00085A88" w:rsidP="00085A88">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085A88" w:rsidRPr="00D011A8" w:rsidRDefault="00085A88" w:rsidP="00085A88">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085A88" w:rsidRPr="00D011A8" w:rsidRDefault="00085A88" w:rsidP="00085A88">
            <w:pPr>
              <w:adjustRightInd w:val="0"/>
              <w:snapToGrid w:val="0"/>
              <w:jc w:val="center"/>
              <w:rPr>
                <w:i/>
                <w:sz w:val="14"/>
                <w:szCs w:val="14"/>
                <w:lang w:val="es-BO"/>
              </w:rPr>
            </w:pPr>
          </w:p>
        </w:tc>
      </w:tr>
      <w:tr w:rsidR="00085A88" w:rsidRPr="00D011A8" w14:paraId="75E5C82F"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085A88" w:rsidRPr="00D011A8" w:rsidRDefault="00085A88" w:rsidP="00085A88">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085A88" w:rsidRPr="00D011A8" w:rsidRDefault="00085A88" w:rsidP="00085A88">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085A88" w:rsidRPr="00D011A8" w:rsidRDefault="00085A88" w:rsidP="00085A8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2DD6707E" w:rsidR="00085A88" w:rsidRPr="00D011A8" w:rsidRDefault="00EF49D5" w:rsidP="00085A88">
            <w:pPr>
              <w:adjustRightInd w:val="0"/>
              <w:snapToGrid w:val="0"/>
              <w:jc w:val="center"/>
              <w:rPr>
                <w:rFonts w:ascii="Arial" w:hAnsi="Arial" w:cs="Arial"/>
                <w:lang w:val="es-BO"/>
              </w:rPr>
            </w:pPr>
            <w:r>
              <w:rPr>
                <w:rFonts w:ascii="Arial" w:hAnsi="Arial" w:cs="Arial"/>
                <w:lang w:val="es-BO"/>
              </w:rPr>
              <w:t>08</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085A88" w:rsidRPr="00D011A8" w:rsidRDefault="00085A88" w:rsidP="00085A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09363AD1" w:rsidR="00085A88" w:rsidRPr="00D011A8" w:rsidRDefault="00FA1628" w:rsidP="00085A88">
            <w:pPr>
              <w:adjustRightInd w:val="0"/>
              <w:snapToGrid w:val="0"/>
              <w:jc w:val="center"/>
              <w:rPr>
                <w:rFonts w:ascii="Arial" w:hAnsi="Arial" w:cs="Arial"/>
                <w:lang w:val="es-BO"/>
              </w:rPr>
            </w:pPr>
            <w:r>
              <w:rPr>
                <w:rFonts w:ascii="Arial" w:hAnsi="Arial" w:cs="Arial"/>
                <w:lang w:val="es-BO"/>
              </w:rPr>
              <w:t>0</w:t>
            </w:r>
            <w:r w:rsidR="00EF49D5">
              <w:rPr>
                <w:rFonts w:ascii="Arial" w:hAnsi="Arial" w:cs="Arial"/>
                <w:lang w:val="es-BO"/>
              </w:rPr>
              <w:t>7</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085A88" w:rsidRPr="00D011A8" w:rsidRDefault="00085A88" w:rsidP="00085A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2A56EFA2" w:rsidR="00085A88" w:rsidRPr="00D011A8" w:rsidRDefault="00580AFF" w:rsidP="00085A88">
            <w:pPr>
              <w:adjustRightInd w:val="0"/>
              <w:snapToGrid w:val="0"/>
              <w:jc w:val="center"/>
              <w:rPr>
                <w:rFonts w:ascii="Arial" w:hAnsi="Arial" w:cs="Arial"/>
                <w:lang w:val="es-BO"/>
              </w:rPr>
            </w:pPr>
            <w:r>
              <w:rPr>
                <w:rFonts w:ascii="Arial" w:hAnsi="Arial" w:cs="Arial"/>
                <w:lang w:val="es-BO"/>
              </w:rPr>
              <w:t>202</w:t>
            </w:r>
            <w:r w:rsidR="00A72BB5">
              <w:rPr>
                <w:rFonts w:ascii="Arial" w:hAnsi="Arial" w:cs="Arial"/>
                <w:lang w:val="es-BO"/>
              </w:rPr>
              <w:t>4</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085A88" w:rsidRPr="00D011A8" w:rsidRDefault="00085A88" w:rsidP="00085A88">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085A88" w:rsidRPr="00D011A8" w:rsidRDefault="00085A88" w:rsidP="00085A88">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085A88" w:rsidRPr="00D011A8" w:rsidRDefault="00085A88" w:rsidP="00085A88">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085A88" w:rsidRPr="00D011A8" w:rsidRDefault="00085A88" w:rsidP="00085A88">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085A88" w:rsidRPr="00D011A8" w:rsidRDefault="00085A88" w:rsidP="00085A88">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085A88" w:rsidRPr="00D011A8" w:rsidRDefault="00085A88" w:rsidP="00085A8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085A88" w:rsidRPr="00D011A8" w:rsidRDefault="00085A88" w:rsidP="00085A88">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085A88" w:rsidRPr="00D011A8" w:rsidRDefault="00085A88" w:rsidP="00085A88">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085A88" w:rsidRPr="00D011A8" w:rsidRDefault="00085A88" w:rsidP="00085A88">
            <w:pPr>
              <w:adjustRightInd w:val="0"/>
              <w:snapToGrid w:val="0"/>
              <w:jc w:val="center"/>
              <w:rPr>
                <w:rFonts w:ascii="Arial" w:hAnsi="Arial" w:cs="Arial"/>
                <w:lang w:val="es-BO"/>
              </w:rPr>
            </w:pPr>
          </w:p>
        </w:tc>
      </w:tr>
      <w:tr w:rsidR="00085A88" w:rsidRPr="00D011A8" w14:paraId="39DB150F"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085A88" w:rsidRPr="00D011A8" w:rsidRDefault="00085A88" w:rsidP="00085A88">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085A88" w:rsidRPr="00D011A8" w:rsidRDefault="00085A88" w:rsidP="00085A88">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085A88" w:rsidRPr="00D011A8" w:rsidRDefault="00085A88" w:rsidP="00085A88">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085A88" w:rsidRPr="00D011A8" w:rsidRDefault="00085A88" w:rsidP="00085A88">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085A88" w:rsidRPr="00D011A8" w:rsidRDefault="00085A88" w:rsidP="00085A88">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085A88" w:rsidRPr="00D011A8" w:rsidRDefault="00085A88" w:rsidP="00085A88">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085A88" w:rsidRPr="00D011A8" w:rsidRDefault="00085A88" w:rsidP="00085A88">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085A88" w:rsidRPr="00D011A8" w:rsidRDefault="00085A88" w:rsidP="00085A88">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085A88" w:rsidRPr="00D011A8" w:rsidRDefault="00085A88" w:rsidP="00085A88">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085A88" w:rsidRPr="00D011A8" w:rsidRDefault="00085A88" w:rsidP="00085A88">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085A88" w:rsidRPr="00D011A8" w:rsidRDefault="00085A88" w:rsidP="00085A88">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085A88" w:rsidRPr="00D011A8" w:rsidRDefault="00085A88" w:rsidP="00085A88">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085A88" w:rsidRPr="00D011A8" w:rsidRDefault="00085A88" w:rsidP="00085A88">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085A88" w:rsidRPr="00D011A8" w:rsidRDefault="00085A88" w:rsidP="00085A8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085A88" w:rsidRPr="00D011A8" w:rsidRDefault="00085A88" w:rsidP="00085A88">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085A88" w:rsidRPr="00D011A8" w:rsidRDefault="00085A88" w:rsidP="00085A88">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085A88" w:rsidRPr="00D011A8" w:rsidRDefault="00085A88" w:rsidP="00085A88">
            <w:pPr>
              <w:adjustRightInd w:val="0"/>
              <w:snapToGrid w:val="0"/>
              <w:jc w:val="center"/>
              <w:rPr>
                <w:rFonts w:ascii="Arial" w:hAnsi="Arial" w:cs="Arial"/>
                <w:lang w:val="es-BO"/>
              </w:rPr>
            </w:pPr>
          </w:p>
        </w:tc>
      </w:tr>
      <w:tr w:rsidR="00085A88" w:rsidRPr="00D011A8" w14:paraId="2ED5F313"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085A88" w:rsidRPr="00D011A8" w:rsidRDefault="00085A88" w:rsidP="00085A88">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085A88" w:rsidRPr="00D011A8" w:rsidRDefault="00085A88" w:rsidP="00085A88">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085A88" w:rsidRPr="00D011A8" w:rsidRDefault="00085A88" w:rsidP="00085A88">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085A88" w:rsidRPr="00D011A8" w:rsidRDefault="00085A88" w:rsidP="00085A88">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085A88" w:rsidRPr="00D011A8" w:rsidRDefault="00085A88" w:rsidP="00085A88">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085A88" w:rsidRPr="00D011A8" w:rsidRDefault="00085A88" w:rsidP="00085A88">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085A88" w:rsidRPr="00D011A8" w:rsidRDefault="00085A88" w:rsidP="00085A8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085A88" w:rsidRPr="00D011A8" w:rsidRDefault="00085A88" w:rsidP="00085A8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085A88" w:rsidRPr="00D011A8" w:rsidRDefault="00085A88" w:rsidP="00085A8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085A88" w:rsidRPr="00D011A8" w:rsidRDefault="00085A88" w:rsidP="00085A8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085A88" w:rsidRPr="00D011A8" w:rsidRDefault="00085A88" w:rsidP="00085A88">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085A88" w:rsidRPr="00D011A8" w:rsidRDefault="00085A88" w:rsidP="00085A88">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085A88" w:rsidRPr="00D011A8" w:rsidRDefault="00085A88" w:rsidP="00085A88">
            <w:pPr>
              <w:adjustRightInd w:val="0"/>
              <w:snapToGrid w:val="0"/>
              <w:jc w:val="center"/>
              <w:rPr>
                <w:rFonts w:ascii="Arial" w:hAnsi="Arial" w:cs="Arial"/>
                <w:sz w:val="4"/>
                <w:szCs w:val="4"/>
                <w:lang w:val="es-BO"/>
              </w:rPr>
            </w:pPr>
          </w:p>
        </w:tc>
      </w:tr>
      <w:tr w:rsidR="00085A88" w:rsidRPr="00D011A8" w14:paraId="540A1B27"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085A88" w:rsidRPr="00D011A8" w:rsidRDefault="00085A88" w:rsidP="001E2C58">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085A88" w:rsidRPr="00D011A8" w:rsidRDefault="00085A88" w:rsidP="00085A88">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085A88" w:rsidRPr="00D011A8" w:rsidRDefault="00085A88" w:rsidP="00085A8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085A88" w:rsidRPr="00D011A8" w:rsidRDefault="00085A88" w:rsidP="00085A88">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085A88" w:rsidRPr="00D011A8" w:rsidRDefault="00085A88" w:rsidP="00085A8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085A88" w:rsidRPr="00D011A8" w:rsidRDefault="00085A88" w:rsidP="00085A88">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085A88" w:rsidRPr="00D011A8" w:rsidRDefault="00085A88" w:rsidP="00085A8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085A88" w:rsidRPr="00D011A8" w:rsidRDefault="00085A88" w:rsidP="00085A88">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085A88" w:rsidRPr="00D011A8" w:rsidRDefault="00085A88" w:rsidP="00085A8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085A88" w:rsidRPr="00D011A8" w:rsidRDefault="00085A88" w:rsidP="00085A8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085A88" w:rsidRPr="00D011A8" w:rsidRDefault="00085A88" w:rsidP="00085A8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085A88" w:rsidRPr="00D011A8" w:rsidRDefault="00085A88" w:rsidP="00085A8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085A88" w:rsidRPr="00D011A8" w:rsidRDefault="00085A88" w:rsidP="00085A8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085A88" w:rsidRPr="00D011A8" w:rsidRDefault="00085A88" w:rsidP="00085A8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085A88" w:rsidRPr="00D011A8" w:rsidRDefault="00085A88" w:rsidP="00085A88">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085A88" w:rsidRPr="00D011A8" w:rsidRDefault="00085A88" w:rsidP="00085A88">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085A88" w:rsidRPr="00D011A8" w:rsidRDefault="00085A88" w:rsidP="00085A88">
            <w:pPr>
              <w:adjustRightInd w:val="0"/>
              <w:snapToGrid w:val="0"/>
              <w:jc w:val="center"/>
              <w:rPr>
                <w:i/>
                <w:sz w:val="14"/>
                <w:szCs w:val="14"/>
                <w:lang w:val="es-BO"/>
              </w:rPr>
            </w:pPr>
          </w:p>
        </w:tc>
      </w:tr>
      <w:tr w:rsidR="00085A88" w:rsidRPr="00D011A8" w14:paraId="1042E243"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085A88" w:rsidRPr="00D011A8" w:rsidRDefault="00085A88" w:rsidP="00085A88">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085A88" w:rsidRPr="00D011A8" w:rsidRDefault="00085A88" w:rsidP="00085A88">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085A88" w:rsidRPr="00D011A8" w:rsidRDefault="00085A88" w:rsidP="00085A8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631D78F9" w:rsidR="00085A88" w:rsidRPr="00D011A8" w:rsidRDefault="00EF49D5" w:rsidP="00085A88">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085A88" w:rsidRPr="00D011A8" w:rsidRDefault="00085A88" w:rsidP="00085A8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0D5C4BD9" w:rsidR="00085A88" w:rsidRPr="00D011A8" w:rsidRDefault="00FA1628" w:rsidP="00085A88">
            <w:pPr>
              <w:adjustRightInd w:val="0"/>
              <w:snapToGrid w:val="0"/>
              <w:jc w:val="center"/>
              <w:rPr>
                <w:rFonts w:ascii="Arial" w:hAnsi="Arial" w:cs="Arial"/>
                <w:lang w:val="es-BO"/>
              </w:rPr>
            </w:pPr>
            <w:r>
              <w:rPr>
                <w:rFonts w:ascii="Arial" w:hAnsi="Arial" w:cs="Arial"/>
                <w:lang w:val="es-BO"/>
              </w:rPr>
              <w:t>0</w:t>
            </w:r>
            <w:r w:rsidR="00EF49D5">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085A88" w:rsidRPr="00D011A8" w:rsidRDefault="00085A88" w:rsidP="00085A8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57F43C40" w:rsidR="00085A88" w:rsidRPr="00D011A8" w:rsidRDefault="00580AFF" w:rsidP="00085A88">
            <w:pPr>
              <w:adjustRightInd w:val="0"/>
              <w:snapToGrid w:val="0"/>
              <w:jc w:val="center"/>
              <w:rPr>
                <w:rFonts w:ascii="Arial" w:hAnsi="Arial" w:cs="Arial"/>
                <w:lang w:val="es-BO"/>
              </w:rPr>
            </w:pPr>
            <w:r>
              <w:rPr>
                <w:rFonts w:ascii="Arial" w:hAnsi="Arial" w:cs="Arial"/>
                <w:lang w:val="es-BO"/>
              </w:rPr>
              <w:t>202</w:t>
            </w:r>
            <w:r w:rsidR="00A72BB5">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085A88" w:rsidRPr="00D011A8" w:rsidRDefault="00085A88" w:rsidP="00085A8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085A88" w:rsidRPr="00D011A8" w:rsidRDefault="00085A88" w:rsidP="00085A8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085A88" w:rsidRPr="00D011A8" w:rsidRDefault="00085A88" w:rsidP="00085A8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085A88" w:rsidRPr="00D011A8" w:rsidRDefault="00085A88" w:rsidP="00085A8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085A88" w:rsidRPr="00D011A8" w:rsidRDefault="00085A88" w:rsidP="00085A8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085A88" w:rsidRPr="00D011A8" w:rsidRDefault="00085A88" w:rsidP="00085A8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085A88" w:rsidRPr="00D011A8" w:rsidRDefault="00085A88" w:rsidP="00085A88">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085A88" w:rsidRPr="00D011A8" w:rsidRDefault="00085A88" w:rsidP="00085A88">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085A88" w:rsidRPr="00D011A8" w:rsidRDefault="00085A88" w:rsidP="00085A88">
            <w:pPr>
              <w:adjustRightInd w:val="0"/>
              <w:snapToGrid w:val="0"/>
              <w:jc w:val="center"/>
              <w:rPr>
                <w:rFonts w:ascii="Arial" w:hAnsi="Arial" w:cs="Arial"/>
                <w:lang w:val="es-BO"/>
              </w:rPr>
            </w:pPr>
          </w:p>
        </w:tc>
      </w:tr>
      <w:tr w:rsidR="00085A88" w:rsidRPr="00D011A8" w14:paraId="2FFC4EF3" w14:textId="77777777" w:rsidTr="00085A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085A88" w:rsidRPr="00D011A8" w:rsidRDefault="00085A88" w:rsidP="00085A88">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085A88" w:rsidRPr="00D011A8" w:rsidRDefault="00085A88" w:rsidP="00085A88">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085A88" w:rsidRPr="00D011A8" w:rsidRDefault="00085A88" w:rsidP="00085A88">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085A88" w:rsidRPr="00D011A8" w:rsidRDefault="00085A88" w:rsidP="00085A88">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085A88" w:rsidRPr="00D011A8" w:rsidRDefault="00085A88" w:rsidP="00085A88">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085A88" w:rsidRPr="00D011A8" w:rsidRDefault="00085A88" w:rsidP="00085A88">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085A88" w:rsidRPr="00D011A8" w:rsidRDefault="00085A88" w:rsidP="00085A88">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085A88" w:rsidRPr="00D011A8" w:rsidRDefault="00085A88" w:rsidP="00085A88">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085A88" w:rsidRPr="00D011A8" w:rsidRDefault="00085A88" w:rsidP="00085A88">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085A88" w:rsidRPr="00D011A8" w:rsidRDefault="00085A88" w:rsidP="00085A88">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085A88" w:rsidRPr="00D011A8" w:rsidRDefault="00085A88" w:rsidP="00085A88">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085A88" w:rsidRPr="00D011A8" w:rsidRDefault="00085A88" w:rsidP="00085A88">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085A88" w:rsidRPr="00D011A8" w:rsidRDefault="00085A88" w:rsidP="00085A88">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085A88" w:rsidRPr="00D011A8" w:rsidRDefault="00085A88" w:rsidP="00085A88">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085A88" w:rsidRPr="00D011A8" w:rsidRDefault="00085A88" w:rsidP="00085A88">
            <w:pPr>
              <w:adjustRightInd w:val="0"/>
              <w:snapToGrid w:val="0"/>
              <w:jc w:val="center"/>
              <w:rPr>
                <w:rFonts w:ascii="Arial" w:hAnsi="Arial" w:cs="Arial"/>
                <w:sz w:val="4"/>
                <w:szCs w:val="4"/>
                <w:lang w:val="es-BO"/>
              </w:rPr>
            </w:pPr>
          </w:p>
        </w:tc>
      </w:tr>
    </w:tbl>
    <w:p w14:paraId="636E7759" w14:textId="31A49ED2" w:rsidR="00D011A8" w:rsidRPr="00D011A8" w:rsidRDefault="00D011A8" w:rsidP="00802E75">
      <w:pPr>
        <w:rPr>
          <w:lang w:val="es-BO"/>
        </w:rPr>
      </w:pPr>
    </w:p>
    <w:p w14:paraId="0A16E5B8" w14:textId="63481AB9" w:rsidR="00A72FB0" w:rsidRPr="00D011A8" w:rsidRDefault="009004E0" w:rsidP="001E2C58">
      <w:pPr>
        <w:pStyle w:val="Ttulo"/>
        <w:numPr>
          <w:ilvl w:val="0"/>
          <w:numId w:val="11"/>
        </w:numPr>
        <w:spacing w:before="0" w:after="0"/>
        <w:jc w:val="both"/>
        <w:rPr>
          <w:rFonts w:ascii="Verdana" w:hAnsi="Verdana"/>
          <w:sz w:val="18"/>
          <w:szCs w:val="18"/>
          <w:lang w:val="es-BO"/>
        </w:rPr>
      </w:pPr>
      <w:bookmarkStart w:id="99" w:name="_Toc61867860"/>
      <w:bookmarkEnd w:id="98"/>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9"/>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7777777"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08A3609C" w14:textId="77777777" w:rsidR="009004E0" w:rsidRPr="00D011A8" w:rsidRDefault="009004E0" w:rsidP="00F03B1C">
      <w:pPr>
        <w:tabs>
          <w:tab w:val="left" w:pos="7513"/>
        </w:tabs>
        <w:ind w:left="705" w:hanging="705"/>
        <w:rPr>
          <w:rFonts w:ascii="Arial" w:hAnsi="Arial" w:cs="Arial"/>
          <w:szCs w:val="18"/>
          <w:lang w:val="es-BO" w:eastAsia="en-US"/>
        </w:rPr>
      </w:pPr>
    </w:p>
    <w:tbl>
      <w:tblPr>
        <w:tblW w:w="95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510"/>
      </w:tblGrid>
      <w:tr w:rsidR="006125F5" w:rsidRPr="004C114C" w14:paraId="4D1613D8" w14:textId="77777777" w:rsidTr="006125F5">
        <w:trPr>
          <w:trHeight w:val="375"/>
        </w:trPr>
        <w:tc>
          <w:tcPr>
            <w:tcW w:w="9510" w:type="dxa"/>
            <w:tcBorders>
              <w:bottom w:val="single" w:sz="4" w:space="0" w:color="auto"/>
            </w:tcBorders>
            <w:shd w:val="clear" w:color="auto" w:fill="0F243E" w:themeFill="text2" w:themeFillShade="80"/>
          </w:tcPr>
          <w:p w14:paraId="424430EF" w14:textId="77777777" w:rsidR="006125F5" w:rsidRPr="004C114C" w:rsidRDefault="006125F5" w:rsidP="00232A70">
            <w:pPr>
              <w:shd w:val="clear" w:color="auto" w:fill="17365D" w:themeFill="text2" w:themeFillShade="BF"/>
              <w:tabs>
                <w:tab w:val="left" w:pos="7513"/>
              </w:tabs>
              <w:jc w:val="center"/>
              <w:rPr>
                <w:rFonts w:ascii="Century Gothic" w:hAnsi="Century Gothic" w:cs="Arial"/>
                <w:b/>
                <w:bCs/>
                <w:sz w:val="22"/>
                <w:szCs w:val="22"/>
                <w:lang w:val="es-BO"/>
              </w:rPr>
            </w:pPr>
            <w:r w:rsidRPr="58B4FD9A">
              <w:rPr>
                <w:rFonts w:ascii="Century Gothic" w:hAnsi="Century Gothic" w:cs="Arial"/>
                <w:b/>
                <w:bCs/>
                <w:sz w:val="22"/>
                <w:szCs w:val="22"/>
                <w:lang w:val="es-BO"/>
              </w:rPr>
              <w:t xml:space="preserve">  TÉRMINOS DE REFERENCIA </w:t>
            </w:r>
          </w:p>
        </w:tc>
      </w:tr>
      <w:tr w:rsidR="006125F5" w:rsidRPr="004C114C" w14:paraId="6F0BAC9E" w14:textId="77777777" w:rsidTr="006125F5">
        <w:trPr>
          <w:trHeight w:val="1026"/>
        </w:trPr>
        <w:tc>
          <w:tcPr>
            <w:tcW w:w="9510" w:type="dxa"/>
            <w:tcBorders>
              <w:top w:val="single" w:sz="4" w:space="0" w:color="auto"/>
            </w:tcBorders>
            <w:shd w:val="clear" w:color="auto" w:fill="FFFFFF" w:themeFill="background1"/>
          </w:tcPr>
          <w:p w14:paraId="4CE19EEA" w14:textId="77777777" w:rsidR="006125F5" w:rsidRDefault="006125F5" w:rsidP="00EF49D5">
            <w:pPr>
              <w:tabs>
                <w:tab w:val="left" w:pos="-1440"/>
                <w:tab w:val="left" w:pos="-720"/>
              </w:tabs>
              <w:suppressAutoHyphens/>
              <w:ind w:left="360" w:right="139"/>
              <w:rPr>
                <w:rFonts w:ascii="Century Gothic" w:hAnsi="Century Gothic" w:cs="Arial"/>
                <w:sz w:val="22"/>
                <w:szCs w:val="22"/>
              </w:rPr>
            </w:pPr>
          </w:p>
          <w:p w14:paraId="5C6E975A" w14:textId="77777777" w:rsidR="00EF49D5" w:rsidRDefault="00EF49D5" w:rsidP="00EF49D5">
            <w:pPr>
              <w:tabs>
                <w:tab w:val="left" w:pos="-1440"/>
                <w:tab w:val="left" w:pos="-720"/>
              </w:tabs>
              <w:suppressAutoHyphens/>
              <w:ind w:left="360" w:right="139"/>
              <w:jc w:val="center"/>
              <w:rPr>
                <w:rFonts w:ascii="Century Gothic" w:eastAsia="Century Gothic" w:hAnsi="Century Gothic" w:cs="Century Gothic"/>
                <w:b/>
                <w:color w:val="244061"/>
                <w:sz w:val="26"/>
                <w:szCs w:val="26"/>
              </w:rPr>
            </w:pPr>
            <w:r w:rsidRPr="00260AD5">
              <w:rPr>
                <w:rFonts w:ascii="Century Gothic" w:eastAsia="Century Gothic" w:hAnsi="Century Gothic" w:cs="Century Gothic"/>
                <w:b/>
                <w:color w:val="244061"/>
                <w:sz w:val="26"/>
                <w:szCs w:val="26"/>
              </w:rPr>
              <w:t>VIPFE-DGGFE-UAP CONTRATACION DE CONSULTOR INDIVIDUAL DE LINEA PARA EL SISAP V 2.0</w:t>
            </w:r>
          </w:p>
          <w:p w14:paraId="40330A82" w14:textId="77777777" w:rsidR="00EF49D5" w:rsidRDefault="00EF49D5" w:rsidP="00EF49D5">
            <w:pPr>
              <w:tabs>
                <w:tab w:val="left" w:pos="-1440"/>
                <w:tab w:val="left" w:pos="-720"/>
              </w:tabs>
              <w:suppressAutoHyphens/>
              <w:ind w:left="360" w:right="139"/>
              <w:jc w:val="center"/>
              <w:rPr>
                <w:rFonts w:ascii="Century Gothic" w:eastAsia="Century Gothic" w:hAnsi="Century Gothic" w:cs="Century Gothic"/>
                <w:b/>
                <w:color w:val="244061"/>
                <w:sz w:val="26"/>
                <w:szCs w:val="26"/>
              </w:rPr>
            </w:pPr>
          </w:p>
          <w:p w14:paraId="5A976812" w14:textId="77777777" w:rsidR="00EF49D5" w:rsidRDefault="00EF49D5" w:rsidP="001F7BB5">
            <w:pPr>
              <w:numPr>
                <w:ilvl w:val="0"/>
                <w:numId w:val="42"/>
              </w:numPr>
              <w:spacing w:line="259" w:lineRule="auto"/>
              <w:ind w:left="681" w:right="439"/>
              <w:rPr>
                <w:rFonts w:ascii="Century Gothic" w:eastAsia="Century Gothic" w:hAnsi="Century Gothic" w:cs="Century Gothic"/>
                <w:b/>
                <w:sz w:val="21"/>
                <w:szCs w:val="21"/>
              </w:rPr>
            </w:pPr>
            <w:r>
              <w:rPr>
                <w:rFonts w:ascii="Century Gothic" w:eastAsia="Century Gothic" w:hAnsi="Century Gothic" w:cs="Century Gothic"/>
                <w:b/>
                <w:sz w:val="21"/>
                <w:szCs w:val="21"/>
              </w:rPr>
              <w:t xml:space="preserve">ANTECEDENTES </w:t>
            </w:r>
          </w:p>
          <w:p w14:paraId="7D805A38" w14:textId="77777777" w:rsidR="00EF49D5" w:rsidRDefault="00EF49D5" w:rsidP="00EF49D5">
            <w:pPr>
              <w:ind w:left="255" w:right="255"/>
              <w:rPr>
                <w:rFonts w:ascii="Century Gothic" w:eastAsia="Century Gothic" w:hAnsi="Century Gothic" w:cs="Century Gothic"/>
                <w:sz w:val="21"/>
                <w:szCs w:val="21"/>
              </w:rPr>
            </w:pPr>
          </w:p>
          <w:p w14:paraId="401214D3" w14:textId="77777777" w:rsidR="00EF49D5" w:rsidRPr="00591EA4" w:rsidRDefault="00EF49D5" w:rsidP="00EF49D5">
            <w:pPr>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El Viceministerio de Inversión Pública y </w:t>
            </w:r>
            <w:r w:rsidRPr="00591EA4">
              <w:rPr>
                <w:rFonts w:ascii="Century Gothic" w:eastAsia="Century Gothic" w:hAnsi="Century Gothic" w:cs="Century Gothic"/>
                <w:sz w:val="21"/>
                <w:szCs w:val="21"/>
              </w:rPr>
              <w:t>Financiamiento Externo (VIPFE), a través de la Dirección General de Gestión del Financiamiento Externo (DGGFE), en la gestión 2021 elaboró una propuesta de fortalecimiento institucional para reforzar los procesos de seguimiento y control de los traspasos presupuestarios, formulación y ejecución del presupuesto de los Convenios Interinstitucionales de Financiamiento CIF y de los Memorándums de Financiamiento, los desembolsos y reversiones de los recursos de contravalor, a través del desarrollo de la Versión 2 del Sistema de Administración de Programas (SISAP).</w:t>
            </w:r>
          </w:p>
          <w:p w14:paraId="10B5AD82" w14:textId="77777777" w:rsidR="00EF49D5" w:rsidRPr="00591EA4" w:rsidRDefault="00EF49D5" w:rsidP="00EF49D5">
            <w:pPr>
              <w:rPr>
                <w:rFonts w:ascii="Tahoma" w:eastAsia="Tahoma" w:hAnsi="Tahoma" w:cs="Tahoma"/>
              </w:rPr>
            </w:pPr>
          </w:p>
          <w:p w14:paraId="24CE1950" w14:textId="77777777" w:rsidR="00EF49D5" w:rsidRPr="00591EA4" w:rsidRDefault="00EF49D5" w:rsidP="00EF49D5">
            <w:pPr>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La propuesta formulada por la Unidad de Administración de Programas (UAP), se basa en sus procesos establecidos e incluidos en el Reglament</w:t>
            </w:r>
            <w:sdt>
              <w:sdtPr>
                <w:tag w:val="goog_rdk_1"/>
                <w:id w:val="2111082692"/>
              </w:sdtPr>
              <w:sdtContent>
                <w:r w:rsidRPr="00591EA4">
                  <w:rPr>
                    <w:rFonts w:ascii="Century Gothic" w:eastAsia="Century Gothic" w:hAnsi="Century Gothic" w:cs="Century Gothic"/>
                    <w:sz w:val="21"/>
                    <w:szCs w:val="21"/>
                  </w:rPr>
                  <w:t>o</w:t>
                </w:r>
              </w:sdtContent>
            </w:sdt>
            <w:sdt>
              <w:sdtPr>
                <w:tag w:val="goog_rdk_2"/>
                <w:id w:val="73410529"/>
                <w:showingPlcHdr/>
              </w:sdtPr>
              <w:sdtContent>
                <w:r w:rsidRPr="00591EA4">
                  <w:t xml:space="preserve">     </w:t>
                </w:r>
              </w:sdtContent>
            </w:sdt>
            <w:r w:rsidRPr="00591EA4">
              <w:rPr>
                <w:rFonts w:ascii="Century Gothic" w:eastAsia="Century Gothic" w:hAnsi="Century Gothic" w:cs="Century Gothic"/>
                <w:sz w:val="21"/>
                <w:szCs w:val="21"/>
              </w:rPr>
              <w:t xml:space="preserve"> Interno de Operaciones (RIO) aprobado con Resolución Ministerial N°269 del 20 de septiembre de 2019. </w:t>
            </w:r>
          </w:p>
          <w:p w14:paraId="11ADD7AD" w14:textId="77777777" w:rsidR="00EF49D5" w:rsidRPr="00591EA4" w:rsidRDefault="00EF49D5" w:rsidP="00EF49D5">
            <w:pPr>
              <w:rPr>
                <w:rFonts w:ascii="Century Gothic" w:eastAsia="Century Gothic" w:hAnsi="Century Gothic" w:cs="Century Gothic"/>
                <w:sz w:val="21"/>
                <w:szCs w:val="21"/>
              </w:rPr>
            </w:pPr>
          </w:p>
          <w:p w14:paraId="5537B182" w14:textId="77777777" w:rsidR="00EF49D5" w:rsidRPr="00591EA4" w:rsidRDefault="00EF49D5" w:rsidP="00EF49D5">
            <w:pPr>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Con este fortalecimiento, el VIPFE busca mejorar sus instrumentos operativos para acompañar de manera más óptima la ejecución de la inversión pública y el financiamiento externo de recursos de contravalor, cumpliendo su rol de Órgano Rector del Sistema de Planificación Integral del Estado y del Subsistema de Inversión Pública y Financiamiento Externo para el Desarrollo Integral (SIPFE).</w:t>
            </w:r>
          </w:p>
          <w:p w14:paraId="54A1A1C4" w14:textId="77777777" w:rsidR="00EF49D5" w:rsidRPr="00591EA4" w:rsidRDefault="00EF49D5" w:rsidP="00EF49D5">
            <w:pPr>
              <w:rPr>
                <w:rFonts w:ascii="Century Gothic" w:eastAsia="Century Gothic" w:hAnsi="Century Gothic" w:cs="Century Gothic"/>
                <w:sz w:val="21"/>
                <w:szCs w:val="21"/>
              </w:rPr>
            </w:pPr>
          </w:p>
          <w:p w14:paraId="57C7B85D" w14:textId="77777777" w:rsidR="00EF49D5" w:rsidRPr="00591EA4" w:rsidRDefault="00EF49D5" w:rsidP="00EF49D5">
            <w:pPr>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El Sistema de Administración de Programas (SISAP) administrado por la Unidad de Administración de Programas, en su primera versión, centraliza los planes de cuentas contables de 57 líneas de financiamiento, habiéndose consolidado un solo plan de cuentas maestro y centralizando todas las bases de datos contables en una sola base de datos, por lo cual el sistema SISAP se ha oficializado como el sistema Contable Financiero de recursos contravalor en el Ministerio de Planificación del Desarrollo, dejando de lado el antiguo sistema contable Belmonte, incluyendo los nuevos Sistemas estatales de los cuales se alimenta el SISAP (SIGEP, SISIN WEB, SISFIN y otros).</w:t>
            </w:r>
          </w:p>
          <w:p w14:paraId="23F8B1A9" w14:textId="77777777" w:rsidR="00EF49D5" w:rsidRPr="00591EA4" w:rsidRDefault="00EF49D5" w:rsidP="00EF49D5">
            <w:pPr>
              <w:rPr>
                <w:rFonts w:ascii="Century Gothic" w:eastAsia="Century Gothic" w:hAnsi="Century Gothic" w:cs="Century Gothic"/>
                <w:sz w:val="21"/>
                <w:szCs w:val="21"/>
              </w:rPr>
            </w:pPr>
          </w:p>
          <w:p w14:paraId="16C46D20" w14:textId="77777777" w:rsidR="00EF49D5" w:rsidRPr="00591EA4" w:rsidRDefault="00EF49D5" w:rsidP="00EF49D5">
            <w:pPr>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 xml:space="preserve">En esta línea, la evaluación del funcionamiento del sistema SISAP y su posterior mejoramiento permitirán a la Unidad de Administración de Programas contar con una herramienta confiable, estable y que genere información presupuestaria, financiera y contable oportuna para la toma de decisiones. Asimismo, el seguimiento a los procesos de presupuesto y de desembolsos contribuirá a mejorar la eficiencia en la asignación de los recursos y al cumplimiento de las metas de la Unidad de Administración de Programas, establecidas en el POA y el plan quinquenal. </w:t>
            </w:r>
          </w:p>
          <w:p w14:paraId="089B181B" w14:textId="77777777" w:rsidR="00EF49D5" w:rsidRPr="00591EA4" w:rsidRDefault="00EF49D5" w:rsidP="00EF49D5">
            <w:pPr>
              <w:ind w:right="255"/>
              <w:rPr>
                <w:rFonts w:ascii="Tahoma" w:eastAsia="Tahoma" w:hAnsi="Tahoma" w:cs="Tahoma"/>
              </w:rPr>
            </w:pPr>
          </w:p>
          <w:p w14:paraId="40F86F1E" w14:textId="77777777" w:rsidR="00EF49D5" w:rsidRPr="00591EA4" w:rsidRDefault="00EF49D5" w:rsidP="00EF49D5">
            <w:pPr>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 xml:space="preserve">En ese contexto, es necesario contar con un profesional que coadyuve al equipo técnico responsable de la administración de los recursos de contravalor y a los responsables de la administración del SISAP, para evaluar, desarrollar, ajustar nuevos procedimientos y módulos en el sistema. </w:t>
            </w:r>
          </w:p>
          <w:p w14:paraId="15CBAB4A" w14:textId="77777777" w:rsidR="00EF49D5" w:rsidRPr="00591EA4" w:rsidRDefault="00EF49D5" w:rsidP="00EF49D5">
            <w:pPr>
              <w:ind w:right="255"/>
              <w:rPr>
                <w:rFonts w:ascii="Century Gothic" w:eastAsia="Century Gothic" w:hAnsi="Century Gothic" w:cs="Century Gothic"/>
                <w:sz w:val="21"/>
                <w:szCs w:val="21"/>
              </w:rPr>
            </w:pPr>
          </w:p>
          <w:p w14:paraId="4177041C" w14:textId="77777777" w:rsidR="00EF49D5" w:rsidRPr="00591EA4" w:rsidRDefault="00EF49D5" w:rsidP="00EF49D5">
            <w:pPr>
              <w:ind w:right="255"/>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 xml:space="preserve">La normativa que se considera para la presente convocatoria </w:t>
            </w:r>
            <w:proofErr w:type="gramStart"/>
            <w:r w:rsidRPr="00591EA4">
              <w:rPr>
                <w:rFonts w:ascii="Century Gothic" w:eastAsia="Century Gothic" w:hAnsi="Century Gothic" w:cs="Century Gothic"/>
                <w:sz w:val="21"/>
                <w:szCs w:val="21"/>
              </w:rPr>
              <w:t>son</w:t>
            </w:r>
            <w:proofErr w:type="gramEnd"/>
            <w:r w:rsidRPr="00591EA4">
              <w:rPr>
                <w:rFonts w:ascii="Century Gothic" w:eastAsia="Century Gothic" w:hAnsi="Century Gothic" w:cs="Century Gothic"/>
                <w:sz w:val="21"/>
                <w:szCs w:val="21"/>
              </w:rPr>
              <w:t>:</w:t>
            </w:r>
          </w:p>
          <w:p w14:paraId="0DE571EE" w14:textId="77777777" w:rsidR="00EF49D5" w:rsidRPr="00591EA4" w:rsidRDefault="00EF49D5" w:rsidP="001F7BB5">
            <w:pPr>
              <w:numPr>
                <w:ilvl w:val="0"/>
                <w:numId w:val="48"/>
              </w:numPr>
              <w:pBdr>
                <w:top w:val="nil"/>
                <w:left w:val="nil"/>
                <w:bottom w:val="nil"/>
                <w:right w:val="nil"/>
                <w:between w:val="nil"/>
              </w:pBdr>
              <w:ind w:right="255"/>
              <w:rPr>
                <w:rFonts w:ascii="Century Gothic" w:eastAsia="Century Gothic" w:hAnsi="Century Gothic" w:cs="Century Gothic"/>
                <w:color w:val="000000"/>
                <w:sz w:val="21"/>
                <w:szCs w:val="21"/>
              </w:rPr>
            </w:pPr>
            <w:r w:rsidRPr="00591EA4">
              <w:rPr>
                <w:rFonts w:ascii="Century Gothic" w:eastAsia="Century Gothic" w:hAnsi="Century Gothic" w:cs="Century Gothic"/>
                <w:color w:val="000000"/>
                <w:sz w:val="21"/>
                <w:szCs w:val="21"/>
              </w:rPr>
              <w:t>La Constitución Política del Estado, que en su Artículo 232 señala que la Administración Pública se rige por los principios de legitimidad, imparcialidad, publicidad, compromiso e interés social, ética, transparencia, igualdad, competencia, eficiencia, calidad, calidez, honestidad, responsabilidad y resultados.</w:t>
            </w:r>
          </w:p>
          <w:p w14:paraId="36505D13" w14:textId="77777777" w:rsidR="00EF49D5" w:rsidRPr="00591EA4" w:rsidRDefault="00EF49D5" w:rsidP="00EF49D5">
            <w:pPr>
              <w:ind w:left="255" w:right="255"/>
              <w:rPr>
                <w:rFonts w:ascii="Century Gothic" w:eastAsia="Century Gothic" w:hAnsi="Century Gothic" w:cs="Century Gothic"/>
                <w:sz w:val="21"/>
                <w:szCs w:val="21"/>
              </w:rPr>
            </w:pPr>
          </w:p>
          <w:p w14:paraId="440F82C9" w14:textId="77777777" w:rsidR="00EF49D5" w:rsidRPr="00591EA4" w:rsidRDefault="00EF49D5" w:rsidP="001F7BB5">
            <w:pPr>
              <w:numPr>
                <w:ilvl w:val="0"/>
                <w:numId w:val="48"/>
              </w:numPr>
              <w:pBdr>
                <w:top w:val="nil"/>
                <w:left w:val="nil"/>
                <w:bottom w:val="nil"/>
                <w:right w:val="nil"/>
                <w:between w:val="nil"/>
              </w:pBdr>
              <w:ind w:right="255"/>
              <w:rPr>
                <w:rFonts w:ascii="Century Gothic" w:eastAsia="Century Gothic" w:hAnsi="Century Gothic" w:cs="Century Gothic"/>
                <w:color w:val="000000"/>
                <w:sz w:val="21"/>
                <w:szCs w:val="21"/>
              </w:rPr>
            </w:pPr>
            <w:r w:rsidRPr="00591EA4">
              <w:rPr>
                <w:rFonts w:ascii="Century Gothic" w:eastAsia="Century Gothic" w:hAnsi="Century Gothic" w:cs="Century Gothic"/>
                <w:color w:val="000000"/>
                <w:sz w:val="21"/>
                <w:szCs w:val="21"/>
              </w:rPr>
              <w:t xml:space="preserve">La Ley </w:t>
            </w:r>
            <w:proofErr w:type="spellStart"/>
            <w:r w:rsidRPr="00591EA4">
              <w:rPr>
                <w:rFonts w:ascii="Century Gothic" w:eastAsia="Century Gothic" w:hAnsi="Century Gothic" w:cs="Century Gothic"/>
                <w:color w:val="000000"/>
                <w:sz w:val="21"/>
                <w:szCs w:val="21"/>
              </w:rPr>
              <w:t>N°</w:t>
            </w:r>
            <w:proofErr w:type="spellEnd"/>
            <w:r w:rsidRPr="00591EA4">
              <w:rPr>
                <w:rFonts w:ascii="Century Gothic" w:eastAsia="Century Gothic" w:hAnsi="Century Gothic" w:cs="Century Gothic"/>
                <w:color w:val="000000"/>
                <w:sz w:val="21"/>
                <w:szCs w:val="21"/>
              </w:rPr>
              <w:t xml:space="preserve"> 1178 de Administración y Control Gubernamentales, Artículo 10 que específica que la normativa del Sistema de Administración de Bienes y Servicios (SABS), establecerá la forma de contratación, manejo y disposición de bienes y servicios, sujetándose a los preceptos determinados por ley.</w:t>
            </w:r>
          </w:p>
          <w:p w14:paraId="22192D8A" w14:textId="77777777" w:rsidR="00EF49D5" w:rsidRPr="00591EA4" w:rsidRDefault="00EF49D5" w:rsidP="00EF49D5">
            <w:pPr>
              <w:ind w:left="255" w:right="255"/>
              <w:rPr>
                <w:rFonts w:ascii="Century Gothic" w:eastAsia="Century Gothic" w:hAnsi="Century Gothic" w:cs="Century Gothic"/>
                <w:sz w:val="21"/>
                <w:szCs w:val="21"/>
              </w:rPr>
            </w:pPr>
          </w:p>
          <w:p w14:paraId="3AF4DCC7" w14:textId="77777777" w:rsidR="00EF49D5" w:rsidRPr="00591EA4" w:rsidRDefault="00EF49D5" w:rsidP="001F7BB5">
            <w:pPr>
              <w:numPr>
                <w:ilvl w:val="0"/>
                <w:numId w:val="48"/>
              </w:numPr>
              <w:pBdr>
                <w:top w:val="nil"/>
                <w:left w:val="nil"/>
                <w:bottom w:val="nil"/>
                <w:right w:val="nil"/>
                <w:between w:val="nil"/>
              </w:pBdr>
              <w:ind w:right="255"/>
              <w:rPr>
                <w:rFonts w:ascii="Century Gothic" w:eastAsia="Century Gothic" w:hAnsi="Century Gothic" w:cs="Century Gothic"/>
                <w:color w:val="000000"/>
                <w:sz w:val="21"/>
                <w:szCs w:val="21"/>
              </w:rPr>
            </w:pPr>
            <w:r w:rsidRPr="00591EA4">
              <w:rPr>
                <w:rFonts w:ascii="Century Gothic" w:eastAsia="Century Gothic" w:hAnsi="Century Gothic" w:cs="Century Gothic"/>
                <w:color w:val="000000"/>
                <w:sz w:val="21"/>
                <w:szCs w:val="21"/>
              </w:rPr>
              <w:t xml:space="preserve">El Decreto Supremo </w:t>
            </w:r>
            <w:proofErr w:type="spellStart"/>
            <w:r w:rsidRPr="00591EA4">
              <w:rPr>
                <w:rFonts w:ascii="Century Gothic" w:eastAsia="Century Gothic" w:hAnsi="Century Gothic" w:cs="Century Gothic"/>
                <w:color w:val="000000"/>
                <w:sz w:val="21"/>
                <w:szCs w:val="21"/>
              </w:rPr>
              <w:t>N°</w:t>
            </w:r>
            <w:proofErr w:type="spellEnd"/>
            <w:r w:rsidRPr="00591EA4">
              <w:rPr>
                <w:rFonts w:ascii="Century Gothic" w:eastAsia="Century Gothic" w:hAnsi="Century Gothic" w:cs="Century Gothic"/>
                <w:color w:val="000000"/>
                <w:sz w:val="21"/>
                <w:szCs w:val="21"/>
              </w:rPr>
              <w:t xml:space="preserve"> 0181 de 28 de junio de 2009, inciso a) del Artículo 2, que aprueba las Normas Básicas del Sistema de Administración de Bienes y Servicios (NBSABS), que establece los principios, normas y condiciones que regulan los procesos de administración de bienes y servicios y las obligaciones y derechos que derivan de éstos, en el marco de la Constitución Política del Estado y la Ley </w:t>
            </w:r>
            <w:proofErr w:type="spellStart"/>
            <w:r w:rsidRPr="00591EA4">
              <w:rPr>
                <w:rFonts w:ascii="Century Gothic" w:eastAsia="Century Gothic" w:hAnsi="Century Gothic" w:cs="Century Gothic"/>
                <w:color w:val="000000"/>
                <w:sz w:val="21"/>
                <w:szCs w:val="21"/>
              </w:rPr>
              <w:t>N°</w:t>
            </w:r>
            <w:proofErr w:type="spellEnd"/>
            <w:r w:rsidRPr="00591EA4">
              <w:rPr>
                <w:rFonts w:ascii="Century Gothic" w:eastAsia="Century Gothic" w:hAnsi="Century Gothic" w:cs="Century Gothic"/>
                <w:color w:val="000000"/>
                <w:sz w:val="21"/>
                <w:szCs w:val="21"/>
              </w:rPr>
              <w:t xml:space="preserve"> 1178.</w:t>
            </w:r>
          </w:p>
          <w:p w14:paraId="5EC6895F" w14:textId="77777777" w:rsidR="00EF49D5" w:rsidRPr="00591EA4" w:rsidRDefault="00EF49D5" w:rsidP="00EF49D5">
            <w:pPr>
              <w:ind w:left="255" w:right="255"/>
              <w:rPr>
                <w:rFonts w:ascii="Century Gothic" w:eastAsia="Century Gothic" w:hAnsi="Century Gothic" w:cs="Century Gothic"/>
                <w:sz w:val="21"/>
                <w:szCs w:val="21"/>
              </w:rPr>
            </w:pPr>
          </w:p>
          <w:p w14:paraId="0190DB81" w14:textId="77777777" w:rsidR="00EF49D5" w:rsidRPr="00591EA4" w:rsidRDefault="00EF49D5" w:rsidP="001F7BB5">
            <w:pPr>
              <w:numPr>
                <w:ilvl w:val="0"/>
                <w:numId w:val="48"/>
              </w:numPr>
              <w:pBdr>
                <w:top w:val="nil"/>
                <w:left w:val="nil"/>
                <w:bottom w:val="nil"/>
                <w:right w:val="nil"/>
                <w:between w:val="nil"/>
              </w:pBdr>
              <w:ind w:right="255"/>
              <w:rPr>
                <w:rFonts w:ascii="Century Gothic" w:eastAsia="Century Gothic" w:hAnsi="Century Gothic" w:cs="Century Gothic"/>
                <w:color w:val="000000"/>
                <w:sz w:val="21"/>
                <w:szCs w:val="21"/>
              </w:rPr>
            </w:pPr>
            <w:r w:rsidRPr="00591EA4">
              <w:rPr>
                <w:rFonts w:ascii="Century Gothic" w:eastAsia="Century Gothic" w:hAnsi="Century Gothic" w:cs="Century Gothic"/>
                <w:color w:val="000000"/>
                <w:sz w:val="21"/>
                <w:szCs w:val="21"/>
              </w:rPr>
              <w:t xml:space="preserve">El Decreto Supremo </w:t>
            </w:r>
            <w:proofErr w:type="spellStart"/>
            <w:r w:rsidRPr="00591EA4">
              <w:rPr>
                <w:rFonts w:ascii="Century Gothic" w:eastAsia="Century Gothic" w:hAnsi="Century Gothic" w:cs="Century Gothic"/>
                <w:color w:val="000000"/>
                <w:sz w:val="21"/>
                <w:szCs w:val="21"/>
              </w:rPr>
              <w:t>N°</w:t>
            </w:r>
            <w:proofErr w:type="spellEnd"/>
            <w:r w:rsidRPr="00591EA4">
              <w:rPr>
                <w:rFonts w:ascii="Century Gothic" w:eastAsia="Century Gothic" w:hAnsi="Century Gothic" w:cs="Century Gothic"/>
                <w:color w:val="000000"/>
                <w:sz w:val="21"/>
                <w:szCs w:val="21"/>
              </w:rPr>
              <w:t xml:space="preserve"> 0181, Artículo 17 que dispone, que las contrataciones públicas realizadas en el marco de Convenios de Financiamiento Externo, se regularán por la Normativa y Procedimientos establecidos en las Normas Básicas del Sistema de Administración de Bienes y Servicios, así también prevé, el inicio del proceso de contratación con cláusula de condición suspensiva.</w:t>
            </w:r>
          </w:p>
          <w:p w14:paraId="2D419D1C" w14:textId="77777777" w:rsidR="00EF49D5" w:rsidRPr="00591EA4" w:rsidRDefault="00EF49D5" w:rsidP="00EF49D5">
            <w:pPr>
              <w:ind w:left="255" w:right="439"/>
              <w:rPr>
                <w:rFonts w:ascii="Century Gothic" w:eastAsia="Century Gothic" w:hAnsi="Century Gothic" w:cs="Century Gothic"/>
                <w:sz w:val="21"/>
                <w:szCs w:val="21"/>
              </w:rPr>
            </w:pPr>
          </w:p>
          <w:p w14:paraId="49350C52" w14:textId="77777777" w:rsidR="00EF49D5" w:rsidRPr="00591EA4" w:rsidRDefault="00EF49D5" w:rsidP="00EF49D5">
            <w:pPr>
              <w:ind w:left="255" w:right="255"/>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 xml:space="preserve">En este contexto y con la finalidad de mejorar el SISAP, se </w:t>
            </w:r>
            <w:sdt>
              <w:sdtPr>
                <w:tag w:val="goog_rdk_3"/>
                <w:id w:val="866337014"/>
              </w:sdtPr>
              <w:sdtContent>
                <w:r w:rsidRPr="00591EA4">
                  <w:rPr>
                    <w:rFonts w:ascii="Century Gothic" w:eastAsia="Century Gothic" w:hAnsi="Century Gothic" w:cs="Century Gothic"/>
                    <w:sz w:val="21"/>
                    <w:szCs w:val="21"/>
                  </w:rPr>
                  <w:t>requiere</w:t>
                </w:r>
              </w:sdtContent>
            </w:sdt>
            <w:r w:rsidRPr="00591EA4">
              <w:rPr>
                <w:rFonts w:ascii="Century Gothic" w:eastAsia="Century Gothic" w:hAnsi="Century Gothic" w:cs="Century Gothic"/>
                <w:sz w:val="21"/>
                <w:szCs w:val="21"/>
              </w:rPr>
              <w:t xml:space="preserve"> la contratación de un profesional desarrollador informático, para coadyuvar al equipo de la Unidad de Administración de Programas en coordinación con la Unidad de Sistemas e Innovación Tecnológica del Ministerio de Planificación del Desarrollo.</w:t>
            </w:r>
          </w:p>
          <w:p w14:paraId="13268045" w14:textId="77777777" w:rsidR="00EF49D5" w:rsidRPr="00591EA4" w:rsidRDefault="00EF49D5" w:rsidP="00EF49D5">
            <w:pPr>
              <w:rPr>
                <w:rFonts w:ascii="Century Gothic" w:eastAsia="Century Gothic" w:hAnsi="Century Gothic" w:cs="Century Gothic"/>
                <w:sz w:val="21"/>
                <w:szCs w:val="21"/>
              </w:rPr>
            </w:pPr>
          </w:p>
          <w:p w14:paraId="47138406" w14:textId="77777777" w:rsidR="00EF49D5" w:rsidRPr="00591EA4" w:rsidRDefault="00EF49D5" w:rsidP="001F7BB5">
            <w:pPr>
              <w:numPr>
                <w:ilvl w:val="0"/>
                <w:numId w:val="42"/>
              </w:numPr>
              <w:spacing w:line="259" w:lineRule="auto"/>
              <w:ind w:left="681" w:right="439"/>
              <w:rPr>
                <w:rFonts w:ascii="Century Gothic" w:eastAsia="Century Gothic" w:hAnsi="Century Gothic" w:cs="Century Gothic"/>
                <w:b/>
                <w:sz w:val="21"/>
                <w:szCs w:val="21"/>
              </w:rPr>
            </w:pPr>
            <w:r w:rsidRPr="00591EA4">
              <w:rPr>
                <w:rFonts w:ascii="Century Gothic" w:eastAsia="Century Gothic" w:hAnsi="Century Gothic" w:cs="Century Gothic"/>
                <w:b/>
                <w:sz w:val="21"/>
                <w:szCs w:val="21"/>
              </w:rPr>
              <w:t>OBJETIVO GENERAL</w:t>
            </w:r>
          </w:p>
          <w:p w14:paraId="52BCB36B" w14:textId="77777777" w:rsidR="00EF49D5" w:rsidRPr="00591EA4" w:rsidRDefault="00EF49D5" w:rsidP="00EF49D5">
            <w:pPr>
              <w:rPr>
                <w:rFonts w:ascii="Century Gothic" w:eastAsia="Century Gothic" w:hAnsi="Century Gothic" w:cs="Century Gothic"/>
                <w:sz w:val="21"/>
                <w:szCs w:val="21"/>
              </w:rPr>
            </w:pPr>
          </w:p>
          <w:p w14:paraId="2C3BF686" w14:textId="77777777" w:rsidR="00EF49D5" w:rsidRPr="00591EA4" w:rsidRDefault="00EF49D5" w:rsidP="00EF49D5">
            <w:pPr>
              <w:ind w:left="360" w:right="19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Analizar, evaluar,</w:t>
            </w:r>
            <w:sdt>
              <w:sdtPr>
                <w:tag w:val="goog_rdk_5"/>
                <w:id w:val="-1871675461"/>
              </w:sdtPr>
              <w:sdtContent>
                <w:r w:rsidRPr="00591EA4">
                  <w:rPr>
                    <w:rFonts w:ascii="Century Gothic" w:eastAsia="Century Gothic" w:hAnsi="Century Gothic" w:cs="Century Gothic"/>
                    <w:sz w:val="21"/>
                    <w:szCs w:val="21"/>
                  </w:rPr>
                  <w:t xml:space="preserve"> diseñar,</w:t>
                </w:r>
              </w:sdtContent>
            </w:sdt>
            <w:r w:rsidRPr="00591EA4">
              <w:rPr>
                <w:rFonts w:ascii="Century Gothic" w:eastAsia="Century Gothic" w:hAnsi="Century Gothic" w:cs="Century Gothic"/>
                <w:sz w:val="21"/>
                <w:szCs w:val="21"/>
              </w:rPr>
              <w:t xml:space="preserve"> desarrollar e implementar la segunda versión del Sistema de Administración de Proyectos (SISAP) de la Unidad de Administración de Programas. </w:t>
            </w:r>
          </w:p>
          <w:p w14:paraId="136D46AD" w14:textId="77777777" w:rsidR="00EF49D5" w:rsidRPr="00591EA4" w:rsidRDefault="00EF49D5" w:rsidP="00EF49D5">
            <w:pPr>
              <w:rPr>
                <w:rFonts w:ascii="Century Gothic" w:eastAsia="Century Gothic" w:hAnsi="Century Gothic" w:cs="Century Gothic"/>
                <w:sz w:val="21"/>
                <w:szCs w:val="21"/>
              </w:rPr>
            </w:pPr>
            <w:r w:rsidRPr="00591EA4">
              <w:rPr>
                <w:rFonts w:ascii="Century Gothic" w:eastAsia="Century Gothic" w:hAnsi="Century Gothic" w:cs="Century Gothic"/>
                <w:color w:val="FF0000"/>
                <w:sz w:val="21"/>
                <w:szCs w:val="21"/>
              </w:rPr>
              <w:t xml:space="preserve"> </w:t>
            </w:r>
            <w:r w:rsidRPr="00591EA4">
              <w:rPr>
                <w:rFonts w:ascii="Century Gothic" w:eastAsia="Century Gothic" w:hAnsi="Century Gothic" w:cs="Century Gothic"/>
                <w:sz w:val="21"/>
                <w:szCs w:val="21"/>
              </w:rPr>
              <w:t xml:space="preserve"> </w:t>
            </w:r>
          </w:p>
          <w:p w14:paraId="623D2613" w14:textId="77777777" w:rsidR="00EF49D5" w:rsidRPr="00591EA4" w:rsidRDefault="00EF49D5" w:rsidP="001F7BB5">
            <w:pPr>
              <w:numPr>
                <w:ilvl w:val="0"/>
                <w:numId w:val="42"/>
              </w:numPr>
              <w:spacing w:line="259" w:lineRule="auto"/>
              <w:ind w:left="681" w:right="439"/>
              <w:rPr>
                <w:rFonts w:ascii="Century Gothic" w:eastAsia="Century Gothic" w:hAnsi="Century Gothic" w:cs="Century Gothic"/>
                <w:b/>
                <w:sz w:val="21"/>
                <w:szCs w:val="21"/>
              </w:rPr>
            </w:pPr>
            <w:r w:rsidRPr="00591EA4">
              <w:rPr>
                <w:rFonts w:ascii="Century Gothic" w:eastAsia="Century Gothic" w:hAnsi="Century Gothic" w:cs="Century Gothic"/>
                <w:b/>
                <w:sz w:val="21"/>
                <w:szCs w:val="21"/>
              </w:rPr>
              <w:t>OBJETIVOS ESPECÍFICOS</w:t>
            </w:r>
          </w:p>
          <w:p w14:paraId="5EEA8ED4" w14:textId="77777777" w:rsidR="00EF49D5" w:rsidRPr="00591EA4" w:rsidRDefault="00EF49D5" w:rsidP="00EF49D5">
            <w:pPr>
              <w:ind w:left="426"/>
              <w:rPr>
                <w:rFonts w:ascii="Century Gothic" w:eastAsia="Century Gothic" w:hAnsi="Century Gothic" w:cs="Century Gothic"/>
                <w:sz w:val="21"/>
                <w:szCs w:val="21"/>
              </w:rPr>
            </w:pPr>
          </w:p>
          <w:sdt>
            <w:sdtPr>
              <w:tag w:val="goog_rdk_8"/>
              <w:id w:val="-2074497103"/>
            </w:sdtPr>
            <w:sdtContent>
              <w:p w14:paraId="67763261" w14:textId="77777777" w:rsidR="00EF49D5" w:rsidRPr="00591EA4" w:rsidRDefault="00EF49D5" w:rsidP="001F7BB5">
                <w:pPr>
                  <w:widowControl w:val="0"/>
                  <w:numPr>
                    <w:ilvl w:val="0"/>
                    <w:numId w:val="43"/>
                  </w:numPr>
                  <w:spacing w:line="259" w:lineRule="auto"/>
                  <w:ind w:left="964" w:right="211"/>
                  <w:rPr>
                    <w:rFonts w:ascii="Century Gothic" w:eastAsia="Century Gothic" w:hAnsi="Century Gothic" w:cs="Century Gothic"/>
                    <w:sz w:val="21"/>
                    <w:szCs w:val="21"/>
                  </w:rPr>
                </w:pPr>
                <w:sdt>
                  <w:sdtPr>
                    <w:tag w:val="goog_rdk_7"/>
                    <w:id w:val="-1770390558"/>
                  </w:sdtPr>
                  <w:sdtContent>
                    <w:r w:rsidRPr="00591EA4">
                      <w:rPr>
                        <w:rFonts w:ascii="Century Gothic" w:eastAsia="Century Gothic" w:hAnsi="Century Gothic" w:cs="Century Gothic"/>
                        <w:sz w:val="21"/>
                        <w:szCs w:val="21"/>
                      </w:rPr>
                      <w:t>Realizar un diagnóstico situacional del Sistema de Administración de Proyectos (SISAP), en el marco de la plataforma existente.</w:t>
                    </w:r>
                  </w:sdtContent>
                </w:sdt>
              </w:p>
            </w:sdtContent>
          </w:sdt>
          <w:sdt>
            <w:sdtPr>
              <w:tag w:val="goog_rdk_10"/>
              <w:id w:val="1457914888"/>
            </w:sdtPr>
            <w:sdtContent>
              <w:p w14:paraId="3C77AB80" w14:textId="77777777" w:rsidR="00EF49D5" w:rsidRPr="00591EA4" w:rsidRDefault="00EF49D5" w:rsidP="001F7BB5">
                <w:pPr>
                  <w:widowControl w:val="0"/>
                  <w:numPr>
                    <w:ilvl w:val="0"/>
                    <w:numId w:val="43"/>
                  </w:numPr>
                  <w:spacing w:line="259" w:lineRule="auto"/>
                  <w:ind w:left="964" w:right="211"/>
                  <w:rPr>
                    <w:rFonts w:ascii="Century Gothic" w:eastAsia="Century Gothic" w:hAnsi="Century Gothic" w:cs="Century Gothic"/>
                    <w:sz w:val="20"/>
                    <w:szCs w:val="20"/>
                  </w:rPr>
                </w:pPr>
                <w:sdt>
                  <w:sdtPr>
                    <w:tag w:val="goog_rdk_9"/>
                    <w:id w:val="-1884158618"/>
                  </w:sdtPr>
                  <w:sdtContent>
                    <w:r w:rsidRPr="00591EA4">
                      <w:rPr>
                        <w:rFonts w:ascii="Century Gothic" w:eastAsia="Century Gothic" w:hAnsi="Century Gothic" w:cs="Century Gothic"/>
                        <w:sz w:val="21"/>
                        <w:szCs w:val="21"/>
                      </w:rPr>
                      <w:t>Realizar el análisis y diseño de la propuesta del SISAP v2.0</w:t>
                    </w:r>
                  </w:sdtContent>
                </w:sdt>
              </w:p>
            </w:sdtContent>
          </w:sdt>
          <w:sdt>
            <w:sdtPr>
              <w:tag w:val="goog_rdk_12"/>
              <w:id w:val="1359547119"/>
            </w:sdtPr>
            <w:sdtContent>
              <w:p w14:paraId="55FB156E" w14:textId="77777777" w:rsidR="00EF49D5" w:rsidRPr="00591EA4" w:rsidRDefault="00EF49D5" w:rsidP="001F7BB5">
                <w:pPr>
                  <w:widowControl w:val="0"/>
                  <w:numPr>
                    <w:ilvl w:val="0"/>
                    <w:numId w:val="43"/>
                  </w:numPr>
                  <w:spacing w:line="259" w:lineRule="auto"/>
                  <w:ind w:left="964" w:right="211"/>
                  <w:rPr>
                    <w:rFonts w:ascii="Century Gothic" w:eastAsia="Century Gothic" w:hAnsi="Century Gothic" w:cs="Century Gothic"/>
                    <w:sz w:val="20"/>
                    <w:szCs w:val="20"/>
                  </w:rPr>
                </w:pPr>
                <w:sdt>
                  <w:sdtPr>
                    <w:tag w:val="goog_rdk_11"/>
                    <w:id w:val="-65108518"/>
                  </w:sdtPr>
                  <w:sdtContent>
                    <w:r w:rsidRPr="00591EA4">
                      <w:rPr>
                        <w:rFonts w:ascii="Century Gothic" w:eastAsia="Century Gothic" w:hAnsi="Century Gothic" w:cs="Century Gothic"/>
                        <w:sz w:val="21"/>
                        <w:szCs w:val="21"/>
                      </w:rPr>
                      <w:t>Realizar el desarrollo del sistema</w:t>
                    </w:r>
                  </w:sdtContent>
                </w:sdt>
              </w:p>
            </w:sdtContent>
          </w:sdt>
          <w:sdt>
            <w:sdtPr>
              <w:tag w:val="goog_rdk_14"/>
              <w:id w:val="-985933664"/>
            </w:sdtPr>
            <w:sdtContent>
              <w:p w14:paraId="1C720530" w14:textId="77777777" w:rsidR="00EF49D5" w:rsidRPr="00591EA4" w:rsidRDefault="00EF49D5" w:rsidP="001F7BB5">
                <w:pPr>
                  <w:widowControl w:val="0"/>
                  <w:numPr>
                    <w:ilvl w:val="0"/>
                    <w:numId w:val="43"/>
                  </w:numPr>
                  <w:spacing w:line="259" w:lineRule="auto"/>
                  <w:ind w:left="964" w:right="211"/>
                  <w:rPr>
                    <w:rFonts w:ascii="Century Gothic" w:eastAsia="Century Gothic" w:hAnsi="Century Gothic" w:cs="Century Gothic"/>
                    <w:sz w:val="20"/>
                    <w:szCs w:val="20"/>
                  </w:rPr>
                </w:pPr>
                <w:sdt>
                  <w:sdtPr>
                    <w:tag w:val="goog_rdk_13"/>
                    <w:id w:val="-1001808604"/>
                  </w:sdtPr>
                  <w:sdtContent>
                    <w:r w:rsidRPr="00591EA4">
                      <w:rPr>
                        <w:rFonts w:ascii="Century Gothic" w:eastAsia="Century Gothic" w:hAnsi="Century Gothic" w:cs="Century Gothic"/>
                        <w:sz w:val="21"/>
                        <w:szCs w:val="21"/>
                      </w:rPr>
                      <w:t>Realizar pruebas necesarias para alcanzar la calidad de los productos desarrollados.</w:t>
                    </w:r>
                  </w:sdtContent>
                </w:sdt>
              </w:p>
            </w:sdtContent>
          </w:sdt>
          <w:sdt>
            <w:sdtPr>
              <w:tag w:val="goog_rdk_16"/>
              <w:id w:val="1701280632"/>
            </w:sdtPr>
            <w:sdtContent>
              <w:p w14:paraId="5D3DCF50" w14:textId="77777777" w:rsidR="00EF49D5" w:rsidRPr="00591EA4" w:rsidRDefault="00EF49D5" w:rsidP="001F7BB5">
                <w:pPr>
                  <w:widowControl w:val="0"/>
                  <w:numPr>
                    <w:ilvl w:val="0"/>
                    <w:numId w:val="43"/>
                  </w:numPr>
                  <w:spacing w:line="259" w:lineRule="auto"/>
                  <w:ind w:left="964" w:right="211"/>
                  <w:rPr>
                    <w:rFonts w:ascii="Century Gothic" w:eastAsia="Century Gothic" w:hAnsi="Century Gothic" w:cs="Century Gothic"/>
                    <w:sz w:val="20"/>
                    <w:szCs w:val="20"/>
                  </w:rPr>
                </w:pPr>
                <w:sdt>
                  <w:sdtPr>
                    <w:tag w:val="goog_rdk_15"/>
                    <w:id w:val="-851099402"/>
                  </w:sdtPr>
                  <w:sdtContent>
                    <w:r w:rsidRPr="00591EA4">
                      <w:rPr>
                        <w:rFonts w:ascii="Century Gothic" w:eastAsia="Century Gothic" w:hAnsi="Century Gothic" w:cs="Century Gothic"/>
                        <w:sz w:val="21"/>
                        <w:szCs w:val="21"/>
                      </w:rPr>
                      <w:t>Realizar la puesta en producción de los productos desarrollados.</w:t>
                    </w:r>
                  </w:sdtContent>
                </w:sdt>
              </w:p>
            </w:sdtContent>
          </w:sdt>
          <w:sdt>
            <w:sdtPr>
              <w:tag w:val="goog_rdk_18"/>
              <w:id w:val="-1711401455"/>
            </w:sdtPr>
            <w:sdtContent>
              <w:sdt>
                <w:sdtPr>
                  <w:tag w:val="goog_rdk_17"/>
                  <w:id w:val="291337050"/>
                </w:sdtPr>
                <w:sdtContent>
                  <w:p w14:paraId="274717D7" w14:textId="77777777" w:rsidR="00EF49D5" w:rsidRPr="00591EA4" w:rsidRDefault="00EF49D5" w:rsidP="00EF49D5">
                    <w:pPr>
                      <w:widowControl w:val="0"/>
                      <w:spacing w:line="259" w:lineRule="auto"/>
                      <w:ind w:left="720" w:right="211"/>
                    </w:pPr>
                  </w:p>
                  <w:p w14:paraId="6D6A5C88" w14:textId="77777777" w:rsidR="00EF49D5" w:rsidRPr="00591EA4" w:rsidRDefault="00EF49D5" w:rsidP="00EF49D5">
                    <w:pPr>
                      <w:widowControl w:val="0"/>
                      <w:spacing w:line="259" w:lineRule="auto"/>
                      <w:ind w:left="720" w:right="21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lastRenderedPageBreak/>
                      <w:t xml:space="preserve">Para documentar el progreso del desarrollo realizado por la consultoría, los productos a desarrollarse deben estar versionados en el servidor de </w:t>
                    </w:r>
                    <w:proofErr w:type="spellStart"/>
                    <w:r w:rsidRPr="00591EA4">
                      <w:rPr>
                        <w:rFonts w:ascii="Century Gothic" w:eastAsia="Century Gothic" w:hAnsi="Century Gothic" w:cs="Century Gothic"/>
                        <w:sz w:val="21"/>
                        <w:szCs w:val="21"/>
                      </w:rPr>
                      <w:t>versionamiento</w:t>
                    </w:r>
                    <w:proofErr w:type="spellEnd"/>
                    <w:r w:rsidRPr="00591EA4">
                      <w:rPr>
                        <w:rFonts w:ascii="Century Gothic" w:eastAsia="Century Gothic" w:hAnsi="Century Gothic" w:cs="Century Gothic"/>
                        <w:sz w:val="21"/>
                        <w:szCs w:val="21"/>
                      </w:rPr>
                      <w:t xml:space="preserve"> https://gitlab.planificacion.gob.bo bajo los estándares establecidos por la USIT.</w:t>
                    </w:r>
                  </w:p>
                  <w:p w14:paraId="246CCDE9" w14:textId="77777777" w:rsidR="00EF49D5" w:rsidRPr="00591EA4" w:rsidRDefault="00EF49D5" w:rsidP="00EF49D5">
                    <w:pPr>
                      <w:widowControl w:val="0"/>
                      <w:spacing w:line="259" w:lineRule="auto"/>
                      <w:ind w:left="720" w:right="211"/>
                      <w:rPr>
                        <w:rFonts w:ascii="Century Gothic" w:eastAsia="Century Gothic" w:hAnsi="Century Gothic" w:cs="Century Gothic"/>
                        <w:sz w:val="21"/>
                        <w:szCs w:val="21"/>
                      </w:rPr>
                    </w:pPr>
                  </w:p>
                </w:sdtContent>
              </w:sdt>
            </w:sdtContent>
          </w:sdt>
          <w:p w14:paraId="7D242AE6" w14:textId="77777777" w:rsidR="00EF49D5" w:rsidRPr="00591EA4" w:rsidRDefault="00EF49D5" w:rsidP="001F7BB5">
            <w:pPr>
              <w:numPr>
                <w:ilvl w:val="0"/>
                <w:numId w:val="43"/>
              </w:numPr>
              <w:spacing w:line="259" w:lineRule="auto"/>
              <w:ind w:left="964" w:right="21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 xml:space="preserve">Coordinar con la Unidad de Administración de Programas, el desarrollo de la segunda versión de SISAP, que considere los procesos y procedimientos que se desarrollan para la adecuada administración de los Recursos de Contravalor. </w:t>
            </w:r>
          </w:p>
          <w:p w14:paraId="6F8EAFCA" w14:textId="77777777" w:rsidR="00EF49D5" w:rsidRPr="00591EA4" w:rsidRDefault="00EF49D5" w:rsidP="001F7BB5">
            <w:pPr>
              <w:numPr>
                <w:ilvl w:val="0"/>
                <w:numId w:val="43"/>
              </w:numPr>
              <w:spacing w:line="259" w:lineRule="auto"/>
              <w:ind w:left="964" w:right="21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Coordinar con la Unidad de Sistemas e Innovación Tecnológica el tipo de herramientas informática a utilizar para el desarrollo de la segunda versión del SISAP, que se enmarque en la normativa vigente para el desarrollo de sistemas en la Administración Pública.</w:t>
            </w:r>
          </w:p>
          <w:p w14:paraId="4FFACA7F" w14:textId="77777777" w:rsidR="00EF49D5" w:rsidRPr="00591EA4" w:rsidRDefault="00EF49D5" w:rsidP="001F7BB5">
            <w:pPr>
              <w:numPr>
                <w:ilvl w:val="0"/>
                <w:numId w:val="43"/>
              </w:numPr>
              <w:spacing w:line="259" w:lineRule="auto"/>
              <w:ind w:left="964" w:right="21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Acompañar la implementación de los módulos desarrollados en la Unidad de Administración de Programas.</w:t>
            </w:r>
          </w:p>
          <w:p w14:paraId="63375C8D" w14:textId="77777777" w:rsidR="00EF49D5" w:rsidRPr="00591EA4" w:rsidRDefault="00EF49D5" w:rsidP="00EF49D5">
            <w:pPr>
              <w:ind w:left="720"/>
              <w:rPr>
                <w:rFonts w:ascii="Century Gothic" w:eastAsia="Century Gothic" w:hAnsi="Century Gothic" w:cs="Century Gothic"/>
                <w:sz w:val="21"/>
                <w:szCs w:val="21"/>
              </w:rPr>
            </w:pPr>
          </w:p>
          <w:p w14:paraId="5DE67512" w14:textId="77777777" w:rsidR="00EF49D5" w:rsidRPr="00591EA4" w:rsidRDefault="00EF49D5" w:rsidP="001F7BB5">
            <w:pPr>
              <w:numPr>
                <w:ilvl w:val="0"/>
                <w:numId w:val="42"/>
              </w:numPr>
              <w:spacing w:line="259" w:lineRule="auto"/>
              <w:ind w:left="681" w:right="439"/>
              <w:rPr>
                <w:rFonts w:ascii="Century Gothic" w:eastAsia="Century Gothic" w:hAnsi="Century Gothic" w:cs="Century Gothic"/>
                <w:b/>
                <w:sz w:val="21"/>
                <w:szCs w:val="21"/>
              </w:rPr>
            </w:pPr>
            <w:r w:rsidRPr="00591EA4">
              <w:rPr>
                <w:rFonts w:ascii="Century Gothic" w:eastAsia="Century Gothic" w:hAnsi="Century Gothic" w:cs="Century Gothic"/>
                <w:b/>
                <w:sz w:val="21"/>
                <w:szCs w:val="21"/>
              </w:rPr>
              <w:t xml:space="preserve">ALCANCE </w:t>
            </w:r>
          </w:p>
          <w:p w14:paraId="6D262A4C" w14:textId="77777777" w:rsidR="00EF49D5" w:rsidRPr="00591EA4" w:rsidRDefault="00EF49D5" w:rsidP="00EF49D5">
            <w:pPr>
              <w:ind w:left="360"/>
              <w:rPr>
                <w:rFonts w:ascii="Century Gothic" w:eastAsia="Century Gothic" w:hAnsi="Century Gothic" w:cs="Century Gothic"/>
                <w:sz w:val="21"/>
                <w:szCs w:val="21"/>
              </w:rPr>
            </w:pPr>
          </w:p>
          <w:p w14:paraId="6C31A1FD" w14:textId="77777777" w:rsidR="00EF49D5" w:rsidRPr="00591EA4" w:rsidRDefault="00EF49D5" w:rsidP="00EF49D5">
            <w:pPr>
              <w:ind w:left="255"/>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 xml:space="preserve">El alcance de la consultoría está referido a desarrollar y mejorar el funcionamiento de los módulos del Sistema de Administración de Proyectos del (SISAP), con base en procedimientos adecuados y concordantes con las funciones que desempeña la Unidad de Administración de Programas. </w:t>
            </w:r>
          </w:p>
          <w:p w14:paraId="472054D4" w14:textId="77777777" w:rsidR="00EF49D5" w:rsidRPr="00591EA4" w:rsidRDefault="00EF49D5" w:rsidP="00EF49D5">
            <w:pPr>
              <w:ind w:left="255"/>
              <w:rPr>
                <w:rFonts w:ascii="Century Gothic" w:eastAsia="Century Gothic" w:hAnsi="Century Gothic" w:cs="Century Gothic"/>
                <w:sz w:val="21"/>
                <w:szCs w:val="21"/>
              </w:rPr>
            </w:pPr>
          </w:p>
          <w:p w14:paraId="3E6334D6" w14:textId="77777777" w:rsidR="00EF49D5" w:rsidRPr="00591EA4" w:rsidRDefault="00EF49D5" w:rsidP="00EF49D5">
            <w:pPr>
              <w:ind w:left="1191"/>
              <w:rPr>
                <w:rFonts w:ascii="Century Gothic" w:eastAsia="Century Gothic" w:hAnsi="Century Gothic" w:cs="Century Gothic"/>
                <w:sz w:val="21"/>
                <w:szCs w:val="21"/>
              </w:rPr>
            </w:pPr>
          </w:p>
          <w:p w14:paraId="7EEEDE30" w14:textId="77777777" w:rsidR="00EF49D5" w:rsidRPr="00591EA4" w:rsidRDefault="00EF49D5" w:rsidP="001F7BB5">
            <w:pPr>
              <w:numPr>
                <w:ilvl w:val="0"/>
                <w:numId w:val="42"/>
              </w:numPr>
              <w:spacing w:line="259" w:lineRule="auto"/>
              <w:ind w:left="681" w:right="439"/>
              <w:rPr>
                <w:rFonts w:ascii="Century Gothic" w:eastAsia="Century Gothic" w:hAnsi="Century Gothic" w:cs="Century Gothic"/>
                <w:b/>
                <w:sz w:val="21"/>
                <w:szCs w:val="21"/>
              </w:rPr>
            </w:pPr>
            <w:r w:rsidRPr="00591EA4">
              <w:rPr>
                <w:rFonts w:ascii="Century Gothic" w:eastAsia="Century Gothic" w:hAnsi="Century Gothic" w:cs="Century Gothic"/>
                <w:b/>
                <w:sz w:val="21"/>
                <w:szCs w:val="21"/>
              </w:rPr>
              <w:t>ACTIVIDADES A DESARROLLAR POR EL (LA) CONSULTOR (A)</w:t>
            </w:r>
          </w:p>
          <w:p w14:paraId="2CCEDF95" w14:textId="77777777" w:rsidR="00EF49D5" w:rsidRPr="00591EA4" w:rsidRDefault="00EF49D5" w:rsidP="00EF49D5">
            <w:pPr>
              <w:ind w:left="255" w:right="211"/>
              <w:rPr>
                <w:rFonts w:ascii="Century Gothic" w:eastAsia="Century Gothic" w:hAnsi="Century Gothic" w:cs="Century Gothic"/>
                <w:sz w:val="21"/>
                <w:szCs w:val="21"/>
              </w:rPr>
            </w:pPr>
          </w:p>
          <w:p w14:paraId="1764329F" w14:textId="77777777" w:rsidR="00EF49D5" w:rsidRPr="00591EA4" w:rsidRDefault="00EF49D5" w:rsidP="00EF49D5">
            <w:pPr>
              <w:ind w:left="255" w:right="21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Las actividades específicas (no limitativas), que desarrollará el (la) Consultor (a) Individual serán las siguientes:</w:t>
            </w:r>
          </w:p>
          <w:p w14:paraId="79F6A8EB" w14:textId="77777777" w:rsidR="00EF49D5" w:rsidRPr="00591EA4" w:rsidRDefault="00EF49D5" w:rsidP="00EF49D5">
            <w:pPr>
              <w:ind w:right="191"/>
              <w:rPr>
                <w:rFonts w:ascii="Century Gothic" w:eastAsia="Century Gothic" w:hAnsi="Century Gothic" w:cs="Century Gothic"/>
                <w:sz w:val="21"/>
                <w:szCs w:val="21"/>
              </w:rPr>
            </w:pPr>
          </w:p>
          <w:p w14:paraId="06BB3131" w14:textId="77777777" w:rsidR="00EF49D5" w:rsidRPr="00591EA4" w:rsidRDefault="00EF49D5" w:rsidP="001F7BB5">
            <w:pPr>
              <w:numPr>
                <w:ilvl w:val="0"/>
                <w:numId w:val="45"/>
              </w:numPr>
              <w:tabs>
                <w:tab w:val="left" w:pos="1275"/>
              </w:tabs>
              <w:spacing w:after="5" w:line="259" w:lineRule="auto"/>
              <w:ind w:left="681" w:right="156"/>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 xml:space="preserve">Revisar los documentos y reglamentos que rigen para el trabajo de la Unidad de Administración de Programas, como: i) Manual de procesos y procedimientos, </w:t>
            </w:r>
            <w:proofErr w:type="spellStart"/>
            <w:r w:rsidRPr="00591EA4">
              <w:rPr>
                <w:rFonts w:ascii="Century Gothic" w:eastAsia="Century Gothic" w:hAnsi="Century Gothic" w:cs="Century Gothic"/>
                <w:sz w:val="21"/>
                <w:szCs w:val="21"/>
              </w:rPr>
              <w:t>ii</w:t>
            </w:r>
            <w:proofErr w:type="spellEnd"/>
            <w:r w:rsidRPr="00591EA4">
              <w:rPr>
                <w:rFonts w:ascii="Century Gothic" w:eastAsia="Century Gothic" w:hAnsi="Century Gothic" w:cs="Century Gothic"/>
                <w:sz w:val="21"/>
                <w:szCs w:val="21"/>
              </w:rPr>
              <w:t xml:space="preserve">) Reglamento Interno de Operaciones (RIO), </w:t>
            </w:r>
            <w:proofErr w:type="spellStart"/>
            <w:r w:rsidRPr="00591EA4">
              <w:rPr>
                <w:rFonts w:ascii="Century Gothic" w:eastAsia="Century Gothic" w:hAnsi="Century Gothic" w:cs="Century Gothic"/>
                <w:sz w:val="21"/>
                <w:szCs w:val="21"/>
              </w:rPr>
              <w:t>iii</w:t>
            </w:r>
            <w:proofErr w:type="spellEnd"/>
            <w:r w:rsidRPr="00591EA4">
              <w:rPr>
                <w:rFonts w:ascii="Century Gothic" w:eastAsia="Century Gothic" w:hAnsi="Century Gothic" w:cs="Century Gothic"/>
                <w:sz w:val="21"/>
                <w:szCs w:val="21"/>
              </w:rPr>
              <w:t>) Manual de uso del SISAP, entre otros.</w:t>
            </w:r>
          </w:p>
          <w:p w14:paraId="565AD4FB" w14:textId="77777777" w:rsidR="00EF49D5" w:rsidRPr="00591EA4" w:rsidRDefault="00EF49D5" w:rsidP="001F7BB5">
            <w:pPr>
              <w:numPr>
                <w:ilvl w:val="0"/>
                <w:numId w:val="45"/>
              </w:numPr>
              <w:tabs>
                <w:tab w:val="left" w:pos="1275"/>
              </w:tabs>
              <w:spacing w:after="5" w:line="259" w:lineRule="auto"/>
              <w:ind w:left="681" w:right="156"/>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Conocer y evaluar el funcionamiento de todos los módulos del sistema SISAP.</w:t>
            </w:r>
          </w:p>
          <w:p w14:paraId="75A97327" w14:textId="77777777" w:rsidR="00EF49D5" w:rsidRPr="00591EA4" w:rsidRDefault="00EF49D5" w:rsidP="001F7BB5">
            <w:pPr>
              <w:numPr>
                <w:ilvl w:val="0"/>
                <w:numId w:val="45"/>
              </w:numPr>
              <w:tabs>
                <w:tab w:val="left" w:pos="1275"/>
              </w:tabs>
              <w:spacing w:after="5" w:line="259" w:lineRule="auto"/>
              <w:ind w:left="681" w:right="156"/>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Realizar los ajustes necesarios al módulo contable, considerando lo siguiente:</w:t>
            </w:r>
          </w:p>
          <w:sdt>
            <w:sdtPr>
              <w:tag w:val="goog_rdk_46"/>
              <w:id w:val="40567700"/>
            </w:sdtPr>
            <w:sdtContent>
              <w:p w14:paraId="00B3946F" w14:textId="77777777" w:rsidR="00EF49D5" w:rsidRPr="00591EA4" w:rsidRDefault="00EF49D5" w:rsidP="001F7BB5">
                <w:pPr>
                  <w:pStyle w:val="Prrafodelista"/>
                  <w:numPr>
                    <w:ilvl w:val="0"/>
                    <w:numId w:val="52"/>
                  </w:numPr>
                  <w:tabs>
                    <w:tab w:val="left" w:pos="1134"/>
                  </w:tabs>
                  <w:spacing w:after="5" w:line="259" w:lineRule="auto"/>
                  <w:ind w:left="1276" w:right="156" w:hanging="196"/>
                  <w:contextualSpacing/>
                  <w:rPr>
                    <w:rFonts w:ascii="Century Gothic" w:eastAsia="Century Gothic" w:hAnsi="Century Gothic" w:cs="Century Gothic"/>
                    <w:sz w:val="21"/>
                    <w:szCs w:val="21"/>
                  </w:rPr>
                </w:pPr>
                <w:sdt>
                  <w:sdtPr>
                    <w:tag w:val="goog_rdk_45"/>
                    <w:id w:val="-1610965234"/>
                  </w:sdtPr>
                  <w:sdtContent>
                    <w:r w:rsidRPr="00591EA4">
                      <w:rPr>
                        <w:rFonts w:ascii="Century Gothic" w:eastAsia="Century Gothic" w:hAnsi="Century Gothic" w:cs="Century Gothic"/>
                        <w:sz w:val="21"/>
                        <w:szCs w:val="21"/>
                      </w:rPr>
                      <w:t>Desarrollar prototipos del módulo en el Sistema SISAP para facilitar la comprensión y sus funcionalidades.</w:t>
                    </w:r>
                  </w:sdtContent>
                </w:sdt>
              </w:p>
            </w:sdtContent>
          </w:sdt>
          <w:p w14:paraId="04522425" w14:textId="77777777" w:rsidR="00EF49D5" w:rsidRPr="00591EA4" w:rsidRDefault="00EF49D5" w:rsidP="001F7BB5">
            <w:pPr>
              <w:pStyle w:val="Prrafodelista"/>
              <w:numPr>
                <w:ilvl w:val="0"/>
                <w:numId w:val="52"/>
              </w:numPr>
              <w:tabs>
                <w:tab w:val="left" w:pos="1275"/>
              </w:tabs>
              <w:spacing w:after="5" w:line="259" w:lineRule="auto"/>
              <w:ind w:right="156"/>
              <w:contextualSpacing/>
              <w:rPr>
                <w:rFonts w:ascii="Century Gothic" w:eastAsia="Century Gothic" w:hAnsi="Century Gothic" w:cs="Century Gothic"/>
                <w:color w:val="000000"/>
                <w:sz w:val="21"/>
                <w:szCs w:val="21"/>
              </w:rPr>
            </w:pPr>
            <w:r w:rsidRPr="00591EA4">
              <w:rPr>
                <w:rFonts w:ascii="Century Gothic" w:eastAsia="Century Gothic" w:hAnsi="Century Gothic" w:cs="Century Gothic"/>
                <w:color w:val="000000"/>
                <w:sz w:val="21"/>
                <w:szCs w:val="21"/>
              </w:rPr>
              <w:t xml:space="preserve">Actualizar y mejorar la versión del código fuente del SISAP. </w:t>
            </w:r>
          </w:p>
          <w:p w14:paraId="5E414D4C" w14:textId="77777777" w:rsidR="00EF49D5" w:rsidRPr="00591EA4" w:rsidRDefault="00EF49D5" w:rsidP="001F7BB5">
            <w:pPr>
              <w:pStyle w:val="Prrafodelista"/>
              <w:numPr>
                <w:ilvl w:val="0"/>
                <w:numId w:val="52"/>
              </w:numPr>
              <w:tabs>
                <w:tab w:val="left" w:pos="1275"/>
              </w:tabs>
              <w:spacing w:after="5" w:line="259" w:lineRule="auto"/>
              <w:ind w:right="156"/>
              <w:contextualSpacing/>
              <w:rPr>
                <w:rFonts w:ascii="Century Gothic" w:eastAsia="Century Gothic" w:hAnsi="Century Gothic" w:cs="Century Gothic"/>
                <w:color w:val="000000"/>
                <w:sz w:val="21"/>
                <w:szCs w:val="21"/>
              </w:rPr>
            </w:pPr>
            <w:r w:rsidRPr="00591EA4">
              <w:rPr>
                <w:rFonts w:ascii="Century Gothic" w:eastAsia="Century Gothic" w:hAnsi="Century Gothic" w:cs="Century Gothic"/>
                <w:color w:val="000000"/>
                <w:sz w:val="21"/>
                <w:szCs w:val="21"/>
              </w:rPr>
              <w:t>Mejorar las vistas (hacer más amigable para el usuario).</w:t>
            </w:r>
          </w:p>
          <w:p w14:paraId="0A3F483E" w14:textId="77777777" w:rsidR="00EF49D5" w:rsidRPr="00591EA4" w:rsidRDefault="00EF49D5" w:rsidP="001F7BB5">
            <w:pPr>
              <w:pStyle w:val="Prrafodelista"/>
              <w:numPr>
                <w:ilvl w:val="0"/>
                <w:numId w:val="52"/>
              </w:numPr>
              <w:tabs>
                <w:tab w:val="left" w:pos="1275"/>
              </w:tabs>
              <w:spacing w:after="5" w:line="259" w:lineRule="auto"/>
              <w:ind w:right="156"/>
              <w:contextualSpacing/>
              <w:rPr>
                <w:rFonts w:ascii="Century Gothic" w:eastAsia="Century Gothic" w:hAnsi="Century Gothic" w:cs="Century Gothic"/>
                <w:color w:val="000000"/>
                <w:sz w:val="21"/>
                <w:szCs w:val="21"/>
              </w:rPr>
            </w:pPr>
            <w:r w:rsidRPr="00591EA4">
              <w:rPr>
                <w:rFonts w:ascii="Century Gothic" w:eastAsia="Century Gothic" w:hAnsi="Century Gothic" w:cs="Century Gothic"/>
                <w:sz w:val="21"/>
                <w:szCs w:val="21"/>
              </w:rPr>
              <w:t>Mejorar</w:t>
            </w:r>
            <w:r w:rsidRPr="00591EA4">
              <w:rPr>
                <w:rFonts w:ascii="Century Gothic" w:eastAsia="Century Gothic" w:hAnsi="Century Gothic" w:cs="Century Gothic"/>
                <w:color w:val="000000"/>
                <w:sz w:val="21"/>
                <w:szCs w:val="21"/>
              </w:rPr>
              <w:t xml:space="preserve"> la seguridad.</w:t>
            </w:r>
          </w:p>
          <w:p w14:paraId="38C32EC4" w14:textId="77777777" w:rsidR="00EF49D5" w:rsidRPr="00591EA4" w:rsidRDefault="00EF49D5" w:rsidP="001F7BB5">
            <w:pPr>
              <w:pStyle w:val="Prrafodelista"/>
              <w:numPr>
                <w:ilvl w:val="0"/>
                <w:numId w:val="52"/>
              </w:numPr>
              <w:tabs>
                <w:tab w:val="left" w:pos="1275"/>
              </w:tabs>
              <w:spacing w:after="5" w:line="259" w:lineRule="auto"/>
              <w:ind w:right="156"/>
              <w:contextualSpacing/>
              <w:rPr>
                <w:rFonts w:ascii="Century Gothic" w:eastAsia="Century Gothic" w:hAnsi="Century Gothic" w:cs="Century Gothic"/>
                <w:color w:val="000000"/>
                <w:sz w:val="21"/>
                <w:szCs w:val="21"/>
              </w:rPr>
            </w:pPr>
            <w:r w:rsidRPr="00591EA4">
              <w:rPr>
                <w:rFonts w:ascii="Century Gothic" w:eastAsia="Century Gothic" w:hAnsi="Century Gothic" w:cs="Century Gothic"/>
                <w:color w:val="000000"/>
                <w:sz w:val="21"/>
                <w:szCs w:val="21"/>
              </w:rPr>
              <w:t>Garantizar el mantenimiento de futuros administradores.</w:t>
            </w:r>
          </w:p>
          <w:p w14:paraId="32E5F08B" w14:textId="77777777" w:rsidR="00EF49D5" w:rsidRPr="00591EA4" w:rsidRDefault="00EF49D5" w:rsidP="001F7BB5">
            <w:pPr>
              <w:pStyle w:val="Prrafodelista"/>
              <w:numPr>
                <w:ilvl w:val="0"/>
                <w:numId w:val="52"/>
              </w:numPr>
              <w:tabs>
                <w:tab w:val="left" w:pos="1275"/>
              </w:tabs>
              <w:spacing w:after="5" w:line="259" w:lineRule="auto"/>
              <w:ind w:right="156"/>
              <w:contextualSpacing/>
              <w:rPr>
                <w:rFonts w:ascii="Century Gothic" w:eastAsia="Century Gothic" w:hAnsi="Century Gothic" w:cs="Century Gothic"/>
                <w:color w:val="000000"/>
                <w:sz w:val="21"/>
                <w:szCs w:val="21"/>
              </w:rPr>
            </w:pPr>
            <w:r w:rsidRPr="00591EA4">
              <w:rPr>
                <w:rFonts w:ascii="Century Gothic" w:eastAsia="Century Gothic" w:hAnsi="Century Gothic" w:cs="Century Gothic"/>
                <w:color w:val="000000"/>
                <w:sz w:val="21"/>
                <w:szCs w:val="21"/>
              </w:rPr>
              <w:t>Mejorar la lógica de producción, sin afectar el funcionamiento actual.</w:t>
            </w:r>
          </w:p>
          <w:p w14:paraId="3A49C815" w14:textId="77777777" w:rsidR="00EF49D5" w:rsidRPr="00591EA4" w:rsidRDefault="00EF49D5" w:rsidP="001F7BB5">
            <w:pPr>
              <w:pStyle w:val="Prrafodelista"/>
              <w:numPr>
                <w:ilvl w:val="0"/>
                <w:numId w:val="52"/>
              </w:numPr>
              <w:tabs>
                <w:tab w:val="left" w:pos="1275"/>
              </w:tabs>
              <w:spacing w:after="5" w:line="259" w:lineRule="auto"/>
              <w:ind w:right="156"/>
              <w:contextualSpacing/>
              <w:rPr>
                <w:rFonts w:ascii="Century Gothic" w:eastAsia="Century Gothic" w:hAnsi="Century Gothic" w:cs="Century Gothic"/>
                <w:color w:val="000000"/>
                <w:sz w:val="21"/>
                <w:szCs w:val="21"/>
              </w:rPr>
            </w:pPr>
            <w:r w:rsidRPr="00591EA4">
              <w:rPr>
                <w:rFonts w:ascii="Century Gothic" w:eastAsia="Century Gothic" w:hAnsi="Century Gothic" w:cs="Century Gothic"/>
                <w:color w:val="000000"/>
                <w:sz w:val="21"/>
                <w:szCs w:val="21"/>
              </w:rPr>
              <w:t>Generar reportes gerenciales.</w:t>
            </w:r>
          </w:p>
          <w:p w14:paraId="3B8DA153" w14:textId="77777777" w:rsidR="00EF49D5" w:rsidRPr="00591EA4" w:rsidRDefault="00EF49D5" w:rsidP="001F7BB5">
            <w:pPr>
              <w:numPr>
                <w:ilvl w:val="0"/>
                <w:numId w:val="45"/>
              </w:numPr>
              <w:tabs>
                <w:tab w:val="left" w:pos="1275"/>
              </w:tabs>
              <w:spacing w:after="5" w:line="259" w:lineRule="auto"/>
              <w:ind w:left="681" w:right="156"/>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Proponer los flujos</w:t>
            </w:r>
            <w:sdt>
              <w:sdtPr>
                <w:tag w:val="goog_rdk_20"/>
                <w:id w:val="744073795"/>
              </w:sdtPr>
              <w:sdtContent>
                <w:r w:rsidRPr="00591EA4">
                  <w:rPr>
                    <w:rFonts w:ascii="Century Gothic" w:eastAsia="Century Gothic" w:hAnsi="Century Gothic" w:cs="Century Gothic"/>
                    <w:sz w:val="21"/>
                    <w:szCs w:val="21"/>
                  </w:rPr>
                  <w:t>,</w:t>
                </w:r>
              </w:sdtContent>
            </w:sdt>
            <w:r w:rsidRPr="00591EA4">
              <w:t xml:space="preserve"> </w:t>
            </w:r>
            <w:r w:rsidRPr="00591EA4">
              <w:rPr>
                <w:rFonts w:ascii="Century Gothic" w:eastAsia="Century Gothic" w:hAnsi="Century Gothic" w:cs="Century Gothic"/>
                <w:sz w:val="21"/>
                <w:szCs w:val="21"/>
              </w:rPr>
              <w:t>procedimientos</w:t>
            </w:r>
            <w:sdt>
              <w:sdtPr>
                <w:tag w:val="goog_rdk_22"/>
                <w:id w:val="1427149261"/>
              </w:sdtPr>
              <w:sdtContent>
                <w:r w:rsidRPr="00591EA4">
                  <w:rPr>
                    <w:rFonts w:ascii="Century Gothic" w:eastAsia="Century Gothic" w:hAnsi="Century Gothic" w:cs="Century Gothic"/>
                    <w:sz w:val="21"/>
                    <w:szCs w:val="21"/>
                  </w:rPr>
                  <w:t xml:space="preserve"> y prototipos</w:t>
                </w:r>
              </w:sdtContent>
            </w:sdt>
            <w:r w:rsidRPr="00591EA4">
              <w:rPr>
                <w:rFonts w:ascii="Century Gothic" w:eastAsia="Century Gothic" w:hAnsi="Century Gothic" w:cs="Century Gothic"/>
                <w:sz w:val="21"/>
                <w:szCs w:val="21"/>
              </w:rPr>
              <w:t xml:space="preserve"> para sistematización de los traspasos presupuestarios, desembolsos, reversiones y seguimiento a los convenios.</w:t>
            </w:r>
          </w:p>
          <w:p w14:paraId="4372C2DF" w14:textId="77777777" w:rsidR="00EF49D5" w:rsidRPr="00591EA4" w:rsidRDefault="00EF49D5" w:rsidP="001F7BB5">
            <w:pPr>
              <w:numPr>
                <w:ilvl w:val="0"/>
                <w:numId w:val="45"/>
              </w:numPr>
              <w:tabs>
                <w:tab w:val="left" w:pos="1275"/>
              </w:tabs>
              <w:spacing w:after="5" w:line="259" w:lineRule="auto"/>
              <w:ind w:left="681" w:right="156"/>
              <w:rPr>
                <w:rFonts w:ascii="Century Gothic" w:eastAsia="Century Gothic" w:hAnsi="Century Gothic" w:cs="Century Gothic"/>
                <w:color w:val="000000"/>
                <w:sz w:val="21"/>
                <w:szCs w:val="21"/>
              </w:rPr>
            </w:pPr>
            <w:r w:rsidRPr="00591EA4">
              <w:rPr>
                <w:rFonts w:ascii="Century Gothic" w:eastAsia="Century Gothic" w:hAnsi="Century Gothic" w:cs="Century Gothic"/>
                <w:sz w:val="21"/>
                <w:szCs w:val="21"/>
              </w:rPr>
              <w:t>Diseñar nuevos módulos del SISAP (</w:t>
            </w:r>
            <w:r w:rsidRPr="00591EA4">
              <w:rPr>
                <w:rFonts w:ascii="Century Gothic" w:eastAsia="Century Gothic" w:hAnsi="Century Gothic" w:cs="Century Gothic"/>
                <w:color w:val="000000"/>
                <w:sz w:val="21"/>
                <w:szCs w:val="21"/>
              </w:rPr>
              <w:t xml:space="preserve">presupuestario, de desembolsos, de seguimiento a la </w:t>
            </w:r>
            <w:sdt>
              <w:sdtPr>
                <w:tag w:val="goog_rdk_47"/>
                <w:id w:val="1102838893"/>
              </w:sdtPr>
              <w:sdtContent>
                <w:r w:rsidRPr="00591EA4">
                  <w:rPr>
                    <w:rFonts w:ascii="Century Gothic" w:eastAsia="Century Gothic" w:hAnsi="Century Gothic" w:cs="Century Gothic"/>
                    <w:color w:val="000000"/>
                    <w:sz w:val="21"/>
                    <w:szCs w:val="21"/>
                  </w:rPr>
                  <w:t>cartera</w:t>
                </w:r>
              </w:sdtContent>
            </w:sdt>
            <w:r w:rsidRPr="00591EA4">
              <w:rPr>
                <w:rFonts w:ascii="Century Gothic" w:eastAsia="Century Gothic" w:hAnsi="Century Gothic" w:cs="Century Gothic"/>
                <w:color w:val="000000"/>
                <w:sz w:val="21"/>
                <w:szCs w:val="21"/>
              </w:rPr>
              <w:t xml:space="preserve"> de proyectos)</w:t>
            </w:r>
            <w:r w:rsidRPr="00591EA4">
              <w:rPr>
                <w:rFonts w:ascii="Century Gothic" w:eastAsia="Century Gothic" w:hAnsi="Century Gothic" w:cs="Century Gothic"/>
                <w:sz w:val="21"/>
                <w:szCs w:val="21"/>
              </w:rPr>
              <w:t xml:space="preserve">, para un adecuado control y seguimiento del presupuesto y recursos. </w:t>
            </w:r>
          </w:p>
          <w:p w14:paraId="24AAB70F" w14:textId="77777777" w:rsidR="00EF49D5" w:rsidRPr="00591EA4" w:rsidRDefault="00EF49D5" w:rsidP="001F7BB5">
            <w:pPr>
              <w:numPr>
                <w:ilvl w:val="0"/>
                <w:numId w:val="45"/>
              </w:numPr>
              <w:tabs>
                <w:tab w:val="left" w:pos="1275"/>
              </w:tabs>
              <w:spacing w:after="5" w:line="259" w:lineRule="auto"/>
              <w:ind w:left="681" w:right="156"/>
              <w:rPr>
                <w:rFonts w:ascii="Century Gothic" w:eastAsia="Century Gothic" w:hAnsi="Century Gothic" w:cs="Century Gothic"/>
                <w:sz w:val="21"/>
                <w:szCs w:val="21"/>
              </w:rPr>
            </w:pPr>
            <w:sdt>
              <w:sdtPr>
                <w:tag w:val="goog_rdk_26"/>
                <w:id w:val="-270781635"/>
              </w:sdtPr>
              <w:sdtContent>
                <w:r w:rsidRPr="00591EA4">
                  <w:rPr>
                    <w:rFonts w:ascii="Century Gothic" w:eastAsia="Century Gothic" w:hAnsi="Century Gothic" w:cs="Century Gothic"/>
                    <w:sz w:val="21"/>
                    <w:szCs w:val="21"/>
                  </w:rPr>
                  <w:t xml:space="preserve">Implementar en coordinación con los funcionarios de la UAP y la Unidad de Sistemas e Innovación </w:t>
                </w:r>
                <w:proofErr w:type="spellStart"/>
                <w:r w:rsidRPr="00591EA4">
                  <w:rPr>
                    <w:rFonts w:ascii="Century Gothic" w:eastAsia="Century Gothic" w:hAnsi="Century Gothic" w:cs="Century Gothic"/>
                    <w:sz w:val="21"/>
                    <w:szCs w:val="21"/>
                  </w:rPr>
                  <w:t>Tecnológicalos</w:t>
                </w:r>
                <w:proofErr w:type="spellEnd"/>
                <w:r w:rsidRPr="00591EA4">
                  <w:rPr>
                    <w:rFonts w:ascii="Century Gothic" w:eastAsia="Century Gothic" w:hAnsi="Century Gothic" w:cs="Century Gothic"/>
                    <w:sz w:val="21"/>
                    <w:szCs w:val="21"/>
                  </w:rPr>
                  <w:t xml:space="preserve"> módulos del sistema SISAP V2.0.</w:t>
                </w:r>
                <w:sdt>
                  <w:sdtPr>
                    <w:tag w:val="goog_rdk_25"/>
                    <w:id w:val="-1685578462"/>
                  </w:sdtPr>
                  <w:sdtContent>
                    <w:r w:rsidRPr="00591EA4">
                      <w:rPr>
                        <w:rFonts w:ascii="Century Gothic" w:eastAsia="Century Gothic" w:hAnsi="Century Gothic" w:cs="Century Gothic"/>
                        <w:sz w:val="21"/>
                        <w:szCs w:val="21"/>
                      </w:rPr>
                      <w:t>, para lo cual debe tomar en cuenta.</w:t>
                    </w:r>
                  </w:sdtContent>
                </w:sdt>
              </w:sdtContent>
            </w:sdt>
          </w:p>
          <w:sdt>
            <w:sdtPr>
              <w:tag w:val="goog_rdk_30"/>
              <w:id w:val="896408163"/>
            </w:sdtPr>
            <w:sdtContent>
              <w:p w14:paraId="443D9051" w14:textId="77777777" w:rsidR="00EF49D5" w:rsidRPr="00591EA4" w:rsidRDefault="00EF49D5" w:rsidP="001F7BB5">
                <w:pPr>
                  <w:pStyle w:val="Prrafodelista"/>
                  <w:numPr>
                    <w:ilvl w:val="0"/>
                    <w:numId w:val="52"/>
                  </w:numPr>
                  <w:tabs>
                    <w:tab w:val="left" w:pos="1275"/>
                  </w:tabs>
                  <w:spacing w:after="5" w:line="259" w:lineRule="auto"/>
                  <w:ind w:right="156"/>
                  <w:contextualSpacing/>
                  <w:rPr>
                    <w:rFonts w:ascii="Century Gothic" w:eastAsia="Century Gothic" w:hAnsi="Century Gothic" w:cs="Century Gothic"/>
                    <w:sz w:val="21"/>
                    <w:szCs w:val="21"/>
                  </w:rPr>
                </w:pPr>
                <w:sdt>
                  <w:sdtPr>
                    <w:tag w:val="goog_rdk_29"/>
                    <w:id w:val="-1259051895"/>
                  </w:sdtPr>
                  <w:sdtContent>
                    <w:r w:rsidRPr="00591EA4">
                      <w:rPr>
                        <w:rFonts w:ascii="Century Gothic" w:eastAsia="Century Gothic" w:hAnsi="Century Gothic" w:cs="Century Gothic"/>
                        <w:sz w:val="21"/>
                        <w:szCs w:val="21"/>
                      </w:rPr>
                      <w:t>Instalación del sistema,</w:t>
                    </w:r>
                  </w:sdtContent>
                </w:sdt>
              </w:p>
            </w:sdtContent>
          </w:sdt>
          <w:sdt>
            <w:sdtPr>
              <w:tag w:val="goog_rdk_32"/>
              <w:id w:val="1391460130"/>
            </w:sdtPr>
            <w:sdtContent>
              <w:p w14:paraId="08D6536A" w14:textId="77777777" w:rsidR="00EF49D5" w:rsidRPr="00591EA4" w:rsidRDefault="00EF49D5" w:rsidP="001F7BB5">
                <w:pPr>
                  <w:pStyle w:val="Prrafodelista"/>
                  <w:numPr>
                    <w:ilvl w:val="0"/>
                    <w:numId w:val="52"/>
                  </w:numPr>
                  <w:tabs>
                    <w:tab w:val="left" w:pos="1275"/>
                  </w:tabs>
                  <w:spacing w:after="5" w:line="259" w:lineRule="auto"/>
                  <w:ind w:right="156"/>
                  <w:contextualSpacing/>
                  <w:rPr>
                    <w:rFonts w:ascii="Century Gothic" w:eastAsia="Century Gothic" w:hAnsi="Century Gothic" w:cs="Century Gothic"/>
                    <w:sz w:val="21"/>
                    <w:szCs w:val="21"/>
                  </w:rPr>
                </w:pPr>
                <w:sdt>
                  <w:sdtPr>
                    <w:tag w:val="goog_rdk_31"/>
                    <w:id w:val="-1876696017"/>
                  </w:sdtPr>
                  <w:sdtContent>
                    <w:r w:rsidRPr="00591EA4">
                      <w:rPr>
                        <w:rFonts w:ascii="Century Gothic" w:eastAsia="Century Gothic" w:hAnsi="Century Gothic" w:cs="Century Gothic"/>
                        <w:sz w:val="21"/>
                        <w:szCs w:val="21"/>
                      </w:rPr>
                      <w:t>Modificaciones, ajustes al código y su puesta en producción,</w:t>
                    </w:r>
                  </w:sdtContent>
                </w:sdt>
              </w:p>
            </w:sdtContent>
          </w:sdt>
          <w:sdt>
            <w:sdtPr>
              <w:tag w:val="goog_rdk_34"/>
              <w:id w:val="738439509"/>
            </w:sdtPr>
            <w:sdtContent>
              <w:p w14:paraId="214AB0C6" w14:textId="77777777" w:rsidR="00EF49D5" w:rsidRPr="00591EA4" w:rsidRDefault="00EF49D5" w:rsidP="001F7BB5">
                <w:pPr>
                  <w:pStyle w:val="Prrafodelista"/>
                  <w:numPr>
                    <w:ilvl w:val="0"/>
                    <w:numId w:val="52"/>
                  </w:numPr>
                  <w:tabs>
                    <w:tab w:val="left" w:pos="1275"/>
                  </w:tabs>
                  <w:spacing w:after="5" w:line="259" w:lineRule="auto"/>
                  <w:ind w:right="156"/>
                  <w:contextualSpacing/>
                  <w:rPr>
                    <w:rFonts w:ascii="Century Gothic" w:eastAsia="Century Gothic" w:hAnsi="Century Gothic" w:cs="Century Gothic"/>
                    <w:sz w:val="21"/>
                    <w:szCs w:val="21"/>
                  </w:rPr>
                </w:pPr>
                <w:sdt>
                  <w:sdtPr>
                    <w:tag w:val="goog_rdk_33"/>
                    <w:id w:val="985600721"/>
                  </w:sdtPr>
                  <w:sdtContent>
                    <w:r w:rsidRPr="00591EA4">
                      <w:rPr>
                        <w:rFonts w:ascii="Century Gothic" w:eastAsia="Century Gothic" w:hAnsi="Century Gothic" w:cs="Century Gothic"/>
                        <w:sz w:val="21"/>
                        <w:szCs w:val="21"/>
                      </w:rPr>
                      <w:t xml:space="preserve">Configuración y </w:t>
                    </w:r>
                    <w:proofErr w:type="spellStart"/>
                    <w:r w:rsidRPr="00591EA4">
                      <w:rPr>
                        <w:rFonts w:ascii="Century Gothic" w:eastAsia="Century Gothic" w:hAnsi="Century Gothic" w:cs="Century Gothic"/>
                        <w:sz w:val="21"/>
                        <w:szCs w:val="21"/>
                      </w:rPr>
                      <w:t>Backup</w:t>
                    </w:r>
                    <w:proofErr w:type="spellEnd"/>
                    <w:r w:rsidRPr="00591EA4">
                      <w:rPr>
                        <w:rFonts w:ascii="Century Gothic" w:eastAsia="Century Gothic" w:hAnsi="Century Gothic" w:cs="Century Gothic"/>
                        <w:sz w:val="21"/>
                        <w:szCs w:val="21"/>
                      </w:rPr>
                      <w:t xml:space="preserve"> de la Base de Datos,</w:t>
                    </w:r>
                  </w:sdtContent>
                </w:sdt>
              </w:p>
            </w:sdtContent>
          </w:sdt>
          <w:sdt>
            <w:sdtPr>
              <w:tag w:val="goog_rdk_36"/>
              <w:id w:val="648024471"/>
            </w:sdtPr>
            <w:sdtContent>
              <w:p w14:paraId="496C564C" w14:textId="77777777" w:rsidR="00EF49D5" w:rsidRPr="00591EA4" w:rsidRDefault="00EF49D5" w:rsidP="001F7BB5">
                <w:pPr>
                  <w:pStyle w:val="Prrafodelista"/>
                  <w:numPr>
                    <w:ilvl w:val="0"/>
                    <w:numId w:val="52"/>
                  </w:numPr>
                  <w:tabs>
                    <w:tab w:val="left" w:pos="1275"/>
                  </w:tabs>
                  <w:spacing w:after="5" w:line="259" w:lineRule="auto"/>
                  <w:ind w:right="156"/>
                  <w:contextualSpacing/>
                  <w:rPr>
                    <w:rFonts w:ascii="Century Gothic" w:eastAsia="Century Gothic" w:hAnsi="Century Gothic" w:cs="Century Gothic"/>
                    <w:sz w:val="21"/>
                    <w:szCs w:val="21"/>
                  </w:rPr>
                </w:pPr>
                <w:sdt>
                  <w:sdtPr>
                    <w:tag w:val="goog_rdk_35"/>
                    <w:id w:val="2108681730"/>
                  </w:sdtPr>
                  <w:sdtContent>
                    <w:r w:rsidRPr="00591EA4">
                      <w:rPr>
                        <w:rFonts w:ascii="Century Gothic" w:eastAsia="Century Gothic" w:hAnsi="Century Gothic" w:cs="Century Gothic"/>
                        <w:sz w:val="21"/>
                        <w:szCs w:val="21"/>
                      </w:rPr>
                      <w:t>Otros que así se requieran.</w:t>
                    </w:r>
                  </w:sdtContent>
                </w:sdt>
              </w:p>
            </w:sdtContent>
          </w:sdt>
          <w:p w14:paraId="5C378E8E" w14:textId="77777777" w:rsidR="00EF49D5" w:rsidRPr="00591EA4" w:rsidRDefault="00EF49D5" w:rsidP="001F7BB5">
            <w:pPr>
              <w:numPr>
                <w:ilvl w:val="0"/>
                <w:numId w:val="45"/>
              </w:numPr>
              <w:tabs>
                <w:tab w:val="left" w:pos="1275"/>
              </w:tabs>
              <w:spacing w:after="5" w:line="259" w:lineRule="auto"/>
              <w:ind w:left="681" w:right="156"/>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 xml:space="preserve">Elaborar los manuales </w:t>
            </w:r>
            <w:sdt>
              <w:sdtPr>
                <w:tag w:val="goog_rdk_51"/>
                <w:id w:val="879210156"/>
              </w:sdtPr>
              <w:sdtContent>
                <w:r w:rsidRPr="00591EA4">
                  <w:rPr>
                    <w:rFonts w:ascii="Century Gothic" w:eastAsia="Century Gothic" w:hAnsi="Century Gothic" w:cs="Century Gothic"/>
                    <w:sz w:val="21"/>
                    <w:szCs w:val="21"/>
                  </w:rPr>
                  <w:t>de usuario, manual técnico de análisis y diseño, manual de instalación, documentación de la estructura de la base de datos y otra documentación que la USIT identifique en el proceso de desarrollo de los módulos del SISAP V2.0</w:t>
                </w:r>
              </w:sdtContent>
            </w:sdt>
            <w:r w:rsidRPr="00591EA4">
              <w:rPr>
                <w:rFonts w:ascii="Century Gothic" w:eastAsia="Century Gothic" w:hAnsi="Century Gothic" w:cs="Century Gothic"/>
                <w:sz w:val="21"/>
                <w:szCs w:val="21"/>
              </w:rPr>
              <w:t xml:space="preserve"> </w:t>
            </w:r>
          </w:p>
          <w:p w14:paraId="5A64BB78" w14:textId="77777777" w:rsidR="00EF49D5" w:rsidRPr="00591EA4" w:rsidRDefault="00EF49D5" w:rsidP="001F7BB5">
            <w:pPr>
              <w:numPr>
                <w:ilvl w:val="0"/>
                <w:numId w:val="45"/>
              </w:numPr>
              <w:tabs>
                <w:tab w:val="left" w:pos="1275"/>
              </w:tabs>
              <w:spacing w:after="5" w:line="259" w:lineRule="auto"/>
              <w:ind w:left="681" w:right="156"/>
              <w:rPr>
                <w:rFonts w:ascii="Century Gothic" w:eastAsia="Century Gothic" w:hAnsi="Century Gothic" w:cs="Century Gothic"/>
                <w:sz w:val="21"/>
                <w:szCs w:val="21"/>
              </w:rPr>
            </w:pPr>
            <w:r w:rsidRPr="00591EA4">
              <w:rPr>
                <w:rFonts w:ascii="Century Gothic" w:eastAsia="Century Gothic" w:hAnsi="Century Gothic" w:cs="Century Gothic"/>
                <w:color w:val="000000"/>
                <w:sz w:val="21"/>
                <w:szCs w:val="21"/>
              </w:rPr>
              <w:t>Coordinar las actividades inherentes al desarrollo de los módulos del SISAP con las instancias del MPD que correspondan.</w:t>
            </w:r>
          </w:p>
          <w:p w14:paraId="6578DB49" w14:textId="2C01458E" w:rsidR="00EF49D5" w:rsidRDefault="00EF49D5" w:rsidP="001F7BB5">
            <w:pPr>
              <w:numPr>
                <w:ilvl w:val="0"/>
                <w:numId w:val="45"/>
              </w:numPr>
              <w:tabs>
                <w:tab w:val="left" w:pos="1275"/>
              </w:tabs>
              <w:spacing w:after="5" w:line="259" w:lineRule="auto"/>
              <w:ind w:left="681" w:right="156"/>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 xml:space="preserve">Archivar en forma ordenada y cronológica toda la documentación generada durante la consultoría tanto digital como física. </w:t>
            </w:r>
          </w:p>
          <w:p w14:paraId="6881608D" w14:textId="77777777" w:rsidR="00EF49D5" w:rsidRPr="008A5E25" w:rsidRDefault="00EF49D5" w:rsidP="001F7BB5">
            <w:pPr>
              <w:numPr>
                <w:ilvl w:val="0"/>
                <w:numId w:val="45"/>
              </w:numPr>
              <w:tabs>
                <w:tab w:val="left" w:pos="1275"/>
              </w:tabs>
              <w:spacing w:after="5" w:line="259" w:lineRule="auto"/>
              <w:ind w:left="681" w:right="156"/>
              <w:rPr>
                <w:rFonts w:ascii="Century Gothic" w:eastAsia="Century Gothic" w:hAnsi="Century Gothic" w:cs="Century Gothic"/>
                <w:sz w:val="21"/>
                <w:szCs w:val="21"/>
              </w:rPr>
            </w:pPr>
            <w:r w:rsidRPr="008A5E25">
              <w:rPr>
                <w:rFonts w:ascii="Century Gothic" w:eastAsia="Century Gothic" w:hAnsi="Century Gothic" w:cs="Century Gothic"/>
                <w:sz w:val="21"/>
                <w:szCs w:val="21"/>
              </w:rPr>
              <w:t>Otras actividades relacionadas con la consultoría.</w:t>
            </w:r>
          </w:p>
          <w:p w14:paraId="4661E3AE" w14:textId="77777777" w:rsidR="00EF49D5" w:rsidRPr="00591EA4" w:rsidRDefault="00EF49D5" w:rsidP="00EF49D5">
            <w:pPr>
              <w:ind w:left="255" w:right="211"/>
              <w:rPr>
                <w:rFonts w:ascii="Century Gothic" w:eastAsia="Century Gothic" w:hAnsi="Century Gothic" w:cs="Century Gothic"/>
                <w:sz w:val="21"/>
                <w:szCs w:val="21"/>
              </w:rPr>
            </w:pPr>
          </w:p>
          <w:p w14:paraId="3468579D" w14:textId="77777777" w:rsidR="00EF49D5" w:rsidRPr="00591EA4" w:rsidRDefault="00EF49D5" w:rsidP="001F7BB5">
            <w:pPr>
              <w:numPr>
                <w:ilvl w:val="0"/>
                <w:numId w:val="42"/>
              </w:numPr>
              <w:spacing w:line="259" w:lineRule="auto"/>
              <w:ind w:left="681" w:right="439"/>
              <w:rPr>
                <w:rFonts w:ascii="Century Gothic" w:eastAsia="Century Gothic" w:hAnsi="Century Gothic" w:cs="Century Gothic"/>
                <w:b/>
                <w:sz w:val="21"/>
                <w:szCs w:val="21"/>
              </w:rPr>
            </w:pPr>
            <w:r w:rsidRPr="00591EA4">
              <w:rPr>
                <w:rFonts w:ascii="Century Gothic" w:eastAsia="Century Gothic" w:hAnsi="Century Gothic" w:cs="Century Gothic"/>
                <w:b/>
                <w:sz w:val="21"/>
                <w:szCs w:val="21"/>
              </w:rPr>
              <w:t>SUPERVISIÓN</w:t>
            </w:r>
          </w:p>
          <w:p w14:paraId="21F5EDDD" w14:textId="77777777" w:rsidR="00EF49D5" w:rsidRPr="00591EA4" w:rsidRDefault="00EF49D5" w:rsidP="00EF49D5">
            <w:pPr>
              <w:ind w:left="255" w:right="211"/>
              <w:rPr>
                <w:rFonts w:ascii="Century Gothic" w:eastAsia="Century Gothic" w:hAnsi="Century Gothic" w:cs="Century Gothic"/>
                <w:sz w:val="21"/>
                <w:szCs w:val="21"/>
              </w:rPr>
            </w:pPr>
          </w:p>
          <w:p w14:paraId="72B30A3A" w14:textId="77777777" w:rsidR="00EF49D5" w:rsidRPr="00591EA4" w:rsidRDefault="00EF49D5" w:rsidP="00EF49D5">
            <w:pPr>
              <w:pStyle w:val="Prrafodelista"/>
              <w:ind w:left="0"/>
              <w:rPr>
                <w:rFonts w:ascii="Century Gothic" w:eastAsia="Century Gothic" w:hAnsi="Century Gothic" w:cs="Century Gothic"/>
                <w:sz w:val="21"/>
                <w:szCs w:val="21"/>
              </w:rPr>
            </w:pPr>
            <w:bookmarkStart w:id="100" w:name="_Hlk158374685"/>
            <w:r w:rsidRPr="00591EA4">
              <w:rPr>
                <w:rFonts w:ascii="Century Gothic" w:eastAsia="Century Gothic" w:hAnsi="Century Gothic" w:cs="Century Gothic"/>
                <w:sz w:val="21"/>
                <w:szCs w:val="21"/>
              </w:rPr>
              <w:t xml:space="preserve">La consultoría estará supervisada por la/el </w:t>
            </w:r>
            <w:proofErr w:type="gramStart"/>
            <w:r w:rsidRPr="00591EA4">
              <w:rPr>
                <w:rFonts w:ascii="Century Gothic" w:eastAsia="Century Gothic" w:hAnsi="Century Gothic" w:cs="Century Gothic"/>
                <w:sz w:val="21"/>
                <w:szCs w:val="21"/>
              </w:rPr>
              <w:t>Jefe</w:t>
            </w:r>
            <w:proofErr w:type="gramEnd"/>
            <w:r w:rsidRPr="00591EA4">
              <w:rPr>
                <w:rFonts w:ascii="Century Gothic" w:eastAsia="Century Gothic" w:hAnsi="Century Gothic" w:cs="Century Gothic"/>
                <w:sz w:val="21"/>
                <w:szCs w:val="21"/>
              </w:rPr>
              <w:t xml:space="preserve"> de la Unidad de Administración de Programas dependiente de la Dirección General de Gestión de Financiamiento Externo, perteneciente al Viceministerio de Inversión Pública y Financiamiento Externo del Ministerio de Planificación del Desarrollo,</w:t>
            </w:r>
            <w:bookmarkEnd w:id="100"/>
            <w:r w:rsidRPr="00591EA4">
              <w:rPr>
                <w:rFonts w:ascii="Century Gothic" w:eastAsia="Century Gothic" w:hAnsi="Century Gothic" w:cs="Century Gothic"/>
                <w:sz w:val="21"/>
                <w:szCs w:val="21"/>
              </w:rPr>
              <w:t xml:space="preserve"> que</w:t>
            </w:r>
            <w:sdt>
              <w:sdtPr>
                <w:tag w:val="goog_rdk_64"/>
                <w:id w:val="-1417934881"/>
                <w:showingPlcHdr/>
              </w:sdtPr>
              <w:sdtContent>
                <w:r w:rsidRPr="00591EA4">
                  <w:t xml:space="preserve">     </w:t>
                </w:r>
              </w:sdtContent>
            </w:sdt>
            <w:r w:rsidRPr="00591EA4">
              <w:rPr>
                <w:rFonts w:ascii="Century Gothic" w:eastAsia="Century Gothic" w:hAnsi="Century Gothic" w:cs="Century Gothic"/>
                <w:sz w:val="21"/>
                <w:szCs w:val="21"/>
              </w:rPr>
              <w:t xml:space="preserve"> tendrá bajo su responsabilidad</w:t>
            </w:r>
            <w:sdt>
              <w:sdtPr>
                <w:tag w:val="goog_rdk_65"/>
                <w:id w:val="1082799569"/>
              </w:sdtPr>
              <w:sdtContent>
                <w:r w:rsidRPr="00591EA4">
                  <w:rPr>
                    <w:rFonts w:ascii="Century Gothic" w:eastAsia="Century Gothic" w:hAnsi="Century Gothic" w:cs="Century Gothic"/>
                    <w:sz w:val="21"/>
                    <w:szCs w:val="21"/>
                  </w:rPr>
                  <w:t>:</w:t>
                </w:r>
              </w:sdtContent>
            </w:sdt>
            <w:sdt>
              <w:sdtPr>
                <w:tag w:val="goog_rdk_66"/>
                <w:id w:val="-468513938"/>
                <w:showingPlcHdr/>
              </w:sdtPr>
              <w:sdtContent>
                <w:r w:rsidRPr="00591EA4">
                  <w:t xml:space="preserve">     </w:t>
                </w:r>
              </w:sdtContent>
            </w:sdt>
          </w:p>
          <w:p w14:paraId="599C5632" w14:textId="77777777" w:rsidR="00EF49D5" w:rsidRPr="00591EA4" w:rsidRDefault="00EF49D5" w:rsidP="00EF49D5">
            <w:pPr>
              <w:ind w:left="255" w:right="21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 xml:space="preserve"> </w:t>
            </w:r>
          </w:p>
          <w:sdt>
            <w:sdtPr>
              <w:tag w:val="goog_rdk_69"/>
              <w:id w:val="356310710"/>
            </w:sdtPr>
            <w:sdtContent>
              <w:p w14:paraId="5DA39135" w14:textId="77777777" w:rsidR="00EF49D5" w:rsidRPr="00591EA4" w:rsidRDefault="00EF49D5" w:rsidP="001F7BB5">
                <w:pPr>
                  <w:numPr>
                    <w:ilvl w:val="0"/>
                    <w:numId w:val="46"/>
                  </w:numPr>
                  <w:spacing w:line="259" w:lineRule="auto"/>
                  <w:ind w:left="1077" w:right="210" w:hanging="357"/>
                  <w:rPr>
                    <w:rFonts w:ascii="Century Gothic" w:eastAsia="Century Gothic" w:hAnsi="Century Gothic" w:cs="Century Gothic"/>
                    <w:sz w:val="21"/>
                    <w:szCs w:val="21"/>
                  </w:rPr>
                </w:pPr>
                <w:sdt>
                  <w:sdtPr>
                    <w:tag w:val="goog_rdk_68"/>
                    <w:id w:val="-928349786"/>
                  </w:sdtPr>
                  <w:sdtContent>
                    <w:r w:rsidRPr="00591EA4">
                      <w:rPr>
                        <w:rFonts w:ascii="Century Gothic" w:eastAsia="Century Gothic" w:hAnsi="Century Gothic" w:cs="Century Gothic"/>
                        <w:sz w:val="21"/>
                        <w:szCs w:val="21"/>
                      </w:rPr>
                      <w:t>Proporcionar información sobre procesos, procedimientos y documentación necesaria para el consultor.</w:t>
                    </w:r>
                  </w:sdtContent>
                </w:sdt>
              </w:p>
            </w:sdtContent>
          </w:sdt>
          <w:sdt>
            <w:sdtPr>
              <w:tag w:val="goog_rdk_71"/>
              <w:id w:val="-92782626"/>
            </w:sdtPr>
            <w:sdtContent>
              <w:p w14:paraId="67067E4F" w14:textId="77777777" w:rsidR="00EF49D5" w:rsidRPr="00591EA4" w:rsidRDefault="00EF49D5" w:rsidP="001F7BB5">
                <w:pPr>
                  <w:numPr>
                    <w:ilvl w:val="0"/>
                    <w:numId w:val="46"/>
                  </w:numPr>
                  <w:spacing w:line="259" w:lineRule="auto"/>
                  <w:ind w:left="1077" w:right="210" w:hanging="357"/>
                  <w:rPr>
                    <w:rFonts w:ascii="Century Gothic" w:eastAsia="Century Gothic" w:hAnsi="Century Gothic" w:cs="Century Gothic"/>
                    <w:sz w:val="21"/>
                    <w:szCs w:val="21"/>
                  </w:rPr>
                </w:pPr>
                <w:sdt>
                  <w:sdtPr>
                    <w:tag w:val="goog_rdk_70"/>
                    <w:id w:val="1323634133"/>
                  </w:sdtPr>
                  <w:sdtContent>
                    <w:r w:rsidRPr="00591EA4">
                      <w:rPr>
                        <w:rFonts w:ascii="Century Gothic" w:eastAsia="Century Gothic" w:hAnsi="Century Gothic" w:cs="Century Gothic"/>
                        <w:sz w:val="21"/>
                        <w:szCs w:val="21"/>
                      </w:rPr>
                      <w:t>Validar los flujos, procedimientos y prototipos diseñados para garantizar su conformidad con los alcances establecidos.</w:t>
                    </w:r>
                  </w:sdtContent>
                </w:sdt>
              </w:p>
            </w:sdtContent>
          </w:sdt>
          <w:sdt>
            <w:sdtPr>
              <w:tag w:val="goog_rdk_73"/>
              <w:id w:val="-970139134"/>
            </w:sdtPr>
            <w:sdtContent>
              <w:p w14:paraId="7F2897A7" w14:textId="77777777" w:rsidR="00EF49D5" w:rsidRPr="00591EA4" w:rsidRDefault="00EF49D5" w:rsidP="001F7BB5">
                <w:pPr>
                  <w:numPr>
                    <w:ilvl w:val="0"/>
                    <w:numId w:val="46"/>
                  </w:numPr>
                  <w:spacing w:line="259" w:lineRule="auto"/>
                  <w:ind w:left="1077" w:right="210" w:hanging="357"/>
                  <w:rPr>
                    <w:rFonts w:ascii="Century Gothic" w:eastAsia="Century Gothic" w:hAnsi="Century Gothic" w:cs="Century Gothic"/>
                    <w:sz w:val="21"/>
                    <w:szCs w:val="21"/>
                  </w:rPr>
                </w:pPr>
                <w:sdt>
                  <w:sdtPr>
                    <w:tag w:val="goog_rdk_72"/>
                    <w:id w:val="1954434547"/>
                  </w:sdtPr>
                  <w:sdtContent>
                    <w:r w:rsidRPr="00591EA4">
                      <w:rPr>
                        <w:rFonts w:ascii="Century Gothic" w:eastAsia="Century Gothic" w:hAnsi="Century Gothic" w:cs="Century Gothic"/>
                        <w:sz w:val="21"/>
                        <w:szCs w:val="21"/>
                      </w:rPr>
                      <w:t>Validar la funcionalidad del sistema y los módulos desarrollados, asegurando su correcto funcionamiento y el cumplimiento de los requerimientos formulados.</w:t>
                    </w:r>
                  </w:sdtContent>
                </w:sdt>
              </w:p>
            </w:sdtContent>
          </w:sdt>
          <w:sdt>
            <w:sdtPr>
              <w:tag w:val="goog_rdk_75"/>
              <w:id w:val="566698903"/>
            </w:sdtPr>
            <w:sdtContent>
              <w:p w14:paraId="534EE4A4" w14:textId="77777777" w:rsidR="00EF49D5" w:rsidRPr="00591EA4" w:rsidRDefault="00EF49D5" w:rsidP="001F7BB5">
                <w:pPr>
                  <w:numPr>
                    <w:ilvl w:val="0"/>
                    <w:numId w:val="46"/>
                  </w:numPr>
                  <w:spacing w:line="259" w:lineRule="auto"/>
                  <w:ind w:left="1077" w:right="210" w:hanging="357"/>
                  <w:rPr>
                    <w:rFonts w:ascii="Century Gothic" w:eastAsia="Century Gothic" w:hAnsi="Century Gothic" w:cs="Century Gothic"/>
                    <w:sz w:val="21"/>
                    <w:szCs w:val="21"/>
                  </w:rPr>
                </w:pPr>
                <w:sdt>
                  <w:sdtPr>
                    <w:tag w:val="goog_rdk_74"/>
                    <w:id w:val="-687676570"/>
                  </w:sdtPr>
                  <w:sdtContent>
                    <w:r w:rsidRPr="00591EA4">
                      <w:rPr>
                        <w:rFonts w:ascii="Century Gothic" w:eastAsia="Century Gothic" w:hAnsi="Century Gothic" w:cs="Century Gothic"/>
                        <w:sz w:val="21"/>
                        <w:szCs w:val="21"/>
                      </w:rPr>
                      <w:t>Coordinar y facilitar la comunicación entre las partes involucradas en el desarrollo de la consultoría.</w:t>
                    </w:r>
                  </w:sdtContent>
                </w:sdt>
              </w:p>
            </w:sdtContent>
          </w:sdt>
          <w:p w14:paraId="14A654E7" w14:textId="77777777" w:rsidR="00EF49D5" w:rsidRPr="00591EA4" w:rsidRDefault="00EF49D5" w:rsidP="001F7BB5">
            <w:pPr>
              <w:numPr>
                <w:ilvl w:val="0"/>
                <w:numId w:val="46"/>
              </w:numPr>
              <w:spacing w:line="259" w:lineRule="auto"/>
              <w:ind w:left="1077" w:right="210" w:hanging="357"/>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Otras funciones relacionadas a la supervisión.</w:t>
            </w:r>
          </w:p>
          <w:p w14:paraId="4C13D5EB" w14:textId="77777777" w:rsidR="00EF49D5" w:rsidRPr="00591EA4" w:rsidRDefault="00EF49D5" w:rsidP="00EF49D5">
            <w:pPr>
              <w:spacing w:line="259" w:lineRule="auto"/>
              <w:ind w:left="1077" w:right="210"/>
              <w:rPr>
                <w:rFonts w:ascii="Century Gothic" w:eastAsia="Century Gothic" w:hAnsi="Century Gothic" w:cs="Century Gothic"/>
                <w:sz w:val="21"/>
                <w:szCs w:val="21"/>
              </w:rPr>
            </w:pPr>
          </w:p>
          <w:p w14:paraId="30027476" w14:textId="77777777" w:rsidR="00EF49D5" w:rsidRPr="00591EA4" w:rsidRDefault="00EF49D5" w:rsidP="001F7BB5">
            <w:pPr>
              <w:numPr>
                <w:ilvl w:val="0"/>
                <w:numId w:val="42"/>
              </w:numPr>
              <w:spacing w:line="259" w:lineRule="auto"/>
              <w:ind w:left="681" w:right="439"/>
              <w:rPr>
                <w:rFonts w:ascii="Century Gothic" w:eastAsia="Century Gothic" w:hAnsi="Century Gothic" w:cs="Century Gothic"/>
                <w:b/>
                <w:sz w:val="21"/>
                <w:szCs w:val="21"/>
              </w:rPr>
            </w:pPr>
            <w:r w:rsidRPr="00591EA4">
              <w:rPr>
                <w:rFonts w:ascii="Century Gothic" w:eastAsia="Century Gothic" w:hAnsi="Century Gothic" w:cs="Century Gothic"/>
                <w:b/>
                <w:sz w:val="21"/>
                <w:szCs w:val="21"/>
              </w:rPr>
              <w:t xml:space="preserve">CONTRAPARTE/RESPONSABLE DE RECEPCIÓN </w:t>
            </w:r>
          </w:p>
          <w:p w14:paraId="693A8F68" w14:textId="77777777" w:rsidR="00EF49D5" w:rsidRPr="00591EA4" w:rsidRDefault="00EF49D5" w:rsidP="00EF49D5">
            <w:pPr>
              <w:ind w:left="720"/>
              <w:rPr>
                <w:rFonts w:ascii="Century Gothic" w:eastAsia="Century Gothic" w:hAnsi="Century Gothic" w:cs="Century Gothic"/>
                <w:b/>
                <w:sz w:val="21"/>
                <w:szCs w:val="21"/>
              </w:rPr>
            </w:pPr>
          </w:p>
          <w:p w14:paraId="069C7FFF" w14:textId="77777777" w:rsidR="00EF49D5" w:rsidRPr="00591EA4" w:rsidRDefault="00EF49D5" w:rsidP="00EF49D5">
            <w:pPr>
              <w:ind w:left="255" w:right="21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 xml:space="preserve">La entidad contratante, a través de la autoridad correspondiente designará a la contraparte/responsable de recepción de la consultoría, quien tendrá las siguientes funciones: </w:t>
            </w:r>
          </w:p>
          <w:p w14:paraId="3CE70CBD" w14:textId="77777777" w:rsidR="00EF49D5" w:rsidRPr="00591EA4" w:rsidRDefault="00EF49D5" w:rsidP="00EF49D5">
            <w:pPr>
              <w:ind w:left="255" w:right="211"/>
              <w:rPr>
                <w:rFonts w:ascii="Century Gothic" w:eastAsia="Century Gothic" w:hAnsi="Century Gothic" w:cs="Century Gothic"/>
                <w:sz w:val="21"/>
                <w:szCs w:val="21"/>
              </w:rPr>
            </w:pPr>
          </w:p>
          <w:sdt>
            <w:sdtPr>
              <w:tag w:val="goog_rdk_54"/>
              <w:id w:val="-435988010"/>
            </w:sdtPr>
            <w:sdtContent>
              <w:p w14:paraId="06E083DC" w14:textId="77777777" w:rsidR="00EF49D5" w:rsidRPr="00591EA4" w:rsidRDefault="00EF49D5" w:rsidP="001F7BB5">
                <w:pPr>
                  <w:numPr>
                    <w:ilvl w:val="0"/>
                    <w:numId w:val="46"/>
                  </w:numPr>
                  <w:spacing w:line="259" w:lineRule="auto"/>
                  <w:ind w:left="1077" w:right="211" w:hanging="357"/>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Verificar el cumplimiento de las condiciones establecidas en los términos de referencia y contrato.</w:t>
                </w:r>
                <w:sdt>
                  <w:sdtPr>
                    <w:tag w:val="goog_rdk_53"/>
                    <w:id w:val="1389916513"/>
                  </w:sdtPr>
                  <w:sdtContent/>
                </w:sdt>
              </w:p>
            </w:sdtContent>
          </w:sdt>
          <w:sdt>
            <w:sdtPr>
              <w:tag w:val="goog_rdk_56"/>
              <w:id w:val="1096291737"/>
            </w:sdtPr>
            <w:sdtContent>
              <w:p w14:paraId="6E2F3030" w14:textId="77777777" w:rsidR="00EF49D5" w:rsidRPr="00591EA4" w:rsidRDefault="00EF49D5" w:rsidP="001F7BB5">
                <w:pPr>
                  <w:numPr>
                    <w:ilvl w:val="0"/>
                    <w:numId w:val="46"/>
                  </w:numPr>
                  <w:spacing w:line="259" w:lineRule="auto"/>
                  <w:ind w:left="1077" w:right="211" w:hanging="357"/>
                  <w:rPr>
                    <w:rFonts w:ascii="Century Gothic" w:eastAsia="Century Gothic" w:hAnsi="Century Gothic" w:cs="Century Gothic"/>
                    <w:sz w:val="21"/>
                    <w:szCs w:val="21"/>
                  </w:rPr>
                </w:pPr>
                <w:sdt>
                  <w:sdtPr>
                    <w:tag w:val="goog_rdk_55"/>
                    <w:id w:val="-906916804"/>
                  </w:sdtPr>
                  <w:sdtContent>
                    <w:r w:rsidRPr="00591EA4">
                      <w:rPr>
                        <w:rFonts w:ascii="Century Gothic" w:eastAsia="Century Gothic" w:hAnsi="Century Gothic" w:cs="Century Gothic"/>
                        <w:sz w:val="21"/>
                        <w:szCs w:val="21"/>
                      </w:rPr>
                      <w:t xml:space="preserve">Realizar el seguimiento del proceso de desarrollo llevado a cabo por el consultor, garantizando el uso de buenas prácticas de desarrollo y la adhesión a la metodología establecida por la Unidad de Sistemas e Innovación Tecnológica. </w:t>
                    </w:r>
                  </w:sdtContent>
                </w:sdt>
              </w:p>
            </w:sdtContent>
          </w:sdt>
          <w:p w14:paraId="23589428" w14:textId="77777777" w:rsidR="00EF49D5" w:rsidRPr="00591EA4" w:rsidRDefault="00EF49D5" w:rsidP="001F7BB5">
            <w:pPr>
              <w:numPr>
                <w:ilvl w:val="0"/>
                <w:numId w:val="46"/>
              </w:numPr>
              <w:pBdr>
                <w:top w:val="nil"/>
                <w:left w:val="nil"/>
                <w:bottom w:val="nil"/>
                <w:right w:val="nil"/>
                <w:between w:val="nil"/>
              </w:pBdr>
              <w:ind w:left="1077" w:hanging="357"/>
            </w:pPr>
            <w:r w:rsidRPr="00591EA4">
              <w:rPr>
                <w:rFonts w:ascii="Century Gothic" w:eastAsia="Century Gothic" w:hAnsi="Century Gothic" w:cs="Century Gothic"/>
                <w:color w:val="000000"/>
                <w:sz w:val="21"/>
                <w:szCs w:val="21"/>
              </w:rPr>
              <w:t>Revisión y aprobación de informes parciales de la consultoría.</w:t>
            </w:r>
          </w:p>
          <w:p w14:paraId="1838799B" w14:textId="77777777" w:rsidR="00EF49D5" w:rsidRPr="00591EA4" w:rsidRDefault="00EF49D5" w:rsidP="001F7BB5">
            <w:pPr>
              <w:numPr>
                <w:ilvl w:val="0"/>
                <w:numId w:val="46"/>
              </w:numPr>
              <w:spacing w:line="259" w:lineRule="auto"/>
              <w:ind w:left="1077" w:right="211" w:hanging="357"/>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Revisión y aprobación del informe final de la consultoría.</w:t>
            </w:r>
          </w:p>
          <w:p w14:paraId="499DF631" w14:textId="77777777" w:rsidR="00EF49D5" w:rsidRPr="00591EA4" w:rsidRDefault="00EF49D5" w:rsidP="001F7BB5">
            <w:pPr>
              <w:numPr>
                <w:ilvl w:val="0"/>
                <w:numId w:val="46"/>
              </w:numPr>
              <w:spacing w:line="259" w:lineRule="auto"/>
              <w:ind w:left="1077" w:right="211" w:hanging="357"/>
              <w:rPr>
                <w:rFonts w:ascii="Century Gothic" w:eastAsia="Century Gothic" w:hAnsi="Century Gothic" w:cs="Century Gothic"/>
                <w:sz w:val="21"/>
                <w:szCs w:val="21"/>
              </w:rPr>
            </w:pPr>
            <w:r w:rsidRPr="00591EA4">
              <w:rPr>
                <w:rFonts w:ascii="Century Gothic" w:eastAsia="Century Gothic" w:hAnsi="Century Gothic" w:cs="Century Gothic"/>
                <w:sz w:val="21"/>
                <w:szCs w:val="21"/>
              </w:rPr>
              <w:lastRenderedPageBreak/>
              <w:t>Revisión y aprobación de todos los documentos que emanen de la consultoría.</w:t>
            </w:r>
          </w:p>
          <w:sdt>
            <w:sdtPr>
              <w:tag w:val="goog_rdk_60"/>
              <w:id w:val="1096131708"/>
            </w:sdtPr>
            <w:sdtContent>
              <w:p w14:paraId="4BFA8932" w14:textId="77777777" w:rsidR="00EF49D5" w:rsidRPr="00591EA4" w:rsidRDefault="00EF49D5" w:rsidP="001F7BB5">
                <w:pPr>
                  <w:numPr>
                    <w:ilvl w:val="0"/>
                    <w:numId w:val="46"/>
                  </w:numPr>
                  <w:ind w:right="211"/>
                  <w:rPr>
                    <w:rFonts w:ascii="Century Gothic" w:eastAsia="Century Gothic" w:hAnsi="Century Gothic" w:cs="Century Gothic"/>
                    <w:sz w:val="21"/>
                    <w:szCs w:val="21"/>
                  </w:rPr>
                </w:pPr>
                <w:sdt>
                  <w:sdtPr>
                    <w:tag w:val="goog_rdk_58"/>
                    <w:id w:val="-838469528"/>
                  </w:sdtPr>
                  <w:sdtContent>
                    <w:r w:rsidRPr="00591EA4">
                      <w:rPr>
                        <w:rFonts w:ascii="Century Gothic" w:eastAsia="Century Gothic" w:hAnsi="Century Gothic" w:cs="Century Gothic"/>
                        <w:sz w:val="21"/>
                        <w:szCs w:val="21"/>
                      </w:rPr>
                      <w:t xml:space="preserve">Remitir </w:t>
                    </w:r>
                  </w:sdtContent>
                </w:sdt>
                <w:sdt>
                  <w:sdtPr>
                    <w:tag w:val="goog_rdk_59"/>
                    <w:id w:val="233205575"/>
                    <w:showingPlcHdr/>
                  </w:sdtPr>
                  <w:sdtContent>
                    <w:r w:rsidRPr="00591EA4">
                      <w:t xml:space="preserve">     </w:t>
                    </w:r>
                  </w:sdtContent>
                </w:sdt>
                <w:r w:rsidRPr="00591EA4">
                  <w:rPr>
                    <w:rFonts w:ascii="Century Gothic" w:eastAsia="Century Gothic" w:hAnsi="Century Gothic" w:cs="Century Gothic"/>
                    <w:sz w:val="21"/>
                    <w:szCs w:val="21"/>
                  </w:rPr>
                  <w:t xml:space="preserve"> informes de la revisión de los documentos entregados por el consultor (parciales y final), a la Unidad Solicitante (Unidad de Administración de Programas), señalando los resultados de la consultoría y las recomendaciones respectivas.</w:t>
                </w:r>
              </w:p>
              <w:p w14:paraId="656E235F" w14:textId="77777777" w:rsidR="00EF49D5" w:rsidRPr="00591EA4" w:rsidRDefault="00EF49D5" w:rsidP="001F7BB5">
                <w:pPr>
                  <w:numPr>
                    <w:ilvl w:val="0"/>
                    <w:numId w:val="46"/>
                  </w:numPr>
                  <w:spacing w:line="259" w:lineRule="auto"/>
                  <w:ind w:left="1077" w:right="210" w:hanging="357"/>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Solicitar el pago correspondiente de acuerdo a los procedimientos institucionales establecidos.</w:t>
                </w:r>
              </w:p>
              <w:p w14:paraId="4D4FD60B" w14:textId="77777777" w:rsidR="00EF49D5" w:rsidRPr="00591EA4" w:rsidRDefault="00EF49D5" w:rsidP="001F7BB5">
                <w:pPr>
                  <w:numPr>
                    <w:ilvl w:val="0"/>
                    <w:numId w:val="46"/>
                  </w:numPr>
                  <w:ind w:right="21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Otras funciones relacionadas a la contraparte.</w:t>
                </w:r>
              </w:p>
            </w:sdtContent>
          </w:sdt>
          <w:p w14:paraId="0AD3385E" w14:textId="77777777" w:rsidR="00EF49D5" w:rsidRPr="00591EA4" w:rsidRDefault="00EF49D5" w:rsidP="00EF49D5">
            <w:pPr>
              <w:spacing w:line="259" w:lineRule="auto"/>
              <w:ind w:left="1077" w:right="210"/>
              <w:rPr>
                <w:rFonts w:ascii="Century Gothic" w:eastAsia="Century Gothic" w:hAnsi="Century Gothic" w:cs="Century Gothic"/>
                <w:sz w:val="21"/>
                <w:szCs w:val="21"/>
              </w:rPr>
            </w:pPr>
          </w:p>
          <w:p w14:paraId="642635DA" w14:textId="77777777" w:rsidR="00EF49D5" w:rsidRPr="00591EA4" w:rsidRDefault="00EF49D5" w:rsidP="001F7BB5">
            <w:pPr>
              <w:numPr>
                <w:ilvl w:val="0"/>
                <w:numId w:val="42"/>
              </w:numPr>
              <w:spacing w:line="259" w:lineRule="auto"/>
              <w:ind w:left="681" w:right="439"/>
              <w:rPr>
                <w:rFonts w:ascii="Century Gothic" w:hAnsi="Century Gothic"/>
                <w:b/>
                <w:sz w:val="21"/>
                <w:szCs w:val="21"/>
              </w:rPr>
            </w:pPr>
            <w:r w:rsidRPr="00591EA4">
              <w:rPr>
                <w:rFonts w:ascii="Century Gothic" w:eastAsia="Century Gothic" w:hAnsi="Century Gothic" w:cs="Century Gothic"/>
                <w:b/>
                <w:sz w:val="21"/>
                <w:szCs w:val="21"/>
              </w:rPr>
              <w:t>RÉGIMEN DISCIPLINARIO</w:t>
            </w:r>
          </w:p>
          <w:p w14:paraId="28ECE5E1" w14:textId="77777777" w:rsidR="00EF49D5" w:rsidRPr="00591EA4" w:rsidRDefault="00EF49D5" w:rsidP="00EF49D5">
            <w:pPr>
              <w:ind w:left="681" w:right="439"/>
              <w:rPr>
                <w:b/>
                <w:sz w:val="21"/>
                <w:szCs w:val="21"/>
              </w:rPr>
            </w:pPr>
          </w:p>
          <w:p w14:paraId="233BC1FB" w14:textId="77777777" w:rsidR="00EF49D5" w:rsidRPr="00591EA4" w:rsidRDefault="00EF49D5" w:rsidP="00EF49D5">
            <w:pPr>
              <w:ind w:left="113" w:right="21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Serán considerados como faltas disciplinarias:</w:t>
            </w:r>
          </w:p>
          <w:p w14:paraId="468D7A79" w14:textId="77777777" w:rsidR="00EF49D5" w:rsidRPr="00591EA4" w:rsidRDefault="00EF49D5" w:rsidP="00EF49D5">
            <w:pPr>
              <w:ind w:left="113" w:right="211"/>
              <w:rPr>
                <w:sz w:val="21"/>
                <w:szCs w:val="21"/>
              </w:rPr>
            </w:pPr>
          </w:p>
          <w:p w14:paraId="3CA047F4" w14:textId="77777777" w:rsidR="00EF49D5" w:rsidRPr="00591EA4" w:rsidRDefault="00EF49D5" w:rsidP="001F7BB5">
            <w:pPr>
              <w:numPr>
                <w:ilvl w:val="0"/>
                <w:numId w:val="49"/>
              </w:numPr>
              <w:spacing w:line="259" w:lineRule="auto"/>
              <w:ind w:right="21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Ejercer atribuciones o funciones ajenas a los Términos de Referencia y funciones asignadas.</w:t>
            </w:r>
          </w:p>
          <w:p w14:paraId="6BF526DE" w14:textId="77777777" w:rsidR="00EF49D5" w:rsidRPr="00591EA4" w:rsidRDefault="00EF49D5" w:rsidP="001F7BB5">
            <w:pPr>
              <w:numPr>
                <w:ilvl w:val="0"/>
                <w:numId w:val="49"/>
              </w:numPr>
              <w:spacing w:line="259" w:lineRule="auto"/>
              <w:ind w:right="21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Realizar actividades de interés particular durante la jornada laboral o en el ejercicio de sus funciones conforme a los Términos de Referencia y funciones asignadas.</w:t>
            </w:r>
          </w:p>
          <w:p w14:paraId="36E0FA93" w14:textId="77777777" w:rsidR="00EF49D5" w:rsidRPr="00591EA4" w:rsidRDefault="00EF49D5" w:rsidP="001F7BB5">
            <w:pPr>
              <w:numPr>
                <w:ilvl w:val="0"/>
                <w:numId w:val="49"/>
              </w:numPr>
              <w:spacing w:line="259" w:lineRule="auto"/>
              <w:ind w:right="21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Utilizar bienes inmuebles, muebles o recursos públicos en objetivos particulares o de cualquier otra naturaleza que no sea compatible con los Términos de Referencia y funciones asignadas.</w:t>
            </w:r>
          </w:p>
          <w:p w14:paraId="6FF9B0D7" w14:textId="77777777" w:rsidR="00EF49D5" w:rsidRPr="00591EA4" w:rsidRDefault="00EF49D5" w:rsidP="001F7BB5">
            <w:pPr>
              <w:numPr>
                <w:ilvl w:val="0"/>
                <w:numId w:val="49"/>
              </w:numPr>
              <w:spacing w:line="259" w:lineRule="auto"/>
              <w:ind w:right="21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Promover o participar directa o indirectamente, en prácticas destinadas a lograr ventajas ilícitas.</w:t>
            </w:r>
          </w:p>
          <w:p w14:paraId="59022755" w14:textId="77777777" w:rsidR="00EF49D5" w:rsidRPr="00591EA4" w:rsidRDefault="00EF49D5" w:rsidP="001F7BB5">
            <w:pPr>
              <w:numPr>
                <w:ilvl w:val="0"/>
                <w:numId w:val="49"/>
              </w:numPr>
              <w:spacing w:line="259" w:lineRule="auto"/>
              <w:ind w:right="21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Disponer o utilizar información previamente establecida como confidencial y reservada, en fines distintos a los de los Términos de Referencia y funciones asignadas.</w:t>
            </w:r>
          </w:p>
          <w:p w14:paraId="42ABD234" w14:textId="77777777" w:rsidR="00EF49D5" w:rsidRPr="00591EA4" w:rsidRDefault="00EF49D5" w:rsidP="001F7BB5">
            <w:pPr>
              <w:numPr>
                <w:ilvl w:val="0"/>
                <w:numId w:val="49"/>
              </w:numPr>
              <w:spacing w:line="259" w:lineRule="auto"/>
              <w:ind w:right="21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Abandonar su puesto de trabajo en horas laborales, sin permiso de su inmediato superior.</w:t>
            </w:r>
          </w:p>
          <w:p w14:paraId="54ABE510" w14:textId="77777777" w:rsidR="00EF49D5" w:rsidRPr="00591EA4" w:rsidRDefault="00EF49D5" w:rsidP="001F7BB5">
            <w:pPr>
              <w:numPr>
                <w:ilvl w:val="0"/>
                <w:numId w:val="49"/>
              </w:numPr>
              <w:spacing w:line="259" w:lineRule="auto"/>
              <w:ind w:right="21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Sustituir, alterar y/o modificar notas oficiales debidamente suscritas por las autoridades.</w:t>
            </w:r>
          </w:p>
          <w:p w14:paraId="617F7E49" w14:textId="77777777" w:rsidR="00EF49D5" w:rsidRPr="00591EA4" w:rsidRDefault="00EF49D5" w:rsidP="001F7BB5">
            <w:pPr>
              <w:numPr>
                <w:ilvl w:val="0"/>
                <w:numId w:val="49"/>
              </w:numPr>
              <w:spacing w:line="259" w:lineRule="auto"/>
              <w:ind w:right="21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Desarrollar sus labores o simplemente ingresar a la institución en estado de ebriedad o bajo efectos del alcohol, así como utilizar bienes o activos de la entidad bajo su custodia en estado de ebriedad o bajo efectos del alcohol.</w:t>
            </w:r>
          </w:p>
          <w:p w14:paraId="731CB0CD" w14:textId="77777777" w:rsidR="00EF49D5" w:rsidRPr="00591EA4" w:rsidRDefault="00EF49D5" w:rsidP="001F7BB5">
            <w:pPr>
              <w:numPr>
                <w:ilvl w:val="0"/>
                <w:numId w:val="49"/>
              </w:numPr>
              <w:spacing w:line="259" w:lineRule="auto"/>
              <w:ind w:right="21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Recibir directa o indirectamente obsequios, regalos, beneficios u otro tipo de dadivas, para lograr favores o beneficios en tramites o gestiones a su cargo para sí o para terceros; excepto si estos provienen de reconocimientos protocolares, de un gobierno, organismos internacionales y costumbres comunitarias; que la Ley lo admita.</w:t>
            </w:r>
          </w:p>
          <w:p w14:paraId="2EB79319" w14:textId="77777777" w:rsidR="00EF49D5" w:rsidRPr="00591EA4" w:rsidRDefault="00EF49D5" w:rsidP="001F7BB5">
            <w:pPr>
              <w:numPr>
                <w:ilvl w:val="0"/>
                <w:numId w:val="49"/>
              </w:numPr>
              <w:spacing w:line="259" w:lineRule="auto"/>
              <w:ind w:right="21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Dirigir, interceder, administrar, asesorar, patrocinar, representar o prestar servicios, donde se hagan cobros o se acepten remuneraciones, a personas individuales o colectivas que gestiones cualquier tipo de trámites, licencias, autorizaciones, concesiones, privilegios o intenten celebrar contratos de cualquier índole.</w:t>
            </w:r>
          </w:p>
          <w:p w14:paraId="5392EBD7" w14:textId="77777777" w:rsidR="00EF49D5" w:rsidRPr="00591EA4" w:rsidRDefault="00EF49D5" w:rsidP="001F7BB5">
            <w:pPr>
              <w:numPr>
                <w:ilvl w:val="0"/>
                <w:numId w:val="49"/>
              </w:numPr>
              <w:spacing w:line="259" w:lineRule="auto"/>
              <w:ind w:right="21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Suspender actividades o realizarlas a desgano.</w:t>
            </w:r>
          </w:p>
          <w:p w14:paraId="466E7511" w14:textId="77777777" w:rsidR="00EF49D5" w:rsidRPr="00591EA4" w:rsidRDefault="00EF49D5" w:rsidP="001F7BB5">
            <w:pPr>
              <w:numPr>
                <w:ilvl w:val="0"/>
                <w:numId w:val="49"/>
              </w:numPr>
              <w:spacing w:line="259" w:lineRule="auto"/>
              <w:ind w:right="21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 xml:space="preserve">Recibir directa o indirectamente beneficios originados en contratos, concesiones, franquicias o adjudicaciones celebradas por la entidad. </w:t>
            </w:r>
          </w:p>
          <w:p w14:paraId="168DDE7A" w14:textId="77777777" w:rsidR="00EF49D5" w:rsidRPr="00591EA4" w:rsidRDefault="00EF49D5" w:rsidP="00EF49D5">
            <w:pPr>
              <w:tabs>
                <w:tab w:val="left" w:pos="2175"/>
              </w:tabs>
              <w:ind w:right="211"/>
              <w:rPr>
                <w:sz w:val="21"/>
                <w:szCs w:val="21"/>
              </w:rPr>
            </w:pPr>
            <w:r w:rsidRPr="00591EA4">
              <w:rPr>
                <w:rFonts w:ascii="Calibri" w:eastAsia="Calibri" w:hAnsi="Calibri" w:cs="Calibri"/>
                <w:sz w:val="21"/>
                <w:szCs w:val="21"/>
              </w:rPr>
              <w:t xml:space="preserve"> </w:t>
            </w:r>
            <w:r w:rsidRPr="00591EA4">
              <w:rPr>
                <w:rFonts w:ascii="Calibri" w:eastAsia="Calibri" w:hAnsi="Calibri" w:cs="Calibri"/>
                <w:sz w:val="21"/>
                <w:szCs w:val="21"/>
              </w:rPr>
              <w:tab/>
            </w:r>
          </w:p>
          <w:p w14:paraId="5B9CA4DE" w14:textId="77777777" w:rsidR="00EF49D5" w:rsidRPr="00591EA4" w:rsidRDefault="00EF49D5" w:rsidP="00EF49D5">
            <w:pPr>
              <w:ind w:left="113" w:right="21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Estas faltas serán puestas a conocimiento del (la) consultor (a) mediante nota de llamada de atención:</w:t>
            </w:r>
          </w:p>
          <w:p w14:paraId="236DBB7B" w14:textId="77777777" w:rsidR="00EF49D5" w:rsidRPr="00591EA4" w:rsidRDefault="00EF49D5" w:rsidP="00EF49D5">
            <w:pPr>
              <w:ind w:left="113" w:right="211"/>
              <w:rPr>
                <w:rFonts w:ascii="Century Gothic" w:eastAsia="Century Gothic" w:hAnsi="Century Gothic" w:cs="Century Gothic"/>
                <w:sz w:val="21"/>
                <w:szCs w:val="21"/>
              </w:rPr>
            </w:pPr>
          </w:p>
          <w:p w14:paraId="43BE2790" w14:textId="77777777" w:rsidR="00EF49D5" w:rsidRPr="00591EA4" w:rsidRDefault="00EF49D5" w:rsidP="001F7BB5">
            <w:pPr>
              <w:numPr>
                <w:ilvl w:val="0"/>
                <w:numId w:val="50"/>
              </w:numPr>
              <w:spacing w:line="259" w:lineRule="auto"/>
              <w:ind w:right="211" w:hanging="383"/>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 xml:space="preserve">Por primera vez: Amonestación verbal </w:t>
            </w:r>
          </w:p>
          <w:p w14:paraId="71009CE5" w14:textId="77777777" w:rsidR="00EF49D5" w:rsidRPr="00591EA4" w:rsidRDefault="00EF49D5" w:rsidP="001F7BB5">
            <w:pPr>
              <w:numPr>
                <w:ilvl w:val="0"/>
                <w:numId w:val="50"/>
              </w:numPr>
              <w:spacing w:line="259" w:lineRule="auto"/>
              <w:ind w:right="211" w:hanging="383"/>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 xml:space="preserve">Segunda vez y reincidencia: Amonestación escrita </w:t>
            </w:r>
          </w:p>
          <w:p w14:paraId="3F8FF860" w14:textId="77777777" w:rsidR="00EF49D5" w:rsidRPr="00591EA4" w:rsidRDefault="00EF49D5" w:rsidP="00EF49D5">
            <w:pPr>
              <w:ind w:left="113" w:right="211"/>
              <w:rPr>
                <w:rFonts w:ascii="Century Gothic" w:eastAsia="Century Gothic" w:hAnsi="Century Gothic" w:cs="Century Gothic"/>
                <w:sz w:val="21"/>
                <w:szCs w:val="21"/>
              </w:rPr>
            </w:pPr>
          </w:p>
          <w:p w14:paraId="11384608" w14:textId="77777777" w:rsidR="00EF49D5" w:rsidRPr="00591EA4" w:rsidRDefault="00EF49D5" w:rsidP="00EF49D5">
            <w:pPr>
              <w:ind w:left="113" w:right="211"/>
              <w:rPr>
                <w:sz w:val="21"/>
                <w:szCs w:val="21"/>
              </w:rPr>
            </w:pPr>
            <w:r w:rsidRPr="00591EA4">
              <w:rPr>
                <w:rFonts w:ascii="Century Gothic" w:eastAsia="Century Gothic" w:hAnsi="Century Gothic" w:cs="Century Gothic"/>
                <w:sz w:val="21"/>
                <w:szCs w:val="21"/>
              </w:rPr>
              <w:t xml:space="preserve">Las notas de llamadas de atención serán registradas en el expediente del (la) consultor (a) por el supervisor del servicio y una copia del memorándum deberá ser remitida a la Unidad de Recursos Humanos para archivo en la carpeta personal del (la) consultor (a). </w:t>
            </w:r>
          </w:p>
          <w:p w14:paraId="36E35B80" w14:textId="77777777" w:rsidR="00EF49D5" w:rsidRPr="00591EA4" w:rsidRDefault="00EF49D5" w:rsidP="00EF49D5">
            <w:pPr>
              <w:ind w:right="211"/>
              <w:rPr>
                <w:sz w:val="21"/>
                <w:szCs w:val="21"/>
              </w:rPr>
            </w:pPr>
            <w:r w:rsidRPr="00591EA4">
              <w:rPr>
                <w:rFonts w:ascii="Century Gothic" w:eastAsia="Century Gothic" w:hAnsi="Century Gothic" w:cs="Century Gothic"/>
                <w:sz w:val="21"/>
                <w:szCs w:val="21"/>
              </w:rPr>
              <w:t xml:space="preserve"> </w:t>
            </w:r>
          </w:p>
          <w:p w14:paraId="4B3A18FD" w14:textId="77777777" w:rsidR="00EF49D5" w:rsidRPr="00591EA4" w:rsidRDefault="00EF49D5" w:rsidP="00EF49D5">
            <w:pPr>
              <w:ind w:left="113" w:right="211"/>
              <w:rPr>
                <w:sz w:val="21"/>
                <w:szCs w:val="21"/>
              </w:rPr>
            </w:pPr>
            <w:r w:rsidRPr="00591EA4">
              <w:rPr>
                <w:rFonts w:ascii="Century Gothic" w:eastAsia="Century Gothic" w:hAnsi="Century Gothic" w:cs="Century Gothic"/>
                <w:sz w:val="21"/>
                <w:szCs w:val="21"/>
              </w:rPr>
              <w:t>La acumulación de más tres (3) amonestaciones escritas por faltas similares o distintas durante el plazo del servicio será causal de resolución del contrato administrativo, atribuible al consultor y se informará en el SICOES, conforme al inciso d) parágrafo I Artículo 49 del D.S. 0181 (NB-SABS) con la consiguiente sanción estipulada en el inciso j) artículo 43 del mismo decreto supremo.</w:t>
            </w:r>
          </w:p>
          <w:p w14:paraId="0EDD736F" w14:textId="77777777" w:rsidR="00EF49D5" w:rsidRPr="00591EA4" w:rsidRDefault="00EF49D5" w:rsidP="00EF49D5">
            <w:pPr>
              <w:ind w:left="113" w:right="211"/>
              <w:rPr>
                <w:sz w:val="21"/>
                <w:szCs w:val="21"/>
              </w:rPr>
            </w:pPr>
            <w:r w:rsidRPr="00591EA4">
              <w:rPr>
                <w:rFonts w:ascii="Century Gothic" w:eastAsia="Century Gothic" w:hAnsi="Century Gothic" w:cs="Century Gothic"/>
                <w:sz w:val="21"/>
                <w:szCs w:val="21"/>
              </w:rPr>
              <w:t xml:space="preserve"> </w:t>
            </w:r>
          </w:p>
          <w:p w14:paraId="60A234C6" w14:textId="77777777" w:rsidR="00EF49D5" w:rsidRPr="00591EA4" w:rsidRDefault="00EF49D5" w:rsidP="00EF49D5">
            <w:pPr>
              <w:ind w:left="113" w:right="211"/>
              <w:rPr>
                <w:sz w:val="21"/>
                <w:szCs w:val="21"/>
              </w:rPr>
            </w:pPr>
            <w:r w:rsidRPr="00591EA4">
              <w:rPr>
                <w:rFonts w:ascii="Century Gothic" w:eastAsia="Century Gothic" w:hAnsi="Century Gothic" w:cs="Century Gothic"/>
                <w:color w:val="000000"/>
                <w:sz w:val="21"/>
                <w:szCs w:val="21"/>
              </w:rPr>
              <w:t>El Consultor será sujeto de evaluaciones semestrales respecto al cumplimiento de sus actividades, una evaluación desfavorable, será causal de resolución del contrato administrativo.</w:t>
            </w:r>
          </w:p>
          <w:sdt>
            <w:sdtPr>
              <w:tag w:val="goog_rdk_227"/>
              <w:id w:val="-48610983"/>
              <w:showingPlcHdr/>
            </w:sdtPr>
            <w:sdtContent>
              <w:p w14:paraId="49CF8CC3" w14:textId="77777777" w:rsidR="00EF49D5" w:rsidRPr="00591EA4" w:rsidRDefault="00EF49D5" w:rsidP="00EF49D5">
                <w:pPr>
                  <w:widowControl w:val="0"/>
                  <w:rPr>
                    <w:rFonts w:ascii="Century Gothic" w:eastAsia="Century Gothic" w:hAnsi="Century Gothic" w:cs="Century Gothic"/>
                    <w:sz w:val="21"/>
                    <w:szCs w:val="21"/>
                  </w:rPr>
                </w:pPr>
                <w:r w:rsidRPr="00591EA4">
                  <w:t xml:space="preserve">     </w:t>
                </w:r>
              </w:p>
            </w:sdtContent>
          </w:sdt>
          <w:p w14:paraId="3A57DFD8" w14:textId="77777777" w:rsidR="00EF49D5" w:rsidRPr="00591EA4" w:rsidRDefault="00EF49D5" w:rsidP="001F7BB5">
            <w:pPr>
              <w:numPr>
                <w:ilvl w:val="0"/>
                <w:numId w:val="42"/>
              </w:numPr>
              <w:spacing w:after="160" w:line="259" w:lineRule="auto"/>
              <w:ind w:left="681"/>
              <w:rPr>
                <w:rFonts w:ascii="Century Gothic" w:eastAsia="Century Gothic" w:hAnsi="Century Gothic" w:cs="Century Gothic"/>
                <w:b/>
                <w:sz w:val="21"/>
                <w:szCs w:val="21"/>
              </w:rPr>
            </w:pPr>
            <w:r w:rsidRPr="00591EA4">
              <w:rPr>
                <w:rFonts w:ascii="Century Gothic" w:eastAsia="Century Gothic" w:hAnsi="Century Gothic" w:cs="Century Gothic"/>
                <w:b/>
                <w:sz w:val="21"/>
                <w:szCs w:val="21"/>
              </w:rPr>
              <w:t>CONDICIONES DE LA CONSULTORÍA</w:t>
            </w:r>
          </w:p>
          <w:p w14:paraId="5833347D" w14:textId="77777777" w:rsidR="00EF49D5" w:rsidRPr="00591EA4" w:rsidRDefault="00EF49D5" w:rsidP="00EF49D5">
            <w:pPr>
              <w:spacing w:after="160" w:line="259" w:lineRule="auto"/>
              <w:ind w:left="709" w:right="211" w:hanging="425"/>
              <w:rPr>
                <w:rFonts w:ascii="Century Gothic" w:eastAsia="Century Gothic" w:hAnsi="Century Gothic" w:cs="Century Gothic"/>
                <w:b/>
                <w:bCs/>
                <w:sz w:val="21"/>
                <w:szCs w:val="21"/>
              </w:rPr>
            </w:pPr>
            <w:sdt>
              <w:sdtPr>
                <w:rPr>
                  <w:rFonts w:ascii="Century Gothic" w:hAnsi="Century Gothic"/>
                  <w:b/>
                  <w:bCs/>
                </w:rPr>
                <w:tag w:val="goog_rdk_230"/>
                <w:id w:val="299898294"/>
              </w:sdtPr>
              <w:sdtContent>
                <w:r w:rsidRPr="00591EA4">
                  <w:rPr>
                    <w:rFonts w:ascii="Century Gothic" w:hAnsi="Century Gothic"/>
                    <w:b/>
                    <w:bCs/>
                    <w:sz w:val="20"/>
                    <w:szCs w:val="18"/>
                  </w:rPr>
                  <w:t xml:space="preserve">9.1 </w:t>
                </w:r>
              </w:sdtContent>
            </w:sdt>
            <w:r w:rsidRPr="00591EA4">
              <w:rPr>
                <w:rFonts w:ascii="Century Gothic" w:eastAsia="Century Gothic" w:hAnsi="Century Gothic" w:cs="Century Gothic"/>
                <w:b/>
                <w:bCs/>
                <w:sz w:val="21"/>
                <w:szCs w:val="21"/>
              </w:rPr>
              <w:t>CONDICIONES MÍNIMAS REQUERIDAS POR LA ENTIDAD (Evaluación Cumple / No Cumple, Puntaje: 35 Pts.)</w:t>
            </w:r>
          </w:p>
          <w:p w14:paraId="3F718324" w14:textId="77777777" w:rsidR="00EF49D5" w:rsidRPr="00591EA4" w:rsidRDefault="00EF49D5" w:rsidP="001F7BB5">
            <w:pPr>
              <w:numPr>
                <w:ilvl w:val="0"/>
                <w:numId w:val="47"/>
              </w:numPr>
              <w:spacing w:after="160" w:line="259" w:lineRule="auto"/>
              <w:rPr>
                <w:rFonts w:ascii="Century Gothic" w:eastAsia="Century Gothic" w:hAnsi="Century Gothic" w:cs="Century Gothic"/>
                <w:b/>
                <w:i/>
                <w:sz w:val="21"/>
                <w:szCs w:val="21"/>
              </w:rPr>
            </w:pPr>
            <w:r w:rsidRPr="00591EA4">
              <w:rPr>
                <w:rFonts w:ascii="Century Gothic" w:eastAsia="Century Gothic" w:hAnsi="Century Gothic" w:cs="Century Gothic"/>
                <w:b/>
                <w:sz w:val="21"/>
                <w:szCs w:val="21"/>
              </w:rPr>
              <w:t>FORMACIÓN</w:t>
            </w:r>
            <w:r w:rsidRPr="00591EA4">
              <w:rPr>
                <w:rFonts w:ascii="Century Gothic" w:eastAsia="Century Gothic" w:hAnsi="Century Gothic" w:cs="Century Gothic"/>
                <w:b/>
                <w:i/>
                <w:sz w:val="21"/>
                <w:szCs w:val="21"/>
              </w:rPr>
              <w:t xml:space="preserve"> </w:t>
            </w:r>
          </w:p>
          <w:p w14:paraId="00C0CCDB" w14:textId="77777777" w:rsidR="00EF49D5" w:rsidRPr="00591EA4" w:rsidRDefault="00EF49D5" w:rsidP="00EF49D5">
            <w:pPr>
              <w:ind w:left="682" w:right="21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Título en Provisión Nacional con grado de Licenciatura en Ingeniería de Sistemas o carrera profesional equivalente con título en provisión nacional.</w:t>
            </w:r>
          </w:p>
          <w:p w14:paraId="7F7F99B0" w14:textId="77777777" w:rsidR="00EF49D5" w:rsidRPr="00591EA4" w:rsidRDefault="00EF49D5" w:rsidP="00EF49D5">
            <w:pPr>
              <w:ind w:left="682" w:right="211"/>
              <w:rPr>
                <w:rFonts w:ascii="Century Gothic" w:eastAsia="Century Gothic" w:hAnsi="Century Gothic" w:cs="Century Gothic"/>
                <w:sz w:val="21"/>
                <w:szCs w:val="21"/>
              </w:rPr>
            </w:pPr>
          </w:p>
          <w:p w14:paraId="5D37F49D" w14:textId="77777777" w:rsidR="00EF49D5" w:rsidRPr="00591EA4" w:rsidRDefault="00EF49D5" w:rsidP="00EF49D5">
            <w:pPr>
              <w:ind w:left="682" w:right="49"/>
              <w:rPr>
                <w:rFonts w:ascii="Century Gothic" w:eastAsia="Century Gothic" w:hAnsi="Century Gothic" w:cs="Century Gothic"/>
                <w:sz w:val="21"/>
                <w:szCs w:val="21"/>
                <w:u w:val="single"/>
              </w:rPr>
            </w:pPr>
            <w:r w:rsidRPr="00591EA4">
              <w:rPr>
                <w:rFonts w:ascii="Century Gothic" w:eastAsia="Century Gothic" w:hAnsi="Century Gothic" w:cs="Century Gothic"/>
                <w:sz w:val="21"/>
                <w:szCs w:val="21"/>
                <w:u w:val="single"/>
              </w:rPr>
              <w:t>Adjuntar a su propuesta en formato digital el Título en Provisión Nacional a nivel licenciatura, emitido por la autoridad competente.</w:t>
            </w:r>
          </w:p>
          <w:p w14:paraId="46B02432" w14:textId="77777777" w:rsidR="00EF49D5" w:rsidRPr="00591EA4" w:rsidRDefault="00EF49D5" w:rsidP="00EF49D5">
            <w:pPr>
              <w:ind w:left="682" w:right="211"/>
              <w:rPr>
                <w:rFonts w:ascii="Century Gothic" w:eastAsia="Century Gothic" w:hAnsi="Century Gothic" w:cs="Century Gothic"/>
                <w:sz w:val="21"/>
                <w:szCs w:val="21"/>
              </w:rPr>
            </w:pPr>
          </w:p>
          <w:p w14:paraId="6E6960FC" w14:textId="77777777" w:rsidR="00EF49D5" w:rsidRPr="00591EA4" w:rsidRDefault="00EF49D5" w:rsidP="00EF49D5">
            <w:pPr>
              <w:pStyle w:val="Prrafodelista"/>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Solamente el proponente adjudicado, junto a los documentos para firma de contrato, deberá presentar en Original o Fotocopia Legalizada según corresponda, el mismo documento que avala su formación.</w:t>
            </w:r>
          </w:p>
          <w:p w14:paraId="5BBAA70B" w14:textId="77777777" w:rsidR="00EF49D5" w:rsidRPr="00591EA4" w:rsidRDefault="00EF49D5" w:rsidP="00EF49D5">
            <w:pPr>
              <w:ind w:left="682" w:right="211"/>
              <w:rPr>
                <w:rFonts w:ascii="Century Gothic" w:eastAsia="Century Gothic" w:hAnsi="Century Gothic" w:cs="Century Gothic"/>
                <w:sz w:val="21"/>
                <w:szCs w:val="21"/>
              </w:rPr>
            </w:pPr>
          </w:p>
          <w:p w14:paraId="22A748CF" w14:textId="77777777" w:rsidR="00EF49D5" w:rsidRPr="00591EA4" w:rsidRDefault="00EF49D5" w:rsidP="001F7BB5">
            <w:pPr>
              <w:numPr>
                <w:ilvl w:val="0"/>
                <w:numId w:val="47"/>
              </w:numPr>
              <w:spacing w:after="160" w:line="259" w:lineRule="auto"/>
              <w:rPr>
                <w:rFonts w:ascii="Century Gothic" w:eastAsia="Century Gothic" w:hAnsi="Century Gothic" w:cs="Century Gothic"/>
                <w:b/>
                <w:sz w:val="21"/>
                <w:szCs w:val="21"/>
              </w:rPr>
            </w:pPr>
            <w:r w:rsidRPr="00591EA4">
              <w:rPr>
                <w:rFonts w:ascii="Century Gothic" w:eastAsia="Century Gothic" w:hAnsi="Century Gothic" w:cs="Century Gothic"/>
                <w:b/>
                <w:sz w:val="21"/>
                <w:szCs w:val="21"/>
              </w:rPr>
              <w:t>CURSOS</w:t>
            </w:r>
            <w:r w:rsidRPr="00591EA4">
              <w:rPr>
                <w:rFonts w:ascii="Century Gothic" w:eastAsia="Century Gothic" w:hAnsi="Century Gothic" w:cs="Century Gothic"/>
                <w:sz w:val="21"/>
                <w:szCs w:val="21"/>
              </w:rPr>
              <w:tab/>
            </w:r>
          </w:p>
          <w:p w14:paraId="06A0F1B0" w14:textId="77777777" w:rsidR="00EF49D5" w:rsidRPr="00591EA4" w:rsidRDefault="00EF49D5" w:rsidP="001F7BB5">
            <w:pPr>
              <w:pStyle w:val="Prrafodelista"/>
              <w:numPr>
                <w:ilvl w:val="0"/>
                <w:numId w:val="41"/>
              </w:numPr>
              <w:ind w:left="1110"/>
              <w:contextualSpacing/>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 xml:space="preserve">Curso de la Ley </w:t>
            </w:r>
            <w:proofErr w:type="spellStart"/>
            <w:r w:rsidRPr="00591EA4">
              <w:rPr>
                <w:rFonts w:ascii="Century Gothic" w:eastAsia="Century Gothic" w:hAnsi="Century Gothic" w:cs="Century Gothic"/>
                <w:sz w:val="21"/>
                <w:szCs w:val="21"/>
              </w:rPr>
              <w:t>N°</w:t>
            </w:r>
            <w:proofErr w:type="spellEnd"/>
            <w:r w:rsidRPr="00591EA4">
              <w:rPr>
                <w:rFonts w:ascii="Century Gothic" w:eastAsia="Century Gothic" w:hAnsi="Century Gothic" w:cs="Century Gothic"/>
                <w:sz w:val="21"/>
                <w:szCs w:val="21"/>
              </w:rPr>
              <w:t xml:space="preserve"> 1178.</w:t>
            </w:r>
          </w:p>
          <w:p w14:paraId="6764A129" w14:textId="77777777" w:rsidR="00EF49D5" w:rsidRPr="00591EA4" w:rsidRDefault="00EF49D5" w:rsidP="001F7BB5">
            <w:pPr>
              <w:pStyle w:val="Prrafodelista"/>
              <w:numPr>
                <w:ilvl w:val="0"/>
                <w:numId w:val="41"/>
              </w:numPr>
              <w:ind w:left="1110"/>
              <w:contextualSpacing/>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Curso de Políticas Públicas.</w:t>
            </w:r>
          </w:p>
          <w:p w14:paraId="1A8792E4" w14:textId="77777777" w:rsidR="00EF49D5" w:rsidRPr="00591EA4" w:rsidRDefault="00EF49D5" w:rsidP="001F7BB5">
            <w:pPr>
              <w:pStyle w:val="Prrafodelista"/>
              <w:numPr>
                <w:ilvl w:val="0"/>
                <w:numId w:val="41"/>
              </w:numPr>
              <w:ind w:left="1110"/>
              <w:contextualSpacing/>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Curso de Responsabilidad por la Función Pública.</w:t>
            </w:r>
          </w:p>
          <w:p w14:paraId="5E1AE501" w14:textId="77777777" w:rsidR="00EF49D5" w:rsidRPr="00591EA4" w:rsidRDefault="00EF49D5" w:rsidP="00EF49D5">
            <w:pPr>
              <w:ind w:left="390" w:right="-93"/>
              <w:rPr>
                <w:rFonts w:ascii="Century Gothic" w:eastAsia="Century Gothic" w:hAnsi="Century Gothic" w:cs="Century Gothic"/>
                <w:sz w:val="21"/>
                <w:szCs w:val="21"/>
              </w:rPr>
            </w:pPr>
          </w:p>
          <w:p w14:paraId="48D04FB3" w14:textId="77777777" w:rsidR="00EF49D5" w:rsidRPr="00591EA4" w:rsidRDefault="00EF49D5" w:rsidP="00EF49D5">
            <w:pPr>
              <w:ind w:left="720" w:right="-93"/>
              <w:rPr>
                <w:rFonts w:ascii="Century Gothic" w:eastAsia="Century Gothic" w:hAnsi="Century Gothic" w:cs="Century Gothic"/>
                <w:sz w:val="21"/>
                <w:szCs w:val="21"/>
              </w:rPr>
            </w:pPr>
            <w:bookmarkStart w:id="101" w:name="_Hlk158367490"/>
            <w:r w:rsidRPr="00591EA4">
              <w:rPr>
                <w:rFonts w:ascii="Century Gothic" w:eastAsia="Century Gothic" w:hAnsi="Century Gothic" w:cs="Century Gothic"/>
                <w:sz w:val="21"/>
                <w:szCs w:val="21"/>
              </w:rPr>
              <w:t xml:space="preserve">Adjuntar a su propuesta en formato digital el o los certificados que avalen su capacitación. </w:t>
            </w:r>
          </w:p>
          <w:p w14:paraId="7A8E54EC" w14:textId="77777777" w:rsidR="00EF49D5" w:rsidRPr="00591EA4" w:rsidRDefault="00EF49D5" w:rsidP="00EF49D5">
            <w:pPr>
              <w:ind w:left="720" w:right="-93"/>
              <w:rPr>
                <w:rFonts w:ascii="Century Gothic" w:eastAsia="Century Gothic" w:hAnsi="Century Gothic" w:cs="Century Gothic"/>
                <w:sz w:val="21"/>
                <w:szCs w:val="21"/>
              </w:rPr>
            </w:pPr>
          </w:p>
          <w:p w14:paraId="415CEC34" w14:textId="77777777" w:rsidR="00EF49D5" w:rsidRPr="00591EA4" w:rsidRDefault="00EF49D5" w:rsidP="00EF49D5">
            <w:pPr>
              <w:ind w:left="720" w:right="-93"/>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Solamente el proponente adjudicado junto a los documentos para firma de contrato, deberá presentar el o los certificados en original o fotocopia legalizada o certificación electrónica según corresponda, que avalen su capacitación.</w:t>
            </w:r>
          </w:p>
          <w:bookmarkEnd w:id="101"/>
          <w:p w14:paraId="24DE5425" w14:textId="77777777" w:rsidR="00EF49D5" w:rsidRPr="00591EA4" w:rsidRDefault="00EF49D5" w:rsidP="00EF49D5">
            <w:pPr>
              <w:tabs>
                <w:tab w:val="left" w:pos="1095"/>
              </w:tabs>
              <w:ind w:left="682" w:right="211"/>
              <w:rPr>
                <w:rFonts w:ascii="Century Gothic" w:eastAsia="Century Gothic" w:hAnsi="Century Gothic" w:cs="Century Gothic"/>
                <w:sz w:val="21"/>
                <w:szCs w:val="21"/>
              </w:rPr>
            </w:pPr>
          </w:p>
          <w:p w14:paraId="004ECD56" w14:textId="77777777" w:rsidR="00EF49D5" w:rsidRPr="00591EA4" w:rsidRDefault="00EF49D5" w:rsidP="001F7BB5">
            <w:pPr>
              <w:numPr>
                <w:ilvl w:val="0"/>
                <w:numId w:val="47"/>
              </w:numPr>
              <w:spacing w:after="160" w:line="259" w:lineRule="auto"/>
              <w:rPr>
                <w:rFonts w:ascii="Century Gothic" w:eastAsia="Century Gothic" w:hAnsi="Century Gothic" w:cs="Century Gothic"/>
                <w:b/>
                <w:sz w:val="21"/>
                <w:szCs w:val="21"/>
              </w:rPr>
            </w:pPr>
            <w:r w:rsidRPr="00591EA4">
              <w:rPr>
                <w:rFonts w:ascii="Century Gothic" w:eastAsia="Century Gothic" w:hAnsi="Century Gothic" w:cs="Century Gothic"/>
                <w:b/>
                <w:sz w:val="21"/>
                <w:szCs w:val="21"/>
              </w:rPr>
              <w:t xml:space="preserve">EXPERIENCIA GENERAL </w:t>
            </w:r>
          </w:p>
          <w:p w14:paraId="6A281110" w14:textId="77777777" w:rsidR="00EF49D5" w:rsidRPr="00591EA4" w:rsidRDefault="00EF49D5" w:rsidP="00EF49D5">
            <w:pPr>
              <w:ind w:left="750"/>
              <w:rPr>
                <w:rFonts w:ascii="Century Gothic" w:hAnsi="Century Gothic" w:cstheme="minorHAnsi"/>
                <w:bCs/>
                <w:sz w:val="21"/>
                <w:szCs w:val="21"/>
              </w:rPr>
            </w:pPr>
            <w:r w:rsidRPr="00591EA4">
              <w:rPr>
                <w:rFonts w:ascii="Century Gothic" w:eastAsia="Century Gothic" w:hAnsi="Century Gothic" w:cs="Century Gothic"/>
                <w:sz w:val="21"/>
                <w:szCs w:val="21"/>
              </w:rPr>
              <w:lastRenderedPageBreak/>
              <w:t xml:space="preserve">Acreditar seis (6) años de experiencia laboral demostrada en el área de sistemas informáticos, en el sector público o privado, verificable a través de: </w:t>
            </w:r>
            <w:r w:rsidRPr="00591EA4">
              <w:rPr>
                <w:rFonts w:ascii="Century Gothic" w:eastAsia="Century Gothic" w:hAnsi="Century Gothic" w:cs="Century Gothic"/>
                <w:sz w:val="21"/>
                <w:szCs w:val="21"/>
                <w:u w:val="single"/>
              </w:rPr>
              <w:t xml:space="preserve">Certificados de Cumplimiento de Contrato o Certificados de Trabajo o Formulario 500 u </w:t>
            </w:r>
            <w:r w:rsidRPr="00591EA4">
              <w:rPr>
                <w:rFonts w:ascii="Century Gothic" w:hAnsi="Century Gothic" w:cstheme="minorHAnsi"/>
                <w:bCs/>
                <w:sz w:val="21"/>
                <w:szCs w:val="21"/>
                <w:u w:val="single"/>
              </w:rPr>
              <w:t xml:space="preserve">otro documento que certifique la experiencia general, </w:t>
            </w:r>
            <w:r w:rsidRPr="00591EA4">
              <w:rPr>
                <w:rFonts w:ascii="Century Gothic" w:eastAsia="Century Gothic" w:hAnsi="Century Gothic" w:cs="Century Gothic"/>
                <w:sz w:val="21"/>
                <w:szCs w:val="21"/>
              </w:rPr>
              <w:t xml:space="preserve">emitido por el contratante,  </w:t>
            </w:r>
            <w:r w:rsidRPr="00591EA4">
              <w:rPr>
                <w:rFonts w:ascii="Century Gothic" w:hAnsi="Century Gothic" w:cstheme="minorHAnsi"/>
                <w:bCs/>
                <w:sz w:val="21"/>
                <w:szCs w:val="21"/>
              </w:rPr>
              <w:t>donde mínimamente se consigne el nombre del postulante, el cargo desempeñado u objeto de contratación, la fecha de inicio y fecha de finalización o el periodo del trabajo realizado u otro documento que acredite el cumplimiento de la información requerida.</w:t>
            </w:r>
          </w:p>
          <w:p w14:paraId="1E239531" w14:textId="77777777" w:rsidR="00EF49D5" w:rsidRPr="00591EA4" w:rsidRDefault="00EF49D5" w:rsidP="00EF49D5">
            <w:pPr>
              <w:ind w:left="720" w:right="156"/>
              <w:rPr>
                <w:rFonts w:ascii="Century Gothic" w:eastAsia="Century Gothic" w:hAnsi="Century Gothic" w:cs="Century Gothic"/>
                <w:sz w:val="21"/>
                <w:szCs w:val="21"/>
              </w:rPr>
            </w:pPr>
          </w:p>
          <w:p w14:paraId="561F3CC2" w14:textId="77777777" w:rsidR="00EF49D5" w:rsidRPr="00591EA4" w:rsidRDefault="00EF49D5" w:rsidP="00EF49D5">
            <w:pPr>
              <w:ind w:left="720" w:right="156"/>
              <w:rPr>
                <w:rFonts w:ascii="Century Gothic" w:eastAsia="Century Gothic" w:hAnsi="Century Gothic" w:cs="Century Gothic"/>
                <w:sz w:val="21"/>
                <w:szCs w:val="21"/>
              </w:rPr>
            </w:pPr>
            <w:r w:rsidRPr="00591EA4">
              <w:rPr>
                <w:rFonts w:ascii="Century Gothic" w:eastAsia="Century Gothic" w:hAnsi="Century Gothic" w:cs="Century Gothic"/>
                <w:sz w:val="21"/>
                <w:szCs w:val="21"/>
                <w:u w:val="single"/>
              </w:rPr>
              <w:t>Adjuntar en su propuesta en formato (digital) la documentación de respaldo, referente a la experiencia general</w:t>
            </w:r>
            <w:r w:rsidRPr="00591EA4">
              <w:rPr>
                <w:rFonts w:ascii="Century Gothic" w:eastAsia="Century Gothic" w:hAnsi="Century Gothic" w:cs="Century Gothic"/>
                <w:sz w:val="21"/>
                <w:szCs w:val="21"/>
              </w:rPr>
              <w:t xml:space="preserve"> en orden cronológico. </w:t>
            </w:r>
          </w:p>
          <w:p w14:paraId="076AD504" w14:textId="77777777" w:rsidR="00EF49D5" w:rsidRPr="00591EA4" w:rsidRDefault="00EF49D5" w:rsidP="00EF49D5">
            <w:pPr>
              <w:ind w:left="720" w:right="156"/>
              <w:rPr>
                <w:rFonts w:ascii="Century Gothic" w:eastAsia="Century Gothic" w:hAnsi="Century Gothic" w:cs="Century Gothic"/>
                <w:sz w:val="21"/>
                <w:szCs w:val="21"/>
              </w:rPr>
            </w:pPr>
          </w:p>
          <w:p w14:paraId="287ABB91" w14:textId="77777777" w:rsidR="00EF49D5" w:rsidRPr="00591EA4" w:rsidRDefault="00EF49D5" w:rsidP="00EF49D5">
            <w:pPr>
              <w:ind w:left="720" w:right="156"/>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Solamente el proponente adjudicado para la firma de contrato, deberá presentar los documentos de respaldo declarados en original o fotocopia legalizada que avalen su experiencia general, para la respectiva verificación.</w:t>
            </w:r>
          </w:p>
          <w:p w14:paraId="077A7D99" w14:textId="77777777" w:rsidR="00EF49D5" w:rsidRPr="00591EA4" w:rsidRDefault="00EF49D5" w:rsidP="00EF49D5">
            <w:pPr>
              <w:ind w:left="700"/>
              <w:rPr>
                <w:rFonts w:ascii="Century Gothic" w:eastAsia="Century Gothic" w:hAnsi="Century Gothic" w:cs="Century Gothic"/>
                <w:b/>
                <w:sz w:val="21"/>
                <w:szCs w:val="21"/>
              </w:rPr>
            </w:pPr>
          </w:p>
          <w:p w14:paraId="01311AD9" w14:textId="77777777" w:rsidR="00EF49D5" w:rsidRPr="00591EA4" w:rsidRDefault="00EF49D5" w:rsidP="001F7BB5">
            <w:pPr>
              <w:numPr>
                <w:ilvl w:val="0"/>
                <w:numId w:val="47"/>
              </w:numPr>
              <w:spacing w:after="160" w:line="259" w:lineRule="auto"/>
              <w:rPr>
                <w:rFonts w:ascii="Century Gothic" w:eastAsia="Century Gothic" w:hAnsi="Century Gothic" w:cs="Century Gothic"/>
                <w:b/>
                <w:sz w:val="21"/>
                <w:szCs w:val="21"/>
              </w:rPr>
            </w:pPr>
            <w:r w:rsidRPr="00591EA4">
              <w:rPr>
                <w:rFonts w:ascii="Century Gothic" w:eastAsia="Century Gothic" w:hAnsi="Century Gothic" w:cs="Century Gothic"/>
                <w:b/>
                <w:sz w:val="21"/>
                <w:szCs w:val="21"/>
              </w:rPr>
              <w:t xml:space="preserve">EXPERIENCIA ESPECÍFICA Y/O PROFESIONAL </w:t>
            </w:r>
          </w:p>
          <w:p w14:paraId="53DF9627" w14:textId="77777777" w:rsidR="00EF49D5" w:rsidRPr="00591EA4" w:rsidRDefault="00EF49D5" w:rsidP="00EF49D5">
            <w:pPr>
              <w:ind w:left="750"/>
              <w:rPr>
                <w:rFonts w:ascii="Century Gothic" w:hAnsi="Century Gothic" w:cstheme="minorHAnsi"/>
                <w:bCs/>
                <w:sz w:val="21"/>
                <w:szCs w:val="21"/>
              </w:rPr>
            </w:pPr>
            <w:r w:rsidRPr="00591EA4">
              <w:rPr>
                <w:rFonts w:ascii="Century Gothic" w:eastAsia="Century Gothic" w:hAnsi="Century Gothic" w:cs="Century Gothic"/>
                <w:sz w:val="21"/>
                <w:szCs w:val="21"/>
              </w:rPr>
              <w:t xml:space="preserve">Acreditar experiencia específica y/o profesional de al menos cuatro (4) años a partir de la emisión del título en Provisión Nacional, en el sector público, desarrollando actividades en las áreas de análisis, diseño, desarrollo de sistemas informáticos contables o presupuestarios o financieros o de gestión de proyectos o seguimiento y monitoreo de proyectos o sistemas de trámites y/o servicios en línea,  verificable a través de </w:t>
            </w:r>
            <w:r w:rsidRPr="00591EA4">
              <w:rPr>
                <w:rFonts w:ascii="Century Gothic" w:eastAsia="Century Gothic" w:hAnsi="Century Gothic" w:cs="Century Gothic"/>
                <w:b/>
                <w:bCs/>
                <w:sz w:val="21"/>
                <w:szCs w:val="21"/>
                <w:u w:val="single"/>
              </w:rPr>
              <w:t>Certificados de Cumplimiento de Contrato o Certificados de Trabajo o Formulario 500 u otro documento que certifique la experiencia específica solicitada, emitido por el contratante, que detalle la fecha de ingreso y finalización del trabajo realizado</w:t>
            </w:r>
            <w:r w:rsidRPr="00591EA4">
              <w:rPr>
                <w:rFonts w:ascii="Century Gothic" w:eastAsia="Century Gothic" w:hAnsi="Century Gothic" w:cs="Century Gothic"/>
                <w:b/>
                <w:bCs/>
                <w:sz w:val="21"/>
                <w:szCs w:val="21"/>
              </w:rPr>
              <w:t>,</w:t>
            </w:r>
            <w:r w:rsidRPr="00591EA4">
              <w:rPr>
                <w:rFonts w:ascii="Century Gothic" w:eastAsia="Century Gothic" w:hAnsi="Century Gothic" w:cs="Century Gothic"/>
                <w:sz w:val="21"/>
                <w:szCs w:val="21"/>
              </w:rPr>
              <w:t xml:space="preserve"> </w:t>
            </w:r>
            <w:r w:rsidRPr="00591EA4">
              <w:rPr>
                <w:rFonts w:ascii="Century Gothic" w:hAnsi="Century Gothic" w:cstheme="minorHAnsi"/>
                <w:bCs/>
                <w:sz w:val="21"/>
                <w:szCs w:val="21"/>
              </w:rPr>
              <w:t>donde mínimamente se consigne el nombre del postulante, el cargo desempeñado u objeto de contratación, la fecha de inicio y fecha de finalización o el periodo del trabajo realizado u otro documento que acredite el cumplimiento de la información requerida.</w:t>
            </w:r>
          </w:p>
          <w:p w14:paraId="43902D29" w14:textId="77777777" w:rsidR="00EF49D5" w:rsidRPr="00591EA4" w:rsidRDefault="00EF49D5" w:rsidP="00EF49D5">
            <w:pPr>
              <w:ind w:left="709"/>
              <w:rPr>
                <w:rFonts w:ascii="Century Gothic" w:eastAsia="Century Gothic" w:hAnsi="Century Gothic" w:cs="Century Gothic"/>
                <w:sz w:val="21"/>
                <w:szCs w:val="21"/>
              </w:rPr>
            </w:pPr>
          </w:p>
          <w:p w14:paraId="0D215EC8" w14:textId="77777777" w:rsidR="00EF49D5" w:rsidRPr="00591EA4" w:rsidRDefault="00EF49D5" w:rsidP="00EF49D5">
            <w:pPr>
              <w:ind w:left="709"/>
              <w:rPr>
                <w:rFonts w:ascii="Century Gothic" w:eastAsia="Century Gothic" w:hAnsi="Century Gothic" w:cs="Century Gothic"/>
                <w:sz w:val="21"/>
                <w:szCs w:val="21"/>
              </w:rPr>
            </w:pPr>
            <w:r w:rsidRPr="00591EA4">
              <w:rPr>
                <w:rFonts w:ascii="Century Gothic" w:eastAsia="Century Gothic" w:hAnsi="Century Gothic" w:cs="Century Gothic"/>
                <w:sz w:val="21"/>
                <w:szCs w:val="21"/>
                <w:u w:val="single"/>
              </w:rPr>
              <w:t>Adjuntar en su propuesta en formato (digital) la documentación de respaldo referente a la experiencia específica y/o profesional</w:t>
            </w:r>
            <w:r w:rsidRPr="00591EA4">
              <w:rPr>
                <w:rFonts w:ascii="Century Gothic" w:eastAsia="Century Gothic" w:hAnsi="Century Gothic" w:cs="Century Gothic"/>
                <w:sz w:val="21"/>
                <w:szCs w:val="21"/>
              </w:rPr>
              <w:t xml:space="preserve"> en orden cronológico. </w:t>
            </w:r>
          </w:p>
          <w:p w14:paraId="543DCCD0" w14:textId="77777777" w:rsidR="00EF49D5" w:rsidRPr="00591EA4" w:rsidRDefault="00EF49D5" w:rsidP="00EF49D5">
            <w:pPr>
              <w:ind w:left="709"/>
              <w:rPr>
                <w:rFonts w:ascii="Century Gothic" w:eastAsia="Century Gothic" w:hAnsi="Century Gothic" w:cs="Century Gothic"/>
                <w:sz w:val="21"/>
                <w:szCs w:val="21"/>
              </w:rPr>
            </w:pPr>
          </w:p>
          <w:p w14:paraId="61E71D34" w14:textId="77777777" w:rsidR="00EF49D5" w:rsidRPr="00591EA4" w:rsidRDefault="00EF49D5" w:rsidP="00EF49D5">
            <w:pPr>
              <w:ind w:left="709"/>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Solamente el proponente adjudicado para la firma de contrato, deberá presentar los documentos de respaldo declarados en original o fotocopia legalizada que avalen su experiencia específica y/o profesional, para la respectiva verificación.</w:t>
            </w:r>
          </w:p>
          <w:p w14:paraId="7A584554" w14:textId="77777777" w:rsidR="00EF49D5" w:rsidRPr="00591EA4" w:rsidRDefault="00EF49D5" w:rsidP="00EF49D5">
            <w:pPr>
              <w:ind w:left="709"/>
              <w:rPr>
                <w:rFonts w:ascii="Century Gothic" w:eastAsia="Century Gothic" w:hAnsi="Century Gothic" w:cs="Century Gothic"/>
                <w:sz w:val="21"/>
                <w:szCs w:val="21"/>
              </w:rPr>
            </w:pPr>
          </w:p>
          <w:p w14:paraId="74FCCF54" w14:textId="77777777" w:rsidR="00EF49D5" w:rsidRPr="00591EA4" w:rsidRDefault="00EF49D5" w:rsidP="00EF49D5">
            <w:pPr>
              <w:ind w:left="709"/>
              <w:rPr>
                <w:rFonts w:ascii="Century Gothic" w:eastAsia="Century Gothic" w:hAnsi="Century Gothic" w:cs="Century Gothic"/>
                <w:sz w:val="21"/>
                <w:szCs w:val="21"/>
              </w:rPr>
            </w:pPr>
          </w:p>
          <w:p w14:paraId="21AAC7FF" w14:textId="77777777" w:rsidR="00EF49D5" w:rsidRPr="00591EA4" w:rsidRDefault="00EF49D5" w:rsidP="00EF49D5">
            <w:pPr>
              <w:spacing w:after="160" w:line="259" w:lineRule="auto"/>
              <w:ind w:left="709" w:right="211" w:hanging="388"/>
              <w:rPr>
                <w:rFonts w:ascii="Century Gothic" w:eastAsia="Century Gothic" w:hAnsi="Century Gothic" w:cs="Century Gothic"/>
                <w:sz w:val="21"/>
                <w:szCs w:val="21"/>
              </w:rPr>
            </w:pPr>
            <w:r w:rsidRPr="00591EA4">
              <w:rPr>
                <w:rFonts w:ascii="Century Gothic" w:eastAsia="Century Gothic" w:hAnsi="Century Gothic" w:cs="Century Gothic"/>
                <w:b/>
                <w:sz w:val="21"/>
                <w:szCs w:val="21"/>
              </w:rPr>
              <w:t xml:space="preserve">9.2 CONDICIONES ADICIONALES </w:t>
            </w:r>
            <w:r w:rsidRPr="00591EA4">
              <w:rPr>
                <w:rFonts w:ascii="Century Gothic" w:eastAsia="Century Gothic" w:hAnsi="Century Gothic" w:cs="Century Gothic"/>
                <w:sz w:val="21"/>
                <w:szCs w:val="21"/>
              </w:rPr>
              <w:t>(Evaluación Puntuable, Puntaje Máximo: 35 Puntos)</w:t>
            </w:r>
          </w:p>
          <w:p w14:paraId="2FC74C7E" w14:textId="77777777" w:rsidR="00EF49D5" w:rsidRPr="00591EA4" w:rsidRDefault="00EF49D5" w:rsidP="00EF49D5">
            <w:pPr>
              <w:ind w:left="321"/>
              <w:rPr>
                <w:rFonts w:ascii="Century Gothic" w:eastAsia="Century Gothic" w:hAnsi="Century Gothic" w:cs="Century Gothic"/>
                <w:sz w:val="21"/>
                <w:szCs w:val="21"/>
              </w:rPr>
            </w:pPr>
            <w:bookmarkStart w:id="102" w:name="_Hlk158373374"/>
            <w:r w:rsidRPr="00591EA4">
              <w:rPr>
                <w:rFonts w:ascii="Century Gothic" w:eastAsia="Century Gothic" w:hAnsi="Century Gothic" w:cs="Century Gothic"/>
                <w:sz w:val="21"/>
                <w:szCs w:val="21"/>
              </w:rPr>
              <w:t xml:space="preserve">Se tiene a bien aclarar que lo solicitado en este punto corresponde a formación y experiencia ADICIONAL a la declarada en el Numeral 9.1. Condiciones Mínimas Requeridas por la Entidad de los presente </w:t>
            </w:r>
            <w:proofErr w:type="spellStart"/>
            <w:r w:rsidRPr="00591EA4">
              <w:rPr>
                <w:rFonts w:ascii="Century Gothic" w:eastAsia="Century Gothic" w:hAnsi="Century Gothic" w:cs="Century Gothic"/>
                <w:sz w:val="21"/>
                <w:szCs w:val="21"/>
              </w:rPr>
              <w:t>TDR´s</w:t>
            </w:r>
            <w:proofErr w:type="spellEnd"/>
            <w:r w:rsidRPr="00591EA4">
              <w:rPr>
                <w:rFonts w:ascii="Century Gothic" w:eastAsia="Century Gothic" w:hAnsi="Century Gothic" w:cs="Century Gothic"/>
                <w:sz w:val="21"/>
                <w:szCs w:val="21"/>
              </w:rPr>
              <w:t>.</w:t>
            </w:r>
          </w:p>
          <w:p w14:paraId="0BCE42DC" w14:textId="77777777" w:rsidR="00EF49D5" w:rsidRPr="00591EA4" w:rsidRDefault="00EF49D5" w:rsidP="00EF49D5">
            <w:pPr>
              <w:ind w:left="321"/>
              <w:rPr>
                <w:rFonts w:ascii="Century Gothic" w:eastAsia="Century Gothic" w:hAnsi="Century Gothic" w:cs="Century Gothic"/>
                <w:sz w:val="21"/>
                <w:szCs w:val="21"/>
              </w:rPr>
            </w:pPr>
          </w:p>
          <w:tbl>
            <w:tblPr>
              <w:tblW w:w="808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237"/>
              <w:gridCol w:w="1276"/>
            </w:tblGrid>
            <w:tr w:rsidR="00EF49D5" w:rsidRPr="00591EA4" w14:paraId="17210EAB" w14:textId="77777777" w:rsidTr="0053046A">
              <w:trPr>
                <w:trHeight w:val="324"/>
              </w:trPr>
              <w:tc>
                <w:tcPr>
                  <w:tcW w:w="567" w:type="dxa"/>
                  <w:shd w:val="clear" w:color="auto" w:fill="B8CCE4"/>
                  <w:vAlign w:val="center"/>
                </w:tcPr>
                <w:bookmarkEnd w:id="102"/>
                <w:p w14:paraId="02E7B789" w14:textId="77777777" w:rsidR="00EF49D5" w:rsidRPr="00591EA4" w:rsidRDefault="00EF49D5" w:rsidP="00EF49D5">
                  <w:pPr>
                    <w:rPr>
                      <w:rFonts w:ascii="Century Gothic" w:eastAsia="Century Gothic" w:hAnsi="Century Gothic" w:cs="Century Gothic"/>
                      <w:b/>
                      <w:sz w:val="16"/>
                    </w:rPr>
                  </w:pPr>
                  <w:proofErr w:type="spellStart"/>
                  <w:r w:rsidRPr="00591EA4">
                    <w:rPr>
                      <w:rFonts w:ascii="Century Gothic" w:eastAsia="Century Gothic" w:hAnsi="Century Gothic" w:cs="Century Gothic"/>
                      <w:b/>
                      <w:sz w:val="16"/>
                    </w:rPr>
                    <w:t>N°</w:t>
                  </w:r>
                  <w:proofErr w:type="spellEnd"/>
                </w:p>
              </w:tc>
              <w:tc>
                <w:tcPr>
                  <w:tcW w:w="6237" w:type="dxa"/>
                  <w:shd w:val="clear" w:color="auto" w:fill="B8CCE4"/>
                  <w:vAlign w:val="center"/>
                </w:tcPr>
                <w:p w14:paraId="0E78AC6F" w14:textId="77777777" w:rsidR="00EF49D5" w:rsidRPr="00591EA4" w:rsidRDefault="00EF49D5" w:rsidP="00EF49D5">
                  <w:pPr>
                    <w:ind w:right="439"/>
                    <w:jc w:val="center"/>
                    <w:rPr>
                      <w:rFonts w:ascii="Century Gothic" w:eastAsia="Century Gothic" w:hAnsi="Century Gothic" w:cs="Century Gothic"/>
                      <w:b/>
                      <w:sz w:val="20"/>
                      <w:szCs w:val="20"/>
                    </w:rPr>
                  </w:pPr>
                  <w:r w:rsidRPr="00591EA4">
                    <w:rPr>
                      <w:rFonts w:ascii="Century Gothic" w:eastAsia="Century Gothic" w:hAnsi="Century Gothic" w:cs="Century Gothic"/>
                      <w:b/>
                      <w:sz w:val="20"/>
                      <w:szCs w:val="20"/>
                    </w:rPr>
                    <w:t>Condiciones Adicionales a ser evaluadas</w:t>
                  </w:r>
                </w:p>
              </w:tc>
              <w:tc>
                <w:tcPr>
                  <w:tcW w:w="1276" w:type="dxa"/>
                  <w:shd w:val="clear" w:color="auto" w:fill="B8CCE4"/>
                  <w:vAlign w:val="center"/>
                </w:tcPr>
                <w:p w14:paraId="467BD181" w14:textId="77777777" w:rsidR="00EF49D5" w:rsidRPr="00591EA4" w:rsidRDefault="00EF49D5" w:rsidP="00EF49D5">
                  <w:pPr>
                    <w:ind w:right="21"/>
                    <w:jc w:val="center"/>
                    <w:rPr>
                      <w:rFonts w:ascii="Century Gothic" w:eastAsia="Century Gothic" w:hAnsi="Century Gothic" w:cs="Century Gothic"/>
                      <w:b/>
                      <w:i/>
                      <w:sz w:val="16"/>
                    </w:rPr>
                  </w:pPr>
                  <w:r w:rsidRPr="00591EA4">
                    <w:rPr>
                      <w:rFonts w:ascii="Century Gothic" w:eastAsia="Century Gothic" w:hAnsi="Century Gothic" w:cs="Century Gothic"/>
                      <w:b/>
                      <w:sz w:val="16"/>
                    </w:rPr>
                    <w:t>Puntaje asignado</w:t>
                  </w:r>
                </w:p>
              </w:tc>
            </w:tr>
            <w:tr w:rsidR="00EF49D5" w:rsidRPr="00591EA4" w14:paraId="03AEF673" w14:textId="77777777" w:rsidTr="0053046A">
              <w:trPr>
                <w:trHeight w:val="283"/>
              </w:trPr>
              <w:tc>
                <w:tcPr>
                  <w:tcW w:w="567" w:type="dxa"/>
                  <w:shd w:val="clear" w:color="auto" w:fill="D9D9D9"/>
                  <w:vAlign w:val="center"/>
                </w:tcPr>
                <w:p w14:paraId="6A3C7090" w14:textId="77777777" w:rsidR="00EF49D5" w:rsidRPr="00591EA4" w:rsidRDefault="00EF49D5" w:rsidP="00EF49D5">
                  <w:pPr>
                    <w:rPr>
                      <w:rFonts w:ascii="Century Gothic" w:eastAsia="Century Gothic" w:hAnsi="Century Gothic" w:cs="Century Gothic"/>
                      <w:b/>
                      <w:sz w:val="16"/>
                    </w:rPr>
                  </w:pPr>
                  <w:r w:rsidRPr="00591EA4">
                    <w:rPr>
                      <w:rFonts w:ascii="Century Gothic" w:eastAsia="Century Gothic" w:hAnsi="Century Gothic" w:cs="Century Gothic"/>
                      <w:b/>
                      <w:sz w:val="16"/>
                    </w:rPr>
                    <w:t>1</w:t>
                  </w:r>
                </w:p>
              </w:tc>
              <w:tc>
                <w:tcPr>
                  <w:tcW w:w="6237" w:type="dxa"/>
                  <w:shd w:val="clear" w:color="auto" w:fill="D9D9D9"/>
                </w:tcPr>
                <w:p w14:paraId="2BB7383A" w14:textId="77777777" w:rsidR="00EF49D5" w:rsidRPr="00591EA4" w:rsidRDefault="00EF49D5" w:rsidP="00EF49D5">
                  <w:pPr>
                    <w:ind w:right="439"/>
                    <w:rPr>
                      <w:rFonts w:ascii="Century Gothic" w:eastAsia="Century Gothic" w:hAnsi="Century Gothic" w:cs="Century Gothic"/>
                      <w:b/>
                      <w:sz w:val="16"/>
                    </w:rPr>
                  </w:pPr>
                  <w:r w:rsidRPr="00591EA4">
                    <w:rPr>
                      <w:rFonts w:ascii="Century Gothic" w:eastAsia="Century Gothic" w:hAnsi="Century Gothic" w:cs="Century Gothic"/>
                      <w:b/>
                      <w:sz w:val="16"/>
                    </w:rPr>
                    <w:t>Formación complementaria (*)</w:t>
                  </w:r>
                </w:p>
              </w:tc>
              <w:tc>
                <w:tcPr>
                  <w:tcW w:w="1276" w:type="dxa"/>
                  <w:shd w:val="clear" w:color="auto" w:fill="D9D9D9"/>
                  <w:vAlign w:val="center"/>
                </w:tcPr>
                <w:p w14:paraId="2EF4E2D6" w14:textId="77777777" w:rsidR="00EF49D5" w:rsidRPr="00591EA4" w:rsidRDefault="00EF49D5" w:rsidP="00EF49D5">
                  <w:pPr>
                    <w:jc w:val="center"/>
                    <w:rPr>
                      <w:rFonts w:ascii="Century Gothic" w:eastAsia="Century Gothic" w:hAnsi="Century Gothic" w:cs="Century Gothic"/>
                      <w:b/>
                      <w:sz w:val="16"/>
                    </w:rPr>
                  </w:pPr>
                  <w:r w:rsidRPr="00591EA4">
                    <w:rPr>
                      <w:rFonts w:ascii="Century Gothic" w:eastAsia="Century Gothic" w:hAnsi="Century Gothic" w:cs="Century Gothic"/>
                      <w:b/>
                      <w:sz w:val="16"/>
                    </w:rPr>
                    <w:t>15</w:t>
                  </w:r>
                </w:p>
              </w:tc>
            </w:tr>
            <w:tr w:rsidR="00EF49D5" w:rsidRPr="00591EA4" w14:paraId="31718E27" w14:textId="77777777" w:rsidTr="0053046A">
              <w:trPr>
                <w:trHeight w:val="210"/>
              </w:trPr>
              <w:tc>
                <w:tcPr>
                  <w:tcW w:w="567" w:type="dxa"/>
                  <w:vAlign w:val="center"/>
                </w:tcPr>
                <w:p w14:paraId="6A3150EC" w14:textId="77777777" w:rsidR="00EF49D5" w:rsidRPr="00591EA4" w:rsidRDefault="00EF49D5" w:rsidP="00EF49D5">
                  <w:pPr>
                    <w:rPr>
                      <w:rFonts w:ascii="Century Gothic" w:eastAsia="Century Gothic" w:hAnsi="Century Gothic" w:cs="Century Gothic"/>
                      <w:b/>
                      <w:sz w:val="16"/>
                    </w:rPr>
                  </w:pPr>
                  <w:r w:rsidRPr="00591EA4">
                    <w:rPr>
                      <w:rFonts w:ascii="Century Gothic" w:eastAsia="Century Gothic" w:hAnsi="Century Gothic" w:cs="Century Gothic"/>
                      <w:b/>
                      <w:sz w:val="16"/>
                    </w:rPr>
                    <w:t>1.1</w:t>
                  </w:r>
                </w:p>
              </w:tc>
              <w:tc>
                <w:tcPr>
                  <w:tcW w:w="6237" w:type="dxa"/>
                </w:tcPr>
                <w:p w14:paraId="00FA61F4" w14:textId="77777777" w:rsidR="00EF49D5" w:rsidRPr="00591EA4" w:rsidRDefault="00EF49D5" w:rsidP="00EF49D5">
                  <w:pPr>
                    <w:tabs>
                      <w:tab w:val="left" w:pos="4435"/>
                    </w:tabs>
                    <w:ind w:right="81"/>
                    <w:rPr>
                      <w:rFonts w:ascii="Century Gothic" w:eastAsia="Century Gothic" w:hAnsi="Century Gothic" w:cs="Century Gothic"/>
                      <w:sz w:val="16"/>
                    </w:rPr>
                  </w:pPr>
                  <w:r w:rsidRPr="00591EA4">
                    <w:rPr>
                      <w:rFonts w:ascii="Century Gothic" w:eastAsia="Century Gothic" w:hAnsi="Century Gothic" w:cs="Century Gothic"/>
                      <w:b/>
                      <w:sz w:val="16"/>
                    </w:rPr>
                    <w:t>Maestría o Diplomado</w:t>
                  </w:r>
                  <w:r w:rsidRPr="00591EA4">
                    <w:rPr>
                      <w:rFonts w:ascii="Century Gothic" w:eastAsia="Century Gothic" w:hAnsi="Century Gothic" w:cs="Century Gothic"/>
                      <w:sz w:val="16"/>
                    </w:rPr>
                    <w:t xml:space="preserve">. Este tipo de formación (a nivel Post Grado) debe tener relación con el objeto de la contratación. </w:t>
                  </w:r>
                </w:p>
                <w:p w14:paraId="208C768E" w14:textId="77777777" w:rsidR="00EF49D5" w:rsidRPr="00591EA4" w:rsidRDefault="00EF49D5" w:rsidP="00EF49D5">
                  <w:pPr>
                    <w:tabs>
                      <w:tab w:val="left" w:pos="4435"/>
                    </w:tabs>
                    <w:ind w:right="81"/>
                    <w:rPr>
                      <w:rFonts w:ascii="Century Gothic" w:eastAsia="Century Gothic" w:hAnsi="Century Gothic" w:cs="Century Gothic"/>
                      <w:sz w:val="16"/>
                    </w:rPr>
                  </w:pPr>
                </w:p>
                <w:p w14:paraId="47ACDFCE" w14:textId="77777777" w:rsidR="00EF49D5" w:rsidRPr="00591EA4" w:rsidRDefault="00EF49D5" w:rsidP="00EF49D5">
                  <w:pPr>
                    <w:tabs>
                      <w:tab w:val="left" w:pos="4435"/>
                    </w:tabs>
                    <w:ind w:right="81"/>
                    <w:rPr>
                      <w:rFonts w:ascii="Century Gothic" w:eastAsia="Century Gothic" w:hAnsi="Century Gothic" w:cs="Century Gothic"/>
                      <w:i/>
                      <w:iCs/>
                      <w:sz w:val="16"/>
                    </w:rPr>
                  </w:pPr>
                  <w:r w:rsidRPr="00591EA4">
                    <w:rPr>
                      <w:rFonts w:ascii="Century Gothic" w:eastAsia="Century Gothic" w:hAnsi="Century Gothic" w:cs="Century Gothic"/>
                      <w:i/>
                      <w:iCs/>
                      <w:sz w:val="16"/>
                    </w:rPr>
                    <w:lastRenderedPageBreak/>
                    <w:t>(10 puntos por maestría o 5 puntos por diplomado hasta un máximo de 10 puntos).</w:t>
                  </w:r>
                </w:p>
                <w:p w14:paraId="4E12CC59" w14:textId="77777777" w:rsidR="00EF49D5" w:rsidRPr="00591EA4" w:rsidRDefault="00EF49D5" w:rsidP="00EF49D5">
                  <w:pPr>
                    <w:tabs>
                      <w:tab w:val="left" w:pos="4435"/>
                    </w:tabs>
                    <w:ind w:right="6"/>
                    <w:rPr>
                      <w:rFonts w:ascii="Century Gothic" w:eastAsia="Century Gothic" w:hAnsi="Century Gothic" w:cs="Century Gothic"/>
                      <w:i/>
                      <w:iCs/>
                      <w:sz w:val="16"/>
                    </w:rPr>
                  </w:pPr>
                </w:p>
                <w:p w14:paraId="423640B5" w14:textId="77777777" w:rsidR="00EF49D5" w:rsidRPr="00591EA4" w:rsidRDefault="00EF49D5" w:rsidP="00EF49D5">
                  <w:pPr>
                    <w:tabs>
                      <w:tab w:val="left" w:pos="4435"/>
                    </w:tabs>
                    <w:ind w:right="81"/>
                    <w:rPr>
                      <w:rFonts w:ascii="Century Gothic" w:eastAsia="Century Gothic" w:hAnsi="Century Gothic" w:cs="Century Gothic"/>
                      <w:i/>
                      <w:iCs/>
                      <w:sz w:val="16"/>
                    </w:rPr>
                  </w:pPr>
                  <w:r w:rsidRPr="00591EA4">
                    <w:rPr>
                      <w:rFonts w:ascii="Century Gothic" w:eastAsia="Century Gothic" w:hAnsi="Century Gothic" w:cs="Century Gothic"/>
                      <w:i/>
                      <w:iCs/>
                      <w:sz w:val="16"/>
                      <w:u w:val="single"/>
                    </w:rPr>
                    <w:t>Adjuntar a su propuesta en formato digital el o los Títulos de respaldo que avalen su formación complementaria</w:t>
                  </w:r>
                  <w:r w:rsidRPr="00591EA4">
                    <w:rPr>
                      <w:rFonts w:ascii="Century Gothic" w:eastAsia="Century Gothic" w:hAnsi="Century Gothic" w:cs="Century Gothic"/>
                      <w:i/>
                      <w:iCs/>
                      <w:sz w:val="16"/>
                    </w:rPr>
                    <w:t>. Solamente el proponente adjudicado para la firma de contrato, deberá presentar el o los Títulos de respaldo declarados en original o fotocopia legalizada o certificación electrónica según corresponda, que avalen su formación complementaria, para la respectiva verificación.</w:t>
                  </w:r>
                </w:p>
              </w:tc>
              <w:tc>
                <w:tcPr>
                  <w:tcW w:w="1276" w:type="dxa"/>
                  <w:vAlign w:val="center"/>
                </w:tcPr>
                <w:p w14:paraId="365D3972" w14:textId="77777777" w:rsidR="00EF49D5" w:rsidRPr="00591EA4" w:rsidRDefault="00EF49D5" w:rsidP="00EF49D5">
                  <w:pPr>
                    <w:jc w:val="center"/>
                    <w:rPr>
                      <w:rFonts w:ascii="Century Gothic" w:eastAsia="Century Gothic" w:hAnsi="Century Gothic" w:cs="Century Gothic"/>
                      <w:sz w:val="16"/>
                    </w:rPr>
                  </w:pPr>
                  <w:r w:rsidRPr="00591EA4">
                    <w:rPr>
                      <w:rFonts w:ascii="Century Gothic" w:eastAsia="Century Gothic" w:hAnsi="Century Gothic" w:cs="Century Gothic"/>
                      <w:sz w:val="16"/>
                    </w:rPr>
                    <w:lastRenderedPageBreak/>
                    <w:t>10</w:t>
                  </w:r>
                </w:p>
              </w:tc>
            </w:tr>
            <w:tr w:rsidR="00EF49D5" w:rsidRPr="00591EA4" w14:paraId="6072A0C1" w14:textId="77777777" w:rsidTr="0053046A">
              <w:trPr>
                <w:trHeight w:val="283"/>
              </w:trPr>
              <w:tc>
                <w:tcPr>
                  <w:tcW w:w="567" w:type="dxa"/>
                  <w:shd w:val="clear" w:color="auto" w:fill="auto"/>
                  <w:vAlign w:val="center"/>
                </w:tcPr>
                <w:p w14:paraId="6C67296F" w14:textId="77777777" w:rsidR="00EF49D5" w:rsidRPr="00591EA4" w:rsidRDefault="00EF49D5" w:rsidP="00EF49D5">
                  <w:pPr>
                    <w:rPr>
                      <w:rFonts w:ascii="Century Gothic" w:eastAsia="Century Gothic" w:hAnsi="Century Gothic" w:cs="Century Gothic"/>
                      <w:b/>
                      <w:sz w:val="16"/>
                    </w:rPr>
                  </w:pPr>
                  <w:r w:rsidRPr="00591EA4">
                    <w:rPr>
                      <w:rFonts w:ascii="Century Gothic" w:eastAsia="Century Gothic" w:hAnsi="Century Gothic" w:cs="Century Gothic"/>
                      <w:b/>
                      <w:sz w:val="16"/>
                    </w:rPr>
                    <w:t>1.2</w:t>
                  </w:r>
                </w:p>
              </w:tc>
              <w:tc>
                <w:tcPr>
                  <w:tcW w:w="6237" w:type="dxa"/>
                  <w:shd w:val="clear" w:color="auto" w:fill="auto"/>
                </w:tcPr>
                <w:p w14:paraId="4CAD7B2A" w14:textId="77777777" w:rsidR="00EF49D5" w:rsidRPr="00591EA4" w:rsidRDefault="00EF49D5" w:rsidP="00EF49D5">
                  <w:pPr>
                    <w:ind w:right="254"/>
                    <w:rPr>
                      <w:rFonts w:ascii="Century Gothic" w:hAnsi="Century Gothic" w:cstheme="minorHAnsi"/>
                      <w:bCs/>
                      <w:sz w:val="16"/>
                    </w:rPr>
                  </w:pPr>
                  <w:r w:rsidRPr="00591EA4">
                    <w:rPr>
                      <w:rFonts w:ascii="Century Gothic" w:hAnsi="Century Gothic" w:cstheme="minorHAnsi"/>
                      <w:b/>
                      <w:sz w:val="16"/>
                    </w:rPr>
                    <w:t>Cursos</w:t>
                  </w:r>
                  <w:r w:rsidRPr="00591EA4">
                    <w:rPr>
                      <w:rFonts w:ascii="Century Gothic" w:hAnsi="Century Gothic" w:cstheme="minorHAnsi"/>
                      <w:bCs/>
                      <w:sz w:val="16"/>
                    </w:rPr>
                    <w:t xml:space="preserve"> relacionados al uso y/o desarrollo de sistemas para gestión de proyectos o contabilidad o presupuesto o monitoreo y seguimiento o registro de bases de datos u otro relacionado con el objeto de la contratación.</w:t>
                  </w:r>
                </w:p>
                <w:p w14:paraId="365ACD34" w14:textId="77777777" w:rsidR="00EF49D5" w:rsidRPr="00591EA4" w:rsidRDefault="00EF49D5" w:rsidP="00EF49D5">
                  <w:pPr>
                    <w:ind w:right="254"/>
                    <w:rPr>
                      <w:rFonts w:ascii="Century Gothic" w:hAnsi="Century Gothic" w:cstheme="minorHAnsi"/>
                      <w:bCs/>
                      <w:sz w:val="16"/>
                    </w:rPr>
                  </w:pPr>
                </w:p>
                <w:p w14:paraId="547F20A7" w14:textId="77777777" w:rsidR="00EF49D5" w:rsidRPr="00591EA4" w:rsidRDefault="00EF49D5" w:rsidP="00EF49D5">
                  <w:pPr>
                    <w:ind w:right="254"/>
                    <w:rPr>
                      <w:rFonts w:ascii="Century Gothic" w:hAnsi="Century Gothic" w:cstheme="minorHAnsi"/>
                      <w:bCs/>
                      <w:i/>
                      <w:iCs/>
                      <w:sz w:val="16"/>
                    </w:rPr>
                  </w:pPr>
                  <w:r w:rsidRPr="00591EA4">
                    <w:rPr>
                      <w:rFonts w:ascii="Century Gothic" w:hAnsi="Century Gothic" w:cstheme="minorHAnsi"/>
                      <w:bCs/>
                      <w:i/>
                      <w:iCs/>
                      <w:sz w:val="16"/>
                    </w:rPr>
                    <w:t>(2,5 puntos por curso hasta un máximo de 5 puntos)</w:t>
                  </w:r>
                </w:p>
                <w:p w14:paraId="2C147B90" w14:textId="77777777" w:rsidR="00EF49D5" w:rsidRPr="00591EA4" w:rsidRDefault="00EF49D5" w:rsidP="00EF49D5">
                  <w:pPr>
                    <w:ind w:right="254"/>
                    <w:rPr>
                      <w:rFonts w:ascii="Century Gothic" w:hAnsi="Century Gothic" w:cstheme="minorHAnsi"/>
                      <w:bCs/>
                      <w:sz w:val="16"/>
                    </w:rPr>
                  </w:pPr>
                </w:p>
                <w:p w14:paraId="28D51570" w14:textId="77777777" w:rsidR="00EF49D5" w:rsidRPr="00591EA4" w:rsidRDefault="00EF49D5" w:rsidP="00EF49D5">
                  <w:pPr>
                    <w:ind w:right="254"/>
                    <w:rPr>
                      <w:rFonts w:ascii="Century Gothic" w:hAnsi="Century Gothic" w:cstheme="minorHAnsi"/>
                      <w:i/>
                      <w:iCs/>
                      <w:sz w:val="16"/>
                    </w:rPr>
                  </w:pPr>
                  <w:r w:rsidRPr="00591EA4">
                    <w:rPr>
                      <w:rFonts w:ascii="Century Gothic" w:hAnsi="Century Gothic" w:cstheme="minorHAnsi"/>
                      <w:i/>
                      <w:iCs/>
                      <w:sz w:val="16"/>
                    </w:rPr>
                    <w:t>Adjuntar a su propuesta en formato digital el o los certificados que avalen su capacitación. Solamente el proponente adjudicado junto a los documentos para firma de contrato, deberá presentar el o los certificados en original o fotocopia legalizada o certificación electrónica según corresponda, que avalen su capacitación.</w:t>
                  </w:r>
                </w:p>
              </w:tc>
              <w:tc>
                <w:tcPr>
                  <w:tcW w:w="1276" w:type="dxa"/>
                  <w:shd w:val="clear" w:color="auto" w:fill="auto"/>
                  <w:vAlign w:val="center"/>
                </w:tcPr>
                <w:p w14:paraId="11A4202A" w14:textId="77777777" w:rsidR="00EF49D5" w:rsidRPr="00591EA4" w:rsidRDefault="00EF49D5" w:rsidP="00EF49D5">
                  <w:pPr>
                    <w:jc w:val="center"/>
                    <w:rPr>
                      <w:rFonts w:ascii="Century Gothic" w:eastAsia="Century Gothic" w:hAnsi="Century Gothic" w:cs="Century Gothic"/>
                      <w:sz w:val="16"/>
                    </w:rPr>
                  </w:pPr>
                  <w:r w:rsidRPr="00591EA4">
                    <w:rPr>
                      <w:rFonts w:ascii="Century Gothic" w:eastAsia="Century Gothic" w:hAnsi="Century Gothic" w:cs="Century Gothic"/>
                      <w:sz w:val="16"/>
                    </w:rPr>
                    <w:t>5</w:t>
                  </w:r>
                </w:p>
              </w:tc>
            </w:tr>
            <w:tr w:rsidR="00EF49D5" w:rsidRPr="00591EA4" w14:paraId="043C4126" w14:textId="77777777" w:rsidTr="0053046A">
              <w:trPr>
                <w:trHeight w:val="283"/>
              </w:trPr>
              <w:tc>
                <w:tcPr>
                  <w:tcW w:w="567" w:type="dxa"/>
                  <w:shd w:val="clear" w:color="auto" w:fill="D9D9D9"/>
                  <w:vAlign w:val="center"/>
                </w:tcPr>
                <w:p w14:paraId="288E007B" w14:textId="77777777" w:rsidR="00EF49D5" w:rsidRPr="00591EA4" w:rsidRDefault="00EF49D5" w:rsidP="00EF49D5">
                  <w:pPr>
                    <w:rPr>
                      <w:rFonts w:ascii="Century Gothic" w:eastAsia="Century Gothic" w:hAnsi="Century Gothic" w:cs="Century Gothic"/>
                      <w:b/>
                      <w:sz w:val="16"/>
                    </w:rPr>
                  </w:pPr>
                  <w:r w:rsidRPr="00591EA4">
                    <w:rPr>
                      <w:rFonts w:ascii="Century Gothic" w:eastAsia="Century Gothic" w:hAnsi="Century Gothic" w:cs="Century Gothic"/>
                      <w:b/>
                      <w:sz w:val="16"/>
                    </w:rPr>
                    <w:t>2</w:t>
                  </w:r>
                </w:p>
              </w:tc>
              <w:tc>
                <w:tcPr>
                  <w:tcW w:w="6237" w:type="dxa"/>
                  <w:shd w:val="clear" w:color="auto" w:fill="D9D9D9"/>
                  <w:vAlign w:val="center"/>
                </w:tcPr>
                <w:p w14:paraId="6AB52587" w14:textId="77777777" w:rsidR="00EF49D5" w:rsidRPr="00591EA4" w:rsidRDefault="00EF49D5" w:rsidP="00EF49D5">
                  <w:pPr>
                    <w:ind w:right="255"/>
                    <w:rPr>
                      <w:rFonts w:ascii="Century Gothic" w:eastAsia="Century Gothic" w:hAnsi="Century Gothic" w:cs="Century Gothic"/>
                      <w:b/>
                      <w:sz w:val="16"/>
                    </w:rPr>
                  </w:pPr>
                  <w:r w:rsidRPr="00591EA4">
                    <w:rPr>
                      <w:rFonts w:ascii="Century Gothic" w:eastAsia="Century Gothic" w:hAnsi="Century Gothic" w:cs="Century Gothic"/>
                      <w:b/>
                      <w:sz w:val="16"/>
                    </w:rPr>
                    <w:t>Experiencia Específica y/o profesional complementaria (**)</w:t>
                  </w:r>
                </w:p>
              </w:tc>
              <w:tc>
                <w:tcPr>
                  <w:tcW w:w="1276" w:type="dxa"/>
                  <w:shd w:val="clear" w:color="auto" w:fill="D9D9D9"/>
                  <w:vAlign w:val="center"/>
                </w:tcPr>
                <w:p w14:paraId="426DAABF" w14:textId="77777777" w:rsidR="00EF49D5" w:rsidRPr="00591EA4" w:rsidRDefault="00EF49D5" w:rsidP="00EF49D5">
                  <w:pPr>
                    <w:jc w:val="center"/>
                    <w:rPr>
                      <w:rFonts w:ascii="Century Gothic" w:eastAsia="Century Gothic" w:hAnsi="Century Gothic" w:cs="Century Gothic"/>
                      <w:b/>
                      <w:sz w:val="16"/>
                    </w:rPr>
                  </w:pPr>
                  <w:r w:rsidRPr="00591EA4">
                    <w:rPr>
                      <w:rFonts w:ascii="Century Gothic" w:eastAsia="Century Gothic" w:hAnsi="Century Gothic" w:cs="Century Gothic"/>
                      <w:b/>
                      <w:sz w:val="16"/>
                    </w:rPr>
                    <w:t>5</w:t>
                  </w:r>
                </w:p>
              </w:tc>
            </w:tr>
            <w:tr w:rsidR="00EF49D5" w:rsidRPr="00591EA4" w14:paraId="125AB54D" w14:textId="77777777" w:rsidTr="0053046A">
              <w:trPr>
                <w:trHeight w:val="283"/>
              </w:trPr>
              <w:tc>
                <w:tcPr>
                  <w:tcW w:w="567" w:type="dxa"/>
                  <w:shd w:val="clear" w:color="auto" w:fill="auto"/>
                  <w:vAlign w:val="center"/>
                </w:tcPr>
                <w:p w14:paraId="169C0787" w14:textId="77777777" w:rsidR="00EF49D5" w:rsidRPr="00591EA4" w:rsidRDefault="00EF49D5" w:rsidP="00EF49D5">
                  <w:pPr>
                    <w:rPr>
                      <w:rFonts w:ascii="Century Gothic" w:eastAsia="Century Gothic" w:hAnsi="Century Gothic" w:cs="Century Gothic"/>
                      <w:b/>
                      <w:sz w:val="16"/>
                    </w:rPr>
                  </w:pPr>
                  <w:r w:rsidRPr="00591EA4">
                    <w:rPr>
                      <w:rFonts w:ascii="Century Gothic" w:eastAsia="Century Gothic" w:hAnsi="Century Gothic" w:cs="Century Gothic"/>
                      <w:b/>
                      <w:sz w:val="16"/>
                    </w:rPr>
                    <w:t>2.1</w:t>
                  </w:r>
                </w:p>
              </w:tc>
              <w:tc>
                <w:tcPr>
                  <w:tcW w:w="6237" w:type="dxa"/>
                  <w:shd w:val="clear" w:color="auto" w:fill="auto"/>
                </w:tcPr>
                <w:p w14:paraId="7AD98CC6" w14:textId="77777777" w:rsidR="00EF49D5" w:rsidRPr="00591EA4" w:rsidRDefault="00EF49D5" w:rsidP="00EF49D5">
                  <w:pPr>
                    <w:tabs>
                      <w:tab w:val="left" w:pos="4435"/>
                    </w:tabs>
                    <w:ind w:right="6"/>
                    <w:rPr>
                      <w:rFonts w:ascii="Century Gothic" w:eastAsia="Century Gothic" w:hAnsi="Century Gothic" w:cs="Century Gothic"/>
                      <w:sz w:val="16"/>
                    </w:rPr>
                  </w:pPr>
                  <w:r w:rsidRPr="00591EA4">
                    <w:rPr>
                      <w:rFonts w:ascii="Century Gothic" w:eastAsia="Century Gothic" w:hAnsi="Century Gothic" w:cs="Century Gothic"/>
                      <w:sz w:val="16"/>
                    </w:rPr>
                    <w:t xml:space="preserve">Experiencia en desarrollo de sistemas </w:t>
                  </w:r>
                  <w:proofErr w:type="spellStart"/>
                  <w:r w:rsidRPr="00591EA4">
                    <w:rPr>
                      <w:rFonts w:ascii="Century Gothic" w:eastAsia="Century Gothic" w:hAnsi="Century Gothic" w:cs="Century Gothic"/>
                      <w:sz w:val="16"/>
                    </w:rPr>
                    <w:t>backend</w:t>
                  </w:r>
                  <w:proofErr w:type="spellEnd"/>
                  <w:r w:rsidRPr="00591EA4">
                    <w:rPr>
                      <w:rFonts w:ascii="Century Gothic" w:eastAsia="Century Gothic" w:hAnsi="Century Gothic" w:cs="Century Gothic"/>
                      <w:sz w:val="16"/>
                    </w:rPr>
                    <w:t xml:space="preserve"> y </w:t>
                  </w:r>
                  <w:proofErr w:type="spellStart"/>
                  <w:r w:rsidRPr="00591EA4">
                    <w:rPr>
                      <w:rFonts w:ascii="Century Gothic" w:eastAsia="Century Gothic" w:hAnsi="Century Gothic" w:cs="Century Gothic"/>
                      <w:sz w:val="16"/>
                    </w:rPr>
                    <w:t>frontend</w:t>
                  </w:r>
                  <w:proofErr w:type="spellEnd"/>
                  <w:r w:rsidRPr="00591EA4">
                    <w:rPr>
                      <w:rFonts w:ascii="Century Gothic" w:eastAsia="Century Gothic" w:hAnsi="Century Gothic" w:cs="Century Gothic"/>
                      <w:sz w:val="16"/>
                    </w:rPr>
                    <w:t xml:space="preserve"> y/o Experiencia en la implementación de sistemas transaccionales y/o </w:t>
                  </w:r>
                  <w:sdt>
                    <w:sdtPr>
                      <w:rPr>
                        <w:rFonts w:ascii="Century Gothic" w:eastAsia="Century Gothic" w:hAnsi="Century Gothic" w:cs="Century Gothic"/>
                        <w:sz w:val="16"/>
                      </w:rPr>
                      <w:tag w:val="goog_rdk_311"/>
                      <w:id w:val="-961494633"/>
                    </w:sdtPr>
                    <w:sdtContent>
                      <w:r w:rsidRPr="00591EA4">
                        <w:rPr>
                          <w:rFonts w:ascii="Century Gothic" w:eastAsia="Century Gothic" w:hAnsi="Century Gothic" w:cs="Century Gothic"/>
                          <w:sz w:val="16"/>
                        </w:rPr>
                        <w:t>Experiencia con arquitecturas de desarrollo.</w:t>
                      </w:r>
                    </w:sdtContent>
                  </w:sdt>
                </w:p>
                <w:p w14:paraId="06FA73C1" w14:textId="77777777" w:rsidR="00EF49D5" w:rsidRPr="00591EA4" w:rsidRDefault="00EF49D5" w:rsidP="00EF49D5">
                  <w:pPr>
                    <w:tabs>
                      <w:tab w:val="left" w:pos="4435"/>
                    </w:tabs>
                    <w:ind w:right="6"/>
                    <w:rPr>
                      <w:rFonts w:ascii="Century Gothic" w:eastAsia="Century Gothic" w:hAnsi="Century Gothic" w:cs="Century Gothic"/>
                      <w:sz w:val="16"/>
                    </w:rPr>
                  </w:pPr>
                </w:p>
                <w:p w14:paraId="51377546" w14:textId="77777777" w:rsidR="00EF49D5" w:rsidRPr="00591EA4" w:rsidRDefault="00EF49D5" w:rsidP="00EF49D5">
                  <w:pPr>
                    <w:ind w:right="254"/>
                    <w:rPr>
                      <w:rFonts w:ascii="Century Gothic" w:hAnsi="Century Gothic" w:cstheme="minorHAnsi"/>
                      <w:bCs/>
                      <w:i/>
                      <w:iCs/>
                      <w:sz w:val="16"/>
                    </w:rPr>
                  </w:pPr>
                  <w:r w:rsidRPr="00591EA4">
                    <w:rPr>
                      <w:rFonts w:ascii="Century Gothic" w:hAnsi="Century Gothic" w:cstheme="minorHAnsi"/>
                      <w:bCs/>
                      <w:i/>
                      <w:iCs/>
                      <w:sz w:val="16"/>
                    </w:rPr>
                    <w:t>(2,5 puntos por cada experiencia, hasta un máximo de 5 puntos)</w:t>
                  </w:r>
                </w:p>
                <w:p w14:paraId="579AE72E" w14:textId="77777777" w:rsidR="00EF49D5" w:rsidRPr="00591EA4" w:rsidRDefault="00EF49D5" w:rsidP="00EF49D5">
                  <w:pPr>
                    <w:tabs>
                      <w:tab w:val="left" w:pos="4435"/>
                    </w:tabs>
                    <w:ind w:right="6"/>
                    <w:rPr>
                      <w:rFonts w:ascii="Century Gothic" w:eastAsia="Century Gothic" w:hAnsi="Century Gothic" w:cs="Century Gothic"/>
                      <w:sz w:val="16"/>
                    </w:rPr>
                  </w:pPr>
                </w:p>
                <w:p w14:paraId="6CA3A700" w14:textId="77777777" w:rsidR="00EF49D5" w:rsidRPr="00591EA4" w:rsidRDefault="00EF49D5" w:rsidP="00EF49D5">
                  <w:pPr>
                    <w:ind w:right="254"/>
                    <w:rPr>
                      <w:rFonts w:ascii="Century Gothic" w:hAnsi="Century Gothic" w:cstheme="minorHAnsi"/>
                      <w:i/>
                      <w:iCs/>
                      <w:sz w:val="16"/>
                    </w:rPr>
                  </w:pPr>
                  <w:r w:rsidRPr="00591EA4">
                    <w:rPr>
                      <w:rFonts w:ascii="Century Gothic" w:hAnsi="Century Gothic" w:cstheme="minorHAnsi"/>
                      <w:i/>
                      <w:iCs/>
                      <w:sz w:val="16"/>
                    </w:rPr>
                    <w:t xml:space="preserve">Adjuntar a su propuesta en formato digital el o los certificados que avalen su experiencia. Solamente el proponente adjudicado junto a los documentos para firma de contrato, deberá presentar el o los certificados en original o fotocopia legalizada o certificación electrónica según corresponda, que avalen su experiencia específica y/o profesional complementaria. </w:t>
                  </w:r>
                </w:p>
              </w:tc>
              <w:tc>
                <w:tcPr>
                  <w:tcW w:w="1276" w:type="dxa"/>
                  <w:shd w:val="clear" w:color="auto" w:fill="auto"/>
                  <w:vAlign w:val="center"/>
                </w:tcPr>
                <w:p w14:paraId="5D4A9C4A" w14:textId="77777777" w:rsidR="00EF49D5" w:rsidRPr="00591EA4" w:rsidRDefault="00EF49D5" w:rsidP="00EF49D5">
                  <w:pPr>
                    <w:jc w:val="center"/>
                    <w:rPr>
                      <w:rFonts w:ascii="Century Gothic" w:eastAsia="Century Gothic" w:hAnsi="Century Gothic" w:cs="Century Gothic"/>
                      <w:sz w:val="16"/>
                    </w:rPr>
                  </w:pPr>
                  <w:r w:rsidRPr="00591EA4">
                    <w:rPr>
                      <w:rFonts w:ascii="Century Gothic" w:eastAsia="Century Gothic" w:hAnsi="Century Gothic" w:cs="Century Gothic"/>
                      <w:sz w:val="16"/>
                    </w:rPr>
                    <w:t>5</w:t>
                  </w:r>
                </w:p>
              </w:tc>
            </w:tr>
            <w:tr w:rsidR="00EF49D5" w:rsidRPr="00591EA4" w14:paraId="5B10A1C3" w14:textId="77777777" w:rsidTr="0053046A">
              <w:trPr>
                <w:trHeight w:val="283"/>
              </w:trPr>
              <w:tc>
                <w:tcPr>
                  <w:tcW w:w="567" w:type="dxa"/>
                  <w:shd w:val="clear" w:color="auto" w:fill="D9D9D9"/>
                  <w:vAlign w:val="center"/>
                </w:tcPr>
                <w:p w14:paraId="3CEA0C76" w14:textId="77777777" w:rsidR="00EF49D5" w:rsidRPr="00591EA4" w:rsidRDefault="00EF49D5" w:rsidP="00EF49D5">
                  <w:pPr>
                    <w:rPr>
                      <w:rFonts w:ascii="Century Gothic" w:eastAsia="Century Gothic" w:hAnsi="Century Gothic" w:cs="Century Gothic"/>
                      <w:b/>
                      <w:sz w:val="16"/>
                    </w:rPr>
                  </w:pPr>
                  <w:r w:rsidRPr="00591EA4">
                    <w:rPr>
                      <w:rFonts w:ascii="Century Gothic" w:eastAsia="Century Gothic" w:hAnsi="Century Gothic" w:cs="Century Gothic"/>
                      <w:b/>
                      <w:sz w:val="16"/>
                    </w:rPr>
                    <w:t>3</w:t>
                  </w:r>
                </w:p>
              </w:tc>
              <w:tc>
                <w:tcPr>
                  <w:tcW w:w="6237" w:type="dxa"/>
                  <w:shd w:val="clear" w:color="auto" w:fill="D9D9D9"/>
                  <w:vAlign w:val="center"/>
                </w:tcPr>
                <w:p w14:paraId="79ECDB43" w14:textId="77777777" w:rsidR="00EF49D5" w:rsidRPr="00591EA4" w:rsidRDefault="00EF49D5" w:rsidP="00EF49D5">
                  <w:pPr>
                    <w:ind w:right="255"/>
                    <w:rPr>
                      <w:rFonts w:ascii="Century Gothic" w:eastAsia="Century Gothic" w:hAnsi="Century Gothic" w:cs="Century Gothic"/>
                      <w:b/>
                      <w:sz w:val="16"/>
                    </w:rPr>
                  </w:pPr>
                  <w:r w:rsidRPr="00591EA4">
                    <w:rPr>
                      <w:rFonts w:ascii="Century Gothic" w:eastAsia="Century Gothic" w:hAnsi="Century Gothic" w:cs="Century Gothic"/>
                      <w:b/>
                      <w:sz w:val="16"/>
                    </w:rPr>
                    <w:t xml:space="preserve">Entrevista relacionada a la consultoría </w:t>
                  </w:r>
                </w:p>
              </w:tc>
              <w:tc>
                <w:tcPr>
                  <w:tcW w:w="1276" w:type="dxa"/>
                  <w:shd w:val="clear" w:color="auto" w:fill="D9D9D9"/>
                  <w:vAlign w:val="center"/>
                </w:tcPr>
                <w:p w14:paraId="0EA495B9" w14:textId="77777777" w:rsidR="00EF49D5" w:rsidRPr="00591EA4" w:rsidRDefault="00EF49D5" w:rsidP="00EF49D5">
                  <w:pPr>
                    <w:jc w:val="center"/>
                    <w:rPr>
                      <w:rFonts w:ascii="Century Gothic" w:eastAsia="Century Gothic" w:hAnsi="Century Gothic" w:cs="Century Gothic"/>
                      <w:b/>
                      <w:sz w:val="16"/>
                    </w:rPr>
                  </w:pPr>
                  <w:r w:rsidRPr="00591EA4">
                    <w:rPr>
                      <w:rFonts w:ascii="Century Gothic" w:eastAsia="Century Gothic" w:hAnsi="Century Gothic" w:cs="Century Gothic"/>
                      <w:b/>
                      <w:sz w:val="16"/>
                    </w:rPr>
                    <w:t>15</w:t>
                  </w:r>
                </w:p>
              </w:tc>
            </w:tr>
            <w:tr w:rsidR="00EF49D5" w:rsidRPr="00591EA4" w14:paraId="7B51AE5B" w14:textId="77777777" w:rsidTr="0053046A">
              <w:trPr>
                <w:trHeight w:val="283"/>
              </w:trPr>
              <w:tc>
                <w:tcPr>
                  <w:tcW w:w="6804" w:type="dxa"/>
                  <w:gridSpan w:val="2"/>
                  <w:shd w:val="clear" w:color="auto" w:fill="B8CCE4"/>
                  <w:vAlign w:val="center"/>
                </w:tcPr>
                <w:p w14:paraId="281AA197" w14:textId="77777777" w:rsidR="00EF49D5" w:rsidRPr="00591EA4" w:rsidRDefault="00EF49D5" w:rsidP="00EF49D5">
                  <w:pPr>
                    <w:ind w:right="439"/>
                    <w:rPr>
                      <w:rFonts w:ascii="Century Gothic" w:eastAsia="Century Gothic" w:hAnsi="Century Gothic" w:cs="Century Gothic"/>
                      <w:b/>
                      <w:sz w:val="16"/>
                    </w:rPr>
                  </w:pPr>
                  <w:r w:rsidRPr="00591EA4">
                    <w:rPr>
                      <w:rFonts w:ascii="Century Gothic" w:eastAsia="Century Gothic" w:hAnsi="Century Gothic" w:cs="Century Gothic"/>
                      <w:b/>
                      <w:sz w:val="16"/>
                    </w:rPr>
                    <w:t>PUNTAJE TOTAL</w:t>
                  </w:r>
                </w:p>
              </w:tc>
              <w:tc>
                <w:tcPr>
                  <w:tcW w:w="1276" w:type="dxa"/>
                  <w:shd w:val="clear" w:color="auto" w:fill="B8CCE4"/>
                  <w:vAlign w:val="center"/>
                </w:tcPr>
                <w:p w14:paraId="20B5D8FA" w14:textId="77777777" w:rsidR="00EF49D5" w:rsidRPr="00591EA4" w:rsidRDefault="00EF49D5" w:rsidP="00EF49D5">
                  <w:pPr>
                    <w:jc w:val="center"/>
                    <w:rPr>
                      <w:rFonts w:ascii="Century Gothic" w:eastAsia="Century Gothic" w:hAnsi="Century Gothic" w:cs="Century Gothic"/>
                      <w:b/>
                      <w:sz w:val="16"/>
                    </w:rPr>
                  </w:pPr>
                  <w:r w:rsidRPr="00591EA4">
                    <w:rPr>
                      <w:rFonts w:ascii="Century Gothic" w:eastAsia="Century Gothic" w:hAnsi="Century Gothic" w:cs="Century Gothic"/>
                      <w:b/>
                      <w:sz w:val="16"/>
                    </w:rPr>
                    <w:t>35</w:t>
                  </w:r>
                </w:p>
              </w:tc>
            </w:tr>
          </w:tbl>
          <w:p w14:paraId="079ADA77" w14:textId="77777777" w:rsidR="00EF49D5" w:rsidRPr="00591EA4" w:rsidRDefault="00EF49D5" w:rsidP="00EF49D5">
            <w:pPr>
              <w:ind w:left="720" w:right="426"/>
              <w:rPr>
                <w:rFonts w:ascii="Century Gothic" w:hAnsi="Century Gothic" w:cstheme="minorHAnsi"/>
                <w:b/>
                <w:bCs/>
                <w:i/>
                <w:iCs/>
                <w:sz w:val="16"/>
              </w:rPr>
            </w:pPr>
            <w:bookmarkStart w:id="103" w:name="_Hlk158373582"/>
            <w:r w:rsidRPr="00591EA4">
              <w:rPr>
                <w:rFonts w:ascii="Century Gothic" w:hAnsi="Century Gothic" w:cstheme="minorHAnsi"/>
                <w:b/>
                <w:bCs/>
                <w:i/>
                <w:iCs/>
                <w:sz w:val="16"/>
              </w:rPr>
              <w:t>(*) Para este acápite deberá desarrollar su propuesta en el Formulario C-2, indicando la siguiente información mínima: nombre del curso o post grado adicional, fecha de emisión del certificado o documento obtenido, documento que avale el contenido mínimo del curso para verificar lo declarado si corresponde.</w:t>
            </w:r>
          </w:p>
          <w:p w14:paraId="5ABBAF04" w14:textId="77777777" w:rsidR="00EF49D5" w:rsidRPr="00591EA4" w:rsidRDefault="00EF49D5" w:rsidP="00EF49D5">
            <w:pPr>
              <w:ind w:left="681" w:right="426"/>
              <w:rPr>
                <w:rFonts w:ascii="Century Gothic" w:hAnsi="Century Gothic" w:cstheme="minorHAnsi"/>
                <w:b/>
                <w:bCs/>
                <w:i/>
                <w:iCs/>
                <w:sz w:val="16"/>
              </w:rPr>
            </w:pPr>
            <w:r w:rsidRPr="00591EA4">
              <w:rPr>
                <w:rFonts w:ascii="Century Gothic" w:hAnsi="Century Gothic" w:cstheme="minorHAnsi"/>
                <w:b/>
                <w:bCs/>
                <w:i/>
                <w:iCs/>
                <w:sz w:val="16"/>
              </w:rPr>
              <w:t>(**) Para este punto debe desarrollar su propuesta en el Formulario C-2, indicando la siguiente información mínima: Cargo u objeto de la contratación, periodo de trabajo, lugar de trabajo y nombre del documento de respaldo.</w:t>
            </w:r>
          </w:p>
          <w:bookmarkEnd w:id="103"/>
          <w:p w14:paraId="6D361799" w14:textId="77777777" w:rsidR="00EF49D5" w:rsidRPr="00591EA4" w:rsidRDefault="00EF49D5" w:rsidP="00EF49D5">
            <w:pPr>
              <w:rPr>
                <w:rFonts w:ascii="Century Gothic" w:eastAsia="Century Gothic" w:hAnsi="Century Gothic" w:cs="Century Gothic"/>
                <w:b/>
                <w:sz w:val="21"/>
                <w:szCs w:val="21"/>
              </w:rPr>
            </w:pPr>
          </w:p>
          <w:p w14:paraId="4F343F0B" w14:textId="77777777" w:rsidR="00EF49D5" w:rsidRPr="00591EA4" w:rsidRDefault="00EF49D5" w:rsidP="001F7BB5">
            <w:pPr>
              <w:numPr>
                <w:ilvl w:val="0"/>
                <w:numId w:val="42"/>
              </w:numPr>
              <w:spacing w:line="259" w:lineRule="auto"/>
              <w:ind w:left="681"/>
              <w:rPr>
                <w:rFonts w:ascii="Century Gothic" w:eastAsia="Century Gothic" w:hAnsi="Century Gothic" w:cs="Century Gothic"/>
                <w:b/>
                <w:sz w:val="21"/>
                <w:szCs w:val="21"/>
              </w:rPr>
            </w:pPr>
            <w:r w:rsidRPr="00591EA4">
              <w:rPr>
                <w:rFonts w:ascii="Century Gothic" w:eastAsia="Century Gothic" w:hAnsi="Century Gothic" w:cs="Century Gothic"/>
                <w:b/>
                <w:sz w:val="21"/>
                <w:szCs w:val="21"/>
              </w:rPr>
              <w:t>PRESENTACIÓN DE DOCUMENTACIÓN PARA PROPONENTES ADJUDICADOS</w:t>
            </w:r>
          </w:p>
          <w:p w14:paraId="22636995" w14:textId="77777777" w:rsidR="00EF49D5" w:rsidRPr="00591EA4" w:rsidRDefault="00EF49D5" w:rsidP="00EF49D5">
            <w:pPr>
              <w:ind w:right="439"/>
              <w:rPr>
                <w:rFonts w:ascii="Century Gothic" w:eastAsia="Century Gothic" w:hAnsi="Century Gothic" w:cs="Century Gothic"/>
                <w:sz w:val="21"/>
                <w:szCs w:val="21"/>
              </w:rPr>
            </w:pPr>
          </w:p>
          <w:p w14:paraId="5AD631C6" w14:textId="77777777" w:rsidR="00EF49D5" w:rsidRPr="00591EA4" w:rsidRDefault="00EF49D5" w:rsidP="00EF49D5">
            <w:pPr>
              <w:ind w:left="113" w:right="21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El proponente adjudicado, para la elaboración y suscripción del contrato, deberá presentar los siguientes documentos:</w:t>
            </w:r>
          </w:p>
          <w:p w14:paraId="66405F0E" w14:textId="77777777" w:rsidR="00EF49D5" w:rsidRPr="00591EA4" w:rsidRDefault="00EF49D5" w:rsidP="00EF49D5">
            <w:pPr>
              <w:ind w:left="113" w:right="211"/>
              <w:rPr>
                <w:rFonts w:ascii="Century Gothic" w:eastAsia="Century Gothic" w:hAnsi="Century Gothic" w:cs="Century Gothic"/>
                <w:sz w:val="21"/>
                <w:szCs w:val="21"/>
              </w:rPr>
            </w:pPr>
          </w:p>
          <w:p w14:paraId="4E8B8C07" w14:textId="77777777" w:rsidR="00EF49D5" w:rsidRPr="00591EA4" w:rsidRDefault="00EF49D5" w:rsidP="00EF49D5">
            <w:pPr>
              <w:ind w:left="720" w:right="439"/>
              <w:rPr>
                <w:rFonts w:ascii="Century Gothic" w:eastAsia="Century Gothic" w:hAnsi="Century Gothic" w:cs="Century Gothic"/>
                <w:b/>
                <w:sz w:val="21"/>
                <w:szCs w:val="21"/>
              </w:rPr>
            </w:pPr>
            <w:r w:rsidRPr="00591EA4">
              <w:rPr>
                <w:rFonts w:ascii="Century Gothic" w:eastAsia="Century Gothic" w:hAnsi="Century Gothic" w:cs="Century Gothic"/>
                <w:sz w:val="21"/>
                <w:szCs w:val="21"/>
              </w:rPr>
              <w:t xml:space="preserve">      </w:t>
            </w:r>
            <w:r w:rsidRPr="00591EA4">
              <w:rPr>
                <w:rFonts w:ascii="Century Gothic" w:eastAsia="Century Gothic" w:hAnsi="Century Gothic" w:cs="Century Gothic"/>
                <w:b/>
                <w:sz w:val="21"/>
                <w:szCs w:val="21"/>
              </w:rPr>
              <w:t>En original:</w:t>
            </w:r>
          </w:p>
          <w:p w14:paraId="5A87D09E" w14:textId="77777777" w:rsidR="00EF49D5" w:rsidRPr="00591EA4" w:rsidRDefault="00EF49D5" w:rsidP="001F7BB5">
            <w:pPr>
              <w:numPr>
                <w:ilvl w:val="0"/>
                <w:numId w:val="51"/>
              </w:numPr>
              <w:spacing w:line="259" w:lineRule="auto"/>
              <w:ind w:right="439"/>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Certificado SIPPASE.</w:t>
            </w:r>
          </w:p>
          <w:p w14:paraId="275B22B4" w14:textId="77777777" w:rsidR="00EF49D5" w:rsidRPr="00591EA4" w:rsidRDefault="00EF49D5" w:rsidP="00EF49D5">
            <w:pPr>
              <w:ind w:left="1440" w:right="439"/>
              <w:rPr>
                <w:rFonts w:ascii="Century Gothic" w:eastAsia="Century Gothic" w:hAnsi="Century Gothic" w:cs="Century Gothic"/>
                <w:sz w:val="21"/>
                <w:szCs w:val="21"/>
              </w:rPr>
            </w:pPr>
          </w:p>
          <w:p w14:paraId="6E4F1D0B" w14:textId="77777777" w:rsidR="00EF49D5" w:rsidRPr="00591EA4" w:rsidRDefault="00EF49D5" w:rsidP="00EF49D5">
            <w:pPr>
              <w:ind w:left="1080" w:right="439"/>
              <w:rPr>
                <w:rFonts w:ascii="Century Gothic" w:eastAsia="Century Gothic" w:hAnsi="Century Gothic" w:cs="Century Gothic"/>
                <w:b/>
                <w:sz w:val="21"/>
                <w:szCs w:val="21"/>
              </w:rPr>
            </w:pPr>
            <w:r w:rsidRPr="00591EA4">
              <w:rPr>
                <w:rFonts w:ascii="Century Gothic" w:eastAsia="Century Gothic" w:hAnsi="Century Gothic" w:cs="Century Gothic"/>
                <w:b/>
                <w:sz w:val="21"/>
                <w:szCs w:val="21"/>
              </w:rPr>
              <w:t>En fotocopia Simple o Certificación Electrónica:</w:t>
            </w:r>
          </w:p>
          <w:p w14:paraId="6C1A1E0A" w14:textId="77777777" w:rsidR="00EF49D5" w:rsidRPr="00591EA4" w:rsidRDefault="00EF49D5" w:rsidP="001F7BB5">
            <w:pPr>
              <w:numPr>
                <w:ilvl w:val="0"/>
                <w:numId w:val="51"/>
              </w:numPr>
              <w:spacing w:line="259" w:lineRule="auto"/>
              <w:ind w:right="439"/>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Código Único de Asegurado CUA emitido por cualquiera de las Administradoras de Fondos de Pensiones.</w:t>
            </w:r>
          </w:p>
          <w:p w14:paraId="40FF46F7" w14:textId="77777777" w:rsidR="00EF49D5" w:rsidRPr="00591EA4" w:rsidRDefault="00EF49D5" w:rsidP="001F7BB5">
            <w:pPr>
              <w:numPr>
                <w:ilvl w:val="0"/>
                <w:numId w:val="51"/>
              </w:numPr>
              <w:spacing w:line="259" w:lineRule="auto"/>
              <w:ind w:right="439"/>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 xml:space="preserve">Número de Identificación Tributaria (NIT) </w:t>
            </w:r>
          </w:p>
          <w:p w14:paraId="1C5249C6" w14:textId="77777777" w:rsidR="00EF49D5" w:rsidRPr="00591EA4" w:rsidRDefault="00EF49D5" w:rsidP="001F7BB5">
            <w:pPr>
              <w:numPr>
                <w:ilvl w:val="0"/>
                <w:numId w:val="51"/>
              </w:numPr>
              <w:spacing w:line="259" w:lineRule="auto"/>
              <w:ind w:right="439"/>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Registro de Beneficiario SIGEP en el que consigne una cuenta bancaria activa.</w:t>
            </w:r>
          </w:p>
          <w:p w14:paraId="1BE4F4D1" w14:textId="77777777" w:rsidR="00EF49D5" w:rsidRPr="00591EA4" w:rsidRDefault="00EF49D5" w:rsidP="001F7BB5">
            <w:pPr>
              <w:numPr>
                <w:ilvl w:val="0"/>
                <w:numId w:val="51"/>
              </w:numPr>
              <w:spacing w:line="259" w:lineRule="auto"/>
              <w:ind w:right="439"/>
              <w:rPr>
                <w:rFonts w:ascii="Century Gothic" w:eastAsia="Century Gothic" w:hAnsi="Century Gothic" w:cs="Century Gothic"/>
                <w:sz w:val="21"/>
                <w:szCs w:val="21"/>
              </w:rPr>
            </w:pPr>
            <w:r w:rsidRPr="00591EA4">
              <w:rPr>
                <w:rFonts w:ascii="Century Gothic" w:eastAsia="Century Gothic" w:hAnsi="Century Gothic" w:cs="Century Gothic"/>
                <w:sz w:val="21"/>
                <w:szCs w:val="21"/>
              </w:rPr>
              <w:lastRenderedPageBreak/>
              <w:t>Constancia de registro de Ciudadanía Digital.</w:t>
            </w:r>
          </w:p>
          <w:p w14:paraId="3990BF22" w14:textId="77777777" w:rsidR="00EF49D5" w:rsidRPr="00591EA4" w:rsidRDefault="00EF49D5" w:rsidP="00EF49D5">
            <w:pPr>
              <w:rPr>
                <w:rFonts w:ascii="Century Gothic" w:eastAsia="Century Gothic" w:hAnsi="Century Gothic" w:cs="Century Gothic"/>
                <w:b/>
                <w:sz w:val="21"/>
                <w:szCs w:val="21"/>
              </w:rPr>
            </w:pPr>
          </w:p>
          <w:p w14:paraId="01014097" w14:textId="77777777" w:rsidR="00EF49D5" w:rsidRPr="00591EA4" w:rsidRDefault="00EF49D5" w:rsidP="001F7BB5">
            <w:pPr>
              <w:numPr>
                <w:ilvl w:val="0"/>
                <w:numId w:val="42"/>
              </w:numPr>
              <w:spacing w:line="259" w:lineRule="auto"/>
              <w:ind w:left="681"/>
              <w:rPr>
                <w:rFonts w:ascii="Century Gothic" w:eastAsia="Century Gothic" w:hAnsi="Century Gothic" w:cs="Century Gothic"/>
                <w:b/>
                <w:sz w:val="21"/>
                <w:szCs w:val="21"/>
              </w:rPr>
            </w:pPr>
            <w:r w:rsidRPr="00591EA4">
              <w:rPr>
                <w:rFonts w:ascii="Century Gothic" w:eastAsia="Century Gothic" w:hAnsi="Century Gothic" w:cs="Century Gothic"/>
                <w:b/>
                <w:sz w:val="21"/>
                <w:szCs w:val="21"/>
              </w:rPr>
              <w:t>RESULTADOS ESPERADOS</w:t>
            </w:r>
          </w:p>
          <w:p w14:paraId="28178E0A" w14:textId="77777777" w:rsidR="00EF49D5" w:rsidRPr="00591EA4" w:rsidRDefault="00EF49D5" w:rsidP="00EF49D5">
            <w:pPr>
              <w:rPr>
                <w:rFonts w:ascii="Century Gothic" w:eastAsia="Century Gothic" w:hAnsi="Century Gothic" w:cs="Century Gothic"/>
                <w:sz w:val="21"/>
                <w:szCs w:val="21"/>
              </w:rPr>
            </w:pPr>
          </w:p>
          <w:p w14:paraId="2AB0DD6B" w14:textId="77777777" w:rsidR="00EF49D5" w:rsidRPr="00591EA4" w:rsidRDefault="00EF49D5" w:rsidP="00EF49D5">
            <w:pPr>
              <w:tabs>
                <w:tab w:val="left" w:pos="2091"/>
              </w:tabs>
              <w:ind w:left="113" w:right="21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 xml:space="preserve">Se esperan los siguientes resultados de la consultoría, los mismos que deberán ser recibidos a conformidad de la entidad: </w:t>
            </w:r>
          </w:p>
          <w:p w14:paraId="5E2B114C" w14:textId="77777777" w:rsidR="00EF49D5" w:rsidRPr="00591EA4" w:rsidRDefault="00EF49D5" w:rsidP="00EF49D5">
            <w:pPr>
              <w:tabs>
                <w:tab w:val="left" w:pos="2091"/>
              </w:tabs>
              <w:ind w:left="113" w:right="21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 xml:space="preserve"> </w:t>
            </w:r>
            <w:r w:rsidRPr="00591EA4">
              <w:rPr>
                <w:rFonts w:ascii="Century Gothic" w:eastAsia="Century Gothic" w:hAnsi="Century Gothic" w:cs="Century Gothic"/>
                <w:b/>
                <w:sz w:val="21"/>
                <w:szCs w:val="21"/>
              </w:rPr>
              <w:tab/>
            </w:r>
          </w:p>
          <w:p w14:paraId="35437461" w14:textId="77777777" w:rsidR="00EF49D5" w:rsidRPr="00591EA4" w:rsidRDefault="00EF49D5" w:rsidP="001F7BB5">
            <w:pPr>
              <w:numPr>
                <w:ilvl w:val="0"/>
                <w:numId w:val="44"/>
              </w:numPr>
              <w:spacing w:line="259" w:lineRule="auto"/>
              <w:ind w:left="1106" w:right="353"/>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Que las actividades asignadas sean adecuadamente realizadas y detalladas en informes de actividades y resultados obtenidos.</w:t>
            </w:r>
          </w:p>
          <w:p w14:paraId="77D46E46" w14:textId="77777777" w:rsidR="00EF49D5" w:rsidRPr="00591EA4" w:rsidRDefault="00EF49D5" w:rsidP="001F7BB5">
            <w:pPr>
              <w:numPr>
                <w:ilvl w:val="0"/>
                <w:numId w:val="44"/>
              </w:numPr>
              <w:spacing w:line="259" w:lineRule="auto"/>
              <w:ind w:left="1134" w:right="-9"/>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Que se elaboren documentos del diagnóstico del sistema SISAP, su operabilidad, versatilidad, funcionalidad, amigabilidad, etc.</w:t>
            </w:r>
          </w:p>
          <w:p w14:paraId="2B9766BF" w14:textId="77777777" w:rsidR="00EF49D5" w:rsidRPr="00591EA4" w:rsidRDefault="00EF49D5" w:rsidP="001F7BB5">
            <w:pPr>
              <w:numPr>
                <w:ilvl w:val="0"/>
                <w:numId w:val="44"/>
              </w:numPr>
              <w:pBdr>
                <w:top w:val="nil"/>
                <w:left w:val="nil"/>
                <w:bottom w:val="nil"/>
                <w:right w:val="nil"/>
                <w:between w:val="nil"/>
              </w:pBdr>
              <w:ind w:left="1134" w:right="-9"/>
              <w:rPr>
                <w:rFonts w:ascii="Century Gothic" w:eastAsia="Century Gothic" w:hAnsi="Century Gothic" w:cs="Century Gothic"/>
                <w:color w:val="000000"/>
                <w:sz w:val="21"/>
                <w:szCs w:val="21"/>
              </w:rPr>
            </w:pPr>
            <w:r w:rsidRPr="00591EA4">
              <w:rPr>
                <w:rFonts w:ascii="Century Gothic" w:eastAsia="Century Gothic" w:hAnsi="Century Gothic" w:cs="Century Gothic"/>
                <w:color w:val="000000"/>
                <w:sz w:val="21"/>
                <w:szCs w:val="21"/>
              </w:rPr>
              <w:t>Mejoramiento del sistema a partir del ajuste o diseño de nuevos procesos.</w:t>
            </w:r>
          </w:p>
          <w:p w14:paraId="6A4D75D7" w14:textId="77777777" w:rsidR="00EF49D5" w:rsidRPr="00591EA4" w:rsidRDefault="00EF49D5" w:rsidP="001F7BB5">
            <w:pPr>
              <w:numPr>
                <w:ilvl w:val="0"/>
                <w:numId w:val="44"/>
              </w:numPr>
              <w:spacing w:line="259" w:lineRule="auto"/>
              <w:ind w:left="1134" w:right="-9"/>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Que el nuevo módulo contable funcione de manera más óptima, considerando los requerimientos de la UAP, sin alterar la producción actual.</w:t>
            </w:r>
          </w:p>
          <w:p w14:paraId="38AEABBF" w14:textId="77777777" w:rsidR="00EF49D5" w:rsidRPr="00591EA4" w:rsidRDefault="00EF49D5" w:rsidP="001F7BB5">
            <w:pPr>
              <w:numPr>
                <w:ilvl w:val="0"/>
                <w:numId w:val="44"/>
              </w:numPr>
              <w:spacing w:line="259" w:lineRule="auto"/>
              <w:ind w:left="1134" w:right="-9"/>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Que el sistema cuente con Manuales de uso para su correcta implementación y pruebas de funcionamiento.</w:t>
            </w:r>
          </w:p>
          <w:p w14:paraId="1FFF94C8" w14:textId="77777777" w:rsidR="00EF49D5" w:rsidRPr="00591EA4" w:rsidRDefault="00EF49D5" w:rsidP="001F7BB5">
            <w:pPr>
              <w:numPr>
                <w:ilvl w:val="0"/>
                <w:numId w:val="44"/>
              </w:numPr>
              <w:spacing w:line="259" w:lineRule="auto"/>
              <w:ind w:left="1134" w:right="-9"/>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Que los nuevos módulos entren en producción y generen la información y los reportes requeridos por la UAP.</w:t>
            </w:r>
          </w:p>
          <w:p w14:paraId="2AFB80B1" w14:textId="77777777" w:rsidR="00EF49D5" w:rsidRPr="00591EA4" w:rsidRDefault="00EF49D5" w:rsidP="00EF49D5">
            <w:pPr>
              <w:spacing w:line="259" w:lineRule="auto"/>
              <w:ind w:left="1106" w:right="353"/>
              <w:rPr>
                <w:rFonts w:ascii="Century Gothic" w:eastAsia="Century Gothic" w:hAnsi="Century Gothic" w:cs="Century Gothic"/>
                <w:sz w:val="21"/>
                <w:szCs w:val="21"/>
              </w:rPr>
            </w:pPr>
          </w:p>
          <w:p w14:paraId="0D84DD72" w14:textId="77777777" w:rsidR="00EF49D5" w:rsidRPr="00591EA4" w:rsidRDefault="00EF49D5" w:rsidP="001F7BB5">
            <w:pPr>
              <w:numPr>
                <w:ilvl w:val="0"/>
                <w:numId w:val="42"/>
              </w:numPr>
              <w:spacing w:line="259" w:lineRule="auto"/>
              <w:ind w:left="700"/>
              <w:rPr>
                <w:rFonts w:ascii="Century Gothic" w:eastAsia="Century Gothic" w:hAnsi="Century Gothic" w:cs="Century Gothic"/>
                <w:b/>
                <w:sz w:val="21"/>
                <w:szCs w:val="21"/>
              </w:rPr>
            </w:pPr>
            <w:r w:rsidRPr="00591EA4">
              <w:rPr>
                <w:rFonts w:ascii="Century Gothic" w:eastAsia="Century Gothic" w:hAnsi="Century Gothic" w:cs="Century Gothic"/>
                <w:b/>
                <w:sz w:val="21"/>
                <w:szCs w:val="21"/>
              </w:rPr>
              <w:t>INFORMES</w:t>
            </w:r>
          </w:p>
          <w:p w14:paraId="3D301B68" w14:textId="77777777" w:rsidR="00EF49D5" w:rsidRPr="00591EA4" w:rsidRDefault="00EF49D5" w:rsidP="00EF49D5">
            <w:pPr>
              <w:rPr>
                <w:rFonts w:ascii="Century Gothic" w:eastAsia="Century Gothic" w:hAnsi="Century Gothic" w:cs="Century Gothic"/>
                <w:sz w:val="21"/>
                <w:szCs w:val="21"/>
              </w:rPr>
            </w:pPr>
          </w:p>
          <w:p w14:paraId="79983913" w14:textId="77777777" w:rsidR="00EF49D5" w:rsidRPr="00591EA4" w:rsidRDefault="00EF49D5" w:rsidP="00EF49D5">
            <w:pPr>
              <w:ind w:left="255" w:right="439"/>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 xml:space="preserve">El consultor deberá presentar los siguientes informes: </w:t>
            </w:r>
          </w:p>
          <w:p w14:paraId="5FD27501" w14:textId="77777777" w:rsidR="00EF49D5" w:rsidRPr="00591EA4" w:rsidRDefault="00EF49D5" w:rsidP="00EF49D5">
            <w:pPr>
              <w:ind w:left="255" w:right="439"/>
              <w:rPr>
                <w:rFonts w:ascii="Century Gothic" w:eastAsia="Century Gothic" w:hAnsi="Century Gothic" w:cs="Century Gothic"/>
                <w:sz w:val="21"/>
                <w:szCs w:val="21"/>
              </w:rPr>
            </w:pPr>
          </w:p>
          <w:p w14:paraId="27DF7ECE" w14:textId="77777777" w:rsidR="00EF49D5" w:rsidRPr="00591EA4" w:rsidRDefault="00EF49D5" w:rsidP="00EF49D5">
            <w:pPr>
              <w:ind w:left="255" w:right="211"/>
              <w:rPr>
                <w:rFonts w:ascii="Century Gothic" w:eastAsia="Century Gothic" w:hAnsi="Century Gothic" w:cs="Century Gothic"/>
                <w:sz w:val="21"/>
                <w:szCs w:val="21"/>
              </w:rPr>
            </w:pPr>
            <w:r w:rsidRPr="00591EA4">
              <w:rPr>
                <w:rFonts w:ascii="Century Gothic" w:eastAsia="Century Gothic" w:hAnsi="Century Gothic" w:cs="Century Gothic"/>
                <w:b/>
                <w:sz w:val="21"/>
                <w:szCs w:val="21"/>
              </w:rPr>
              <w:t>Informes Mensuales</w:t>
            </w:r>
            <w:r w:rsidRPr="00591EA4">
              <w:rPr>
                <w:rFonts w:ascii="Century Gothic" w:eastAsia="Century Gothic" w:hAnsi="Century Gothic" w:cs="Century Gothic"/>
                <w:sz w:val="21"/>
                <w:szCs w:val="21"/>
              </w:rPr>
              <w:t xml:space="preserve"> que detallarán las actividades realizadas según lo establecido en los presentes Términos de Referencia, los informes serán presentados a la contraparte/responsable de recepción, dentro de los cinco (5) primeros días hábiles siguientes de concluido el mes.</w:t>
            </w:r>
          </w:p>
          <w:p w14:paraId="44107DB3" w14:textId="77777777" w:rsidR="00EF49D5" w:rsidRPr="00591EA4" w:rsidRDefault="00EF49D5" w:rsidP="00EF49D5">
            <w:pPr>
              <w:ind w:left="255" w:right="211"/>
              <w:rPr>
                <w:rFonts w:ascii="Century Gothic" w:eastAsia="Century Gothic" w:hAnsi="Century Gothic" w:cs="Century Gothic"/>
                <w:sz w:val="21"/>
                <w:szCs w:val="21"/>
              </w:rPr>
            </w:pPr>
          </w:p>
          <w:p w14:paraId="47B32633" w14:textId="77777777" w:rsidR="00EF49D5" w:rsidRPr="00591EA4" w:rsidRDefault="00EF49D5" w:rsidP="00EF49D5">
            <w:pPr>
              <w:ind w:left="255" w:right="211"/>
              <w:rPr>
                <w:rFonts w:ascii="Century Gothic" w:eastAsia="Century Gothic" w:hAnsi="Century Gothic" w:cs="Century Gothic"/>
                <w:sz w:val="21"/>
                <w:szCs w:val="21"/>
              </w:rPr>
            </w:pPr>
            <w:r w:rsidRPr="00591EA4">
              <w:rPr>
                <w:rFonts w:ascii="Century Gothic" w:eastAsia="Century Gothic" w:hAnsi="Century Gothic" w:cs="Century Gothic"/>
                <w:b/>
                <w:sz w:val="21"/>
                <w:szCs w:val="21"/>
              </w:rPr>
              <w:t>Informes Especiales</w:t>
            </w:r>
            <w:r w:rsidRPr="00591EA4">
              <w:rPr>
                <w:rFonts w:ascii="Century Gothic" w:eastAsia="Century Gothic" w:hAnsi="Century Gothic" w:cs="Century Gothic"/>
                <w:sz w:val="21"/>
                <w:szCs w:val="21"/>
              </w:rPr>
              <w:t xml:space="preserve"> durante el desarrollo de la consultoría, el/la Consultor/a podrá elaborar informes especiales en función de las necesidades del servicio y/o a solicitud de la entidad.</w:t>
            </w:r>
          </w:p>
          <w:p w14:paraId="3ECD5B21" w14:textId="77777777" w:rsidR="00EF49D5" w:rsidRPr="00591EA4" w:rsidRDefault="00EF49D5" w:rsidP="00EF49D5">
            <w:pPr>
              <w:ind w:left="255" w:right="211"/>
              <w:rPr>
                <w:rFonts w:ascii="Century Gothic" w:eastAsia="Century Gothic" w:hAnsi="Century Gothic" w:cs="Century Gothic"/>
                <w:sz w:val="21"/>
                <w:szCs w:val="21"/>
              </w:rPr>
            </w:pPr>
          </w:p>
          <w:p w14:paraId="672DCA57" w14:textId="77777777" w:rsidR="00EF49D5" w:rsidRPr="00591EA4" w:rsidRDefault="00EF49D5" w:rsidP="00EF49D5">
            <w:pPr>
              <w:ind w:left="255" w:right="211"/>
              <w:rPr>
                <w:rFonts w:ascii="Century Gothic" w:eastAsia="Century Gothic" w:hAnsi="Century Gothic" w:cs="Century Gothic"/>
                <w:sz w:val="21"/>
                <w:szCs w:val="21"/>
              </w:rPr>
            </w:pPr>
            <w:r w:rsidRPr="00591EA4">
              <w:rPr>
                <w:rFonts w:ascii="Century Gothic" w:eastAsia="Century Gothic" w:hAnsi="Century Gothic" w:cs="Century Gothic"/>
                <w:b/>
                <w:sz w:val="21"/>
                <w:szCs w:val="21"/>
              </w:rPr>
              <w:t>Informe Final</w:t>
            </w:r>
            <w:r w:rsidRPr="00591EA4">
              <w:rPr>
                <w:rFonts w:ascii="Century Gothic" w:eastAsia="Century Gothic" w:hAnsi="Century Gothic" w:cs="Century Gothic"/>
                <w:sz w:val="21"/>
                <w:szCs w:val="21"/>
              </w:rPr>
              <w:t xml:space="preserve"> El/la consultor/a está en la obligación de elaborar un informe final de conclusión de su servicio en dos (2) ejemplares originales y una copia en medio digital, para la correspondiente aprobación de la contraparte.</w:t>
            </w:r>
          </w:p>
          <w:p w14:paraId="62B86523" w14:textId="77777777" w:rsidR="00EF49D5" w:rsidRPr="00591EA4" w:rsidRDefault="00EF49D5" w:rsidP="00EF49D5">
            <w:pPr>
              <w:ind w:left="681"/>
              <w:rPr>
                <w:rFonts w:ascii="Century Gothic" w:eastAsia="Century Gothic" w:hAnsi="Century Gothic" w:cs="Century Gothic"/>
                <w:b/>
                <w:sz w:val="21"/>
                <w:szCs w:val="21"/>
              </w:rPr>
            </w:pPr>
          </w:p>
          <w:p w14:paraId="242F3522" w14:textId="77777777" w:rsidR="00EF49D5" w:rsidRPr="00591EA4" w:rsidRDefault="00EF49D5" w:rsidP="00EF49D5">
            <w:pPr>
              <w:ind w:left="681"/>
              <w:rPr>
                <w:rFonts w:ascii="Century Gothic" w:eastAsia="Century Gothic" w:hAnsi="Century Gothic" w:cs="Century Gothic"/>
                <w:b/>
                <w:sz w:val="21"/>
                <w:szCs w:val="21"/>
              </w:rPr>
            </w:pPr>
          </w:p>
          <w:p w14:paraId="42162C99" w14:textId="77777777" w:rsidR="00EF49D5" w:rsidRPr="00591EA4" w:rsidRDefault="00EF49D5" w:rsidP="001F7BB5">
            <w:pPr>
              <w:numPr>
                <w:ilvl w:val="0"/>
                <w:numId w:val="42"/>
              </w:numPr>
              <w:spacing w:after="160" w:line="259" w:lineRule="auto"/>
              <w:ind w:left="681"/>
              <w:rPr>
                <w:rFonts w:ascii="Century Gothic" w:eastAsia="Century Gothic" w:hAnsi="Century Gothic" w:cs="Century Gothic"/>
                <w:b/>
                <w:sz w:val="21"/>
                <w:szCs w:val="21"/>
              </w:rPr>
            </w:pPr>
            <w:r w:rsidRPr="00591EA4">
              <w:rPr>
                <w:rFonts w:ascii="Century Gothic" w:eastAsia="Century Gothic" w:hAnsi="Century Gothic" w:cs="Century Gothic"/>
                <w:b/>
                <w:sz w:val="21"/>
                <w:szCs w:val="21"/>
              </w:rPr>
              <w:t>MONTO</w:t>
            </w:r>
          </w:p>
          <w:p w14:paraId="67B9BBDA" w14:textId="2CFCA49F" w:rsidR="00EF49D5" w:rsidRPr="00591EA4" w:rsidRDefault="00EF49D5" w:rsidP="00EF49D5">
            <w:pPr>
              <w:ind w:left="255" w:right="21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 xml:space="preserve">El monto mensual para la ejecución de la consultoría es de Bs14.686,00 (Catorce Mil Seiscientos Ochenta y Seis 00/100 </w:t>
            </w:r>
            <w:proofErr w:type="gramStart"/>
            <w:r w:rsidRPr="00591EA4">
              <w:rPr>
                <w:rFonts w:ascii="Century Gothic" w:eastAsia="Century Gothic" w:hAnsi="Century Gothic" w:cs="Century Gothic"/>
                <w:sz w:val="21"/>
                <w:szCs w:val="21"/>
              </w:rPr>
              <w:t>Bolivianos</w:t>
            </w:r>
            <w:proofErr w:type="gramEnd"/>
            <w:r w:rsidRPr="00591EA4">
              <w:rPr>
                <w:rFonts w:ascii="Century Gothic" w:eastAsia="Century Gothic" w:hAnsi="Century Gothic" w:cs="Century Gothic"/>
                <w:sz w:val="21"/>
                <w:szCs w:val="21"/>
              </w:rPr>
              <w:t>) y el monto total del presupuesto asignado es hasta Bs106.718,</w:t>
            </w:r>
            <w:r w:rsidR="00C40F0A">
              <w:rPr>
                <w:rFonts w:ascii="Century Gothic" w:eastAsia="Century Gothic" w:hAnsi="Century Gothic" w:cs="Century Gothic"/>
                <w:sz w:val="21"/>
                <w:szCs w:val="21"/>
              </w:rPr>
              <w:t>27</w:t>
            </w:r>
            <w:r w:rsidRPr="00591EA4">
              <w:rPr>
                <w:rFonts w:ascii="Century Gothic" w:eastAsia="Century Gothic" w:hAnsi="Century Gothic" w:cs="Century Gothic"/>
                <w:sz w:val="21"/>
                <w:szCs w:val="21"/>
              </w:rPr>
              <w:t xml:space="preserve"> (Ciento seis mil setecientos dieciocho </w:t>
            </w:r>
            <w:r w:rsidR="00C40F0A">
              <w:rPr>
                <w:rFonts w:ascii="Century Gothic" w:eastAsia="Century Gothic" w:hAnsi="Century Gothic" w:cs="Century Gothic"/>
                <w:sz w:val="21"/>
                <w:szCs w:val="21"/>
              </w:rPr>
              <w:t>27</w:t>
            </w:r>
            <w:r w:rsidRPr="00591EA4">
              <w:rPr>
                <w:rFonts w:ascii="Century Gothic" w:eastAsia="Century Gothic" w:hAnsi="Century Gothic" w:cs="Century Gothic"/>
                <w:sz w:val="21"/>
                <w:szCs w:val="21"/>
              </w:rPr>
              <w:t>/100 Bolivianos).</w:t>
            </w:r>
          </w:p>
          <w:p w14:paraId="5B6884F7" w14:textId="77777777" w:rsidR="00EF49D5" w:rsidRPr="00591EA4" w:rsidRDefault="00EF49D5" w:rsidP="00EF49D5">
            <w:pPr>
              <w:pStyle w:val="Prrafodelista"/>
              <w:ind w:left="1440"/>
              <w:rPr>
                <w:rFonts w:ascii="Century Gothic" w:eastAsia="Century Gothic" w:hAnsi="Century Gothic" w:cs="Century Gothic"/>
                <w:sz w:val="21"/>
                <w:szCs w:val="21"/>
              </w:rPr>
            </w:pPr>
          </w:p>
          <w:p w14:paraId="53C1F1B6" w14:textId="77777777" w:rsidR="00EF49D5" w:rsidRPr="00591EA4" w:rsidRDefault="00EF49D5" w:rsidP="00EF49D5">
            <w:pPr>
              <w:ind w:left="255"/>
              <w:rPr>
                <w:rFonts w:ascii="Century Gothic" w:eastAsia="Century Gothic" w:hAnsi="Century Gothic" w:cs="Century Gothic"/>
                <w:sz w:val="21"/>
                <w:szCs w:val="21"/>
              </w:rPr>
            </w:pPr>
            <w:bookmarkStart w:id="104" w:name="_Hlk158371985"/>
            <w:r w:rsidRPr="00591EA4">
              <w:rPr>
                <w:rFonts w:ascii="Century Gothic" w:eastAsia="Century Gothic" w:hAnsi="Century Gothic" w:cs="Century Gothic"/>
                <w:sz w:val="21"/>
                <w:szCs w:val="21"/>
              </w:rPr>
              <w:t xml:space="preserve">En el marco del Decreto Supremo </w:t>
            </w:r>
            <w:proofErr w:type="spellStart"/>
            <w:r w:rsidRPr="00591EA4">
              <w:rPr>
                <w:rFonts w:ascii="Century Gothic" w:eastAsia="Century Gothic" w:hAnsi="Century Gothic" w:cs="Century Gothic"/>
                <w:sz w:val="21"/>
                <w:szCs w:val="21"/>
              </w:rPr>
              <w:t>Nº</w:t>
            </w:r>
            <w:proofErr w:type="spellEnd"/>
            <w:r w:rsidRPr="00591EA4">
              <w:rPr>
                <w:rFonts w:ascii="Century Gothic" w:eastAsia="Century Gothic" w:hAnsi="Century Gothic" w:cs="Century Gothic"/>
                <w:sz w:val="21"/>
                <w:szCs w:val="21"/>
              </w:rPr>
              <w:t xml:space="preserve"> 4513, el(la) consultor(a) podrá percibir el pago del refrigerio a través de la aplicación móvil para la compra de productos y servicios hechos en Bolivia, como incentivo a la producción nacional.</w:t>
            </w:r>
          </w:p>
          <w:p w14:paraId="5262C83B" w14:textId="77777777" w:rsidR="00EF49D5" w:rsidRPr="00591EA4" w:rsidRDefault="00EF49D5" w:rsidP="00EF49D5">
            <w:pPr>
              <w:rPr>
                <w:rFonts w:ascii="Century Gothic" w:eastAsia="Century Gothic" w:hAnsi="Century Gothic" w:cs="Century Gothic"/>
                <w:sz w:val="21"/>
                <w:szCs w:val="21"/>
              </w:rPr>
            </w:pPr>
          </w:p>
          <w:p w14:paraId="32A8559A" w14:textId="77777777" w:rsidR="00EF49D5" w:rsidRPr="00591EA4" w:rsidRDefault="00EF49D5" w:rsidP="00EF49D5">
            <w:pPr>
              <w:ind w:left="255"/>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 xml:space="preserve">Si durante el desarrollo de la consultoría por la naturaleza de las actividades y previa autorización del Supervisor, se programan viajes a ser realizados por el/la consultor/a, los </w:t>
            </w:r>
            <w:r w:rsidRPr="00591EA4">
              <w:rPr>
                <w:rFonts w:ascii="Century Gothic" w:eastAsia="Century Gothic" w:hAnsi="Century Gothic" w:cs="Century Gothic"/>
                <w:sz w:val="21"/>
                <w:szCs w:val="21"/>
              </w:rPr>
              <w:lastRenderedPageBreak/>
              <w:t>costos de pasajes y viáticos y/o cualquier otro gasto emergente durante el desarrollo de la consultoría, serán cubiertos por la entidad contratante de acuerdo a disponibilidad.</w:t>
            </w:r>
          </w:p>
          <w:p w14:paraId="7EE8CA6F" w14:textId="77777777" w:rsidR="00EF49D5" w:rsidRPr="00591EA4" w:rsidRDefault="00EF49D5" w:rsidP="00EF49D5">
            <w:pPr>
              <w:rPr>
                <w:rFonts w:ascii="Century Gothic" w:eastAsia="Century Gothic" w:hAnsi="Century Gothic" w:cs="Century Gothic"/>
                <w:sz w:val="21"/>
                <w:szCs w:val="21"/>
              </w:rPr>
            </w:pPr>
          </w:p>
          <w:bookmarkEnd w:id="104"/>
          <w:p w14:paraId="43AB0E31" w14:textId="77777777" w:rsidR="00EF49D5" w:rsidRPr="00591EA4" w:rsidRDefault="00EF49D5" w:rsidP="001F7BB5">
            <w:pPr>
              <w:numPr>
                <w:ilvl w:val="0"/>
                <w:numId w:val="42"/>
              </w:numPr>
              <w:spacing w:after="160" w:line="259" w:lineRule="auto"/>
              <w:ind w:left="681"/>
              <w:rPr>
                <w:rFonts w:ascii="Century Gothic" w:eastAsia="Century Gothic" w:hAnsi="Century Gothic" w:cs="Century Gothic"/>
                <w:b/>
                <w:sz w:val="21"/>
                <w:szCs w:val="21"/>
              </w:rPr>
            </w:pPr>
            <w:r w:rsidRPr="00591EA4">
              <w:rPr>
                <w:rFonts w:ascii="Century Gothic" w:eastAsia="Century Gothic" w:hAnsi="Century Gothic" w:cs="Century Gothic"/>
                <w:b/>
                <w:sz w:val="21"/>
                <w:szCs w:val="21"/>
              </w:rPr>
              <w:t>FORMA DE PAGO</w:t>
            </w:r>
          </w:p>
          <w:p w14:paraId="144C5009" w14:textId="77777777" w:rsidR="00EF49D5" w:rsidRPr="00591EA4" w:rsidRDefault="00EF49D5" w:rsidP="00EF49D5">
            <w:pPr>
              <w:ind w:left="255" w:right="22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 xml:space="preserve">El pago se realizará de forma mensual y a prorrata por día cuando corresponda, en moneda nacional, vía SIGEP previa aprobación del informe de actividades por la contraparte/responsable de recepción y la presentación de documentación correspondiente, pagaderas dentro de los 10 días hábiles posteriores a la aprobación del informe de cada período vencido.  </w:t>
            </w:r>
          </w:p>
          <w:p w14:paraId="4EA721C4" w14:textId="77777777" w:rsidR="00EF49D5" w:rsidRPr="00591EA4" w:rsidRDefault="00EF49D5" w:rsidP="00EF49D5">
            <w:pPr>
              <w:rPr>
                <w:rFonts w:ascii="Century Gothic" w:eastAsia="Century Gothic" w:hAnsi="Century Gothic" w:cs="Century Gothic"/>
                <w:b/>
                <w:sz w:val="21"/>
                <w:szCs w:val="21"/>
              </w:rPr>
            </w:pPr>
          </w:p>
          <w:p w14:paraId="7CC73464" w14:textId="77777777" w:rsidR="00EF49D5" w:rsidRPr="00591EA4" w:rsidRDefault="00EF49D5" w:rsidP="001F7BB5">
            <w:pPr>
              <w:numPr>
                <w:ilvl w:val="0"/>
                <w:numId w:val="42"/>
              </w:numPr>
              <w:spacing w:after="160" w:line="259" w:lineRule="auto"/>
              <w:ind w:left="700"/>
              <w:rPr>
                <w:rFonts w:ascii="Century Gothic" w:eastAsia="Century Gothic" w:hAnsi="Century Gothic" w:cs="Century Gothic"/>
                <w:b/>
                <w:sz w:val="21"/>
                <w:szCs w:val="21"/>
              </w:rPr>
            </w:pPr>
            <w:r w:rsidRPr="00591EA4">
              <w:rPr>
                <w:rFonts w:ascii="Century Gothic" w:eastAsia="Century Gothic" w:hAnsi="Century Gothic" w:cs="Century Gothic"/>
                <w:b/>
                <w:sz w:val="21"/>
                <w:szCs w:val="21"/>
              </w:rPr>
              <w:t>PAGO DE IMPUESTOS</w:t>
            </w:r>
          </w:p>
          <w:p w14:paraId="0131D884" w14:textId="77777777" w:rsidR="00EF49D5" w:rsidRPr="00591EA4" w:rsidRDefault="00EF49D5" w:rsidP="00EF49D5">
            <w:pPr>
              <w:ind w:left="255" w:right="21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El pago de los impuestos de ley es responsabilidad exclusiva del (la) Consultor (a), quien deberá presentar una fotocopia de su declaración trimestral emitida por la instancia correspondiente de acuerdo a normativa vigente.</w:t>
            </w:r>
          </w:p>
          <w:p w14:paraId="704C00EA" w14:textId="77777777" w:rsidR="00EF49D5" w:rsidRPr="00591EA4" w:rsidRDefault="00EF49D5" w:rsidP="00EF49D5">
            <w:pPr>
              <w:rPr>
                <w:rFonts w:ascii="Century Gothic" w:eastAsia="Century Gothic" w:hAnsi="Century Gothic" w:cs="Century Gothic"/>
                <w:b/>
                <w:sz w:val="21"/>
                <w:szCs w:val="21"/>
              </w:rPr>
            </w:pPr>
          </w:p>
          <w:p w14:paraId="2ECBFD5B" w14:textId="77777777" w:rsidR="00EF49D5" w:rsidRPr="00591EA4" w:rsidRDefault="00EF49D5" w:rsidP="001F7BB5">
            <w:pPr>
              <w:numPr>
                <w:ilvl w:val="0"/>
                <w:numId w:val="42"/>
              </w:numPr>
              <w:spacing w:after="160" w:line="259" w:lineRule="auto"/>
              <w:ind w:left="681"/>
              <w:rPr>
                <w:rFonts w:ascii="Century Gothic" w:eastAsia="Century Gothic" w:hAnsi="Century Gothic" w:cs="Century Gothic"/>
                <w:b/>
                <w:sz w:val="21"/>
                <w:szCs w:val="21"/>
              </w:rPr>
            </w:pPr>
            <w:r w:rsidRPr="00591EA4">
              <w:rPr>
                <w:rFonts w:ascii="Century Gothic" w:eastAsia="Century Gothic" w:hAnsi="Century Gothic" w:cs="Century Gothic"/>
                <w:b/>
                <w:sz w:val="21"/>
                <w:szCs w:val="21"/>
              </w:rPr>
              <w:t>APORTES AL SISTEMA INTEGRADO DE PENSIONES</w:t>
            </w:r>
          </w:p>
          <w:p w14:paraId="62C36419" w14:textId="77777777" w:rsidR="00EF49D5" w:rsidRPr="00591EA4" w:rsidRDefault="00EF49D5" w:rsidP="00EF49D5">
            <w:pPr>
              <w:ind w:left="255" w:right="22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El Pago de Contribuciones al Sistema Integral de Pensiones (SIP) en el marco de la normativa vigente, es responsabilidad exclusiva del (la) consultor (a), debiendo presentar el comprobante de pago de contribuciones realizadas de manera mensual previo al proceso de pago.</w:t>
            </w:r>
          </w:p>
          <w:p w14:paraId="7CE3FD54" w14:textId="77777777" w:rsidR="00EF49D5" w:rsidRPr="00591EA4" w:rsidRDefault="00EF49D5" w:rsidP="00EF49D5">
            <w:pPr>
              <w:ind w:left="255" w:right="221"/>
              <w:rPr>
                <w:rFonts w:ascii="Century Gothic" w:eastAsia="Century Gothic" w:hAnsi="Century Gothic" w:cs="Century Gothic"/>
                <w:sz w:val="21"/>
                <w:szCs w:val="21"/>
              </w:rPr>
            </w:pPr>
          </w:p>
          <w:p w14:paraId="517A6F15" w14:textId="77777777" w:rsidR="00EF49D5" w:rsidRPr="00591EA4" w:rsidRDefault="00EF49D5" w:rsidP="001F7BB5">
            <w:pPr>
              <w:numPr>
                <w:ilvl w:val="0"/>
                <w:numId w:val="42"/>
              </w:numPr>
              <w:spacing w:after="160" w:line="259" w:lineRule="auto"/>
              <w:ind w:left="700"/>
              <w:rPr>
                <w:rFonts w:ascii="Century Gothic" w:eastAsia="Century Gothic" w:hAnsi="Century Gothic" w:cs="Century Gothic"/>
                <w:b/>
                <w:sz w:val="21"/>
                <w:szCs w:val="21"/>
              </w:rPr>
            </w:pPr>
            <w:r w:rsidRPr="00591EA4">
              <w:rPr>
                <w:rFonts w:ascii="Century Gothic" w:eastAsia="Century Gothic" w:hAnsi="Century Gothic" w:cs="Century Gothic"/>
                <w:b/>
                <w:sz w:val="21"/>
                <w:szCs w:val="21"/>
              </w:rPr>
              <w:t>LUGAR Y HORARIO DE PRESTACION DEL SERVICIOS DE CONSULTORIA</w:t>
            </w:r>
          </w:p>
          <w:p w14:paraId="6104644D" w14:textId="77777777" w:rsidR="00EF49D5" w:rsidRPr="00591EA4" w:rsidRDefault="00EF49D5" w:rsidP="00EF49D5">
            <w:pPr>
              <w:ind w:left="255" w:right="21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 xml:space="preserve">La consultoría se desarrollará en la ciudad de La Paz, en instalaciones del Viceministerio de Inversión Pública y Financiamiento Externo bajo la dependencia de la Unidad de Administración de Programas. </w:t>
            </w:r>
          </w:p>
          <w:p w14:paraId="0088B87D" w14:textId="77777777" w:rsidR="00EF49D5" w:rsidRPr="00591EA4" w:rsidRDefault="00EF49D5" w:rsidP="00EF49D5">
            <w:pPr>
              <w:ind w:left="255" w:right="211"/>
              <w:rPr>
                <w:rFonts w:ascii="Century Gothic" w:eastAsia="Century Gothic" w:hAnsi="Century Gothic" w:cs="Century Gothic"/>
                <w:sz w:val="21"/>
                <w:szCs w:val="21"/>
              </w:rPr>
            </w:pPr>
          </w:p>
          <w:p w14:paraId="181A5713" w14:textId="77777777" w:rsidR="00EF49D5" w:rsidRPr="00591EA4" w:rsidRDefault="00EF49D5" w:rsidP="00EF49D5">
            <w:pPr>
              <w:ind w:left="255" w:right="21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El horario de trabajo será el horario administrativo regulado y definido por el Ministerio de Planificación del Desarrollo y se regirán al Reglamento interno de Personal del Ministerio, asimismo, podrá trabajar en horarios extra ordinarios.</w:t>
            </w:r>
          </w:p>
          <w:p w14:paraId="458B2834" w14:textId="77777777" w:rsidR="00EF49D5" w:rsidRPr="00591EA4" w:rsidRDefault="00EF49D5" w:rsidP="00EF49D5">
            <w:pPr>
              <w:ind w:left="255" w:right="211"/>
              <w:rPr>
                <w:rFonts w:ascii="Century Gothic" w:eastAsia="Century Gothic" w:hAnsi="Century Gothic" w:cs="Century Gothic"/>
                <w:sz w:val="21"/>
                <w:szCs w:val="21"/>
              </w:rPr>
            </w:pPr>
          </w:p>
          <w:p w14:paraId="06922FFE" w14:textId="77777777" w:rsidR="00EF49D5" w:rsidRPr="00591EA4" w:rsidRDefault="00EF49D5" w:rsidP="00EF49D5">
            <w:pPr>
              <w:spacing w:line="259" w:lineRule="auto"/>
              <w:ind w:left="255" w:right="21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 xml:space="preserve">El/la Consultor/a podrá solicitar permisos y/o licencias, que deben ser autorizados en forma previa por el Supervisor, debiendo estos permisos ser compensadas con horas de trabajo de igual proporción al tiempo otorgado o con descuento en el monto del contrato, conforme lo faculta el Decreto Supremo </w:t>
            </w:r>
            <w:proofErr w:type="spellStart"/>
            <w:r w:rsidRPr="00591EA4">
              <w:rPr>
                <w:rFonts w:ascii="Century Gothic" w:eastAsia="Century Gothic" w:hAnsi="Century Gothic" w:cs="Century Gothic"/>
                <w:sz w:val="21"/>
                <w:szCs w:val="21"/>
              </w:rPr>
              <w:t>N°</w:t>
            </w:r>
            <w:proofErr w:type="spellEnd"/>
            <w:r w:rsidRPr="00591EA4">
              <w:rPr>
                <w:rFonts w:ascii="Century Gothic" w:eastAsia="Century Gothic" w:hAnsi="Century Gothic" w:cs="Century Gothic"/>
                <w:sz w:val="21"/>
                <w:szCs w:val="21"/>
              </w:rPr>
              <w:t xml:space="preserve"> 5094 de 03 de enero de 2024.</w:t>
            </w:r>
          </w:p>
          <w:p w14:paraId="3147DE05" w14:textId="77777777" w:rsidR="00EF49D5" w:rsidRPr="00591EA4" w:rsidRDefault="00EF49D5" w:rsidP="00EF49D5">
            <w:pPr>
              <w:rPr>
                <w:rFonts w:ascii="Century Gothic" w:eastAsia="Century Gothic" w:hAnsi="Century Gothic" w:cs="Century Gothic"/>
                <w:b/>
                <w:sz w:val="21"/>
                <w:szCs w:val="21"/>
              </w:rPr>
            </w:pPr>
          </w:p>
          <w:p w14:paraId="2D1D28E1" w14:textId="77777777" w:rsidR="00EF49D5" w:rsidRPr="00591EA4" w:rsidRDefault="00EF49D5" w:rsidP="001F7BB5">
            <w:pPr>
              <w:numPr>
                <w:ilvl w:val="0"/>
                <w:numId w:val="42"/>
              </w:numPr>
              <w:spacing w:after="160" w:line="259" w:lineRule="auto"/>
              <w:ind w:left="700"/>
              <w:rPr>
                <w:rFonts w:ascii="Century Gothic" w:eastAsia="Century Gothic" w:hAnsi="Century Gothic" w:cs="Century Gothic"/>
                <w:b/>
                <w:sz w:val="21"/>
                <w:szCs w:val="21"/>
              </w:rPr>
            </w:pPr>
            <w:r w:rsidRPr="00591EA4">
              <w:rPr>
                <w:rFonts w:ascii="Century Gothic" w:eastAsia="Century Gothic" w:hAnsi="Century Gothic" w:cs="Century Gothic"/>
                <w:b/>
                <w:sz w:val="21"/>
                <w:szCs w:val="21"/>
              </w:rPr>
              <w:t>PLAZO DE PRESTACION DEL SERVICIO DE CONSULTORIA</w:t>
            </w:r>
          </w:p>
          <w:p w14:paraId="52B60904" w14:textId="77777777" w:rsidR="00EF49D5" w:rsidRPr="00591EA4" w:rsidRDefault="00EF49D5" w:rsidP="00EF49D5">
            <w:pPr>
              <w:ind w:left="255" w:right="211"/>
              <w:rPr>
                <w:rFonts w:ascii="Century Gothic" w:eastAsia="Century Gothic" w:hAnsi="Century Gothic" w:cs="Century Gothic"/>
                <w:color w:val="000000"/>
                <w:sz w:val="21"/>
                <w:szCs w:val="21"/>
              </w:rPr>
            </w:pPr>
            <w:r w:rsidRPr="00591EA4">
              <w:rPr>
                <w:rFonts w:ascii="Century Gothic" w:eastAsia="Century Gothic" w:hAnsi="Century Gothic" w:cs="Century Gothic"/>
                <w:color w:val="000000"/>
                <w:sz w:val="21"/>
                <w:szCs w:val="21"/>
              </w:rPr>
              <w:t xml:space="preserve">El plazo del servicio de la consultoría será computable a partir del siguiente día hábil a la fecha de suscripción del contrato hasta el 31 de diciembre de 2024.  </w:t>
            </w:r>
          </w:p>
          <w:p w14:paraId="2C84D105" w14:textId="77777777" w:rsidR="00EF49D5" w:rsidRPr="00591EA4" w:rsidRDefault="00EF49D5" w:rsidP="00EF49D5">
            <w:pPr>
              <w:ind w:left="255" w:right="211"/>
              <w:rPr>
                <w:rFonts w:ascii="Century Gothic" w:eastAsia="Century Gothic" w:hAnsi="Century Gothic" w:cs="Century Gothic"/>
                <w:color w:val="000000"/>
                <w:sz w:val="21"/>
                <w:szCs w:val="21"/>
              </w:rPr>
            </w:pPr>
          </w:p>
          <w:p w14:paraId="7E537C3D" w14:textId="77777777" w:rsidR="00EF49D5" w:rsidRPr="00591EA4" w:rsidRDefault="00EF49D5" w:rsidP="001F7BB5">
            <w:pPr>
              <w:numPr>
                <w:ilvl w:val="0"/>
                <w:numId w:val="42"/>
              </w:numPr>
              <w:spacing w:after="160" w:line="259" w:lineRule="auto"/>
              <w:ind w:left="700"/>
              <w:rPr>
                <w:rFonts w:ascii="Century Gothic" w:eastAsia="Century Gothic" w:hAnsi="Century Gothic" w:cs="Century Gothic"/>
                <w:b/>
                <w:sz w:val="21"/>
                <w:szCs w:val="21"/>
              </w:rPr>
            </w:pPr>
            <w:r w:rsidRPr="00591EA4">
              <w:rPr>
                <w:rFonts w:ascii="Century Gothic" w:eastAsia="Century Gothic" w:hAnsi="Century Gothic" w:cs="Century Gothic"/>
                <w:b/>
                <w:sz w:val="21"/>
                <w:szCs w:val="21"/>
              </w:rPr>
              <w:t>FUENTE DE FINANCIAMIENTO</w:t>
            </w:r>
          </w:p>
          <w:p w14:paraId="63D21EAD" w14:textId="77777777" w:rsidR="00EF49D5" w:rsidRPr="00591EA4" w:rsidRDefault="00EF49D5" w:rsidP="00EF49D5">
            <w:pPr>
              <w:ind w:left="255" w:right="211"/>
              <w:rPr>
                <w:rFonts w:ascii="Tahoma" w:eastAsia="Tahoma" w:hAnsi="Tahoma" w:cs="Tahoma"/>
                <w:b/>
                <w:sz w:val="22"/>
                <w:szCs w:val="22"/>
              </w:rPr>
            </w:pPr>
            <w:r w:rsidRPr="00591EA4">
              <w:rPr>
                <w:rFonts w:ascii="Century Gothic" w:eastAsia="Century Gothic" w:hAnsi="Century Gothic" w:cs="Century Gothic"/>
                <w:sz w:val="21"/>
                <w:szCs w:val="21"/>
              </w:rPr>
              <w:t xml:space="preserve">La Consultoría será financiada con Recursos de Contravalor, correspondientes al Memorándum </w:t>
            </w:r>
            <w:bookmarkStart w:id="105" w:name="_Hlk163723442"/>
            <w:r w:rsidRPr="00591EA4">
              <w:rPr>
                <w:rFonts w:ascii="Century Gothic" w:eastAsia="Century Gothic" w:hAnsi="Century Gothic" w:cs="Century Gothic"/>
                <w:sz w:val="21"/>
                <w:szCs w:val="21"/>
              </w:rPr>
              <w:t xml:space="preserve">de Financiamiento </w:t>
            </w:r>
            <w:r w:rsidRPr="00591EA4">
              <w:rPr>
                <w:rFonts w:ascii="Tahoma" w:eastAsia="Tahoma" w:hAnsi="Tahoma" w:cs="Tahoma"/>
                <w:b/>
                <w:sz w:val="22"/>
                <w:szCs w:val="22"/>
              </w:rPr>
              <w:t>MPD/VIPFE/DGGFE/UAP-MEM 0006/2021</w:t>
            </w:r>
            <w:bookmarkEnd w:id="105"/>
            <w:r w:rsidRPr="00591EA4">
              <w:rPr>
                <w:rFonts w:ascii="Century Gothic" w:eastAsia="Century Gothic" w:hAnsi="Century Gothic" w:cs="Century Gothic"/>
                <w:sz w:val="21"/>
                <w:szCs w:val="21"/>
              </w:rPr>
              <w:t>.</w:t>
            </w:r>
          </w:p>
          <w:p w14:paraId="0EEFD00E" w14:textId="77777777" w:rsidR="00EF49D5" w:rsidRPr="00591EA4" w:rsidRDefault="00EF49D5" w:rsidP="00EF49D5">
            <w:pPr>
              <w:ind w:left="262" w:right="221"/>
              <w:rPr>
                <w:rFonts w:ascii="Century Gothic" w:eastAsia="Century Gothic" w:hAnsi="Century Gothic" w:cs="Century Gothic"/>
                <w:sz w:val="21"/>
                <w:szCs w:val="21"/>
              </w:rPr>
            </w:pPr>
          </w:p>
          <w:p w14:paraId="210D7092" w14:textId="77777777" w:rsidR="00EF49D5" w:rsidRPr="00591EA4" w:rsidRDefault="00EF49D5" w:rsidP="001F7BB5">
            <w:pPr>
              <w:numPr>
                <w:ilvl w:val="0"/>
                <w:numId w:val="42"/>
              </w:numPr>
              <w:spacing w:after="160" w:line="259" w:lineRule="auto"/>
              <w:ind w:left="700"/>
              <w:rPr>
                <w:rFonts w:ascii="Century Gothic" w:eastAsia="Century Gothic" w:hAnsi="Century Gothic" w:cs="Century Gothic"/>
                <w:b/>
                <w:sz w:val="21"/>
                <w:szCs w:val="21"/>
              </w:rPr>
            </w:pPr>
            <w:r w:rsidRPr="00591EA4">
              <w:rPr>
                <w:rFonts w:ascii="Century Gothic" w:eastAsia="Century Gothic" w:hAnsi="Century Gothic" w:cs="Century Gothic"/>
                <w:b/>
                <w:sz w:val="21"/>
                <w:szCs w:val="21"/>
              </w:rPr>
              <w:t>METODO DE SELECCIÓN Y ADJUDICACION</w:t>
            </w:r>
          </w:p>
          <w:p w14:paraId="1BA44F75" w14:textId="77777777" w:rsidR="00EF49D5" w:rsidRPr="00591EA4" w:rsidRDefault="00EF49D5" w:rsidP="00EF49D5">
            <w:pPr>
              <w:spacing w:after="160" w:line="259" w:lineRule="auto"/>
              <w:ind w:left="340"/>
              <w:rPr>
                <w:rFonts w:ascii="Century Gothic" w:eastAsia="Century Gothic" w:hAnsi="Century Gothic" w:cs="Century Gothic"/>
                <w:bCs/>
                <w:sz w:val="21"/>
                <w:szCs w:val="21"/>
              </w:rPr>
            </w:pPr>
            <w:r w:rsidRPr="00591EA4">
              <w:rPr>
                <w:rFonts w:ascii="Century Gothic" w:eastAsia="Century Gothic" w:hAnsi="Century Gothic" w:cs="Century Gothic"/>
                <w:bCs/>
                <w:sz w:val="21"/>
                <w:szCs w:val="21"/>
              </w:rPr>
              <w:lastRenderedPageBreak/>
              <w:t>Presupuesto Fijo.</w:t>
            </w:r>
          </w:p>
          <w:p w14:paraId="0988FABF" w14:textId="77777777" w:rsidR="00EF49D5" w:rsidRPr="00591EA4" w:rsidRDefault="00EF49D5" w:rsidP="001F7BB5">
            <w:pPr>
              <w:numPr>
                <w:ilvl w:val="0"/>
                <w:numId w:val="42"/>
              </w:numPr>
              <w:spacing w:after="160" w:line="259" w:lineRule="auto"/>
              <w:ind w:left="700"/>
              <w:rPr>
                <w:rFonts w:ascii="Century Gothic" w:eastAsia="Century Gothic" w:hAnsi="Century Gothic" w:cs="Century Gothic"/>
                <w:b/>
                <w:sz w:val="21"/>
                <w:szCs w:val="21"/>
              </w:rPr>
            </w:pPr>
            <w:r w:rsidRPr="00591EA4">
              <w:rPr>
                <w:rFonts w:ascii="Century Gothic" w:eastAsia="Century Gothic" w:hAnsi="Century Gothic" w:cs="Century Gothic"/>
                <w:b/>
                <w:sz w:val="21"/>
                <w:szCs w:val="21"/>
              </w:rPr>
              <w:t>FORMA DE ADJUDICACIÓN</w:t>
            </w:r>
          </w:p>
          <w:p w14:paraId="6708308D" w14:textId="77777777" w:rsidR="00EF49D5" w:rsidRPr="00591EA4" w:rsidRDefault="00EF49D5" w:rsidP="00EF49D5">
            <w:pPr>
              <w:ind w:firstLine="340"/>
              <w:rPr>
                <w:rFonts w:ascii="Century Gothic" w:hAnsi="Century Gothic"/>
                <w:b/>
                <w:bCs/>
              </w:rPr>
            </w:pPr>
            <w:r w:rsidRPr="00591EA4">
              <w:rPr>
                <w:rFonts w:ascii="Century Gothic" w:hAnsi="Century Gothic"/>
                <w:bCs/>
              </w:rPr>
              <w:t>Por ítem.</w:t>
            </w:r>
          </w:p>
          <w:p w14:paraId="403B6FC8" w14:textId="77777777" w:rsidR="00EF49D5" w:rsidRPr="00591EA4" w:rsidRDefault="00EF49D5" w:rsidP="00EF49D5">
            <w:pPr>
              <w:rPr>
                <w:rFonts w:ascii="Century Gothic" w:eastAsia="Century Gothic" w:hAnsi="Century Gothic" w:cs="Century Gothic"/>
                <w:b/>
                <w:sz w:val="21"/>
                <w:szCs w:val="21"/>
              </w:rPr>
            </w:pPr>
          </w:p>
          <w:p w14:paraId="433C2E56" w14:textId="77777777" w:rsidR="00EF49D5" w:rsidRPr="00591EA4" w:rsidRDefault="00EF49D5" w:rsidP="001F7BB5">
            <w:pPr>
              <w:numPr>
                <w:ilvl w:val="0"/>
                <w:numId w:val="42"/>
              </w:numPr>
              <w:spacing w:after="160" w:line="259" w:lineRule="auto"/>
              <w:ind w:left="700"/>
              <w:rPr>
                <w:rFonts w:ascii="Century Gothic" w:eastAsia="Century Gothic" w:hAnsi="Century Gothic" w:cs="Century Gothic"/>
                <w:b/>
                <w:sz w:val="21"/>
                <w:szCs w:val="21"/>
              </w:rPr>
            </w:pPr>
            <w:r w:rsidRPr="00591EA4">
              <w:rPr>
                <w:rFonts w:ascii="Century Gothic" w:eastAsia="Century Gothic" w:hAnsi="Century Gothic" w:cs="Century Gothic"/>
                <w:b/>
                <w:sz w:val="21"/>
                <w:szCs w:val="21"/>
              </w:rPr>
              <w:t>CONFIDENCIALIDAD</w:t>
            </w:r>
          </w:p>
          <w:p w14:paraId="76CA7B8C" w14:textId="77777777" w:rsidR="00EF49D5" w:rsidRPr="00591EA4" w:rsidRDefault="00EF49D5" w:rsidP="00EF49D5">
            <w:pPr>
              <w:ind w:left="262" w:right="221"/>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El/la consultor/a deberá comprometerse a guardar absoluta confidencialidad sobre la información a la que tenga acceso durante y después de la ejecución del servicio.</w:t>
            </w:r>
          </w:p>
          <w:p w14:paraId="50F28FB0" w14:textId="77777777" w:rsidR="00EF49D5" w:rsidRPr="00591EA4" w:rsidRDefault="00EF49D5" w:rsidP="00EF49D5">
            <w:pPr>
              <w:rPr>
                <w:rFonts w:ascii="Century Gothic" w:eastAsia="Century Gothic" w:hAnsi="Century Gothic" w:cs="Century Gothic"/>
                <w:b/>
                <w:sz w:val="21"/>
                <w:szCs w:val="21"/>
              </w:rPr>
            </w:pPr>
          </w:p>
          <w:p w14:paraId="047F2716" w14:textId="77777777" w:rsidR="00EF49D5" w:rsidRPr="00591EA4" w:rsidRDefault="00EF49D5" w:rsidP="001F7BB5">
            <w:pPr>
              <w:numPr>
                <w:ilvl w:val="0"/>
                <w:numId w:val="42"/>
              </w:numPr>
              <w:spacing w:after="160" w:line="259" w:lineRule="auto"/>
              <w:ind w:left="700"/>
              <w:rPr>
                <w:rFonts w:ascii="Century Gothic" w:eastAsia="Century Gothic" w:hAnsi="Century Gothic" w:cs="Century Gothic"/>
                <w:b/>
                <w:sz w:val="21"/>
                <w:szCs w:val="21"/>
              </w:rPr>
            </w:pPr>
            <w:r w:rsidRPr="00591EA4">
              <w:rPr>
                <w:rFonts w:ascii="Century Gothic" w:eastAsia="Century Gothic" w:hAnsi="Century Gothic" w:cs="Century Gothic"/>
                <w:b/>
                <w:sz w:val="21"/>
                <w:szCs w:val="21"/>
              </w:rPr>
              <w:t>PROPIEDAD INTELECTUAL</w:t>
            </w:r>
          </w:p>
          <w:sdt>
            <w:sdtPr>
              <w:tag w:val="goog_rdk_232"/>
              <w:id w:val="902021382"/>
            </w:sdtPr>
            <w:sdtContent>
              <w:p w14:paraId="1D0B29CC" w14:textId="77777777" w:rsidR="00EF49D5" w:rsidRPr="00591EA4" w:rsidRDefault="00EF49D5" w:rsidP="00EF49D5">
                <w:pPr>
                  <w:ind w:left="262" w:right="221" w:firstLine="5"/>
                  <w:rPr>
                    <w:rFonts w:ascii="Century Gothic" w:eastAsia="Century Gothic" w:hAnsi="Century Gothic" w:cs="Century Gothic"/>
                    <w:sz w:val="21"/>
                    <w:szCs w:val="21"/>
                  </w:rPr>
                </w:pPr>
                <w:r w:rsidRPr="00591EA4">
                  <w:rPr>
                    <w:rFonts w:ascii="Century Gothic" w:eastAsia="Century Gothic" w:hAnsi="Century Gothic" w:cs="Century Gothic"/>
                    <w:sz w:val="21"/>
                    <w:szCs w:val="21"/>
                  </w:rPr>
                  <w:t>La documentación que se produzca bajo los términos de esta consultoría será de propiedad exclusiva de la Institución, quien tendrá los derechos exclusivos para implementarlos en las instancias que considere necesarias. Este derecho continuará vigente aún concluida la relación contractual de las partes.</w:t>
                </w:r>
                <w:sdt>
                  <w:sdtPr>
                    <w:tag w:val="goog_rdk_231"/>
                    <w:id w:val="-517385988"/>
                    <w:showingPlcHdr/>
                  </w:sdtPr>
                  <w:sdtContent>
                    <w:r w:rsidRPr="00591EA4">
                      <w:t xml:space="preserve">     </w:t>
                    </w:r>
                  </w:sdtContent>
                </w:sdt>
              </w:p>
            </w:sdtContent>
          </w:sdt>
          <w:sdt>
            <w:sdtPr>
              <w:tag w:val="goog_rdk_234"/>
              <w:id w:val="-1716586322"/>
            </w:sdtPr>
            <w:sdtContent>
              <w:p w14:paraId="504F306E" w14:textId="77777777" w:rsidR="00EF49D5" w:rsidRPr="00591EA4" w:rsidRDefault="00EF49D5" w:rsidP="00EF49D5">
                <w:sdt>
                  <w:sdtPr>
                    <w:tag w:val="goog_rdk_233"/>
                    <w:id w:val="1470715793"/>
                  </w:sdtPr>
                  <w:sdtContent/>
                </w:sdt>
              </w:p>
            </w:sdtContent>
          </w:sdt>
          <w:p w14:paraId="0901C415" w14:textId="77777777" w:rsidR="00EF49D5" w:rsidRPr="00591EA4" w:rsidRDefault="00EF49D5" w:rsidP="00EF49D5"/>
          <w:p w14:paraId="23CBFE1F" w14:textId="77777777" w:rsidR="00EF49D5" w:rsidRPr="00591EA4" w:rsidRDefault="00EF49D5" w:rsidP="00EF49D5">
            <w:pPr>
              <w:rPr>
                <w:rFonts w:ascii="Century Gothic" w:hAnsi="Century Gothic" w:cstheme="minorHAnsi"/>
                <w:b/>
              </w:rPr>
            </w:pPr>
            <w:r w:rsidRPr="00591EA4">
              <w:rPr>
                <w:rFonts w:ascii="Century Gothic" w:hAnsi="Century Gothic" w:cstheme="minorHAnsi"/>
                <w:b/>
              </w:rPr>
              <w:br w:type="page"/>
            </w:r>
          </w:p>
          <w:p w14:paraId="4378095A" w14:textId="19B141B9" w:rsidR="00EF49D5" w:rsidRPr="00A72BB5" w:rsidRDefault="00EF49D5" w:rsidP="00EF49D5">
            <w:pPr>
              <w:tabs>
                <w:tab w:val="left" w:pos="-1440"/>
                <w:tab w:val="left" w:pos="-720"/>
              </w:tabs>
              <w:suppressAutoHyphens/>
              <w:ind w:left="360" w:right="139"/>
              <w:rPr>
                <w:rFonts w:ascii="Century Gothic" w:hAnsi="Century Gothic" w:cs="Arial"/>
                <w:sz w:val="22"/>
                <w:szCs w:val="22"/>
              </w:rPr>
            </w:pPr>
          </w:p>
        </w:tc>
      </w:tr>
    </w:tbl>
    <w:p w14:paraId="2DEA0AF5" w14:textId="77777777" w:rsidR="006125F5" w:rsidRDefault="006125F5" w:rsidP="006125F5"/>
    <w:p w14:paraId="06B31FAA" w14:textId="77777777" w:rsidR="006125F5" w:rsidRDefault="006125F5" w:rsidP="006125F5"/>
    <w:p w14:paraId="1DBCEB84" w14:textId="77777777" w:rsidR="0072024F" w:rsidRDefault="0072024F" w:rsidP="00F03B1C">
      <w:pPr>
        <w:outlineLvl w:val="0"/>
        <w:rPr>
          <w:rFonts w:ascii="Arial" w:hAnsi="Arial" w:cs="Arial"/>
          <w:lang w:val="es-BO"/>
        </w:rPr>
      </w:pPr>
    </w:p>
    <w:p w14:paraId="73A3DFD2" w14:textId="77777777" w:rsidR="0072024F" w:rsidRDefault="0072024F" w:rsidP="00F03B1C">
      <w:pPr>
        <w:outlineLvl w:val="0"/>
        <w:rPr>
          <w:rFonts w:ascii="Arial" w:hAnsi="Arial" w:cs="Arial"/>
          <w:lang w:val="es-BO"/>
        </w:rPr>
      </w:pPr>
    </w:p>
    <w:p w14:paraId="217F5551" w14:textId="77777777" w:rsidR="002630E9" w:rsidRPr="00591EA4" w:rsidRDefault="002630E9" w:rsidP="002630E9">
      <w:pPr>
        <w:jc w:val="center"/>
        <w:rPr>
          <w:rFonts w:ascii="Century Gothic" w:hAnsi="Century Gothic" w:cstheme="minorHAnsi"/>
          <w:b/>
        </w:rPr>
      </w:pPr>
      <w:r w:rsidRPr="00591EA4">
        <w:rPr>
          <w:rFonts w:ascii="Century Gothic" w:hAnsi="Century Gothic" w:cstheme="minorHAnsi"/>
          <w:b/>
        </w:rPr>
        <w:t>ANEXO</w:t>
      </w:r>
    </w:p>
    <w:p w14:paraId="2CF8D726" w14:textId="77777777" w:rsidR="002630E9" w:rsidRPr="00591EA4" w:rsidRDefault="002630E9" w:rsidP="002630E9">
      <w:pPr>
        <w:jc w:val="center"/>
        <w:rPr>
          <w:rFonts w:ascii="Century Gothic" w:hAnsi="Century Gothic" w:cstheme="minorHAnsi"/>
          <w:b/>
        </w:rPr>
      </w:pPr>
      <w:r w:rsidRPr="00591EA4">
        <w:rPr>
          <w:rFonts w:ascii="Century Gothic" w:hAnsi="Century Gothic" w:cstheme="minorHAnsi"/>
          <w:b/>
        </w:rPr>
        <w:t>EVALUACION DE CONDICIONES DE LA CONSULTORÍA</w:t>
      </w:r>
    </w:p>
    <w:p w14:paraId="6162A029" w14:textId="77777777" w:rsidR="002630E9" w:rsidRPr="00591EA4" w:rsidRDefault="002630E9" w:rsidP="002630E9">
      <w:pPr>
        <w:ind w:left="708" w:hanging="708"/>
        <w:rPr>
          <w:rFonts w:ascii="Century Gothic" w:hAnsi="Century Gothic" w:cstheme="minorHAnsi"/>
          <w:b/>
          <w:sz w:val="12"/>
          <w:szCs w:val="12"/>
        </w:rPr>
      </w:pPr>
    </w:p>
    <w:p w14:paraId="1FA734CD" w14:textId="77777777" w:rsidR="002630E9" w:rsidRPr="00591EA4" w:rsidRDefault="002630E9" w:rsidP="001F7BB5">
      <w:pPr>
        <w:pStyle w:val="Prrafodelista"/>
        <w:numPr>
          <w:ilvl w:val="0"/>
          <w:numId w:val="39"/>
        </w:numPr>
        <w:ind w:left="306" w:hanging="426"/>
        <w:contextualSpacing/>
        <w:rPr>
          <w:rFonts w:ascii="Century Gothic" w:hAnsi="Century Gothic" w:cstheme="minorHAnsi"/>
          <w:b/>
          <w:lang w:eastAsia="es-BO"/>
        </w:rPr>
      </w:pPr>
      <w:r w:rsidRPr="00591EA4">
        <w:rPr>
          <w:rFonts w:ascii="Century Gothic" w:hAnsi="Century Gothic" w:cstheme="minorHAnsi"/>
          <w:b/>
          <w:lang w:eastAsia="es-BO"/>
        </w:rPr>
        <w:t>CONDICIONES MÍNIMAS REQUERIDAS POR LA ENTIDAD (</w:t>
      </w:r>
      <w:r w:rsidRPr="00591EA4">
        <w:rPr>
          <w:rFonts w:ascii="Century Gothic" w:hAnsi="Century Gothic" w:cstheme="minorHAnsi"/>
          <w:b/>
        </w:rPr>
        <w:t>Evaluación Cumple / No Cumple; Puntaje = 35 Pts.)</w:t>
      </w:r>
    </w:p>
    <w:tbl>
      <w:tblPr>
        <w:tblStyle w:val="Tablaconcuadrcula"/>
        <w:tblW w:w="9252" w:type="dxa"/>
        <w:tblBorders>
          <w:insideH w:val="none" w:sz="0" w:space="0" w:color="auto"/>
          <w:insideV w:val="none" w:sz="0" w:space="0" w:color="auto"/>
        </w:tblBorders>
        <w:tblLook w:val="04A0" w:firstRow="1" w:lastRow="0" w:firstColumn="1" w:lastColumn="0" w:noHBand="0" w:noVBand="1"/>
      </w:tblPr>
      <w:tblGrid>
        <w:gridCol w:w="2547"/>
        <w:gridCol w:w="6379"/>
        <w:gridCol w:w="276"/>
        <w:gridCol w:w="50"/>
      </w:tblGrid>
      <w:tr w:rsidR="002630E9" w:rsidRPr="00591EA4" w14:paraId="07FFDB5A" w14:textId="77777777" w:rsidTr="0053046A">
        <w:trPr>
          <w:gridAfter w:val="1"/>
          <w:wAfter w:w="50" w:type="dxa"/>
          <w:trHeight w:val="226"/>
        </w:trPr>
        <w:tc>
          <w:tcPr>
            <w:tcW w:w="9202" w:type="dxa"/>
            <w:gridSpan w:val="3"/>
            <w:tcBorders>
              <w:top w:val="single" w:sz="4" w:space="0" w:color="auto"/>
            </w:tcBorders>
          </w:tcPr>
          <w:p w14:paraId="6CA16DD8" w14:textId="77777777" w:rsidR="002630E9" w:rsidRPr="00591EA4" w:rsidRDefault="002630E9" w:rsidP="0053046A">
            <w:pPr>
              <w:rPr>
                <w:rFonts w:ascii="Century Gothic" w:hAnsi="Century Gothic" w:cstheme="minorHAnsi"/>
                <w:b/>
                <w:sz w:val="16"/>
              </w:rPr>
            </w:pPr>
          </w:p>
        </w:tc>
      </w:tr>
      <w:tr w:rsidR="002630E9" w:rsidRPr="00591EA4" w14:paraId="685D5DC0" w14:textId="77777777" w:rsidTr="0053046A">
        <w:trPr>
          <w:gridAfter w:val="1"/>
          <w:wAfter w:w="50" w:type="dxa"/>
          <w:trHeight w:val="1102"/>
        </w:trPr>
        <w:tc>
          <w:tcPr>
            <w:tcW w:w="2547" w:type="dxa"/>
            <w:tcBorders>
              <w:right w:val="single" w:sz="4" w:space="0" w:color="auto"/>
            </w:tcBorders>
            <w:vAlign w:val="center"/>
          </w:tcPr>
          <w:p w14:paraId="7D8EC41D" w14:textId="77777777" w:rsidR="002630E9" w:rsidRPr="00591EA4" w:rsidRDefault="002630E9" w:rsidP="002630E9">
            <w:pPr>
              <w:pStyle w:val="Prrafodelista"/>
              <w:numPr>
                <w:ilvl w:val="2"/>
                <w:numId w:val="8"/>
              </w:numPr>
              <w:ind w:left="454" w:hanging="283"/>
              <w:rPr>
                <w:rFonts w:ascii="Century Gothic" w:hAnsi="Century Gothic" w:cstheme="minorHAnsi"/>
                <w:b/>
                <w:sz w:val="16"/>
              </w:rPr>
            </w:pPr>
            <w:bookmarkStart w:id="106" w:name="_Hlk126055227"/>
            <w:r w:rsidRPr="00591EA4">
              <w:rPr>
                <w:rFonts w:ascii="Century Gothic" w:hAnsi="Century Gothic" w:cstheme="minorHAnsi"/>
                <w:b/>
                <w:bCs/>
                <w:sz w:val="16"/>
              </w:rPr>
              <w:t>Formación</w:t>
            </w:r>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tcPr>
          <w:p w14:paraId="6906841E" w14:textId="77777777" w:rsidR="002630E9" w:rsidRPr="00591EA4" w:rsidRDefault="002630E9" w:rsidP="0053046A">
            <w:pPr>
              <w:ind w:right="211"/>
              <w:rPr>
                <w:rFonts w:ascii="Century Gothic" w:eastAsia="Century Gothic" w:hAnsi="Century Gothic" w:cs="Century Gothic"/>
                <w:sz w:val="20"/>
                <w:szCs w:val="20"/>
              </w:rPr>
            </w:pPr>
            <w:r w:rsidRPr="00591EA4">
              <w:rPr>
                <w:rFonts w:ascii="Century Gothic" w:eastAsia="Century Gothic" w:hAnsi="Century Gothic" w:cs="Century Gothic"/>
                <w:sz w:val="20"/>
                <w:szCs w:val="20"/>
              </w:rPr>
              <w:t>Título en Provisión Nacional con grado de Licenciatura en Ingeniería de Sistemas o carrera profesional equivalente con título en provisión nacional.</w:t>
            </w:r>
          </w:p>
          <w:p w14:paraId="3A076F35" w14:textId="77777777" w:rsidR="002630E9" w:rsidRPr="00591EA4" w:rsidRDefault="002630E9" w:rsidP="0053046A">
            <w:pPr>
              <w:pStyle w:val="Prrafodelista"/>
              <w:ind w:left="1110"/>
              <w:rPr>
                <w:rFonts w:ascii="Century Gothic" w:hAnsi="Century Gothic" w:cstheme="minorHAnsi"/>
              </w:rPr>
            </w:pPr>
          </w:p>
          <w:p w14:paraId="4A4204D7" w14:textId="77777777" w:rsidR="002630E9" w:rsidRPr="00591EA4" w:rsidRDefault="002630E9" w:rsidP="0053046A">
            <w:pPr>
              <w:ind w:left="40" w:right="49"/>
              <w:rPr>
                <w:rFonts w:ascii="Century Gothic" w:eastAsia="Century Gothic" w:hAnsi="Century Gothic" w:cs="Century Gothic"/>
                <w:i/>
                <w:iCs/>
                <w:sz w:val="20"/>
                <w:szCs w:val="20"/>
                <w:u w:val="single"/>
              </w:rPr>
            </w:pPr>
            <w:r w:rsidRPr="00591EA4">
              <w:rPr>
                <w:rFonts w:ascii="Century Gothic" w:eastAsia="Century Gothic" w:hAnsi="Century Gothic" w:cs="Century Gothic"/>
                <w:i/>
                <w:iCs/>
                <w:sz w:val="20"/>
                <w:szCs w:val="20"/>
                <w:u w:val="single"/>
              </w:rPr>
              <w:t>Adjuntar a su propuesta en formato digital el Título en Provisión Nacional a nivel licenciatura, emitido por la autoridad competente.</w:t>
            </w:r>
          </w:p>
          <w:p w14:paraId="61C09BF9" w14:textId="77777777" w:rsidR="002630E9" w:rsidRPr="00591EA4" w:rsidRDefault="002630E9" w:rsidP="0053046A">
            <w:pPr>
              <w:ind w:left="40" w:right="211"/>
              <w:rPr>
                <w:rFonts w:ascii="Century Gothic" w:eastAsia="Century Gothic" w:hAnsi="Century Gothic" w:cs="Century Gothic"/>
                <w:i/>
                <w:iCs/>
                <w:sz w:val="20"/>
                <w:szCs w:val="20"/>
              </w:rPr>
            </w:pPr>
          </w:p>
          <w:p w14:paraId="352C8091" w14:textId="77777777" w:rsidR="002630E9" w:rsidRPr="00591EA4" w:rsidRDefault="002630E9" w:rsidP="0053046A">
            <w:pPr>
              <w:pStyle w:val="Prrafodelista"/>
              <w:ind w:left="40"/>
              <w:rPr>
                <w:rFonts w:ascii="Century Gothic" w:eastAsia="Century Gothic" w:hAnsi="Century Gothic" w:cs="Century Gothic"/>
                <w:i/>
                <w:iCs/>
              </w:rPr>
            </w:pPr>
            <w:r w:rsidRPr="00591EA4">
              <w:rPr>
                <w:rFonts w:ascii="Century Gothic" w:eastAsia="Century Gothic" w:hAnsi="Century Gothic" w:cs="Century Gothic"/>
                <w:i/>
                <w:iCs/>
              </w:rPr>
              <w:t>Solamente el proponente adjudicado, junto a los documentos para firma de contrato, deberá presentar en Original o Fotocopia Legalizada según corresponda, el mismo documento que avala su formación.</w:t>
            </w:r>
          </w:p>
          <w:p w14:paraId="074CFDBE" w14:textId="77777777" w:rsidR="002630E9" w:rsidRPr="00591EA4" w:rsidRDefault="002630E9" w:rsidP="0053046A">
            <w:pPr>
              <w:rPr>
                <w:rFonts w:ascii="Century Gothic" w:hAnsi="Century Gothic" w:cstheme="minorHAnsi"/>
                <w:b/>
                <w:sz w:val="16"/>
              </w:rPr>
            </w:pPr>
          </w:p>
        </w:tc>
        <w:tc>
          <w:tcPr>
            <w:tcW w:w="276" w:type="dxa"/>
            <w:tcBorders>
              <w:left w:val="single" w:sz="4" w:space="0" w:color="auto"/>
            </w:tcBorders>
          </w:tcPr>
          <w:p w14:paraId="2FAF04F1" w14:textId="77777777" w:rsidR="002630E9" w:rsidRPr="00591EA4" w:rsidRDefault="002630E9" w:rsidP="0053046A">
            <w:pPr>
              <w:rPr>
                <w:rFonts w:ascii="Century Gothic" w:hAnsi="Century Gothic" w:cstheme="minorHAnsi"/>
                <w:b/>
                <w:sz w:val="16"/>
              </w:rPr>
            </w:pPr>
          </w:p>
        </w:tc>
      </w:tr>
      <w:tr w:rsidR="002630E9" w:rsidRPr="00591EA4" w14:paraId="6D036A49" w14:textId="77777777" w:rsidTr="0053046A">
        <w:trPr>
          <w:gridAfter w:val="1"/>
          <w:wAfter w:w="50" w:type="dxa"/>
          <w:trHeight w:val="236"/>
        </w:trPr>
        <w:tc>
          <w:tcPr>
            <w:tcW w:w="9202" w:type="dxa"/>
            <w:gridSpan w:val="3"/>
            <w:vAlign w:val="center"/>
          </w:tcPr>
          <w:p w14:paraId="60E28489" w14:textId="77777777" w:rsidR="002630E9" w:rsidRPr="00591EA4" w:rsidRDefault="002630E9" w:rsidP="0053046A">
            <w:pPr>
              <w:rPr>
                <w:rFonts w:ascii="Century Gothic" w:hAnsi="Century Gothic" w:cstheme="minorHAnsi"/>
                <w:b/>
                <w:sz w:val="16"/>
              </w:rPr>
            </w:pPr>
          </w:p>
        </w:tc>
      </w:tr>
      <w:tr w:rsidR="002630E9" w:rsidRPr="00591EA4" w14:paraId="52608004" w14:textId="77777777" w:rsidTr="0053046A">
        <w:trPr>
          <w:gridAfter w:val="1"/>
          <w:wAfter w:w="50" w:type="dxa"/>
          <w:trHeight w:val="1357"/>
        </w:trPr>
        <w:tc>
          <w:tcPr>
            <w:tcW w:w="2547" w:type="dxa"/>
            <w:tcBorders>
              <w:right w:val="single" w:sz="4" w:space="0" w:color="auto"/>
            </w:tcBorders>
            <w:vAlign w:val="center"/>
          </w:tcPr>
          <w:p w14:paraId="37116FA7" w14:textId="77777777" w:rsidR="002630E9" w:rsidRPr="00591EA4" w:rsidRDefault="002630E9" w:rsidP="002630E9">
            <w:pPr>
              <w:pStyle w:val="Prrafodelista"/>
              <w:numPr>
                <w:ilvl w:val="2"/>
                <w:numId w:val="8"/>
              </w:numPr>
              <w:ind w:left="454" w:hanging="283"/>
              <w:rPr>
                <w:rFonts w:ascii="Century Gothic" w:hAnsi="Century Gothic" w:cstheme="minorHAnsi"/>
                <w:b/>
                <w:bCs/>
                <w:sz w:val="16"/>
              </w:rPr>
            </w:pPr>
            <w:r w:rsidRPr="00591EA4">
              <w:rPr>
                <w:rFonts w:ascii="Century Gothic" w:hAnsi="Century Gothic" w:cstheme="minorHAnsi"/>
                <w:b/>
                <w:bCs/>
                <w:sz w:val="16"/>
              </w:rPr>
              <w:t>Cursos</w:t>
            </w:r>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tcPr>
          <w:p w14:paraId="32F51A55" w14:textId="77777777" w:rsidR="002630E9" w:rsidRPr="00591EA4" w:rsidRDefault="002630E9" w:rsidP="001F7BB5">
            <w:pPr>
              <w:pStyle w:val="Prrafodelista"/>
              <w:numPr>
                <w:ilvl w:val="0"/>
                <w:numId w:val="53"/>
              </w:numPr>
              <w:contextualSpacing/>
              <w:rPr>
                <w:rFonts w:ascii="Century Gothic" w:hAnsi="Century Gothic" w:cstheme="minorHAnsi"/>
              </w:rPr>
            </w:pPr>
            <w:r w:rsidRPr="00591EA4">
              <w:rPr>
                <w:rFonts w:ascii="Century Gothic" w:hAnsi="Century Gothic" w:cstheme="minorHAnsi"/>
              </w:rPr>
              <w:t xml:space="preserve">Curso de la Ley </w:t>
            </w:r>
            <w:proofErr w:type="spellStart"/>
            <w:r w:rsidRPr="00591EA4">
              <w:rPr>
                <w:rFonts w:ascii="Century Gothic" w:hAnsi="Century Gothic" w:cstheme="minorHAnsi"/>
              </w:rPr>
              <w:t>N°</w:t>
            </w:r>
            <w:proofErr w:type="spellEnd"/>
            <w:r w:rsidRPr="00591EA4">
              <w:rPr>
                <w:rFonts w:ascii="Century Gothic" w:hAnsi="Century Gothic" w:cstheme="minorHAnsi"/>
              </w:rPr>
              <w:t xml:space="preserve"> 1178.</w:t>
            </w:r>
          </w:p>
          <w:p w14:paraId="7FFFFF59" w14:textId="77777777" w:rsidR="002630E9" w:rsidRPr="00591EA4" w:rsidRDefault="002630E9" w:rsidP="001F7BB5">
            <w:pPr>
              <w:pStyle w:val="Prrafodelista"/>
              <w:numPr>
                <w:ilvl w:val="0"/>
                <w:numId w:val="53"/>
              </w:numPr>
              <w:contextualSpacing/>
              <w:rPr>
                <w:rFonts w:ascii="Century Gothic" w:hAnsi="Century Gothic" w:cstheme="minorHAnsi"/>
              </w:rPr>
            </w:pPr>
            <w:r w:rsidRPr="00591EA4">
              <w:rPr>
                <w:rFonts w:ascii="Century Gothic" w:hAnsi="Century Gothic" w:cstheme="minorHAnsi"/>
              </w:rPr>
              <w:t>Curso de Políticas Públicas.</w:t>
            </w:r>
          </w:p>
          <w:p w14:paraId="1AF3FCAF" w14:textId="77777777" w:rsidR="002630E9" w:rsidRPr="00591EA4" w:rsidRDefault="002630E9" w:rsidP="001F7BB5">
            <w:pPr>
              <w:pStyle w:val="Prrafodelista"/>
              <w:numPr>
                <w:ilvl w:val="0"/>
                <w:numId w:val="53"/>
              </w:numPr>
              <w:contextualSpacing/>
              <w:rPr>
                <w:rFonts w:ascii="Century Gothic" w:hAnsi="Century Gothic" w:cstheme="minorHAnsi"/>
              </w:rPr>
            </w:pPr>
            <w:r w:rsidRPr="00591EA4">
              <w:rPr>
                <w:rFonts w:ascii="Century Gothic" w:hAnsi="Century Gothic" w:cstheme="minorHAnsi"/>
              </w:rPr>
              <w:t>Curso de Responsabilidad por la Función Pública.</w:t>
            </w:r>
          </w:p>
          <w:p w14:paraId="1D318916" w14:textId="77777777" w:rsidR="002630E9" w:rsidRPr="00591EA4" w:rsidRDefault="002630E9" w:rsidP="0053046A">
            <w:pPr>
              <w:rPr>
                <w:rFonts w:ascii="Century Gothic" w:hAnsi="Century Gothic" w:cstheme="minorHAnsi"/>
                <w:sz w:val="20"/>
                <w:szCs w:val="20"/>
                <w:lang w:eastAsia="en-US"/>
              </w:rPr>
            </w:pPr>
          </w:p>
          <w:p w14:paraId="1064DDB9" w14:textId="77777777" w:rsidR="002630E9" w:rsidRPr="00591EA4" w:rsidRDefault="002630E9" w:rsidP="0053046A">
            <w:pPr>
              <w:ind w:right="-93"/>
              <w:rPr>
                <w:rFonts w:ascii="Century Gothic" w:hAnsi="Century Gothic" w:cstheme="minorHAnsi"/>
                <w:i/>
                <w:iCs/>
                <w:sz w:val="20"/>
                <w:szCs w:val="20"/>
              </w:rPr>
            </w:pPr>
            <w:r w:rsidRPr="00591EA4">
              <w:rPr>
                <w:rFonts w:ascii="Century Gothic" w:hAnsi="Century Gothic" w:cstheme="minorHAnsi"/>
                <w:i/>
                <w:iCs/>
                <w:sz w:val="20"/>
                <w:szCs w:val="20"/>
              </w:rPr>
              <w:t xml:space="preserve">Adjuntar a su propuesta en formato digital el o los certificados que avalen su capacitación. </w:t>
            </w:r>
          </w:p>
          <w:p w14:paraId="089AB5B0" w14:textId="77777777" w:rsidR="002630E9" w:rsidRPr="00591EA4" w:rsidRDefault="002630E9" w:rsidP="0053046A">
            <w:pPr>
              <w:ind w:left="1110" w:right="-93"/>
              <w:rPr>
                <w:rFonts w:ascii="Century Gothic" w:hAnsi="Century Gothic" w:cstheme="minorHAnsi"/>
                <w:i/>
                <w:iCs/>
                <w:sz w:val="20"/>
                <w:szCs w:val="20"/>
              </w:rPr>
            </w:pPr>
          </w:p>
          <w:p w14:paraId="3238CC3F" w14:textId="77777777" w:rsidR="002630E9" w:rsidRPr="00591EA4" w:rsidRDefault="002630E9" w:rsidP="0053046A">
            <w:pPr>
              <w:ind w:right="-93"/>
              <w:rPr>
                <w:rFonts w:ascii="Century Gothic" w:hAnsi="Century Gothic" w:cstheme="minorHAnsi"/>
                <w:sz w:val="20"/>
                <w:szCs w:val="20"/>
                <w:lang w:eastAsia="en-US"/>
              </w:rPr>
            </w:pPr>
            <w:r w:rsidRPr="00591EA4">
              <w:rPr>
                <w:rFonts w:ascii="Century Gothic" w:hAnsi="Century Gothic" w:cstheme="minorHAnsi"/>
                <w:i/>
                <w:iCs/>
                <w:sz w:val="20"/>
                <w:szCs w:val="20"/>
              </w:rPr>
              <w:t xml:space="preserve">Solamente el proponente adjudicado junto a los documentos para firma de contrato, deberá presentar el o los certificados en </w:t>
            </w:r>
            <w:r w:rsidRPr="00591EA4">
              <w:rPr>
                <w:rFonts w:ascii="Century Gothic" w:hAnsi="Century Gothic" w:cstheme="minorHAnsi"/>
                <w:i/>
                <w:iCs/>
                <w:sz w:val="20"/>
                <w:szCs w:val="20"/>
              </w:rPr>
              <w:lastRenderedPageBreak/>
              <w:t>original o fotocopia legalizada o certificación electrónica según corresponda, que avalen su capacitación.</w:t>
            </w:r>
          </w:p>
        </w:tc>
        <w:tc>
          <w:tcPr>
            <w:tcW w:w="276" w:type="dxa"/>
            <w:tcBorders>
              <w:left w:val="single" w:sz="4" w:space="0" w:color="auto"/>
            </w:tcBorders>
          </w:tcPr>
          <w:p w14:paraId="48006647" w14:textId="77777777" w:rsidR="002630E9" w:rsidRPr="00591EA4" w:rsidRDefault="002630E9" w:rsidP="0053046A">
            <w:pPr>
              <w:rPr>
                <w:rFonts w:ascii="Century Gothic" w:hAnsi="Century Gothic" w:cstheme="minorHAnsi"/>
                <w:b/>
                <w:sz w:val="16"/>
              </w:rPr>
            </w:pPr>
          </w:p>
        </w:tc>
      </w:tr>
      <w:tr w:rsidR="002630E9" w:rsidRPr="00591EA4" w14:paraId="5DF4AC04" w14:textId="77777777" w:rsidTr="0053046A">
        <w:trPr>
          <w:gridAfter w:val="1"/>
          <w:wAfter w:w="50" w:type="dxa"/>
          <w:trHeight w:val="226"/>
        </w:trPr>
        <w:tc>
          <w:tcPr>
            <w:tcW w:w="9202" w:type="dxa"/>
            <w:gridSpan w:val="3"/>
            <w:vAlign w:val="center"/>
          </w:tcPr>
          <w:p w14:paraId="5B1C0B91" w14:textId="77777777" w:rsidR="002630E9" w:rsidRPr="00591EA4" w:rsidRDefault="002630E9" w:rsidP="0053046A">
            <w:pPr>
              <w:rPr>
                <w:rFonts w:ascii="Century Gothic" w:hAnsi="Century Gothic" w:cstheme="minorHAnsi"/>
                <w:b/>
                <w:sz w:val="16"/>
              </w:rPr>
            </w:pPr>
          </w:p>
        </w:tc>
      </w:tr>
      <w:tr w:rsidR="002630E9" w:rsidRPr="00591EA4" w14:paraId="718EEB96" w14:textId="77777777" w:rsidTr="0053046A">
        <w:trPr>
          <w:gridAfter w:val="1"/>
          <w:wAfter w:w="50" w:type="dxa"/>
          <w:trHeight w:val="2766"/>
        </w:trPr>
        <w:tc>
          <w:tcPr>
            <w:tcW w:w="2547" w:type="dxa"/>
            <w:tcBorders>
              <w:right w:val="single" w:sz="4" w:space="0" w:color="auto"/>
            </w:tcBorders>
            <w:vAlign w:val="center"/>
          </w:tcPr>
          <w:p w14:paraId="0E77F657" w14:textId="77777777" w:rsidR="002630E9" w:rsidRPr="00591EA4" w:rsidRDefault="002630E9" w:rsidP="002630E9">
            <w:pPr>
              <w:pStyle w:val="Prrafodelista"/>
              <w:numPr>
                <w:ilvl w:val="2"/>
                <w:numId w:val="8"/>
              </w:numPr>
              <w:ind w:left="454" w:hanging="283"/>
              <w:rPr>
                <w:rFonts w:ascii="Century Gothic" w:hAnsi="Century Gothic" w:cstheme="minorHAnsi"/>
                <w:b/>
                <w:bCs/>
                <w:sz w:val="16"/>
              </w:rPr>
            </w:pPr>
            <w:r w:rsidRPr="00591EA4">
              <w:rPr>
                <w:rFonts w:ascii="Century Gothic" w:hAnsi="Century Gothic" w:cstheme="minorHAnsi"/>
                <w:b/>
                <w:bCs/>
                <w:sz w:val="16"/>
              </w:rPr>
              <w:t xml:space="preserve">Experiencia General  </w:t>
            </w:r>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tcPr>
          <w:p w14:paraId="2B3215C3" w14:textId="77777777" w:rsidR="002630E9" w:rsidRPr="00591EA4" w:rsidRDefault="002630E9" w:rsidP="0053046A">
            <w:pPr>
              <w:ind w:left="40"/>
              <w:rPr>
                <w:rFonts w:ascii="Century Gothic" w:hAnsi="Century Gothic" w:cstheme="minorHAnsi"/>
                <w:bCs/>
                <w:sz w:val="20"/>
                <w:szCs w:val="20"/>
              </w:rPr>
            </w:pPr>
            <w:r w:rsidRPr="00591EA4">
              <w:rPr>
                <w:rFonts w:ascii="Century Gothic" w:eastAsia="Century Gothic" w:hAnsi="Century Gothic" w:cs="Century Gothic"/>
                <w:sz w:val="20"/>
                <w:szCs w:val="20"/>
              </w:rPr>
              <w:t xml:space="preserve">Acreditar seis (6) años de experiencia laboral demostrada en el área de sistemas informáticos, en el sector público o privado, verificable a través de: </w:t>
            </w:r>
            <w:r w:rsidRPr="00591EA4">
              <w:rPr>
                <w:rFonts w:ascii="Century Gothic" w:eastAsia="Century Gothic" w:hAnsi="Century Gothic" w:cs="Century Gothic"/>
                <w:sz w:val="20"/>
                <w:szCs w:val="20"/>
                <w:u w:val="single"/>
              </w:rPr>
              <w:t xml:space="preserve">Certificados de Cumplimiento de Contrato o Certificados de Trabajo o Formulario 500 u </w:t>
            </w:r>
            <w:r w:rsidRPr="00591EA4">
              <w:rPr>
                <w:rFonts w:ascii="Century Gothic" w:hAnsi="Century Gothic" w:cstheme="minorHAnsi"/>
                <w:bCs/>
                <w:sz w:val="20"/>
                <w:szCs w:val="20"/>
                <w:u w:val="single"/>
              </w:rPr>
              <w:t xml:space="preserve">otro documento que certifique la experiencia general, </w:t>
            </w:r>
            <w:r w:rsidRPr="00591EA4">
              <w:rPr>
                <w:rFonts w:ascii="Century Gothic" w:eastAsia="Century Gothic" w:hAnsi="Century Gothic" w:cs="Century Gothic"/>
                <w:sz w:val="20"/>
                <w:szCs w:val="20"/>
              </w:rPr>
              <w:t xml:space="preserve">emitido por el contratante,  </w:t>
            </w:r>
            <w:r w:rsidRPr="00591EA4">
              <w:rPr>
                <w:rFonts w:ascii="Century Gothic" w:hAnsi="Century Gothic" w:cstheme="minorHAnsi"/>
                <w:bCs/>
                <w:sz w:val="20"/>
                <w:szCs w:val="20"/>
              </w:rPr>
              <w:t>donde mínimamente se consigne el nombre del postulante, el cargo desempeñado u objeto de contratación, la fecha de inicio y fecha de finalización o el periodo del trabajo realizado u otro documento que acredite el cumplimiento de la información requerida.</w:t>
            </w:r>
          </w:p>
          <w:p w14:paraId="3B79AF7C" w14:textId="77777777" w:rsidR="002630E9" w:rsidRPr="00591EA4" w:rsidRDefault="002630E9" w:rsidP="0053046A">
            <w:pPr>
              <w:ind w:left="40" w:right="156"/>
              <w:rPr>
                <w:rFonts w:ascii="Century Gothic" w:eastAsia="Century Gothic" w:hAnsi="Century Gothic" w:cs="Century Gothic"/>
                <w:sz w:val="20"/>
                <w:szCs w:val="20"/>
              </w:rPr>
            </w:pPr>
          </w:p>
          <w:p w14:paraId="464DF320" w14:textId="77777777" w:rsidR="002630E9" w:rsidRPr="00591EA4" w:rsidRDefault="002630E9" w:rsidP="0053046A">
            <w:pPr>
              <w:ind w:left="40" w:right="156"/>
              <w:rPr>
                <w:rFonts w:ascii="Century Gothic" w:eastAsia="Century Gothic" w:hAnsi="Century Gothic" w:cs="Century Gothic"/>
                <w:i/>
                <w:iCs/>
                <w:sz w:val="20"/>
                <w:szCs w:val="20"/>
              </w:rPr>
            </w:pPr>
            <w:r w:rsidRPr="00591EA4">
              <w:rPr>
                <w:rFonts w:ascii="Century Gothic" w:eastAsia="Century Gothic" w:hAnsi="Century Gothic" w:cs="Century Gothic"/>
                <w:i/>
                <w:iCs/>
                <w:sz w:val="20"/>
                <w:szCs w:val="20"/>
                <w:u w:val="single"/>
              </w:rPr>
              <w:t>Adjuntar en su propuesta en formato (digital) la documentación de respaldo, referente a la experiencia general</w:t>
            </w:r>
            <w:r w:rsidRPr="00591EA4">
              <w:rPr>
                <w:rFonts w:ascii="Century Gothic" w:eastAsia="Century Gothic" w:hAnsi="Century Gothic" w:cs="Century Gothic"/>
                <w:i/>
                <w:iCs/>
                <w:sz w:val="20"/>
                <w:szCs w:val="20"/>
              </w:rPr>
              <w:t xml:space="preserve"> en orden cronológico. </w:t>
            </w:r>
          </w:p>
          <w:p w14:paraId="3774EC9D" w14:textId="77777777" w:rsidR="002630E9" w:rsidRPr="00591EA4" w:rsidRDefault="002630E9" w:rsidP="0053046A">
            <w:pPr>
              <w:ind w:left="40" w:right="156"/>
              <w:rPr>
                <w:rFonts w:ascii="Century Gothic" w:eastAsia="Century Gothic" w:hAnsi="Century Gothic" w:cs="Century Gothic"/>
                <w:i/>
                <w:iCs/>
                <w:sz w:val="20"/>
                <w:szCs w:val="20"/>
              </w:rPr>
            </w:pPr>
          </w:p>
          <w:p w14:paraId="1BA622A5" w14:textId="77777777" w:rsidR="002630E9" w:rsidRPr="00591EA4" w:rsidRDefault="002630E9" w:rsidP="0053046A">
            <w:pPr>
              <w:ind w:left="40" w:right="156"/>
              <w:rPr>
                <w:rFonts w:ascii="Century Gothic" w:eastAsia="Century Gothic" w:hAnsi="Century Gothic" w:cs="Century Gothic"/>
                <w:i/>
                <w:iCs/>
                <w:sz w:val="20"/>
                <w:szCs w:val="20"/>
              </w:rPr>
            </w:pPr>
            <w:r w:rsidRPr="00591EA4">
              <w:rPr>
                <w:rFonts w:ascii="Century Gothic" w:eastAsia="Century Gothic" w:hAnsi="Century Gothic" w:cs="Century Gothic"/>
                <w:i/>
                <w:iCs/>
                <w:sz w:val="20"/>
                <w:szCs w:val="20"/>
              </w:rPr>
              <w:t>Solamente el proponente adjudicado para la firma de contrato, deberá presentar los documentos de respaldo declarados en original o fotocopia legalizada que avalen su experiencia general, para la respectiva verificación.</w:t>
            </w:r>
          </w:p>
          <w:p w14:paraId="4F8BE517" w14:textId="77777777" w:rsidR="002630E9" w:rsidRPr="00591EA4" w:rsidRDefault="002630E9" w:rsidP="0053046A">
            <w:pPr>
              <w:rPr>
                <w:rFonts w:ascii="Century Gothic" w:hAnsi="Century Gothic" w:cstheme="minorHAnsi"/>
                <w:i/>
                <w:iCs/>
                <w:sz w:val="16"/>
              </w:rPr>
            </w:pPr>
          </w:p>
        </w:tc>
        <w:tc>
          <w:tcPr>
            <w:tcW w:w="276" w:type="dxa"/>
            <w:tcBorders>
              <w:left w:val="single" w:sz="4" w:space="0" w:color="auto"/>
            </w:tcBorders>
          </w:tcPr>
          <w:p w14:paraId="44E07254" w14:textId="77777777" w:rsidR="002630E9" w:rsidRPr="00591EA4" w:rsidRDefault="002630E9" w:rsidP="0053046A">
            <w:pPr>
              <w:rPr>
                <w:rFonts w:ascii="Century Gothic" w:hAnsi="Century Gothic" w:cstheme="minorHAnsi"/>
                <w:b/>
                <w:sz w:val="16"/>
              </w:rPr>
            </w:pPr>
          </w:p>
        </w:tc>
      </w:tr>
      <w:tr w:rsidR="002630E9" w:rsidRPr="00591EA4" w14:paraId="3A5B502D" w14:textId="77777777" w:rsidTr="0053046A">
        <w:trPr>
          <w:gridAfter w:val="1"/>
          <w:wAfter w:w="50" w:type="dxa"/>
          <w:trHeight w:val="164"/>
        </w:trPr>
        <w:tc>
          <w:tcPr>
            <w:tcW w:w="9202" w:type="dxa"/>
            <w:gridSpan w:val="3"/>
            <w:vAlign w:val="center"/>
          </w:tcPr>
          <w:p w14:paraId="12F0C8FD" w14:textId="77777777" w:rsidR="002630E9" w:rsidRPr="00591EA4" w:rsidRDefault="002630E9" w:rsidP="0053046A">
            <w:pPr>
              <w:rPr>
                <w:rFonts w:ascii="Century Gothic" w:hAnsi="Century Gothic" w:cstheme="minorHAnsi"/>
                <w:b/>
                <w:sz w:val="16"/>
              </w:rPr>
            </w:pPr>
          </w:p>
        </w:tc>
      </w:tr>
      <w:tr w:rsidR="002630E9" w:rsidRPr="00591EA4" w14:paraId="7D33AD9F" w14:textId="77777777" w:rsidTr="0053046A">
        <w:trPr>
          <w:gridAfter w:val="1"/>
          <w:wAfter w:w="50" w:type="dxa"/>
          <w:trHeight w:val="909"/>
        </w:trPr>
        <w:tc>
          <w:tcPr>
            <w:tcW w:w="2547" w:type="dxa"/>
            <w:tcBorders>
              <w:right w:val="single" w:sz="4" w:space="0" w:color="auto"/>
            </w:tcBorders>
            <w:vAlign w:val="center"/>
          </w:tcPr>
          <w:p w14:paraId="5C1FA603" w14:textId="77777777" w:rsidR="002630E9" w:rsidRPr="00591EA4" w:rsidRDefault="002630E9" w:rsidP="002630E9">
            <w:pPr>
              <w:pStyle w:val="Prrafodelista"/>
              <w:numPr>
                <w:ilvl w:val="2"/>
                <w:numId w:val="8"/>
              </w:numPr>
              <w:ind w:left="454" w:hanging="283"/>
              <w:rPr>
                <w:rFonts w:ascii="Century Gothic" w:hAnsi="Century Gothic" w:cstheme="minorHAnsi"/>
                <w:b/>
                <w:bCs/>
                <w:sz w:val="16"/>
              </w:rPr>
            </w:pPr>
            <w:r w:rsidRPr="00591EA4">
              <w:rPr>
                <w:rFonts w:ascii="Century Gothic" w:hAnsi="Century Gothic" w:cstheme="minorHAnsi"/>
                <w:b/>
                <w:bCs/>
                <w:sz w:val="16"/>
              </w:rPr>
              <w:t>Experiencia Específica y/o profesional</w:t>
            </w:r>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tcPr>
          <w:p w14:paraId="4530AEDC" w14:textId="77777777" w:rsidR="002630E9" w:rsidRPr="00591EA4" w:rsidRDefault="002630E9" w:rsidP="0053046A">
            <w:pPr>
              <w:ind w:left="40"/>
              <w:rPr>
                <w:rFonts w:ascii="Century Gothic" w:hAnsi="Century Gothic" w:cstheme="minorHAnsi"/>
                <w:bCs/>
                <w:sz w:val="20"/>
                <w:szCs w:val="20"/>
              </w:rPr>
            </w:pPr>
            <w:r w:rsidRPr="00591EA4">
              <w:rPr>
                <w:rFonts w:ascii="Century Gothic" w:eastAsia="Century Gothic" w:hAnsi="Century Gothic" w:cs="Century Gothic"/>
                <w:sz w:val="20"/>
                <w:szCs w:val="20"/>
              </w:rPr>
              <w:t xml:space="preserve">Acreditar experiencia específica y/o profesional de al menos cuatro (4) años a partir de la emisión del título en Provisión Nacional, en el sector público, desarrollando actividades en las áreas de análisis, diseño, desarrollo de sistemas informáticos contables o presupuestarios o financieros o de gestión de proyectos o seguimiento y monitoreo de proyectos o sistemas de trámites y/o servicios en línea,  verificable a través de </w:t>
            </w:r>
            <w:r w:rsidRPr="00591EA4">
              <w:rPr>
                <w:rFonts w:ascii="Century Gothic" w:eastAsia="Century Gothic" w:hAnsi="Century Gothic" w:cs="Century Gothic"/>
                <w:b/>
                <w:bCs/>
                <w:sz w:val="20"/>
                <w:szCs w:val="20"/>
                <w:u w:val="single"/>
              </w:rPr>
              <w:t>Certificados de Cumplimiento de Contrato o Certificados de Trabajo o Formulario 500 u otro documento que certifique la experiencia específica solicitada, emitido por el contratante, que detalle la fecha de ingreso y finalización del trabajo realizado</w:t>
            </w:r>
            <w:r w:rsidRPr="00591EA4">
              <w:rPr>
                <w:rFonts w:ascii="Century Gothic" w:eastAsia="Century Gothic" w:hAnsi="Century Gothic" w:cs="Century Gothic"/>
                <w:b/>
                <w:bCs/>
                <w:sz w:val="20"/>
                <w:szCs w:val="20"/>
              </w:rPr>
              <w:t>,</w:t>
            </w:r>
            <w:r w:rsidRPr="00591EA4">
              <w:rPr>
                <w:rFonts w:ascii="Century Gothic" w:eastAsia="Century Gothic" w:hAnsi="Century Gothic" w:cs="Century Gothic"/>
                <w:sz w:val="20"/>
                <w:szCs w:val="20"/>
              </w:rPr>
              <w:t xml:space="preserve"> </w:t>
            </w:r>
            <w:r w:rsidRPr="00591EA4">
              <w:rPr>
                <w:rFonts w:ascii="Century Gothic" w:hAnsi="Century Gothic" w:cstheme="minorHAnsi"/>
                <w:bCs/>
                <w:sz w:val="20"/>
                <w:szCs w:val="20"/>
              </w:rPr>
              <w:t>donde mínimamente se consigne el nombre del postulante, el cargo desempeñado u objeto de contratación, la fecha de inicio y fecha de finalización o el periodo del trabajo realizado u otro documento que acredite el cumplimiento de la información requerida.</w:t>
            </w:r>
          </w:p>
          <w:p w14:paraId="77B10BBB" w14:textId="77777777" w:rsidR="002630E9" w:rsidRPr="00591EA4" w:rsidRDefault="002630E9" w:rsidP="0053046A">
            <w:pPr>
              <w:ind w:left="40"/>
              <w:rPr>
                <w:rFonts w:ascii="Century Gothic" w:eastAsia="Century Gothic" w:hAnsi="Century Gothic" w:cs="Century Gothic"/>
                <w:sz w:val="20"/>
                <w:szCs w:val="20"/>
              </w:rPr>
            </w:pPr>
          </w:p>
          <w:p w14:paraId="5E1BEEA8" w14:textId="77777777" w:rsidR="002630E9" w:rsidRPr="00591EA4" w:rsidRDefault="002630E9" w:rsidP="0053046A">
            <w:pPr>
              <w:ind w:left="40"/>
              <w:rPr>
                <w:rFonts w:ascii="Century Gothic" w:eastAsia="Century Gothic" w:hAnsi="Century Gothic" w:cs="Century Gothic"/>
                <w:sz w:val="20"/>
                <w:szCs w:val="20"/>
              </w:rPr>
            </w:pPr>
            <w:r w:rsidRPr="00591EA4">
              <w:rPr>
                <w:rFonts w:ascii="Century Gothic" w:eastAsia="Century Gothic" w:hAnsi="Century Gothic" w:cs="Century Gothic"/>
                <w:sz w:val="20"/>
                <w:szCs w:val="20"/>
                <w:u w:val="single"/>
              </w:rPr>
              <w:t>Adjuntar en su propuesta en formato (digital) la documentación de respaldo referente a la experiencia específica y/o profesional</w:t>
            </w:r>
            <w:r w:rsidRPr="00591EA4">
              <w:rPr>
                <w:rFonts w:ascii="Century Gothic" w:eastAsia="Century Gothic" w:hAnsi="Century Gothic" w:cs="Century Gothic"/>
                <w:sz w:val="20"/>
                <w:szCs w:val="20"/>
              </w:rPr>
              <w:t xml:space="preserve"> en orden cronológico. </w:t>
            </w:r>
          </w:p>
          <w:p w14:paraId="709F8842" w14:textId="77777777" w:rsidR="002630E9" w:rsidRPr="00591EA4" w:rsidRDefault="002630E9" w:rsidP="0053046A">
            <w:pPr>
              <w:ind w:left="40"/>
              <w:rPr>
                <w:rFonts w:ascii="Century Gothic" w:eastAsia="Century Gothic" w:hAnsi="Century Gothic" w:cs="Century Gothic"/>
                <w:sz w:val="20"/>
                <w:szCs w:val="20"/>
              </w:rPr>
            </w:pPr>
          </w:p>
          <w:p w14:paraId="333B3507" w14:textId="77777777" w:rsidR="002630E9" w:rsidRPr="00591EA4" w:rsidRDefault="002630E9" w:rsidP="0053046A">
            <w:pPr>
              <w:ind w:left="40"/>
              <w:rPr>
                <w:rFonts w:ascii="Century Gothic" w:eastAsia="Century Gothic" w:hAnsi="Century Gothic" w:cs="Century Gothic"/>
                <w:sz w:val="20"/>
                <w:szCs w:val="20"/>
              </w:rPr>
            </w:pPr>
            <w:r w:rsidRPr="00591EA4">
              <w:rPr>
                <w:rFonts w:ascii="Century Gothic" w:eastAsia="Century Gothic" w:hAnsi="Century Gothic" w:cs="Century Gothic"/>
                <w:sz w:val="20"/>
                <w:szCs w:val="20"/>
              </w:rPr>
              <w:t xml:space="preserve">Solamente el proponente adjudicado para la firma de contrato, deberá presentar los documentos de respaldo declarados en original o fotocopia legalizada que avalen su </w:t>
            </w:r>
            <w:r w:rsidRPr="00591EA4">
              <w:rPr>
                <w:rFonts w:ascii="Century Gothic" w:eastAsia="Century Gothic" w:hAnsi="Century Gothic" w:cs="Century Gothic"/>
                <w:sz w:val="20"/>
                <w:szCs w:val="20"/>
              </w:rPr>
              <w:lastRenderedPageBreak/>
              <w:t>experiencia específica y/o profesional, para la respectiva verificación.</w:t>
            </w:r>
          </w:p>
          <w:p w14:paraId="016E1A80" w14:textId="77777777" w:rsidR="002630E9" w:rsidRPr="00591EA4" w:rsidRDefault="002630E9" w:rsidP="0053046A">
            <w:pPr>
              <w:rPr>
                <w:rFonts w:ascii="Century Gothic" w:hAnsi="Century Gothic" w:cstheme="minorHAnsi"/>
                <w:i/>
                <w:iCs/>
                <w:sz w:val="16"/>
              </w:rPr>
            </w:pPr>
          </w:p>
        </w:tc>
        <w:tc>
          <w:tcPr>
            <w:tcW w:w="276" w:type="dxa"/>
            <w:tcBorders>
              <w:left w:val="single" w:sz="4" w:space="0" w:color="auto"/>
            </w:tcBorders>
          </w:tcPr>
          <w:p w14:paraId="77FB4284" w14:textId="77777777" w:rsidR="002630E9" w:rsidRPr="00591EA4" w:rsidRDefault="002630E9" w:rsidP="0053046A">
            <w:pPr>
              <w:rPr>
                <w:rFonts w:ascii="Century Gothic" w:hAnsi="Century Gothic" w:cstheme="minorHAnsi"/>
                <w:b/>
                <w:sz w:val="16"/>
              </w:rPr>
            </w:pPr>
          </w:p>
        </w:tc>
      </w:tr>
      <w:tr w:rsidR="002630E9" w:rsidRPr="00591EA4" w14:paraId="7807BC44" w14:textId="77777777" w:rsidTr="0053046A">
        <w:trPr>
          <w:gridAfter w:val="1"/>
          <w:wAfter w:w="50" w:type="dxa"/>
          <w:trHeight w:val="39"/>
        </w:trPr>
        <w:tc>
          <w:tcPr>
            <w:tcW w:w="9202" w:type="dxa"/>
            <w:gridSpan w:val="3"/>
            <w:tcBorders>
              <w:bottom w:val="single" w:sz="4" w:space="0" w:color="auto"/>
            </w:tcBorders>
          </w:tcPr>
          <w:p w14:paraId="4298B941" w14:textId="77777777" w:rsidR="002630E9" w:rsidRPr="00591EA4" w:rsidRDefault="002630E9" w:rsidP="0053046A">
            <w:pPr>
              <w:rPr>
                <w:rFonts w:ascii="Century Gothic" w:hAnsi="Century Gothic" w:cstheme="minorHAnsi"/>
                <w:b/>
                <w:bCs/>
                <w:sz w:val="16"/>
              </w:rPr>
            </w:pPr>
          </w:p>
        </w:tc>
      </w:tr>
      <w:tr w:rsidR="002630E9" w:rsidRPr="00591EA4" w14:paraId="714CEDCF" w14:textId="77777777" w:rsidTr="0053046A">
        <w:trPr>
          <w:trHeight w:val="322"/>
        </w:trPr>
        <w:tc>
          <w:tcPr>
            <w:tcW w:w="2547" w:type="dxa"/>
            <w:tcBorders>
              <w:top w:val="single" w:sz="4" w:space="0" w:color="auto"/>
              <w:bottom w:val="single" w:sz="4" w:space="0" w:color="auto"/>
              <w:right w:val="single" w:sz="4" w:space="0" w:color="auto"/>
            </w:tcBorders>
            <w:shd w:val="clear" w:color="auto" w:fill="B8CCE4" w:themeFill="accent1" w:themeFillTint="66"/>
          </w:tcPr>
          <w:p w14:paraId="5BCE6BBF" w14:textId="77777777" w:rsidR="002630E9" w:rsidRPr="00591EA4" w:rsidRDefault="002630E9" w:rsidP="0053046A">
            <w:pPr>
              <w:rPr>
                <w:rFonts w:ascii="Century Gothic" w:hAnsi="Century Gothic" w:cstheme="minorHAnsi"/>
                <w:b/>
                <w:iCs/>
                <w:sz w:val="16"/>
              </w:rPr>
            </w:pPr>
            <w:r w:rsidRPr="00591EA4">
              <w:rPr>
                <w:rFonts w:ascii="Century Gothic" w:hAnsi="Century Gothic" w:cstheme="minorHAnsi"/>
                <w:b/>
                <w:iCs/>
                <w:sz w:val="16"/>
              </w:rPr>
              <w:t>PUNTAJE ASIGNADO</w:t>
            </w:r>
          </w:p>
        </w:tc>
        <w:tc>
          <w:tcPr>
            <w:tcW w:w="6705" w:type="dxa"/>
            <w:gridSpan w:val="3"/>
            <w:tcBorders>
              <w:top w:val="single" w:sz="4" w:space="0" w:color="auto"/>
              <w:left w:val="single" w:sz="4" w:space="0" w:color="auto"/>
              <w:bottom w:val="single" w:sz="4" w:space="0" w:color="auto"/>
            </w:tcBorders>
            <w:shd w:val="clear" w:color="auto" w:fill="B8CCE4" w:themeFill="accent1" w:themeFillTint="66"/>
          </w:tcPr>
          <w:p w14:paraId="19085FB9" w14:textId="77777777" w:rsidR="002630E9" w:rsidRPr="00591EA4" w:rsidRDefault="002630E9" w:rsidP="0053046A">
            <w:pPr>
              <w:rPr>
                <w:rFonts w:ascii="Century Gothic" w:hAnsi="Century Gothic" w:cstheme="minorHAnsi"/>
                <w:b/>
                <w:iCs/>
                <w:sz w:val="16"/>
              </w:rPr>
            </w:pPr>
            <w:r w:rsidRPr="00591EA4">
              <w:rPr>
                <w:rFonts w:ascii="Century Gothic" w:hAnsi="Century Gothic" w:cstheme="minorHAnsi"/>
                <w:b/>
                <w:iCs/>
                <w:sz w:val="16"/>
              </w:rPr>
              <w:t xml:space="preserve">35 </w:t>
            </w:r>
            <w:proofErr w:type="gramStart"/>
            <w:r w:rsidRPr="00591EA4">
              <w:rPr>
                <w:rFonts w:ascii="Century Gothic" w:hAnsi="Century Gothic" w:cstheme="minorHAnsi"/>
                <w:b/>
                <w:iCs/>
                <w:sz w:val="16"/>
              </w:rPr>
              <w:t>Pts.</w:t>
            </w:r>
            <w:proofErr w:type="gramEnd"/>
          </w:p>
        </w:tc>
      </w:tr>
      <w:bookmarkEnd w:id="106"/>
    </w:tbl>
    <w:p w14:paraId="2F4C017B" w14:textId="77777777" w:rsidR="002630E9" w:rsidRPr="00591EA4" w:rsidRDefault="002630E9" w:rsidP="002630E9">
      <w:pPr>
        <w:rPr>
          <w:rFonts w:ascii="Century Gothic" w:hAnsi="Century Gothic" w:cstheme="minorHAnsi"/>
          <w:b/>
        </w:rPr>
      </w:pPr>
    </w:p>
    <w:p w14:paraId="11E19916" w14:textId="77777777" w:rsidR="002630E9" w:rsidRPr="00591EA4" w:rsidRDefault="002630E9" w:rsidP="001F7BB5">
      <w:pPr>
        <w:pStyle w:val="Prrafodelista"/>
        <w:numPr>
          <w:ilvl w:val="0"/>
          <w:numId w:val="39"/>
        </w:numPr>
        <w:ind w:left="284" w:hanging="426"/>
        <w:contextualSpacing/>
        <w:rPr>
          <w:rFonts w:ascii="Century Gothic" w:hAnsi="Century Gothic" w:cstheme="minorHAnsi"/>
          <w:b/>
        </w:rPr>
      </w:pPr>
      <w:r w:rsidRPr="00591EA4">
        <w:rPr>
          <w:rFonts w:ascii="Century Gothic" w:hAnsi="Century Gothic" w:cstheme="minorHAnsi"/>
          <w:b/>
          <w:lang w:eastAsia="es-BO"/>
        </w:rPr>
        <w:t xml:space="preserve">CONDICIONES </w:t>
      </w:r>
      <w:r w:rsidRPr="00591EA4">
        <w:rPr>
          <w:rFonts w:ascii="Century Gothic" w:hAnsi="Century Gothic" w:cstheme="minorHAnsi"/>
          <w:b/>
        </w:rPr>
        <w:t xml:space="preserve">ADICIONALES </w:t>
      </w:r>
      <w:r w:rsidRPr="00591EA4">
        <w:rPr>
          <w:rFonts w:ascii="Century Gothic" w:hAnsi="Century Gothic" w:cstheme="minorHAnsi"/>
          <w:b/>
          <w:lang w:eastAsia="es-BO"/>
        </w:rPr>
        <w:t xml:space="preserve">REQUERIDAS POR LA ENTIDAD </w:t>
      </w:r>
      <w:r w:rsidRPr="00591EA4">
        <w:rPr>
          <w:rFonts w:ascii="Century Gothic" w:hAnsi="Century Gothic" w:cstheme="minorHAnsi"/>
          <w:b/>
        </w:rPr>
        <w:t>(Evaluación Puntuable; Puntaje Máximo = 35 Pts.)</w:t>
      </w:r>
    </w:p>
    <w:p w14:paraId="16BAACD3" w14:textId="77777777" w:rsidR="002630E9" w:rsidRPr="00591EA4" w:rsidRDefault="002630E9" w:rsidP="002630E9">
      <w:pPr>
        <w:ind w:left="284"/>
        <w:rPr>
          <w:rFonts w:ascii="Century Gothic" w:hAnsi="Century Gothic" w:cstheme="minorHAnsi"/>
          <w:b/>
          <w:sz w:val="12"/>
          <w:szCs w:val="12"/>
        </w:rPr>
      </w:pPr>
    </w:p>
    <w:tbl>
      <w:tblPr>
        <w:tblW w:w="808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237"/>
        <w:gridCol w:w="1276"/>
      </w:tblGrid>
      <w:tr w:rsidR="002630E9" w:rsidRPr="00591EA4" w14:paraId="35953797" w14:textId="77777777" w:rsidTr="0053046A">
        <w:trPr>
          <w:trHeight w:val="324"/>
        </w:trPr>
        <w:tc>
          <w:tcPr>
            <w:tcW w:w="567" w:type="dxa"/>
            <w:shd w:val="clear" w:color="auto" w:fill="B8CCE4"/>
            <w:vAlign w:val="center"/>
          </w:tcPr>
          <w:p w14:paraId="1284C73D" w14:textId="77777777" w:rsidR="002630E9" w:rsidRPr="00591EA4" w:rsidRDefault="002630E9" w:rsidP="0053046A">
            <w:pPr>
              <w:rPr>
                <w:rFonts w:ascii="Century Gothic" w:eastAsia="Century Gothic" w:hAnsi="Century Gothic" w:cs="Century Gothic"/>
                <w:b/>
                <w:sz w:val="16"/>
              </w:rPr>
            </w:pPr>
            <w:proofErr w:type="spellStart"/>
            <w:r w:rsidRPr="00591EA4">
              <w:rPr>
                <w:rFonts w:ascii="Century Gothic" w:eastAsia="Century Gothic" w:hAnsi="Century Gothic" w:cs="Century Gothic"/>
                <w:b/>
                <w:sz w:val="16"/>
              </w:rPr>
              <w:t>N°</w:t>
            </w:r>
            <w:proofErr w:type="spellEnd"/>
          </w:p>
        </w:tc>
        <w:tc>
          <w:tcPr>
            <w:tcW w:w="6237" w:type="dxa"/>
            <w:shd w:val="clear" w:color="auto" w:fill="B8CCE4"/>
            <w:vAlign w:val="center"/>
          </w:tcPr>
          <w:p w14:paraId="0ADC2590" w14:textId="77777777" w:rsidR="002630E9" w:rsidRPr="00591EA4" w:rsidRDefault="002630E9" w:rsidP="0053046A">
            <w:pPr>
              <w:ind w:right="439"/>
              <w:rPr>
                <w:rFonts w:ascii="Century Gothic" w:eastAsia="Century Gothic" w:hAnsi="Century Gothic" w:cs="Century Gothic"/>
                <w:b/>
                <w:sz w:val="16"/>
              </w:rPr>
            </w:pPr>
            <w:r w:rsidRPr="00591EA4">
              <w:rPr>
                <w:rFonts w:ascii="Century Gothic" w:eastAsia="Century Gothic" w:hAnsi="Century Gothic" w:cs="Century Gothic"/>
                <w:b/>
                <w:sz w:val="16"/>
              </w:rPr>
              <w:t xml:space="preserve">Condiciones Adicionales a ser evaluadas </w:t>
            </w:r>
          </w:p>
        </w:tc>
        <w:tc>
          <w:tcPr>
            <w:tcW w:w="1276" w:type="dxa"/>
            <w:shd w:val="clear" w:color="auto" w:fill="B8CCE4"/>
            <w:vAlign w:val="center"/>
          </w:tcPr>
          <w:p w14:paraId="3A99B3D8" w14:textId="77777777" w:rsidR="002630E9" w:rsidRPr="00591EA4" w:rsidRDefault="002630E9" w:rsidP="0053046A">
            <w:pPr>
              <w:ind w:right="21"/>
              <w:rPr>
                <w:rFonts w:ascii="Century Gothic" w:eastAsia="Century Gothic" w:hAnsi="Century Gothic" w:cs="Century Gothic"/>
                <w:b/>
                <w:i/>
                <w:sz w:val="16"/>
              </w:rPr>
            </w:pPr>
            <w:r w:rsidRPr="00591EA4">
              <w:rPr>
                <w:rFonts w:ascii="Century Gothic" w:eastAsia="Century Gothic" w:hAnsi="Century Gothic" w:cs="Century Gothic"/>
                <w:b/>
                <w:sz w:val="16"/>
              </w:rPr>
              <w:t xml:space="preserve">Puntaje asignado </w:t>
            </w:r>
          </w:p>
        </w:tc>
      </w:tr>
      <w:tr w:rsidR="002630E9" w:rsidRPr="00591EA4" w14:paraId="3A4F2031" w14:textId="77777777" w:rsidTr="0053046A">
        <w:trPr>
          <w:trHeight w:val="283"/>
        </w:trPr>
        <w:tc>
          <w:tcPr>
            <w:tcW w:w="567" w:type="dxa"/>
            <w:shd w:val="clear" w:color="auto" w:fill="D9D9D9"/>
            <w:vAlign w:val="center"/>
          </w:tcPr>
          <w:p w14:paraId="388278B1" w14:textId="77777777" w:rsidR="002630E9" w:rsidRPr="00591EA4" w:rsidRDefault="002630E9" w:rsidP="0053046A">
            <w:pPr>
              <w:rPr>
                <w:rFonts w:ascii="Century Gothic" w:eastAsia="Century Gothic" w:hAnsi="Century Gothic" w:cs="Century Gothic"/>
                <w:b/>
                <w:sz w:val="16"/>
              </w:rPr>
            </w:pPr>
            <w:r w:rsidRPr="00591EA4">
              <w:rPr>
                <w:rFonts w:ascii="Century Gothic" w:eastAsia="Century Gothic" w:hAnsi="Century Gothic" w:cs="Century Gothic"/>
                <w:b/>
                <w:sz w:val="16"/>
              </w:rPr>
              <w:t>1</w:t>
            </w:r>
          </w:p>
        </w:tc>
        <w:tc>
          <w:tcPr>
            <w:tcW w:w="6237" w:type="dxa"/>
            <w:shd w:val="clear" w:color="auto" w:fill="D9D9D9"/>
          </w:tcPr>
          <w:p w14:paraId="005CFA2B" w14:textId="77777777" w:rsidR="002630E9" w:rsidRPr="00591EA4" w:rsidRDefault="002630E9" w:rsidP="0053046A">
            <w:pPr>
              <w:ind w:right="439"/>
              <w:rPr>
                <w:rFonts w:ascii="Century Gothic" w:eastAsia="Century Gothic" w:hAnsi="Century Gothic" w:cs="Century Gothic"/>
                <w:b/>
                <w:sz w:val="16"/>
              </w:rPr>
            </w:pPr>
            <w:r w:rsidRPr="00591EA4">
              <w:rPr>
                <w:rFonts w:ascii="Century Gothic" w:eastAsia="Century Gothic" w:hAnsi="Century Gothic" w:cs="Century Gothic"/>
                <w:b/>
                <w:sz w:val="16"/>
              </w:rPr>
              <w:t>Formación complementaria (*)</w:t>
            </w:r>
          </w:p>
        </w:tc>
        <w:tc>
          <w:tcPr>
            <w:tcW w:w="1276" w:type="dxa"/>
            <w:shd w:val="clear" w:color="auto" w:fill="D9D9D9"/>
            <w:vAlign w:val="center"/>
          </w:tcPr>
          <w:p w14:paraId="09F5EB43" w14:textId="77777777" w:rsidR="002630E9" w:rsidRPr="00591EA4" w:rsidRDefault="002630E9" w:rsidP="0053046A">
            <w:pPr>
              <w:jc w:val="center"/>
              <w:rPr>
                <w:rFonts w:ascii="Century Gothic" w:eastAsia="Century Gothic" w:hAnsi="Century Gothic" w:cs="Century Gothic"/>
                <w:b/>
                <w:sz w:val="16"/>
              </w:rPr>
            </w:pPr>
            <w:r w:rsidRPr="00591EA4">
              <w:rPr>
                <w:rFonts w:ascii="Century Gothic" w:eastAsia="Century Gothic" w:hAnsi="Century Gothic" w:cs="Century Gothic"/>
                <w:b/>
                <w:sz w:val="16"/>
              </w:rPr>
              <w:t>15</w:t>
            </w:r>
          </w:p>
        </w:tc>
      </w:tr>
      <w:tr w:rsidR="002630E9" w:rsidRPr="008961AD" w14:paraId="60F54B92" w14:textId="77777777" w:rsidTr="0053046A">
        <w:trPr>
          <w:trHeight w:val="210"/>
        </w:trPr>
        <w:tc>
          <w:tcPr>
            <w:tcW w:w="567" w:type="dxa"/>
            <w:vAlign w:val="center"/>
          </w:tcPr>
          <w:p w14:paraId="0892B829" w14:textId="77777777" w:rsidR="002630E9" w:rsidRPr="00591EA4" w:rsidRDefault="002630E9" w:rsidP="0053046A">
            <w:pPr>
              <w:rPr>
                <w:rFonts w:ascii="Century Gothic" w:eastAsia="Century Gothic" w:hAnsi="Century Gothic" w:cs="Century Gothic"/>
                <w:b/>
                <w:sz w:val="16"/>
              </w:rPr>
            </w:pPr>
            <w:r w:rsidRPr="00591EA4">
              <w:rPr>
                <w:rFonts w:ascii="Century Gothic" w:eastAsia="Century Gothic" w:hAnsi="Century Gothic" w:cs="Century Gothic"/>
                <w:b/>
                <w:sz w:val="16"/>
              </w:rPr>
              <w:t>1.1</w:t>
            </w:r>
          </w:p>
        </w:tc>
        <w:tc>
          <w:tcPr>
            <w:tcW w:w="6237" w:type="dxa"/>
          </w:tcPr>
          <w:p w14:paraId="7FAFA235" w14:textId="77777777" w:rsidR="002630E9" w:rsidRPr="00591EA4" w:rsidRDefault="002630E9" w:rsidP="0053046A">
            <w:pPr>
              <w:tabs>
                <w:tab w:val="left" w:pos="4435"/>
              </w:tabs>
              <w:ind w:right="81"/>
              <w:rPr>
                <w:rFonts w:ascii="Century Gothic" w:eastAsia="Century Gothic" w:hAnsi="Century Gothic" w:cs="Century Gothic"/>
                <w:sz w:val="16"/>
              </w:rPr>
            </w:pPr>
            <w:r w:rsidRPr="00591EA4">
              <w:rPr>
                <w:rFonts w:ascii="Century Gothic" w:eastAsia="Century Gothic" w:hAnsi="Century Gothic" w:cs="Century Gothic"/>
                <w:b/>
                <w:sz w:val="16"/>
              </w:rPr>
              <w:t>Maestría o Diplomado</w:t>
            </w:r>
            <w:r w:rsidRPr="00591EA4">
              <w:rPr>
                <w:rFonts w:ascii="Century Gothic" w:eastAsia="Century Gothic" w:hAnsi="Century Gothic" w:cs="Century Gothic"/>
                <w:sz w:val="16"/>
              </w:rPr>
              <w:t xml:space="preserve">. Este tipo de formación (a nivel Post Grado) debe tener relación con el objeto de la contratación. </w:t>
            </w:r>
          </w:p>
          <w:p w14:paraId="0FEEB6A1" w14:textId="77777777" w:rsidR="002630E9" w:rsidRPr="00591EA4" w:rsidRDefault="002630E9" w:rsidP="0053046A">
            <w:pPr>
              <w:tabs>
                <w:tab w:val="left" w:pos="4435"/>
              </w:tabs>
              <w:ind w:right="81"/>
              <w:rPr>
                <w:rFonts w:ascii="Century Gothic" w:eastAsia="Century Gothic" w:hAnsi="Century Gothic" w:cs="Century Gothic"/>
                <w:sz w:val="16"/>
              </w:rPr>
            </w:pPr>
          </w:p>
          <w:p w14:paraId="53E0FD34" w14:textId="77777777" w:rsidR="002630E9" w:rsidRPr="00591EA4" w:rsidRDefault="002630E9" w:rsidP="0053046A">
            <w:pPr>
              <w:tabs>
                <w:tab w:val="left" w:pos="4435"/>
              </w:tabs>
              <w:ind w:right="81"/>
              <w:rPr>
                <w:rFonts w:ascii="Century Gothic" w:eastAsia="Century Gothic" w:hAnsi="Century Gothic" w:cs="Century Gothic"/>
                <w:i/>
                <w:iCs/>
                <w:sz w:val="16"/>
              </w:rPr>
            </w:pPr>
            <w:r w:rsidRPr="00591EA4">
              <w:rPr>
                <w:rFonts w:ascii="Century Gothic" w:eastAsia="Century Gothic" w:hAnsi="Century Gothic" w:cs="Century Gothic"/>
                <w:i/>
                <w:iCs/>
                <w:sz w:val="16"/>
              </w:rPr>
              <w:t>(10 puntos por maestría o 5 puntos por diplomado hasta un máximo de 10 puntos).</w:t>
            </w:r>
          </w:p>
          <w:p w14:paraId="795E8F00" w14:textId="77777777" w:rsidR="002630E9" w:rsidRPr="00591EA4" w:rsidRDefault="002630E9" w:rsidP="0053046A">
            <w:pPr>
              <w:tabs>
                <w:tab w:val="left" w:pos="4435"/>
              </w:tabs>
              <w:ind w:right="6"/>
              <w:rPr>
                <w:rFonts w:ascii="Century Gothic" w:eastAsia="Century Gothic" w:hAnsi="Century Gothic" w:cs="Century Gothic"/>
                <w:i/>
                <w:iCs/>
                <w:sz w:val="16"/>
              </w:rPr>
            </w:pPr>
          </w:p>
          <w:p w14:paraId="3BA0EE68" w14:textId="77777777" w:rsidR="002630E9" w:rsidRPr="00591EA4" w:rsidRDefault="002630E9" w:rsidP="0053046A">
            <w:pPr>
              <w:ind w:right="211"/>
              <w:rPr>
                <w:rFonts w:ascii="Century Gothic" w:eastAsia="Century Gothic" w:hAnsi="Century Gothic" w:cs="Century Gothic"/>
                <w:sz w:val="16"/>
              </w:rPr>
            </w:pPr>
            <w:r w:rsidRPr="00591EA4">
              <w:rPr>
                <w:rFonts w:ascii="Century Gothic" w:eastAsia="Century Gothic" w:hAnsi="Century Gothic" w:cs="Century Gothic"/>
                <w:i/>
                <w:iCs/>
                <w:sz w:val="16"/>
                <w:u w:val="single"/>
              </w:rPr>
              <w:t>Adjuntar a su propuesta en formato digital el o los Títulos de respaldo que avalen su formación complementaria</w:t>
            </w:r>
            <w:r w:rsidRPr="00591EA4">
              <w:rPr>
                <w:rFonts w:ascii="Century Gothic" w:eastAsia="Century Gothic" w:hAnsi="Century Gothic" w:cs="Century Gothic"/>
                <w:i/>
                <w:iCs/>
                <w:sz w:val="16"/>
              </w:rPr>
              <w:t>. Solamente el proponente adjudicado para la firma de contrato, deberá presentar el o los Títulos de respaldo declarados en original o fotocopia legalizada o certificación electrónica según corresponda, que avalen su formación complementaria, para la respectiva verificación.</w:t>
            </w:r>
          </w:p>
        </w:tc>
        <w:tc>
          <w:tcPr>
            <w:tcW w:w="1276" w:type="dxa"/>
            <w:vAlign w:val="center"/>
          </w:tcPr>
          <w:p w14:paraId="27E6EBEB" w14:textId="77777777" w:rsidR="002630E9" w:rsidRPr="008961AD" w:rsidRDefault="002630E9" w:rsidP="0053046A">
            <w:pPr>
              <w:jc w:val="center"/>
              <w:rPr>
                <w:rFonts w:ascii="Century Gothic" w:eastAsia="Century Gothic" w:hAnsi="Century Gothic" w:cs="Century Gothic"/>
                <w:sz w:val="16"/>
              </w:rPr>
            </w:pPr>
            <w:r w:rsidRPr="00591EA4">
              <w:rPr>
                <w:rFonts w:ascii="Century Gothic" w:eastAsia="Century Gothic" w:hAnsi="Century Gothic" w:cs="Century Gothic"/>
                <w:sz w:val="16"/>
              </w:rPr>
              <w:t>10</w:t>
            </w:r>
          </w:p>
        </w:tc>
      </w:tr>
      <w:tr w:rsidR="002630E9" w:rsidRPr="008961AD" w14:paraId="0266F340" w14:textId="77777777" w:rsidTr="0053046A">
        <w:trPr>
          <w:trHeight w:val="283"/>
        </w:trPr>
        <w:tc>
          <w:tcPr>
            <w:tcW w:w="567" w:type="dxa"/>
            <w:shd w:val="clear" w:color="auto" w:fill="auto"/>
            <w:vAlign w:val="center"/>
          </w:tcPr>
          <w:p w14:paraId="3D60F888" w14:textId="77777777" w:rsidR="002630E9" w:rsidRPr="008961AD" w:rsidRDefault="002630E9" w:rsidP="0053046A">
            <w:pPr>
              <w:rPr>
                <w:rFonts w:ascii="Century Gothic" w:eastAsia="Century Gothic" w:hAnsi="Century Gothic" w:cs="Century Gothic"/>
                <w:b/>
                <w:sz w:val="16"/>
              </w:rPr>
            </w:pPr>
            <w:r w:rsidRPr="008961AD">
              <w:rPr>
                <w:rFonts w:ascii="Century Gothic" w:eastAsia="Century Gothic" w:hAnsi="Century Gothic" w:cs="Century Gothic"/>
                <w:b/>
                <w:sz w:val="16"/>
              </w:rPr>
              <w:t>1.2</w:t>
            </w:r>
          </w:p>
        </w:tc>
        <w:tc>
          <w:tcPr>
            <w:tcW w:w="6237" w:type="dxa"/>
            <w:shd w:val="clear" w:color="auto" w:fill="auto"/>
          </w:tcPr>
          <w:p w14:paraId="4C2B40BD" w14:textId="77777777" w:rsidR="002630E9" w:rsidRPr="008961AD" w:rsidRDefault="002630E9" w:rsidP="0053046A">
            <w:pPr>
              <w:ind w:right="254"/>
              <w:rPr>
                <w:rFonts w:ascii="Century Gothic" w:hAnsi="Century Gothic" w:cstheme="minorHAnsi"/>
                <w:bCs/>
                <w:sz w:val="16"/>
              </w:rPr>
            </w:pPr>
            <w:r w:rsidRPr="008961AD">
              <w:rPr>
                <w:rFonts w:ascii="Century Gothic" w:hAnsi="Century Gothic" w:cstheme="minorHAnsi"/>
                <w:b/>
                <w:sz w:val="16"/>
              </w:rPr>
              <w:t>Cursos</w:t>
            </w:r>
            <w:r w:rsidRPr="008961AD">
              <w:rPr>
                <w:rFonts w:ascii="Century Gothic" w:hAnsi="Century Gothic" w:cstheme="minorHAnsi"/>
                <w:bCs/>
                <w:sz w:val="16"/>
              </w:rPr>
              <w:t xml:space="preserve"> relacionados al uso y/o desarrollo de sistemas para gestión de proyectos o contabilidad o presupuesto o monitoreo y seguimiento o registro de bases de datos u otro relacionado con </w:t>
            </w:r>
            <w:r>
              <w:rPr>
                <w:rFonts w:ascii="Century Gothic" w:hAnsi="Century Gothic" w:cstheme="minorHAnsi"/>
                <w:bCs/>
                <w:sz w:val="16"/>
              </w:rPr>
              <w:t>el objeto de la contratación</w:t>
            </w:r>
            <w:r w:rsidRPr="008961AD">
              <w:rPr>
                <w:rFonts w:ascii="Century Gothic" w:hAnsi="Century Gothic" w:cstheme="minorHAnsi"/>
                <w:bCs/>
                <w:sz w:val="16"/>
              </w:rPr>
              <w:t>.</w:t>
            </w:r>
          </w:p>
          <w:p w14:paraId="325F6981" w14:textId="77777777" w:rsidR="002630E9" w:rsidRPr="008961AD" w:rsidRDefault="002630E9" w:rsidP="0053046A">
            <w:pPr>
              <w:ind w:right="254"/>
              <w:rPr>
                <w:rFonts w:ascii="Century Gothic" w:hAnsi="Century Gothic" w:cstheme="minorHAnsi"/>
                <w:bCs/>
                <w:sz w:val="16"/>
              </w:rPr>
            </w:pPr>
          </w:p>
          <w:p w14:paraId="115F4159" w14:textId="77777777" w:rsidR="002630E9" w:rsidRPr="008961AD" w:rsidRDefault="002630E9" w:rsidP="0053046A">
            <w:pPr>
              <w:ind w:right="254"/>
              <w:rPr>
                <w:rFonts w:ascii="Century Gothic" w:hAnsi="Century Gothic" w:cstheme="minorHAnsi"/>
                <w:bCs/>
                <w:i/>
                <w:iCs/>
                <w:sz w:val="16"/>
              </w:rPr>
            </w:pPr>
            <w:r w:rsidRPr="008961AD">
              <w:rPr>
                <w:rFonts w:ascii="Century Gothic" w:hAnsi="Century Gothic" w:cstheme="minorHAnsi"/>
                <w:bCs/>
                <w:i/>
                <w:iCs/>
                <w:sz w:val="16"/>
              </w:rPr>
              <w:t>(2,5 puntos por curso hasta un máximo de 5 puntos)</w:t>
            </w:r>
          </w:p>
          <w:p w14:paraId="0E5AB1C0" w14:textId="77777777" w:rsidR="002630E9" w:rsidRPr="008961AD" w:rsidRDefault="002630E9" w:rsidP="0053046A">
            <w:pPr>
              <w:ind w:right="254"/>
              <w:rPr>
                <w:rFonts w:ascii="Century Gothic" w:hAnsi="Century Gothic" w:cstheme="minorHAnsi"/>
                <w:bCs/>
                <w:sz w:val="16"/>
              </w:rPr>
            </w:pPr>
          </w:p>
          <w:p w14:paraId="4861D1FD" w14:textId="77777777" w:rsidR="002630E9" w:rsidRPr="008961AD" w:rsidRDefault="002630E9" w:rsidP="0053046A">
            <w:pPr>
              <w:ind w:right="254"/>
              <w:rPr>
                <w:rFonts w:ascii="Century Gothic" w:eastAsia="Century Gothic" w:hAnsi="Century Gothic" w:cs="Century Gothic"/>
                <w:sz w:val="16"/>
              </w:rPr>
            </w:pPr>
            <w:r w:rsidRPr="008961AD">
              <w:rPr>
                <w:rFonts w:ascii="Century Gothic" w:hAnsi="Century Gothic" w:cstheme="minorHAnsi"/>
                <w:i/>
                <w:iCs/>
                <w:sz w:val="16"/>
              </w:rPr>
              <w:t>Adjuntar a su propuesta en formato digital el o los certificados que avalen su capacitación. Solamente el proponente adjudicado junto a los documentos para firma de contrato, deberá presentar el o los certificados en original o fotocopia legalizada o certificación electrónica según corresponda, que avalen su capacitación.</w:t>
            </w:r>
          </w:p>
        </w:tc>
        <w:tc>
          <w:tcPr>
            <w:tcW w:w="1276" w:type="dxa"/>
            <w:shd w:val="clear" w:color="auto" w:fill="auto"/>
            <w:vAlign w:val="center"/>
          </w:tcPr>
          <w:p w14:paraId="6BC1BC70" w14:textId="77777777" w:rsidR="002630E9" w:rsidRPr="008961AD" w:rsidRDefault="002630E9" w:rsidP="0053046A">
            <w:pPr>
              <w:jc w:val="center"/>
              <w:rPr>
                <w:rFonts w:ascii="Century Gothic" w:eastAsia="Century Gothic" w:hAnsi="Century Gothic" w:cs="Century Gothic"/>
                <w:sz w:val="16"/>
              </w:rPr>
            </w:pPr>
            <w:r w:rsidRPr="008961AD">
              <w:rPr>
                <w:rFonts w:ascii="Century Gothic" w:eastAsia="Century Gothic" w:hAnsi="Century Gothic" w:cs="Century Gothic"/>
                <w:sz w:val="16"/>
              </w:rPr>
              <w:t>5</w:t>
            </w:r>
          </w:p>
        </w:tc>
      </w:tr>
      <w:tr w:rsidR="002630E9" w:rsidRPr="008961AD" w14:paraId="685574DC" w14:textId="77777777" w:rsidTr="0053046A">
        <w:trPr>
          <w:trHeight w:val="283"/>
        </w:trPr>
        <w:tc>
          <w:tcPr>
            <w:tcW w:w="567" w:type="dxa"/>
            <w:shd w:val="clear" w:color="auto" w:fill="D9D9D9"/>
            <w:vAlign w:val="center"/>
          </w:tcPr>
          <w:p w14:paraId="428E9AB8" w14:textId="77777777" w:rsidR="002630E9" w:rsidRPr="008961AD" w:rsidRDefault="002630E9" w:rsidP="0053046A">
            <w:pPr>
              <w:rPr>
                <w:rFonts w:ascii="Century Gothic" w:eastAsia="Century Gothic" w:hAnsi="Century Gothic" w:cs="Century Gothic"/>
                <w:b/>
                <w:sz w:val="16"/>
              </w:rPr>
            </w:pPr>
            <w:r w:rsidRPr="008961AD">
              <w:rPr>
                <w:rFonts w:ascii="Century Gothic" w:eastAsia="Century Gothic" w:hAnsi="Century Gothic" w:cs="Century Gothic"/>
                <w:b/>
                <w:sz w:val="16"/>
              </w:rPr>
              <w:t>2</w:t>
            </w:r>
          </w:p>
        </w:tc>
        <w:tc>
          <w:tcPr>
            <w:tcW w:w="6237" w:type="dxa"/>
            <w:shd w:val="clear" w:color="auto" w:fill="D9D9D9"/>
            <w:vAlign w:val="center"/>
          </w:tcPr>
          <w:p w14:paraId="73D24EB9" w14:textId="77777777" w:rsidR="002630E9" w:rsidRPr="008961AD" w:rsidRDefault="002630E9" w:rsidP="0053046A">
            <w:pPr>
              <w:ind w:right="255"/>
              <w:rPr>
                <w:rFonts w:ascii="Century Gothic" w:eastAsia="Century Gothic" w:hAnsi="Century Gothic" w:cs="Century Gothic"/>
                <w:b/>
                <w:sz w:val="16"/>
              </w:rPr>
            </w:pPr>
            <w:r w:rsidRPr="008961AD">
              <w:rPr>
                <w:rFonts w:ascii="Century Gothic" w:eastAsia="Century Gothic" w:hAnsi="Century Gothic" w:cs="Century Gothic"/>
                <w:b/>
                <w:sz w:val="16"/>
              </w:rPr>
              <w:t>Experiencia Específica</w:t>
            </w:r>
            <w:r>
              <w:rPr>
                <w:rFonts w:ascii="Century Gothic" w:eastAsia="Century Gothic" w:hAnsi="Century Gothic" w:cs="Century Gothic"/>
                <w:b/>
                <w:sz w:val="16"/>
              </w:rPr>
              <w:t xml:space="preserve"> y/o profesional</w:t>
            </w:r>
            <w:r w:rsidRPr="008961AD">
              <w:rPr>
                <w:rFonts w:ascii="Century Gothic" w:eastAsia="Century Gothic" w:hAnsi="Century Gothic" w:cs="Century Gothic"/>
                <w:b/>
                <w:sz w:val="16"/>
              </w:rPr>
              <w:t xml:space="preserve"> complementaria (**)</w:t>
            </w:r>
          </w:p>
        </w:tc>
        <w:tc>
          <w:tcPr>
            <w:tcW w:w="1276" w:type="dxa"/>
            <w:shd w:val="clear" w:color="auto" w:fill="D9D9D9"/>
            <w:vAlign w:val="center"/>
          </w:tcPr>
          <w:p w14:paraId="662303CB" w14:textId="77777777" w:rsidR="002630E9" w:rsidRPr="008961AD" w:rsidRDefault="002630E9" w:rsidP="0053046A">
            <w:pPr>
              <w:jc w:val="center"/>
              <w:rPr>
                <w:rFonts w:ascii="Century Gothic" w:eastAsia="Century Gothic" w:hAnsi="Century Gothic" w:cs="Century Gothic"/>
                <w:b/>
                <w:sz w:val="16"/>
              </w:rPr>
            </w:pPr>
            <w:r w:rsidRPr="008961AD">
              <w:rPr>
                <w:rFonts w:ascii="Century Gothic" w:eastAsia="Century Gothic" w:hAnsi="Century Gothic" w:cs="Century Gothic"/>
                <w:b/>
                <w:sz w:val="16"/>
              </w:rPr>
              <w:t>5</w:t>
            </w:r>
          </w:p>
        </w:tc>
      </w:tr>
      <w:tr w:rsidR="002630E9" w:rsidRPr="008961AD" w14:paraId="1E1E390A" w14:textId="77777777" w:rsidTr="0053046A">
        <w:trPr>
          <w:trHeight w:val="283"/>
        </w:trPr>
        <w:tc>
          <w:tcPr>
            <w:tcW w:w="567" w:type="dxa"/>
            <w:shd w:val="clear" w:color="auto" w:fill="auto"/>
            <w:vAlign w:val="center"/>
          </w:tcPr>
          <w:p w14:paraId="31710E43" w14:textId="77777777" w:rsidR="002630E9" w:rsidRPr="008961AD" w:rsidRDefault="002630E9" w:rsidP="0053046A">
            <w:pPr>
              <w:rPr>
                <w:rFonts w:ascii="Century Gothic" w:eastAsia="Century Gothic" w:hAnsi="Century Gothic" w:cs="Century Gothic"/>
                <w:b/>
                <w:sz w:val="16"/>
              </w:rPr>
            </w:pPr>
            <w:r w:rsidRPr="008961AD">
              <w:rPr>
                <w:rFonts w:ascii="Century Gothic" w:eastAsia="Century Gothic" w:hAnsi="Century Gothic" w:cs="Century Gothic"/>
                <w:b/>
                <w:sz w:val="16"/>
              </w:rPr>
              <w:t>2.1</w:t>
            </w:r>
          </w:p>
        </w:tc>
        <w:tc>
          <w:tcPr>
            <w:tcW w:w="6237" w:type="dxa"/>
            <w:shd w:val="clear" w:color="auto" w:fill="auto"/>
          </w:tcPr>
          <w:p w14:paraId="593D0139" w14:textId="77777777" w:rsidR="002630E9" w:rsidRPr="008961AD" w:rsidRDefault="002630E9" w:rsidP="0053046A">
            <w:pPr>
              <w:tabs>
                <w:tab w:val="left" w:pos="4435"/>
              </w:tabs>
              <w:ind w:right="6"/>
              <w:rPr>
                <w:rFonts w:ascii="Century Gothic" w:eastAsia="Century Gothic" w:hAnsi="Century Gothic" w:cs="Century Gothic"/>
                <w:sz w:val="16"/>
              </w:rPr>
            </w:pPr>
            <w:r w:rsidRPr="008961AD">
              <w:rPr>
                <w:rFonts w:ascii="Century Gothic" w:eastAsia="Century Gothic" w:hAnsi="Century Gothic" w:cs="Century Gothic"/>
                <w:sz w:val="16"/>
              </w:rPr>
              <w:t xml:space="preserve">Experiencia en desarrollo de sistemas </w:t>
            </w:r>
            <w:proofErr w:type="spellStart"/>
            <w:r w:rsidRPr="008961AD">
              <w:rPr>
                <w:rFonts w:ascii="Century Gothic" w:eastAsia="Century Gothic" w:hAnsi="Century Gothic" w:cs="Century Gothic"/>
                <w:sz w:val="16"/>
              </w:rPr>
              <w:t>backend</w:t>
            </w:r>
            <w:proofErr w:type="spellEnd"/>
            <w:r w:rsidRPr="008961AD">
              <w:rPr>
                <w:rFonts w:ascii="Century Gothic" w:eastAsia="Century Gothic" w:hAnsi="Century Gothic" w:cs="Century Gothic"/>
                <w:sz w:val="16"/>
              </w:rPr>
              <w:t xml:space="preserve"> y </w:t>
            </w:r>
            <w:proofErr w:type="spellStart"/>
            <w:r w:rsidRPr="008961AD">
              <w:rPr>
                <w:rFonts w:ascii="Century Gothic" w:eastAsia="Century Gothic" w:hAnsi="Century Gothic" w:cs="Century Gothic"/>
                <w:sz w:val="16"/>
              </w:rPr>
              <w:t>frontend</w:t>
            </w:r>
            <w:proofErr w:type="spellEnd"/>
            <w:r w:rsidRPr="008961AD">
              <w:rPr>
                <w:rFonts w:ascii="Century Gothic" w:eastAsia="Century Gothic" w:hAnsi="Century Gothic" w:cs="Century Gothic"/>
                <w:sz w:val="16"/>
              </w:rPr>
              <w:t xml:space="preserve"> y/o Experiencia en la implementación de sistemas transaccionales y/o </w:t>
            </w:r>
            <w:sdt>
              <w:sdtPr>
                <w:rPr>
                  <w:rFonts w:ascii="Century Gothic" w:eastAsia="Century Gothic" w:hAnsi="Century Gothic" w:cs="Century Gothic"/>
                  <w:sz w:val="16"/>
                </w:rPr>
                <w:tag w:val="goog_rdk_311"/>
                <w:id w:val="207532553"/>
              </w:sdtPr>
              <w:sdtContent>
                <w:r w:rsidRPr="008961AD">
                  <w:rPr>
                    <w:rFonts w:ascii="Century Gothic" w:eastAsia="Century Gothic" w:hAnsi="Century Gothic" w:cs="Century Gothic"/>
                    <w:sz w:val="16"/>
                  </w:rPr>
                  <w:t>Experiencia con arquitecturas de desarrollo.</w:t>
                </w:r>
              </w:sdtContent>
            </w:sdt>
          </w:p>
          <w:p w14:paraId="1464BC3B" w14:textId="77777777" w:rsidR="002630E9" w:rsidRPr="008961AD" w:rsidRDefault="002630E9" w:rsidP="0053046A">
            <w:pPr>
              <w:tabs>
                <w:tab w:val="left" w:pos="4435"/>
              </w:tabs>
              <w:ind w:right="6"/>
              <w:rPr>
                <w:rFonts w:ascii="Century Gothic" w:eastAsia="Century Gothic" w:hAnsi="Century Gothic" w:cs="Century Gothic"/>
                <w:sz w:val="16"/>
              </w:rPr>
            </w:pPr>
          </w:p>
          <w:p w14:paraId="7795D2B6" w14:textId="77777777" w:rsidR="002630E9" w:rsidRPr="008961AD" w:rsidRDefault="002630E9" w:rsidP="0053046A">
            <w:pPr>
              <w:ind w:right="254"/>
              <w:rPr>
                <w:rFonts w:ascii="Century Gothic" w:hAnsi="Century Gothic" w:cstheme="minorHAnsi"/>
                <w:bCs/>
                <w:i/>
                <w:iCs/>
                <w:sz w:val="16"/>
              </w:rPr>
            </w:pPr>
            <w:r w:rsidRPr="008961AD">
              <w:rPr>
                <w:rFonts w:ascii="Century Gothic" w:hAnsi="Century Gothic" w:cstheme="minorHAnsi"/>
                <w:bCs/>
                <w:i/>
                <w:iCs/>
                <w:sz w:val="16"/>
              </w:rPr>
              <w:t xml:space="preserve">(2,5 puntos por </w:t>
            </w:r>
            <w:r>
              <w:rPr>
                <w:rFonts w:ascii="Century Gothic" w:hAnsi="Century Gothic" w:cstheme="minorHAnsi"/>
                <w:bCs/>
                <w:i/>
                <w:iCs/>
                <w:sz w:val="16"/>
              </w:rPr>
              <w:t>cada</w:t>
            </w:r>
            <w:r w:rsidRPr="008961AD">
              <w:rPr>
                <w:rFonts w:ascii="Century Gothic" w:hAnsi="Century Gothic" w:cstheme="minorHAnsi"/>
                <w:bCs/>
                <w:i/>
                <w:iCs/>
                <w:sz w:val="16"/>
              </w:rPr>
              <w:t xml:space="preserve"> experiencia</w:t>
            </w:r>
            <w:r>
              <w:rPr>
                <w:rFonts w:ascii="Century Gothic" w:hAnsi="Century Gothic" w:cstheme="minorHAnsi"/>
                <w:bCs/>
                <w:i/>
                <w:iCs/>
                <w:sz w:val="16"/>
              </w:rPr>
              <w:t>,</w:t>
            </w:r>
            <w:r w:rsidRPr="008961AD">
              <w:rPr>
                <w:rFonts w:ascii="Century Gothic" w:hAnsi="Century Gothic" w:cstheme="minorHAnsi"/>
                <w:bCs/>
                <w:i/>
                <w:iCs/>
                <w:sz w:val="16"/>
              </w:rPr>
              <w:t xml:space="preserve"> hasta un máximo de 5 puntos)</w:t>
            </w:r>
          </w:p>
          <w:p w14:paraId="49C1818F" w14:textId="77777777" w:rsidR="002630E9" w:rsidRPr="008961AD" w:rsidRDefault="002630E9" w:rsidP="0053046A">
            <w:pPr>
              <w:tabs>
                <w:tab w:val="left" w:pos="4435"/>
              </w:tabs>
              <w:ind w:right="6"/>
              <w:rPr>
                <w:rFonts w:ascii="Century Gothic" w:eastAsia="Century Gothic" w:hAnsi="Century Gothic" w:cs="Century Gothic"/>
                <w:sz w:val="16"/>
              </w:rPr>
            </w:pPr>
          </w:p>
          <w:p w14:paraId="1F942517" w14:textId="77777777" w:rsidR="002630E9" w:rsidRPr="008961AD" w:rsidRDefault="002630E9" w:rsidP="0053046A">
            <w:pPr>
              <w:ind w:right="254"/>
              <w:rPr>
                <w:rFonts w:ascii="Century Gothic" w:hAnsi="Century Gothic" w:cstheme="minorHAnsi"/>
                <w:i/>
                <w:iCs/>
                <w:sz w:val="16"/>
              </w:rPr>
            </w:pPr>
            <w:r w:rsidRPr="008961AD">
              <w:rPr>
                <w:rFonts w:ascii="Century Gothic" w:hAnsi="Century Gothic" w:cstheme="minorHAnsi"/>
                <w:i/>
                <w:iCs/>
                <w:sz w:val="16"/>
              </w:rPr>
              <w:t xml:space="preserve">Adjuntar a su propuesta en formato digital el o los certificados que avalen su experiencia. Solamente el proponente adjudicado junto a los documentos para firma de contrato, deberá presentar el o los certificados en original o fotocopia legalizada o certificación electrónica según corresponda, que avalen su </w:t>
            </w:r>
            <w:r>
              <w:rPr>
                <w:rFonts w:ascii="Century Gothic" w:hAnsi="Century Gothic" w:cstheme="minorHAnsi"/>
                <w:i/>
                <w:iCs/>
                <w:sz w:val="16"/>
              </w:rPr>
              <w:t xml:space="preserve">experiencia </w:t>
            </w:r>
            <w:r w:rsidRPr="00591EA4">
              <w:rPr>
                <w:rFonts w:ascii="Century Gothic" w:hAnsi="Century Gothic" w:cstheme="minorHAnsi"/>
                <w:i/>
                <w:iCs/>
                <w:sz w:val="16"/>
              </w:rPr>
              <w:t>específica y/o profesional complementaria</w:t>
            </w:r>
            <w:r w:rsidRPr="00591EA4">
              <w:rPr>
                <w:rFonts w:ascii="Century Gothic" w:hAnsi="Century Gothic" w:cstheme="minorHAnsi"/>
                <w:i/>
                <w:iCs/>
                <w:sz w:val="16"/>
                <w:highlight w:val="cyan"/>
              </w:rPr>
              <w:t>.</w:t>
            </w:r>
          </w:p>
        </w:tc>
        <w:tc>
          <w:tcPr>
            <w:tcW w:w="1276" w:type="dxa"/>
            <w:shd w:val="clear" w:color="auto" w:fill="auto"/>
            <w:vAlign w:val="center"/>
          </w:tcPr>
          <w:p w14:paraId="115FAA8A" w14:textId="77777777" w:rsidR="002630E9" w:rsidRPr="008961AD" w:rsidRDefault="002630E9" w:rsidP="0053046A">
            <w:pPr>
              <w:jc w:val="center"/>
              <w:rPr>
                <w:rFonts w:ascii="Century Gothic" w:eastAsia="Century Gothic" w:hAnsi="Century Gothic" w:cs="Century Gothic"/>
                <w:sz w:val="16"/>
              </w:rPr>
            </w:pPr>
            <w:r w:rsidRPr="008961AD">
              <w:rPr>
                <w:rFonts w:ascii="Century Gothic" w:eastAsia="Century Gothic" w:hAnsi="Century Gothic" w:cs="Century Gothic"/>
                <w:sz w:val="16"/>
              </w:rPr>
              <w:t>5</w:t>
            </w:r>
          </w:p>
        </w:tc>
      </w:tr>
      <w:tr w:rsidR="002630E9" w:rsidRPr="008961AD" w14:paraId="2073C098" w14:textId="77777777" w:rsidTr="0053046A">
        <w:trPr>
          <w:trHeight w:val="283"/>
        </w:trPr>
        <w:tc>
          <w:tcPr>
            <w:tcW w:w="567" w:type="dxa"/>
            <w:shd w:val="clear" w:color="auto" w:fill="D9D9D9"/>
            <w:vAlign w:val="center"/>
          </w:tcPr>
          <w:p w14:paraId="087F045C" w14:textId="77777777" w:rsidR="002630E9" w:rsidRPr="008961AD" w:rsidRDefault="002630E9" w:rsidP="0053046A">
            <w:pPr>
              <w:rPr>
                <w:rFonts w:ascii="Century Gothic" w:eastAsia="Century Gothic" w:hAnsi="Century Gothic" w:cs="Century Gothic"/>
                <w:b/>
                <w:sz w:val="16"/>
              </w:rPr>
            </w:pPr>
            <w:r w:rsidRPr="008961AD">
              <w:rPr>
                <w:rFonts w:ascii="Century Gothic" w:eastAsia="Century Gothic" w:hAnsi="Century Gothic" w:cs="Century Gothic"/>
                <w:b/>
                <w:sz w:val="16"/>
              </w:rPr>
              <w:t>3</w:t>
            </w:r>
          </w:p>
        </w:tc>
        <w:tc>
          <w:tcPr>
            <w:tcW w:w="6237" w:type="dxa"/>
            <w:shd w:val="clear" w:color="auto" w:fill="D9D9D9"/>
            <w:vAlign w:val="center"/>
          </w:tcPr>
          <w:p w14:paraId="0BD6FB17" w14:textId="77777777" w:rsidR="002630E9" w:rsidRPr="008961AD" w:rsidRDefault="002630E9" w:rsidP="0053046A">
            <w:pPr>
              <w:ind w:right="255"/>
              <w:rPr>
                <w:rFonts w:ascii="Century Gothic" w:eastAsia="Century Gothic" w:hAnsi="Century Gothic" w:cs="Century Gothic"/>
                <w:b/>
                <w:sz w:val="16"/>
              </w:rPr>
            </w:pPr>
            <w:r w:rsidRPr="008961AD">
              <w:rPr>
                <w:rFonts w:ascii="Century Gothic" w:eastAsia="Century Gothic" w:hAnsi="Century Gothic" w:cs="Century Gothic"/>
                <w:b/>
                <w:sz w:val="16"/>
              </w:rPr>
              <w:t xml:space="preserve">Entrevista relacionada a la consultoría </w:t>
            </w:r>
          </w:p>
        </w:tc>
        <w:tc>
          <w:tcPr>
            <w:tcW w:w="1276" w:type="dxa"/>
            <w:shd w:val="clear" w:color="auto" w:fill="D9D9D9"/>
            <w:vAlign w:val="center"/>
          </w:tcPr>
          <w:p w14:paraId="516B67A3" w14:textId="77777777" w:rsidR="002630E9" w:rsidRPr="008961AD" w:rsidRDefault="002630E9" w:rsidP="0053046A">
            <w:pPr>
              <w:jc w:val="center"/>
              <w:rPr>
                <w:rFonts w:ascii="Century Gothic" w:eastAsia="Century Gothic" w:hAnsi="Century Gothic" w:cs="Century Gothic"/>
                <w:b/>
                <w:sz w:val="16"/>
              </w:rPr>
            </w:pPr>
            <w:r w:rsidRPr="008961AD">
              <w:rPr>
                <w:rFonts w:ascii="Century Gothic" w:eastAsia="Century Gothic" w:hAnsi="Century Gothic" w:cs="Century Gothic"/>
                <w:b/>
                <w:sz w:val="16"/>
              </w:rPr>
              <w:t>15</w:t>
            </w:r>
          </w:p>
        </w:tc>
      </w:tr>
      <w:tr w:rsidR="002630E9" w:rsidRPr="008961AD" w14:paraId="44E96D36" w14:textId="77777777" w:rsidTr="0053046A">
        <w:trPr>
          <w:trHeight w:val="283"/>
        </w:trPr>
        <w:tc>
          <w:tcPr>
            <w:tcW w:w="6804" w:type="dxa"/>
            <w:gridSpan w:val="2"/>
            <w:shd w:val="clear" w:color="auto" w:fill="B8CCE4"/>
            <w:vAlign w:val="center"/>
          </w:tcPr>
          <w:p w14:paraId="13B03BAC" w14:textId="77777777" w:rsidR="002630E9" w:rsidRPr="008961AD" w:rsidRDefault="002630E9" w:rsidP="0053046A">
            <w:pPr>
              <w:ind w:right="439"/>
              <w:rPr>
                <w:rFonts w:ascii="Century Gothic" w:eastAsia="Century Gothic" w:hAnsi="Century Gothic" w:cs="Century Gothic"/>
                <w:b/>
                <w:sz w:val="16"/>
              </w:rPr>
            </w:pPr>
            <w:r w:rsidRPr="008961AD">
              <w:rPr>
                <w:rFonts w:ascii="Century Gothic" w:eastAsia="Century Gothic" w:hAnsi="Century Gothic" w:cs="Century Gothic"/>
                <w:b/>
                <w:sz w:val="16"/>
              </w:rPr>
              <w:t>PUNTAJE TOTAL</w:t>
            </w:r>
          </w:p>
        </w:tc>
        <w:tc>
          <w:tcPr>
            <w:tcW w:w="1276" w:type="dxa"/>
            <w:shd w:val="clear" w:color="auto" w:fill="B8CCE4"/>
            <w:vAlign w:val="center"/>
          </w:tcPr>
          <w:p w14:paraId="6AEDEEA7" w14:textId="77777777" w:rsidR="002630E9" w:rsidRPr="008961AD" w:rsidRDefault="002630E9" w:rsidP="0053046A">
            <w:pPr>
              <w:jc w:val="center"/>
              <w:rPr>
                <w:rFonts w:ascii="Century Gothic" w:eastAsia="Century Gothic" w:hAnsi="Century Gothic" w:cs="Century Gothic"/>
                <w:b/>
                <w:sz w:val="16"/>
              </w:rPr>
            </w:pPr>
            <w:r w:rsidRPr="008961AD">
              <w:rPr>
                <w:rFonts w:ascii="Century Gothic" w:eastAsia="Century Gothic" w:hAnsi="Century Gothic" w:cs="Century Gothic"/>
                <w:b/>
                <w:sz w:val="16"/>
              </w:rPr>
              <w:t>35</w:t>
            </w:r>
          </w:p>
        </w:tc>
      </w:tr>
    </w:tbl>
    <w:p w14:paraId="4A0F83DD" w14:textId="77777777" w:rsidR="002630E9" w:rsidRPr="0038237F" w:rsidRDefault="002630E9" w:rsidP="002630E9">
      <w:pPr>
        <w:ind w:left="720" w:right="284"/>
        <w:rPr>
          <w:rFonts w:ascii="Century Gothic" w:hAnsi="Century Gothic" w:cstheme="minorHAnsi"/>
          <w:b/>
          <w:bCs/>
          <w:i/>
          <w:iCs/>
          <w:sz w:val="16"/>
        </w:rPr>
      </w:pPr>
      <w:r w:rsidRPr="0038237F">
        <w:rPr>
          <w:rFonts w:ascii="Century Gothic" w:hAnsi="Century Gothic" w:cstheme="minorHAnsi"/>
          <w:b/>
          <w:bCs/>
          <w:i/>
          <w:iCs/>
          <w:sz w:val="16"/>
        </w:rPr>
        <w:t xml:space="preserve">(*) Para este acápite deberá desarrollar su propuesta en el Formulario C-2, indicando la siguiente información mínima: </w:t>
      </w:r>
      <w:r>
        <w:rPr>
          <w:rFonts w:ascii="Century Gothic" w:hAnsi="Century Gothic" w:cstheme="minorHAnsi"/>
          <w:b/>
          <w:bCs/>
          <w:i/>
          <w:iCs/>
          <w:sz w:val="16"/>
        </w:rPr>
        <w:t>nombre</w:t>
      </w:r>
      <w:r w:rsidRPr="0038237F">
        <w:rPr>
          <w:rFonts w:ascii="Century Gothic" w:hAnsi="Century Gothic" w:cstheme="minorHAnsi"/>
          <w:b/>
          <w:bCs/>
          <w:i/>
          <w:iCs/>
          <w:sz w:val="16"/>
        </w:rPr>
        <w:t xml:space="preserve"> del curso</w:t>
      </w:r>
      <w:r>
        <w:rPr>
          <w:rFonts w:ascii="Century Gothic" w:hAnsi="Century Gothic" w:cstheme="minorHAnsi"/>
          <w:b/>
          <w:bCs/>
          <w:i/>
          <w:iCs/>
          <w:sz w:val="16"/>
        </w:rPr>
        <w:t xml:space="preserve"> o</w:t>
      </w:r>
      <w:r w:rsidRPr="0038237F">
        <w:rPr>
          <w:rFonts w:ascii="Century Gothic" w:hAnsi="Century Gothic" w:cstheme="minorHAnsi"/>
          <w:b/>
          <w:bCs/>
          <w:i/>
          <w:iCs/>
          <w:sz w:val="16"/>
        </w:rPr>
        <w:t xml:space="preserve"> post grado</w:t>
      </w:r>
      <w:r>
        <w:rPr>
          <w:rFonts w:ascii="Century Gothic" w:hAnsi="Century Gothic" w:cstheme="minorHAnsi"/>
          <w:b/>
          <w:bCs/>
          <w:i/>
          <w:iCs/>
          <w:sz w:val="16"/>
        </w:rPr>
        <w:t xml:space="preserve"> adicional</w:t>
      </w:r>
      <w:r w:rsidRPr="0038237F">
        <w:rPr>
          <w:rFonts w:ascii="Century Gothic" w:hAnsi="Century Gothic" w:cstheme="minorHAnsi"/>
          <w:b/>
          <w:bCs/>
          <w:i/>
          <w:iCs/>
          <w:sz w:val="16"/>
        </w:rPr>
        <w:t>, fecha de emisión del certificado</w:t>
      </w:r>
      <w:r>
        <w:rPr>
          <w:rFonts w:ascii="Century Gothic" w:hAnsi="Century Gothic" w:cstheme="minorHAnsi"/>
          <w:b/>
          <w:bCs/>
          <w:i/>
          <w:iCs/>
          <w:sz w:val="16"/>
        </w:rPr>
        <w:t xml:space="preserve"> o</w:t>
      </w:r>
      <w:r w:rsidRPr="0038237F">
        <w:rPr>
          <w:rFonts w:ascii="Century Gothic" w:hAnsi="Century Gothic" w:cstheme="minorHAnsi"/>
          <w:b/>
          <w:bCs/>
          <w:i/>
          <w:iCs/>
          <w:sz w:val="16"/>
        </w:rPr>
        <w:t xml:space="preserve"> documento obtenido, documento que avale el contenido mínimo del curso para verificar lo declarado si corresponde.</w:t>
      </w:r>
    </w:p>
    <w:p w14:paraId="5042878E" w14:textId="77777777" w:rsidR="002630E9" w:rsidRPr="0038237F" w:rsidRDefault="002630E9" w:rsidP="002630E9">
      <w:pPr>
        <w:ind w:left="681" w:right="284"/>
        <w:rPr>
          <w:rFonts w:ascii="Century Gothic" w:hAnsi="Century Gothic" w:cstheme="minorHAnsi"/>
          <w:b/>
          <w:bCs/>
          <w:i/>
          <w:iCs/>
          <w:sz w:val="16"/>
        </w:rPr>
      </w:pPr>
      <w:r w:rsidRPr="0038237F">
        <w:rPr>
          <w:rFonts w:ascii="Century Gothic" w:hAnsi="Century Gothic" w:cstheme="minorHAnsi"/>
          <w:b/>
          <w:bCs/>
          <w:i/>
          <w:iCs/>
          <w:sz w:val="16"/>
        </w:rPr>
        <w:t>(**) Para este punto debe desarrollar su propuesta en el Formulario C-2, indicando la siguiente información mínima: Cargo u objeto de la contratación, periodo de trabajo, lugar de trabajo y nombre del documento de respaldo.</w:t>
      </w:r>
    </w:p>
    <w:p w14:paraId="23573D5C" w14:textId="77777777" w:rsidR="002630E9" w:rsidRPr="0038237F" w:rsidRDefault="002630E9" w:rsidP="002630E9">
      <w:pPr>
        <w:ind w:left="284"/>
        <w:rPr>
          <w:rFonts w:ascii="Century Gothic" w:hAnsi="Century Gothic" w:cstheme="minorHAnsi"/>
          <w:b/>
          <w:sz w:val="12"/>
          <w:szCs w:val="12"/>
        </w:rPr>
      </w:pPr>
    </w:p>
    <w:p w14:paraId="4CFB592D" w14:textId="77777777" w:rsidR="00B155D0" w:rsidRPr="002630E9" w:rsidRDefault="00B155D0" w:rsidP="00F03B1C">
      <w:pPr>
        <w:outlineLvl w:val="0"/>
        <w:rPr>
          <w:rFonts w:ascii="Arial" w:hAnsi="Arial" w:cs="Arial"/>
        </w:rPr>
      </w:pPr>
    </w:p>
    <w:p w14:paraId="45260136" w14:textId="77777777" w:rsidR="00B155D0" w:rsidRDefault="00B155D0" w:rsidP="00F03B1C">
      <w:pPr>
        <w:outlineLvl w:val="0"/>
        <w:rPr>
          <w:rFonts w:ascii="Arial" w:hAnsi="Arial" w:cs="Arial"/>
          <w:lang w:val="es-BO"/>
        </w:rPr>
      </w:pPr>
    </w:p>
    <w:p w14:paraId="0C843BD7" w14:textId="0E0D9DA3" w:rsidR="00505756" w:rsidRPr="00D011A8" w:rsidRDefault="00505756" w:rsidP="00563EC6">
      <w:pPr>
        <w:ind w:left="709" w:hanging="709"/>
        <w:jc w:val="center"/>
        <w:rPr>
          <w:rFonts w:cs="Arial"/>
          <w:b/>
          <w:szCs w:val="18"/>
          <w:lang w:val="es-BO"/>
        </w:rPr>
      </w:pPr>
      <w:bookmarkStart w:id="107" w:name="_Toc347485812"/>
      <w:bookmarkStart w:id="108" w:name="_Toc355779900"/>
      <w:r w:rsidRPr="00D011A8">
        <w:rPr>
          <w:rFonts w:cs="Arial"/>
          <w:b/>
          <w:szCs w:val="18"/>
          <w:lang w:val="es-BO"/>
        </w:rPr>
        <w:lastRenderedPageBreak/>
        <w:t>PARTE III</w:t>
      </w:r>
      <w:bookmarkEnd w:id="107"/>
      <w:bookmarkEnd w:id="108"/>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1E36521D" w14:textId="77777777" w:rsidR="00F35308" w:rsidRPr="006125F5" w:rsidRDefault="00F35308" w:rsidP="00505756">
      <w:pPr>
        <w:jc w:val="center"/>
        <w:rPr>
          <w:rFonts w:cs="Arial"/>
          <w:b/>
          <w:sz w:val="10"/>
          <w:szCs w:val="10"/>
          <w:lang w:val="es-BO"/>
        </w:rPr>
      </w:pP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074D3995" w14:textId="77777777" w:rsidR="00B63EB8" w:rsidRPr="006125F5" w:rsidRDefault="00B63EB8" w:rsidP="00505756">
      <w:pPr>
        <w:jc w:val="center"/>
        <w:rPr>
          <w:rFonts w:cs="Arial"/>
          <w:b/>
          <w:sz w:val="10"/>
          <w:szCs w:val="10"/>
          <w:lang w:val="es-BO"/>
        </w:rPr>
      </w:pPr>
    </w:p>
    <w:tbl>
      <w:tblPr>
        <w:tblW w:w="10191"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31"/>
        <w:gridCol w:w="31"/>
      </w:tblGrid>
      <w:tr w:rsidR="00D011A8" w:rsidRPr="00D011A8" w14:paraId="6FA9D776" w14:textId="77777777" w:rsidTr="00E34EBC">
        <w:trPr>
          <w:gridAfter w:val="1"/>
          <w:wAfter w:w="31" w:type="dxa"/>
          <w:trHeight w:val="305"/>
          <w:jc w:val="center"/>
        </w:trPr>
        <w:tc>
          <w:tcPr>
            <w:tcW w:w="1016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14:paraId="79BA4383" w14:textId="77777777" w:rsidTr="00E34EBC">
        <w:trPr>
          <w:gridAfter w:val="1"/>
          <w:wAfter w:w="31" w:type="dxa"/>
          <w:trHeight w:val="35"/>
          <w:jc w:val="center"/>
        </w:trPr>
        <w:tc>
          <w:tcPr>
            <w:tcW w:w="1016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14:paraId="775F2D5E" w14:textId="77777777" w:rsidTr="00182CE8">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77777777"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4733E60D"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77777777"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77777777"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0FC71B56"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7777777"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7777777"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14:paraId="2F6828C0"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77777777"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7777777"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77777777"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4D5E1807" w14:textId="77777777"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40A3220D"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77777777"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0169AD11"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77777777"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14:paraId="63D031F7"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7777777" w:rsidR="00182CE8" w:rsidRPr="00D011A8" w:rsidRDefault="00182CE8" w:rsidP="00EB3E8A">
            <w:pPr>
              <w:jc w:val="center"/>
              <w:rPr>
                <w:rFonts w:ascii="Arial" w:hAnsi="Arial" w:cs="Arial"/>
                <w:lang w:val="es-BO"/>
              </w:rPr>
            </w:pPr>
          </w:p>
        </w:tc>
        <w:tc>
          <w:tcPr>
            <w:tcW w:w="262"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182CE8" w:rsidRPr="00D011A8" w:rsidRDefault="00182CE8" w:rsidP="00EB3E8A">
            <w:pPr>
              <w:rPr>
                <w:rFonts w:ascii="Arial" w:hAnsi="Arial" w:cs="Arial"/>
                <w:lang w:val="es-BO"/>
              </w:rPr>
            </w:pPr>
          </w:p>
        </w:tc>
      </w:tr>
      <w:tr w:rsidR="00D011A8" w:rsidRPr="00D011A8" w14:paraId="14F7F8A8" w14:textId="77777777" w:rsidTr="00E34EBC">
        <w:trPr>
          <w:gridAfter w:val="1"/>
          <w:wAfter w:w="31" w:type="dxa"/>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E34EBC">
        <w:trPr>
          <w:gridAfter w:val="1"/>
          <w:wAfter w:w="31" w:type="dxa"/>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7777777"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E34EBC">
        <w:trPr>
          <w:gridAfter w:val="1"/>
          <w:wAfter w:w="31" w:type="dxa"/>
          <w:trHeight w:val="46"/>
          <w:jc w:val="center"/>
        </w:trPr>
        <w:tc>
          <w:tcPr>
            <w:tcW w:w="1016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6125F5" w:rsidRDefault="00505756" w:rsidP="00505756">
      <w:pPr>
        <w:jc w:val="center"/>
        <w:rPr>
          <w:rFonts w:cs="Arial"/>
          <w:b/>
          <w:sz w:val="10"/>
          <w:szCs w:val="10"/>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6125F5" w:rsidRDefault="00856C30" w:rsidP="00856C30">
      <w:pPr>
        <w:suppressAutoHyphens/>
        <w:ind w:left="360"/>
        <w:rPr>
          <w:rFonts w:cs="Arial"/>
          <w:b/>
          <w:sz w:val="10"/>
          <w:szCs w:val="10"/>
          <w:lang w:val="es-BO"/>
        </w:rPr>
      </w:pPr>
    </w:p>
    <w:p w14:paraId="6D7C8C59" w14:textId="77777777" w:rsidR="00B63EB8" w:rsidRPr="00D011A8" w:rsidRDefault="00B63EB8" w:rsidP="001E2C58">
      <w:pPr>
        <w:numPr>
          <w:ilvl w:val="0"/>
          <w:numId w:val="18"/>
        </w:numPr>
        <w:rPr>
          <w:rFonts w:cs="Arial"/>
          <w:szCs w:val="18"/>
          <w:lang w:val="es-BO"/>
        </w:rPr>
      </w:pPr>
      <w:r w:rsidRPr="00D011A8">
        <w:rPr>
          <w:rFonts w:cs="Arial"/>
          <w:szCs w:val="18"/>
          <w:lang w:val="es-BO"/>
        </w:rPr>
        <w:t xml:space="preserve">Declaro cumplir estrictamente la normativa de la Ley </w:t>
      </w:r>
      <w:proofErr w:type="spellStart"/>
      <w:r w:rsidRPr="00D011A8">
        <w:rPr>
          <w:rFonts w:cs="Arial"/>
          <w:szCs w:val="18"/>
          <w:lang w:val="es-BO"/>
        </w:rPr>
        <w:t>N°</w:t>
      </w:r>
      <w:proofErr w:type="spellEnd"/>
      <w:r w:rsidRPr="00D011A8">
        <w:rPr>
          <w:rFonts w:cs="Arial"/>
          <w:szCs w:val="18"/>
          <w:lang w:val="es-BO"/>
        </w:rPr>
        <w:t xml:space="preserve"> 1178, de Administración y Control Gubernamentales, lo establecido en las NB-SABS y el presente DBC.</w:t>
      </w:r>
    </w:p>
    <w:p w14:paraId="5E2113AA" w14:textId="77777777" w:rsidR="000720A0" w:rsidRPr="00D011A8" w:rsidRDefault="000720A0" w:rsidP="001E2C58">
      <w:pPr>
        <w:numPr>
          <w:ilvl w:val="0"/>
          <w:numId w:val="18"/>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rsidP="001E2C58">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77777777" w:rsidR="000720A0" w:rsidRPr="00D011A8" w:rsidRDefault="000720A0" w:rsidP="001E2C58">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rsidP="001E2C58">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rsidP="001E2C58">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rsidP="001E2C58">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w:t>
      </w:r>
      <w:proofErr w:type="gramStart"/>
      <w:r w:rsidRPr="00D011A8">
        <w:rPr>
          <w:rFonts w:cs="Arial"/>
          <w:szCs w:val="18"/>
          <w:lang w:val="es-BO"/>
        </w:rPr>
        <w:t>que</w:t>
      </w:r>
      <w:proofErr w:type="gramEnd"/>
      <w:r w:rsidRPr="00D011A8">
        <w:rPr>
          <w:rFonts w:cs="Arial"/>
          <w:szCs w:val="18"/>
          <w:lang w:val="es-BO"/>
        </w:rPr>
        <w:t xml:space="preserv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rsidP="001E2C58">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rsidP="001E2C58">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w:t>
      </w:r>
      <w:proofErr w:type="spellStart"/>
      <w:r w:rsidRPr="00DD1470">
        <w:rPr>
          <w:rFonts w:cs="Arial"/>
          <w:szCs w:val="18"/>
          <w:lang w:val="es-BO"/>
        </w:rPr>
        <w:t>N°</w:t>
      </w:r>
      <w:proofErr w:type="spellEnd"/>
      <w:r w:rsidRPr="00DD1470">
        <w:rPr>
          <w:rFonts w:cs="Arial"/>
          <w:szCs w:val="18"/>
          <w:lang w:val="es-BO"/>
        </w:rPr>
        <w:t xml:space="preserve">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6125F5" w:rsidRDefault="00A06545" w:rsidP="003B61DA">
      <w:pPr>
        <w:tabs>
          <w:tab w:val="left" w:pos="1134"/>
        </w:tabs>
        <w:ind w:left="567"/>
        <w:rPr>
          <w:rFonts w:cs="Arial"/>
          <w:sz w:val="10"/>
          <w:szCs w:val="10"/>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6125F5" w:rsidRDefault="006948A6" w:rsidP="003B61DA">
      <w:pPr>
        <w:tabs>
          <w:tab w:val="left" w:pos="567"/>
        </w:tabs>
        <w:rPr>
          <w:rFonts w:cs="Arial"/>
          <w:b/>
          <w:sz w:val="10"/>
          <w:szCs w:val="10"/>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5C3864A0" w14:textId="77777777" w:rsidR="003B61DA" w:rsidRPr="005D33A9" w:rsidRDefault="003B61DA" w:rsidP="003B61DA">
      <w:pPr>
        <w:rPr>
          <w:rFonts w:cs="Arial"/>
          <w:szCs w:val="18"/>
          <w:lang w:val="es-BO"/>
        </w:rPr>
      </w:pPr>
    </w:p>
    <w:p w14:paraId="7A79300E" w14:textId="0AA7D4AE" w:rsidR="00E70487" w:rsidRPr="005D33A9" w:rsidRDefault="00E70487" w:rsidP="001E2C58">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lang w:val="es-419"/>
        </w:rPr>
        <w:t>la</w:t>
      </w:r>
      <w:r w:rsidR="00C938F0" w:rsidRPr="005D33A9">
        <w:rPr>
          <w:rFonts w:cs="Arial"/>
          <w:szCs w:val="18"/>
          <w:lang w:val="es-BO"/>
        </w:rPr>
        <w:t xml:space="preserve"> </w:t>
      </w:r>
      <w:r w:rsidRPr="005D33A9">
        <w:rPr>
          <w:rFonts w:cs="Arial"/>
          <w:szCs w:val="18"/>
          <w:lang w:val="es-BO"/>
        </w:rPr>
        <w:t>propuesta.</w:t>
      </w:r>
    </w:p>
    <w:p w14:paraId="16357270" w14:textId="77777777" w:rsidR="00A06545" w:rsidRPr="00311A7A" w:rsidRDefault="00A06545" w:rsidP="001E2C58">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14:paraId="1B73F527" w14:textId="77777777" w:rsidR="000720A0" w:rsidRDefault="000720A0" w:rsidP="001E2C58">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14:paraId="467215A9" w14:textId="7614DB74" w:rsidR="008A40EF" w:rsidRPr="00311A7A" w:rsidRDefault="008A40EF" w:rsidP="001E2C58">
      <w:pPr>
        <w:numPr>
          <w:ilvl w:val="0"/>
          <w:numId w:val="17"/>
        </w:numPr>
        <w:tabs>
          <w:tab w:val="num" w:pos="1701"/>
        </w:tabs>
        <w:rPr>
          <w:rFonts w:cs="Arial"/>
          <w:szCs w:val="18"/>
          <w:lang w:val="es-BO"/>
        </w:rPr>
      </w:pPr>
      <w:r w:rsidRPr="00732266">
        <w:rPr>
          <w:rFonts w:cs="Arial"/>
          <w:szCs w:val="18"/>
        </w:rPr>
        <w:t>Documentación solicitada en los términos de referencia</w:t>
      </w:r>
      <w:r>
        <w:rPr>
          <w:rFonts w:cs="Arial"/>
          <w:szCs w:val="18"/>
        </w:rPr>
        <w:t>.</w:t>
      </w:r>
    </w:p>
    <w:p w14:paraId="2719FFFC" w14:textId="77777777" w:rsidR="00CD34F4" w:rsidRPr="00D011A8" w:rsidRDefault="00CD34F4" w:rsidP="00661BE3">
      <w:pPr>
        <w:rPr>
          <w:rFonts w:cs="Arial"/>
          <w:b/>
          <w:lang w:val="es-BO"/>
        </w:rPr>
      </w:pPr>
    </w:p>
    <w:p w14:paraId="67CF93EA" w14:textId="77777777" w:rsidR="00433187" w:rsidRPr="00D011A8" w:rsidRDefault="00433187" w:rsidP="005652BB">
      <w:pPr>
        <w:jc w:val="center"/>
        <w:rPr>
          <w:rFonts w:cs="Arial"/>
          <w:b/>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6E342CDB" w14:textId="77777777" w:rsidR="006125F5" w:rsidRDefault="00661BE3" w:rsidP="006125F5">
      <w:pPr>
        <w:jc w:val="center"/>
        <w:rPr>
          <w:rFonts w:cs="Arial"/>
          <w:b/>
          <w:bCs/>
          <w:i/>
          <w:iCs/>
          <w:szCs w:val="18"/>
          <w:lang w:val="es-BO"/>
        </w:rPr>
      </w:pPr>
      <w:r w:rsidRPr="00D011A8">
        <w:rPr>
          <w:rFonts w:cs="Arial"/>
          <w:b/>
          <w:bCs/>
          <w:i/>
          <w:iCs/>
          <w:szCs w:val="18"/>
          <w:lang w:val="es-BO"/>
        </w:rPr>
        <w:t xml:space="preserve"> (Nombre completo del proponente)</w:t>
      </w:r>
    </w:p>
    <w:p w14:paraId="737EB8E8" w14:textId="77777777" w:rsidR="006125F5" w:rsidRDefault="006125F5" w:rsidP="006125F5">
      <w:pPr>
        <w:jc w:val="center"/>
        <w:rPr>
          <w:rFonts w:cs="Arial"/>
          <w:b/>
          <w:bCs/>
          <w:i/>
          <w:iCs/>
          <w:szCs w:val="18"/>
          <w:lang w:val="es-BO"/>
        </w:rPr>
      </w:pPr>
    </w:p>
    <w:p w14:paraId="46E39AB1" w14:textId="7FF4F598" w:rsidR="006125F5" w:rsidRPr="00D011A8" w:rsidRDefault="006125F5" w:rsidP="006125F5">
      <w:pPr>
        <w:jc w:val="center"/>
        <w:rPr>
          <w:rFonts w:cs="Arial"/>
          <w:b/>
          <w:szCs w:val="18"/>
          <w:lang w:val="es-BO"/>
        </w:rPr>
      </w:pPr>
      <w:r w:rsidRPr="00D011A8">
        <w:rPr>
          <w:rFonts w:cs="Arial"/>
          <w:b/>
          <w:szCs w:val="18"/>
          <w:lang w:val="es-BO"/>
        </w:rPr>
        <w:t xml:space="preserve"> </w:t>
      </w:r>
    </w:p>
    <w:p w14:paraId="0DB77F3A" w14:textId="537D1510" w:rsidR="0045593E" w:rsidRPr="00D011A8" w:rsidRDefault="0045593E" w:rsidP="00AD0A58">
      <w:pPr>
        <w:spacing w:line="200" w:lineRule="exact"/>
        <w:jc w:val="center"/>
        <w:rPr>
          <w:rFonts w:cs="Arial"/>
          <w:b/>
          <w:szCs w:val="18"/>
          <w:lang w:val="es-BO"/>
        </w:rPr>
      </w:pPr>
      <w:r w:rsidRPr="00D011A8">
        <w:rPr>
          <w:rFonts w:cs="Arial"/>
          <w:b/>
          <w:szCs w:val="18"/>
          <w:lang w:val="es-BO"/>
        </w:rPr>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2FD88149" w14:textId="77777777" w:rsidR="009B5A63" w:rsidRPr="00D011A8" w:rsidRDefault="009B5A63" w:rsidP="0045593E">
      <w:pPr>
        <w:spacing w:line="200" w:lineRule="exact"/>
        <w:rPr>
          <w:rFonts w:cs="Arial"/>
          <w:szCs w:val="18"/>
          <w:lang w:val="es-BO"/>
        </w:rPr>
      </w:pPr>
    </w:p>
    <w:p w14:paraId="1FE491EE" w14:textId="77777777" w:rsidR="009B5A63" w:rsidRPr="00D011A8" w:rsidRDefault="009B5A63" w:rsidP="0045593E">
      <w:pPr>
        <w:spacing w:line="200" w:lineRule="exact"/>
        <w:rPr>
          <w:rFonts w:cs="Arial"/>
          <w:szCs w:val="18"/>
          <w:lang w:val="es-BO"/>
        </w:rPr>
      </w:pPr>
    </w:p>
    <w:p w14:paraId="1EBF2B15" w14:textId="77777777" w:rsidR="009B5A63" w:rsidRPr="00D011A8" w:rsidRDefault="009B5A63" w:rsidP="0045593E">
      <w:pPr>
        <w:spacing w:line="200" w:lineRule="exact"/>
        <w:rPr>
          <w:rFonts w:cs="Arial"/>
          <w:szCs w:val="18"/>
          <w:lang w:val="es-BO"/>
        </w:rPr>
      </w:pPr>
    </w:p>
    <w:p w14:paraId="26E49361" w14:textId="77777777" w:rsidR="009B5A63" w:rsidRPr="00D011A8" w:rsidRDefault="009B5A63" w:rsidP="0045593E">
      <w:pPr>
        <w:spacing w:line="200" w:lineRule="exact"/>
        <w:rPr>
          <w:rFonts w:cs="Arial"/>
          <w:szCs w:val="18"/>
          <w:lang w:val="es-BO"/>
        </w:rPr>
      </w:pPr>
    </w:p>
    <w:p w14:paraId="29F6C668" w14:textId="77777777" w:rsidR="009B5A63" w:rsidRPr="00D011A8" w:rsidRDefault="009B5A63" w:rsidP="0045593E">
      <w:pPr>
        <w:spacing w:line="200" w:lineRule="exact"/>
        <w:rPr>
          <w:rFonts w:cs="Arial"/>
          <w:szCs w:val="18"/>
          <w:lang w:val="es-BO"/>
        </w:rPr>
      </w:pPr>
    </w:p>
    <w:p w14:paraId="7B265945" w14:textId="77777777" w:rsidR="009B5A63" w:rsidRPr="00D011A8" w:rsidRDefault="009B5A63" w:rsidP="0045593E">
      <w:pPr>
        <w:spacing w:line="200" w:lineRule="exact"/>
        <w:rPr>
          <w:rFonts w:cs="Arial"/>
          <w:szCs w:val="18"/>
          <w:lang w:val="es-BO"/>
        </w:rPr>
      </w:pPr>
    </w:p>
    <w:p w14:paraId="093BB5F0" w14:textId="77777777" w:rsidR="00433187" w:rsidRPr="00D011A8" w:rsidRDefault="00433187" w:rsidP="009006D5">
      <w:pPr>
        <w:jc w:val="center"/>
        <w:rPr>
          <w:rFonts w:cs="Arial"/>
          <w:b/>
          <w:i/>
          <w:szCs w:val="18"/>
          <w:lang w:val="es-BO"/>
        </w:rPr>
      </w:pPr>
    </w:p>
    <w:p w14:paraId="52BF740E" w14:textId="77777777" w:rsidR="00433187" w:rsidRPr="00D011A8" w:rsidRDefault="00433187" w:rsidP="009006D5">
      <w:pPr>
        <w:jc w:val="center"/>
        <w:rPr>
          <w:rFonts w:cs="Arial"/>
          <w:b/>
          <w:i/>
          <w:szCs w:val="18"/>
          <w:lang w:val="es-BO"/>
        </w:rPr>
      </w:pPr>
    </w:p>
    <w:p w14:paraId="15D41BF3" w14:textId="77777777" w:rsidR="00433187" w:rsidRPr="00D011A8" w:rsidRDefault="00433187" w:rsidP="009006D5">
      <w:pPr>
        <w:jc w:val="center"/>
        <w:rPr>
          <w:rFonts w:cs="Arial"/>
          <w:b/>
          <w:i/>
          <w:szCs w:val="18"/>
          <w:lang w:val="es-BO"/>
        </w:rPr>
      </w:pPr>
    </w:p>
    <w:p w14:paraId="0540EB1C" w14:textId="77777777" w:rsidR="00433187" w:rsidRPr="00D011A8" w:rsidRDefault="00433187" w:rsidP="009006D5">
      <w:pPr>
        <w:jc w:val="center"/>
        <w:rPr>
          <w:rFonts w:cs="Arial"/>
          <w:b/>
          <w:i/>
          <w:szCs w:val="18"/>
          <w:lang w:val="es-BO"/>
        </w:rPr>
      </w:pPr>
    </w:p>
    <w:p w14:paraId="26883CA2" w14:textId="77777777" w:rsidR="00433187" w:rsidRPr="00D011A8" w:rsidRDefault="00433187" w:rsidP="009006D5">
      <w:pPr>
        <w:jc w:val="center"/>
        <w:rPr>
          <w:rFonts w:cs="Arial"/>
          <w:b/>
          <w:i/>
          <w:szCs w:val="18"/>
          <w:lang w:val="es-BO"/>
        </w:rPr>
      </w:pPr>
    </w:p>
    <w:p w14:paraId="69890B64" w14:textId="5F252DCB" w:rsidR="00502FB9" w:rsidRPr="00D011A8" w:rsidRDefault="005652BB" w:rsidP="006125F5">
      <w:pPr>
        <w:jc w:val="center"/>
        <w:rPr>
          <w:lang w:val="es-BO"/>
        </w:rPr>
        <w:sectPr w:rsidR="00502FB9" w:rsidRPr="00D011A8" w:rsidSect="00E914A3">
          <w:headerReference w:type="default" r:id="rId9"/>
          <w:footerReference w:type="even" r:id="rId10"/>
          <w:footerReference w:type="default" r:id="rId11"/>
          <w:headerReference w:type="first" r:id="rId12"/>
          <w:footerReference w:type="first" r:id="rId13"/>
          <w:pgSz w:w="12240" w:h="15840" w:code="122"/>
          <w:pgMar w:top="1418" w:right="1701" w:bottom="1418" w:left="1701" w:header="709" w:footer="709" w:gutter="0"/>
          <w:pgNumType w:start="1"/>
          <w:cols w:space="708"/>
          <w:titlePg/>
          <w:docGrid w:linePitch="360"/>
        </w:sectPr>
      </w:pPr>
      <w:r w:rsidRPr="00D011A8">
        <w:rPr>
          <w:rFonts w:cs="Arial"/>
          <w:b/>
          <w:lang w:val="es-BO"/>
        </w:rPr>
        <w:br w:type="page"/>
      </w:r>
    </w:p>
    <w:p w14:paraId="4986F96F" w14:textId="413592B6" w:rsidR="00716AAB" w:rsidRPr="00D011A8" w:rsidRDefault="00716AAB" w:rsidP="00716AAB">
      <w:pPr>
        <w:spacing w:line="200" w:lineRule="exact"/>
        <w:jc w:val="center"/>
        <w:rPr>
          <w:rFonts w:cs="Arial"/>
          <w:b/>
          <w:szCs w:val="18"/>
          <w:lang w:val="es-BO"/>
        </w:rPr>
      </w:pPr>
      <w:r w:rsidRPr="00D011A8">
        <w:rPr>
          <w:rFonts w:cs="Arial"/>
          <w:b/>
          <w:szCs w:val="18"/>
          <w:lang w:val="es-BO"/>
        </w:rPr>
        <w:lastRenderedPageBreak/>
        <w:t>FORMULARIO C-1</w:t>
      </w:r>
    </w:p>
    <w:p w14:paraId="58D9DA56" w14:textId="77777777" w:rsidR="00A47543" w:rsidRDefault="00A47543" w:rsidP="00716AAB">
      <w:pPr>
        <w:spacing w:line="200" w:lineRule="exact"/>
        <w:jc w:val="center"/>
        <w:rPr>
          <w:rFonts w:cs="Arial"/>
          <w:b/>
          <w:szCs w:val="18"/>
          <w:lang w:val="es-BO"/>
        </w:rPr>
      </w:pPr>
      <w:r>
        <w:rPr>
          <w:rFonts w:cs="Arial"/>
          <w:b/>
          <w:szCs w:val="18"/>
          <w:lang w:val="es-BO"/>
        </w:rPr>
        <w:t>PROPUESTA TÉCNICA</w:t>
      </w:r>
    </w:p>
    <w:p w14:paraId="5A1BE5B3" w14:textId="6C0D649D"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14:paraId="7B47DDB7" w14:textId="77777777"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14:paraId="0F119F95" w14:textId="77777777" w:rsidR="00FF68EE" w:rsidRPr="00D011A8"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D011A8"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14:paraId="5FEADDB7" w14:textId="77777777" w:rsidTr="002A509F">
        <w:tc>
          <w:tcPr>
            <w:tcW w:w="9493" w:type="dxa"/>
            <w:gridSpan w:val="3"/>
          </w:tcPr>
          <w:p w14:paraId="1DC31434" w14:textId="77777777" w:rsidR="002A509F" w:rsidRPr="00D011A8" w:rsidRDefault="002A509F" w:rsidP="00716AAB">
            <w:pPr>
              <w:spacing w:line="200" w:lineRule="exact"/>
              <w:jc w:val="center"/>
              <w:rPr>
                <w:rFonts w:cs="Arial"/>
                <w:b/>
                <w:szCs w:val="18"/>
                <w:lang w:val="es-BO"/>
              </w:rPr>
            </w:pPr>
          </w:p>
        </w:tc>
      </w:tr>
      <w:tr w:rsidR="00D011A8" w:rsidRPr="00D011A8" w14:paraId="2143E120" w14:textId="77777777" w:rsidTr="002A509F">
        <w:tc>
          <w:tcPr>
            <w:tcW w:w="2878" w:type="dxa"/>
            <w:tcBorders>
              <w:right w:val="single" w:sz="4" w:space="0" w:color="auto"/>
            </w:tcBorders>
            <w:vAlign w:val="center"/>
          </w:tcPr>
          <w:p w14:paraId="5048929E" w14:textId="77777777" w:rsidR="00FF68EE" w:rsidRPr="00D011A8" w:rsidRDefault="00FF68EE" w:rsidP="001F7BB5">
            <w:pPr>
              <w:pStyle w:val="Prrafodelista"/>
              <w:numPr>
                <w:ilvl w:val="0"/>
                <w:numId w:val="40"/>
              </w:numPr>
              <w:spacing w:line="200" w:lineRule="exact"/>
              <w:ind w:left="596" w:right="255" w:hanging="425"/>
              <w:rPr>
                <w:rFonts w:cs="Arial"/>
                <w:b/>
                <w:sz w:val="18"/>
                <w:szCs w:val="18"/>
                <w:lang w:val="es-BO"/>
              </w:rPr>
            </w:pPr>
            <w:r w:rsidRPr="00D011A8">
              <w:rPr>
                <w:rFonts w:ascii="Arial" w:hAnsi="Arial" w:cs="Arial"/>
                <w:b/>
                <w:bCs/>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45E67E" w14:textId="77777777" w:rsidR="002630E9" w:rsidRPr="002630E9" w:rsidRDefault="002630E9" w:rsidP="002630E9">
            <w:pPr>
              <w:ind w:right="211"/>
              <w:rPr>
                <w:rFonts w:ascii="Century Gothic" w:eastAsia="Century Gothic" w:hAnsi="Century Gothic" w:cs="Century Gothic"/>
                <w:szCs w:val="18"/>
              </w:rPr>
            </w:pPr>
            <w:r w:rsidRPr="002630E9">
              <w:rPr>
                <w:rFonts w:ascii="Century Gothic" w:eastAsia="Century Gothic" w:hAnsi="Century Gothic" w:cs="Century Gothic"/>
                <w:szCs w:val="18"/>
              </w:rPr>
              <w:t>Título en Provisión Nacional con grado de Licenciatura en Ingeniería de Sistemas o carrera profesional equivalente con título en provisión nacional.</w:t>
            </w:r>
          </w:p>
          <w:p w14:paraId="70A839A6" w14:textId="77777777" w:rsidR="002630E9" w:rsidRPr="002630E9" w:rsidRDefault="002630E9" w:rsidP="002630E9">
            <w:pPr>
              <w:pStyle w:val="Prrafodelista"/>
              <w:ind w:left="1110"/>
              <w:rPr>
                <w:rFonts w:ascii="Century Gothic" w:hAnsi="Century Gothic" w:cstheme="minorHAnsi"/>
                <w:sz w:val="18"/>
                <w:szCs w:val="18"/>
              </w:rPr>
            </w:pPr>
          </w:p>
          <w:p w14:paraId="00B89942" w14:textId="77777777" w:rsidR="002630E9" w:rsidRPr="002630E9" w:rsidRDefault="002630E9" w:rsidP="002630E9">
            <w:pPr>
              <w:ind w:left="40" w:right="49"/>
              <w:rPr>
                <w:rFonts w:ascii="Century Gothic" w:eastAsia="Century Gothic" w:hAnsi="Century Gothic" w:cs="Century Gothic"/>
                <w:i/>
                <w:iCs/>
                <w:szCs w:val="18"/>
                <w:u w:val="single"/>
              </w:rPr>
            </w:pPr>
            <w:r w:rsidRPr="002630E9">
              <w:rPr>
                <w:rFonts w:ascii="Century Gothic" w:eastAsia="Century Gothic" w:hAnsi="Century Gothic" w:cs="Century Gothic"/>
                <w:i/>
                <w:iCs/>
                <w:szCs w:val="18"/>
                <w:u w:val="single"/>
              </w:rPr>
              <w:t>Adjuntar a su propuesta en formato digital el Título en Provisión Nacional a nivel licenciatura, emitido por la autoridad competente.</w:t>
            </w:r>
          </w:p>
          <w:p w14:paraId="44DC2782" w14:textId="77777777" w:rsidR="002630E9" w:rsidRPr="002630E9" w:rsidRDefault="002630E9" w:rsidP="002630E9">
            <w:pPr>
              <w:ind w:left="40" w:right="211"/>
              <w:rPr>
                <w:rFonts w:ascii="Century Gothic" w:eastAsia="Century Gothic" w:hAnsi="Century Gothic" w:cs="Century Gothic"/>
                <w:i/>
                <w:iCs/>
                <w:szCs w:val="18"/>
              </w:rPr>
            </w:pPr>
          </w:p>
          <w:p w14:paraId="4CE47859" w14:textId="77777777" w:rsidR="002630E9" w:rsidRPr="002630E9" w:rsidRDefault="002630E9" w:rsidP="002630E9">
            <w:pPr>
              <w:pStyle w:val="Prrafodelista"/>
              <w:ind w:left="40"/>
              <w:rPr>
                <w:rFonts w:ascii="Century Gothic" w:eastAsia="Century Gothic" w:hAnsi="Century Gothic" w:cs="Century Gothic"/>
                <w:i/>
                <w:iCs/>
                <w:sz w:val="18"/>
                <w:szCs w:val="18"/>
              </w:rPr>
            </w:pPr>
            <w:r w:rsidRPr="002630E9">
              <w:rPr>
                <w:rFonts w:ascii="Century Gothic" w:eastAsia="Century Gothic" w:hAnsi="Century Gothic" w:cs="Century Gothic"/>
                <w:i/>
                <w:iCs/>
                <w:sz w:val="18"/>
                <w:szCs w:val="18"/>
              </w:rPr>
              <w:t>Solamente el proponente adjudicado, junto a los documentos para firma de contrato, deberá presentar en Original o Fotocopia Legalizada según corresponda, el mismo documento que avala su formación.</w:t>
            </w:r>
          </w:p>
          <w:p w14:paraId="0B2D88C6" w14:textId="164265BE" w:rsidR="00FF68EE" w:rsidRPr="002630E9" w:rsidRDefault="00FF68EE" w:rsidP="009A3140">
            <w:pPr>
              <w:rPr>
                <w:rFonts w:cs="Arial"/>
                <w:b/>
                <w:szCs w:val="18"/>
              </w:rPr>
            </w:pPr>
          </w:p>
        </w:tc>
        <w:tc>
          <w:tcPr>
            <w:tcW w:w="284" w:type="dxa"/>
            <w:tcBorders>
              <w:left w:val="single" w:sz="4" w:space="0" w:color="auto"/>
            </w:tcBorders>
          </w:tcPr>
          <w:p w14:paraId="6CE4D172" w14:textId="77777777" w:rsidR="00FF68EE" w:rsidRPr="00D011A8" w:rsidRDefault="00FF68EE" w:rsidP="00716AAB">
            <w:pPr>
              <w:spacing w:line="200" w:lineRule="exact"/>
              <w:jc w:val="center"/>
              <w:rPr>
                <w:rFonts w:cs="Arial"/>
                <w:b/>
                <w:szCs w:val="18"/>
                <w:lang w:val="es-BO"/>
              </w:rPr>
            </w:pPr>
          </w:p>
        </w:tc>
      </w:tr>
      <w:tr w:rsidR="00D011A8" w:rsidRPr="00D011A8" w14:paraId="27185BCE" w14:textId="77777777" w:rsidTr="002A509F">
        <w:tc>
          <w:tcPr>
            <w:tcW w:w="9493" w:type="dxa"/>
            <w:gridSpan w:val="3"/>
            <w:vAlign w:val="center"/>
          </w:tcPr>
          <w:p w14:paraId="442052E1" w14:textId="77777777" w:rsidR="002A509F" w:rsidRPr="00D52F7B" w:rsidRDefault="002A509F" w:rsidP="00D52F7B">
            <w:pPr>
              <w:spacing w:line="200" w:lineRule="exact"/>
              <w:ind w:left="596" w:right="255" w:hanging="425"/>
              <w:jc w:val="center"/>
              <w:rPr>
                <w:rFonts w:cs="Arial"/>
                <w:b/>
                <w:szCs w:val="18"/>
                <w:lang w:val="es-BO"/>
              </w:rPr>
            </w:pPr>
          </w:p>
        </w:tc>
      </w:tr>
      <w:tr w:rsidR="00D011A8" w:rsidRPr="00D011A8" w14:paraId="087224A3" w14:textId="77777777" w:rsidTr="002A509F">
        <w:tc>
          <w:tcPr>
            <w:tcW w:w="2878" w:type="dxa"/>
            <w:tcBorders>
              <w:right w:val="single" w:sz="4" w:space="0" w:color="auto"/>
            </w:tcBorders>
            <w:vAlign w:val="center"/>
          </w:tcPr>
          <w:p w14:paraId="6C86AE0C" w14:textId="77777777" w:rsidR="00FF68EE" w:rsidRPr="00D011A8" w:rsidRDefault="00FF68EE" w:rsidP="001F7BB5">
            <w:pPr>
              <w:pStyle w:val="Prrafodelista"/>
              <w:numPr>
                <w:ilvl w:val="0"/>
                <w:numId w:val="40"/>
              </w:numPr>
              <w:spacing w:line="200" w:lineRule="exact"/>
              <w:ind w:left="596" w:right="255" w:hanging="425"/>
              <w:rPr>
                <w:rFonts w:ascii="Arial" w:hAnsi="Arial" w:cs="Arial"/>
                <w:b/>
                <w:bCs/>
                <w:sz w:val="18"/>
                <w:szCs w:val="18"/>
                <w:lang w:val="es-BO" w:eastAsia="es-BO"/>
              </w:rPr>
            </w:pPr>
            <w:r w:rsidRPr="00D011A8">
              <w:rPr>
                <w:rFonts w:ascii="Arial" w:hAnsi="Arial" w:cs="Arial"/>
                <w:b/>
                <w:bCs/>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C06C97" w14:textId="2079C358" w:rsidR="002630E9" w:rsidRDefault="002630E9" w:rsidP="002630E9">
            <w:pPr>
              <w:pStyle w:val="Prrafodelista"/>
              <w:numPr>
                <w:ilvl w:val="3"/>
                <w:numId w:val="12"/>
              </w:numPr>
              <w:ind w:left="985" w:hanging="283"/>
              <w:contextualSpacing/>
              <w:rPr>
                <w:rFonts w:ascii="Century Gothic" w:hAnsi="Century Gothic" w:cstheme="minorHAnsi"/>
              </w:rPr>
            </w:pPr>
            <w:r w:rsidRPr="002630E9">
              <w:rPr>
                <w:rFonts w:ascii="Century Gothic" w:hAnsi="Century Gothic" w:cstheme="minorHAnsi"/>
              </w:rPr>
              <w:t xml:space="preserve">Curso de la Ley </w:t>
            </w:r>
            <w:proofErr w:type="spellStart"/>
            <w:r w:rsidRPr="002630E9">
              <w:rPr>
                <w:rFonts w:ascii="Century Gothic" w:hAnsi="Century Gothic" w:cstheme="minorHAnsi"/>
              </w:rPr>
              <w:t>N°</w:t>
            </w:r>
            <w:proofErr w:type="spellEnd"/>
            <w:r w:rsidRPr="002630E9">
              <w:rPr>
                <w:rFonts w:ascii="Century Gothic" w:hAnsi="Century Gothic" w:cstheme="minorHAnsi"/>
              </w:rPr>
              <w:t xml:space="preserve"> 1178.</w:t>
            </w:r>
          </w:p>
          <w:p w14:paraId="5A698B1A" w14:textId="77777777" w:rsidR="002630E9" w:rsidRDefault="002630E9" w:rsidP="002630E9">
            <w:pPr>
              <w:pStyle w:val="Prrafodelista"/>
              <w:numPr>
                <w:ilvl w:val="3"/>
                <w:numId w:val="12"/>
              </w:numPr>
              <w:ind w:left="985" w:hanging="283"/>
              <w:contextualSpacing/>
              <w:rPr>
                <w:rFonts w:ascii="Century Gothic" w:hAnsi="Century Gothic" w:cstheme="minorHAnsi"/>
              </w:rPr>
            </w:pPr>
            <w:r w:rsidRPr="002630E9">
              <w:rPr>
                <w:rFonts w:ascii="Century Gothic" w:hAnsi="Century Gothic" w:cstheme="minorHAnsi"/>
              </w:rPr>
              <w:t>Curso de Políticas Públicas.</w:t>
            </w:r>
          </w:p>
          <w:p w14:paraId="7B8F4770" w14:textId="53681139" w:rsidR="002630E9" w:rsidRPr="002630E9" w:rsidRDefault="002630E9" w:rsidP="002630E9">
            <w:pPr>
              <w:pStyle w:val="Prrafodelista"/>
              <w:numPr>
                <w:ilvl w:val="3"/>
                <w:numId w:val="12"/>
              </w:numPr>
              <w:ind w:left="985" w:hanging="283"/>
              <w:contextualSpacing/>
              <w:rPr>
                <w:rFonts w:ascii="Century Gothic" w:hAnsi="Century Gothic" w:cstheme="minorHAnsi"/>
              </w:rPr>
            </w:pPr>
            <w:r w:rsidRPr="002630E9">
              <w:rPr>
                <w:rFonts w:ascii="Century Gothic" w:hAnsi="Century Gothic" w:cstheme="minorHAnsi"/>
              </w:rPr>
              <w:t>Curso de Responsabilidad por la Función Pública.</w:t>
            </w:r>
          </w:p>
          <w:p w14:paraId="42B495EA" w14:textId="77777777" w:rsidR="002630E9" w:rsidRPr="00591EA4" w:rsidRDefault="002630E9" w:rsidP="002630E9">
            <w:pPr>
              <w:rPr>
                <w:rFonts w:ascii="Century Gothic" w:hAnsi="Century Gothic" w:cstheme="minorHAnsi"/>
                <w:sz w:val="20"/>
                <w:szCs w:val="20"/>
                <w:lang w:eastAsia="en-US"/>
              </w:rPr>
            </w:pPr>
          </w:p>
          <w:p w14:paraId="24E80029" w14:textId="77777777" w:rsidR="002630E9" w:rsidRPr="00591EA4" w:rsidRDefault="002630E9" w:rsidP="002630E9">
            <w:pPr>
              <w:ind w:right="-93"/>
              <w:rPr>
                <w:rFonts w:ascii="Century Gothic" w:hAnsi="Century Gothic" w:cstheme="minorHAnsi"/>
                <w:i/>
                <w:iCs/>
                <w:sz w:val="20"/>
                <w:szCs w:val="20"/>
              </w:rPr>
            </w:pPr>
            <w:r w:rsidRPr="00591EA4">
              <w:rPr>
                <w:rFonts w:ascii="Century Gothic" w:hAnsi="Century Gothic" w:cstheme="minorHAnsi"/>
                <w:i/>
                <w:iCs/>
                <w:sz w:val="20"/>
                <w:szCs w:val="20"/>
              </w:rPr>
              <w:t xml:space="preserve">Adjuntar a su propuesta en formato digital el o los certificados que avalen su capacitación. </w:t>
            </w:r>
          </w:p>
          <w:p w14:paraId="735AE9AD" w14:textId="77777777" w:rsidR="002630E9" w:rsidRPr="00591EA4" w:rsidRDefault="002630E9" w:rsidP="002630E9">
            <w:pPr>
              <w:ind w:left="1110" w:right="-93"/>
              <w:rPr>
                <w:rFonts w:ascii="Century Gothic" w:hAnsi="Century Gothic" w:cstheme="minorHAnsi"/>
                <w:i/>
                <w:iCs/>
                <w:sz w:val="20"/>
                <w:szCs w:val="20"/>
              </w:rPr>
            </w:pPr>
          </w:p>
          <w:p w14:paraId="05CFF5C1" w14:textId="01C38850" w:rsidR="00FF68EE" w:rsidRPr="00D52F7B" w:rsidRDefault="002630E9" w:rsidP="002630E9">
            <w:pPr>
              <w:spacing w:line="200" w:lineRule="exact"/>
              <w:rPr>
                <w:rFonts w:ascii="Century Gothic" w:hAnsi="Century Gothic" w:cs="Arial"/>
                <w:b/>
                <w:i/>
                <w:szCs w:val="18"/>
                <w:lang w:val="es-BO"/>
              </w:rPr>
            </w:pPr>
            <w:r w:rsidRPr="00591EA4">
              <w:rPr>
                <w:rFonts w:ascii="Century Gothic" w:hAnsi="Century Gothic" w:cstheme="minorHAnsi"/>
                <w:i/>
                <w:iCs/>
                <w:sz w:val="20"/>
                <w:szCs w:val="20"/>
              </w:rPr>
              <w:t>Solamente el proponente adjudicado junto a los documentos para firma de contrato, deberá presentar el o los certificados en original o fotocopia legalizada o certificación electrónica según corresponda, que avalen su capacitación.</w:t>
            </w:r>
          </w:p>
        </w:tc>
        <w:tc>
          <w:tcPr>
            <w:tcW w:w="284" w:type="dxa"/>
            <w:tcBorders>
              <w:left w:val="single" w:sz="4" w:space="0" w:color="auto"/>
            </w:tcBorders>
          </w:tcPr>
          <w:p w14:paraId="1613961A" w14:textId="77777777" w:rsidR="00FF68EE" w:rsidRPr="00D011A8" w:rsidRDefault="00FF68EE" w:rsidP="00716AAB">
            <w:pPr>
              <w:spacing w:line="200" w:lineRule="exact"/>
              <w:jc w:val="center"/>
              <w:rPr>
                <w:rFonts w:cs="Arial"/>
                <w:b/>
                <w:szCs w:val="18"/>
                <w:lang w:val="es-BO"/>
              </w:rPr>
            </w:pPr>
          </w:p>
        </w:tc>
      </w:tr>
      <w:tr w:rsidR="00D011A8" w:rsidRPr="00D011A8" w14:paraId="3CBE7A2A" w14:textId="77777777" w:rsidTr="002A509F">
        <w:tc>
          <w:tcPr>
            <w:tcW w:w="9493" w:type="dxa"/>
            <w:gridSpan w:val="3"/>
            <w:vAlign w:val="center"/>
          </w:tcPr>
          <w:p w14:paraId="1DF435BE" w14:textId="77777777" w:rsidR="002A509F" w:rsidRPr="00D52F7B" w:rsidRDefault="002A509F" w:rsidP="00D52F7B">
            <w:pPr>
              <w:spacing w:line="200" w:lineRule="exact"/>
              <w:ind w:left="596" w:right="255" w:hanging="425"/>
              <w:jc w:val="center"/>
              <w:rPr>
                <w:rFonts w:cs="Arial"/>
                <w:b/>
                <w:szCs w:val="18"/>
                <w:lang w:val="es-BO"/>
              </w:rPr>
            </w:pPr>
          </w:p>
        </w:tc>
      </w:tr>
      <w:tr w:rsidR="00B155D0" w:rsidRPr="00D011A8" w14:paraId="260E214D" w14:textId="77777777" w:rsidTr="002A509F">
        <w:tc>
          <w:tcPr>
            <w:tcW w:w="2878" w:type="dxa"/>
            <w:tcBorders>
              <w:right w:val="single" w:sz="4" w:space="0" w:color="auto"/>
            </w:tcBorders>
            <w:vAlign w:val="center"/>
          </w:tcPr>
          <w:p w14:paraId="72616350" w14:textId="7E01ED02" w:rsidR="00B155D0" w:rsidRPr="008A5E25" w:rsidRDefault="008A5E25" w:rsidP="008A5E25">
            <w:pPr>
              <w:spacing w:line="200" w:lineRule="exact"/>
              <w:ind w:right="255"/>
              <w:rPr>
                <w:rFonts w:ascii="Arial" w:hAnsi="Arial" w:cs="Arial"/>
                <w:b/>
                <w:bCs/>
                <w:szCs w:val="18"/>
                <w:lang w:val="es-BO" w:eastAsia="es-BO"/>
              </w:rPr>
            </w:pPr>
            <w:r>
              <w:rPr>
                <w:rFonts w:ascii="Arial" w:hAnsi="Arial" w:cs="Arial"/>
                <w:b/>
                <w:bCs/>
                <w:szCs w:val="18"/>
                <w:lang w:val="es-BO" w:eastAsia="es-BO"/>
              </w:rPr>
              <w:t xml:space="preserve">    C. </w:t>
            </w:r>
            <w:r w:rsidR="00B155D0" w:rsidRPr="008A5E25">
              <w:rPr>
                <w:rFonts w:ascii="Arial" w:hAnsi="Arial" w:cs="Arial"/>
                <w:b/>
                <w:bCs/>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6AE4C4" w14:textId="77777777" w:rsidR="002630E9" w:rsidRPr="002630E9" w:rsidRDefault="002630E9" w:rsidP="002630E9">
            <w:pPr>
              <w:ind w:left="40"/>
              <w:rPr>
                <w:rFonts w:ascii="Century Gothic" w:hAnsi="Century Gothic" w:cstheme="minorHAnsi"/>
                <w:bCs/>
                <w:szCs w:val="18"/>
              </w:rPr>
            </w:pPr>
            <w:r w:rsidRPr="002630E9">
              <w:rPr>
                <w:rFonts w:ascii="Century Gothic" w:eastAsia="Century Gothic" w:hAnsi="Century Gothic" w:cs="Century Gothic"/>
                <w:szCs w:val="18"/>
              </w:rPr>
              <w:t xml:space="preserve">Acreditar seis (6) años de experiencia laboral demostrada en el área de sistemas informáticos, en el sector público o privado, verificable a través de: </w:t>
            </w:r>
            <w:r w:rsidRPr="002630E9">
              <w:rPr>
                <w:rFonts w:ascii="Century Gothic" w:eastAsia="Century Gothic" w:hAnsi="Century Gothic" w:cs="Century Gothic"/>
                <w:szCs w:val="18"/>
                <w:u w:val="single"/>
              </w:rPr>
              <w:t xml:space="preserve">Certificados de Cumplimiento de Contrato o Certificados de Trabajo o Formulario 500 u </w:t>
            </w:r>
            <w:r w:rsidRPr="002630E9">
              <w:rPr>
                <w:rFonts w:ascii="Century Gothic" w:hAnsi="Century Gothic" w:cstheme="minorHAnsi"/>
                <w:bCs/>
                <w:szCs w:val="18"/>
                <w:u w:val="single"/>
              </w:rPr>
              <w:t xml:space="preserve">otro documento que certifique la experiencia general, </w:t>
            </w:r>
            <w:r w:rsidRPr="002630E9">
              <w:rPr>
                <w:rFonts w:ascii="Century Gothic" w:eastAsia="Century Gothic" w:hAnsi="Century Gothic" w:cs="Century Gothic"/>
                <w:szCs w:val="18"/>
              </w:rPr>
              <w:t xml:space="preserve">emitido por el contratante,  </w:t>
            </w:r>
            <w:r w:rsidRPr="002630E9">
              <w:rPr>
                <w:rFonts w:ascii="Century Gothic" w:hAnsi="Century Gothic" w:cstheme="minorHAnsi"/>
                <w:bCs/>
                <w:szCs w:val="18"/>
              </w:rPr>
              <w:t>donde mínimamente se consigne el nombre del postulante, el cargo desempeñado u objeto de contratación, la fecha de inicio y fecha de finalización o el periodo del trabajo realizado u otro documento que acredite el cumplimiento de la información requerida.</w:t>
            </w:r>
          </w:p>
          <w:p w14:paraId="17D71E34" w14:textId="77777777" w:rsidR="002630E9" w:rsidRPr="002630E9" w:rsidRDefault="002630E9" w:rsidP="002630E9">
            <w:pPr>
              <w:ind w:left="40" w:right="156"/>
              <w:rPr>
                <w:rFonts w:ascii="Century Gothic" w:eastAsia="Century Gothic" w:hAnsi="Century Gothic" w:cs="Century Gothic"/>
                <w:szCs w:val="18"/>
              </w:rPr>
            </w:pPr>
          </w:p>
          <w:p w14:paraId="32AE730E" w14:textId="77777777" w:rsidR="002630E9" w:rsidRPr="002630E9" w:rsidRDefault="002630E9" w:rsidP="002630E9">
            <w:pPr>
              <w:ind w:left="40" w:right="156"/>
              <w:rPr>
                <w:rFonts w:ascii="Century Gothic" w:eastAsia="Century Gothic" w:hAnsi="Century Gothic" w:cs="Century Gothic"/>
                <w:i/>
                <w:iCs/>
                <w:szCs w:val="18"/>
              </w:rPr>
            </w:pPr>
            <w:r w:rsidRPr="002630E9">
              <w:rPr>
                <w:rFonts w:ascii="Century Gothic" w:eastAsia="Century Gothic" w:hAnsi="Century Gothic" w:cs="Century Gothic"/>
                <w:i/>
                <w:iCs/>
                <w:szCs w:val="18"/>
                <w:u w:val="single"/>
              </w:rPr>
              <w:t>Adjuntar en su propuesta en formato (digital) la documentación de respaldo, referente a la experiencia general</w:t>
            </w:r>
            <w:r w:rsidRPr="002630E9">
              <w:rPr>
                <w:rFonts w:ascii="Century Gothic" w:eastAsia="Century Gothic" w:hAnsi="Century Gothic" w:cs="Century Gothic"/>
                <w:i/>
                <w:iCs/>
                <w:szCs w:val="18"/>
              </w:rPr>
              <w:t xml:space="preserve"> en orden cronológico. </w:t>
            </w:r>
          </w:p>
          <w:p w14:paraId="6980A278" w14:textId="77777777" w:rsidR="002630E9" w:rsidRPr="002630E9" w:rsidRDefault="002630E9" w:rsidP="002630E9">
            <w:pPr>
              <w:ind w:left="40" w:right="156"/>
              <w:rPr>
                <w:rFonts w:ascii="Century Gothic" w:eastAsia="Century Gothic" w:hAnsi="Century Gothic" w:cs="Century Gothic"/>
                <w:i/>
                <w:iCs/>
                <w:szCs w:val="18"/>
              </w:rPr>
            </w:pPr>
          </w:p>
          <w:p w14:paraId="06E5D341" w14:textId="77777777" w:rsidR="002630E9" w:rsidRPr="002630E9" w:rsidRDefault="002630E9" w:rsidP="002630E9">
            <w:pPr>
              <w:ind w:left="40" w:right="156"/>
              <w:rPr>
                <w:rFonts w:ascii="Century Gothic" w:eastAsia="Century Gothic" w:hAnsi="Century Gothic" w:cs="Century Gothic"/>
                <w:i/>
                <w:iCs/>
                <w:szCs w:val="18"/>
              </w:rPr>
            </w:pPr>
            <w:r w:rsidRPr="002630E9">
              <w:rPr>
                <w:rFonts w:ascii="Century Gothic" w:eastAsia="Century Gothic" w:hAnsi="Century Gothic" w:cs="Century Gothic"/>
                <w:i/>
                <w:iCs/>
                <w:szCs w:val="18"/>
              </w:rPr>
              <w:t>Solamente el proponente adjudicado para la firma de contrato, deberá presentar los documentos de respaldo declarados en original o fotocopia legalizada que avalen su experiencia general, para la respectiva verificación.</w:t>
            </w:r>
          </w:p>
          <w:p w14:paraId="1D2BEDE6" w14:textId="491C2958" w:rsidR="00B155D0" w:rsidRPr="002630E9" w:rsidRDefault="00B155D0" w:rsidP="00653015">
            <w:pPr>
              <w:spacing w:line="200" w:lineRule="exact"/>
              <w:rPr>
                <w:rFonts w:cs="Arial"/>
                <w:b/>
                <w:szCs w:val="18"/>
              </w:rPr>
            </w:pPr>
          </w:p>
        </w:tc>
        <w:tc>
          <w:tcPr>
            <w:tcW w:w="284" w:type="dxa"/>
            <w:tcBorders>
              <w:left w:val="single" w:sz="4" w:space="0" w:color="auto"/>
            </w:tcBorders>
          </w:tcPr>
          <w:p w14:paraId="39525185" w14:textId="77777777" w:rsidR="00B155D0" w:rsidRPr="00D011A8" w:rsidRDefault="00B155D0" w:rsidP="00B155D0">
            <w:pPr>
              <w:spacing w:line="200" w:lineRule="exact"/>
              <w:jc w:val="center"/>
              <w:rPr>
                <w:rFonts w:cs="Arial"/>
                <w:b/>
                <w:szCs w:val="18"/>
                <w:lang w:val="es-BO"/>
              </w:rPr>
            </w:pPr>
          </w:p>
        </w:tc>
      </w:tr>
      <w:tr w:rsidR="00B155D0" w:rsidRPr="00D011A8" w14:paraId="7E2F3440" w14:textId="77777777" w:rsidTr="002A509F">
        <w:tc>
          <w:tcPr>
            <w:tcW w:w="9493" w:type="dxa"/>
            <w:gridSpan w:val="3"/>
            <w:vAlign w:val="center"/>
          </w:tcPr>
          <w:p w14:paraId="0720537A" w14:textId="77777777" w:rsidR="00B155D0" w:rsidRPr="00D52F7B" w:rsidRDefault="00B155D0" w:rsidP="00D52F7B">
            <w:pPr>
              <w:spacing w:line="200" w:lineRule="exact"/>
              <w:ind w:left="596" w:right="255" w:hanging="425"/>
              <w:jc w:val="center"/>
              <w:rPr>
                <w:rFonts w:cs="Arial"/>
                <w:b/>
                <w:szCs w:val="18"/>
                <w:lang w:val="es-BO"/>
              </w:rPr>
            </w:pPr>
          </w:p>
        </w:tc>
      </w:tr>
      <w:tr w:rsidR="00B155D0" w:rsidRPr="00D011A8" w14:paraId="71FD19FB" w14:textId="77777777" w:rsidTr="002A509F">
        <w:tc>
          <w:tcPr>
            <w:tcW w:w="2878" w:type="dxa"/>
            <w:tcBorders>
              <w:right w:val="single" w:sz="4" w:space="0" w:color="auto"/>
            </w:tcBorders>
            <w:vAlign w:val="center"/>
          </w:tcPr>
          <w:p w14:paraId="73F47FA5" w14:textId="0A81DE99" w:rsidR="00B155D0" w:rsidRPr="008A5E25" w:rsidRDefault="00B155D0" w:rsidP="001F7BB5">
            <w:pPr>
              <w:pStyle w:val="Prrafodelista"/>
              <w:numPr>
                <w:ilvl w:val="0"/>
                <w:numId w:val="54"/>
              </w:numPr>
              <w:spacing w:line="200" w:lineRule="exact"/>
              <w:ind w:left="589" w:right="255" w:hanging="283"/>
              <w:rPr>
                <w:rFonts w:ascii="Arial" w:hAnsi="Arial" w:cs="Arial"/>
                <w:b/>
                <w:bCs/>
                <w:szCs w:val="18"/>
                <w:lang w:val="es-BO" w:eastAsia="es-BO"/>
              </w:rPr>
            </w:pPr>
            <w:r w:rsidRPr="008A5E25">
              <w:rPr>
                <w:rFonts w:ascii="Arial" w:hAnsi="Arial" w:cs="Arial"/>
                <w:b/>
                <w:bCs/>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D02375" w14:textId="77777777" w:rsidR="002630E9" w:rsidRPr="002630E9" w:rsidRDefault="002630E9" w:rsidP="002630E9">
            <w:pPr>
              <w:ind w:left="40"/>
              <w:rPr>
                <w:rFonts w:ascii="Century Gothic" w:hAnsi="Century Gothic" w:cstheme="minorHAnsi"/>
                <w:bCs/>
                <w:szCs w:val="18"/>
              </w:rPr>
            </w:pPr>
            <w:r w:rsidRPr="002630E9">
              <w:rPr>
                <w:rFonts w:ascii="Century Gothic" w:eastAsia="Century Gothic" w:hAnsi="Century Gothic" w:cs="Century Gothic"/>
                <w:szCs w:val="18"/>
              </w:rPr>
              <w:t xml:space="preserve">Acreditar experiencia específica y/o profesional de al menos cuatro (4) años a partir de la emisión del título en Provisión Nacional, en el sector público, desarrollando actividades en las áreas de análisis, diseño, desarrollo de sistemas informáticos contables o presupuestarios o financieros o de gestión de proyectos o seguimiento y monitoreo de proyectos o sistemas de trámites y/o servicios en línea,  verificable a través de </w:t>
            </w:r>
            <w:r w:rsidRPr="002630E9">
              <w:rPr>
                <w:rFonts w:ascii="Century Gothic" w:eastAsia="Century Gothic" w:hAnsi="Century Gothic" w:cs="Century Gothic"/>
                <w:b/>
                <w:bCs/>
                <w:szCs w:val="18"/>
                <w:u w:val="single"/>
              </w:rPr>
              <w:t xml:space="preserve">Certificados de Cumplimiento de Contrato o </w:t>
            </w:r>
            <w:r w:rsidRPr="002630E9">
              <w:rPr>
                <w:rFonts w:ascii="Century Gothic" w:eastAsia="Century Gothic" w:hAnsi="Century Gothic" w:cs="Century Gothic"/>
                <w:b/>
                <w:bCs/>
                <w:szCs w:val="18"/>
                <w:u w:val="single"/>
              </w:rPr>
              <w:lastRenderedPageBreak/>
              <w:t>Certificados de Trabajo o Formulario 500 u otro documento que certifique la experiencia específica solicitada, emitido por el contratante, que detalle la fecha de ingreso y finalización del trabajo realizado</w:t>
            </w:r>
            <w:r w:rsidRPr="002630E9">
              <w:rPr>
                <w:rFonts w:ascii="Century Gothic" w:eastAsia="Century Gothic" w:hAnsi="Century Gothic" w:cs="Century Gothic"/>
                <w:b/>
                <w:bCs/>
                <w:szCs w:val="18"/>
              </w:rPr>
              <w:t>,</w:t>
            </w:r>
            <w:r w:rsidRPr="002630E9">
              <w:rPr>
                <w:rFonts w:ascii="Century Gothic" w:eastAsia="Century Gothic" w:hAnsi="Century Gothic" w:cs="Century Gothic"/>
                <w:szCs w:val="18"/>
              </w:rPr>
              <w:t xml:space="preserve"> </w:t>
            </w:r>
            <w:r w:rsidRPr="002630E9">
              <w:rPr>
                <w:rFonts w:ascii="Century Gothic" w:hAnsi="Century Gothic" w:cstheme="minorHAnsi"/>
                <w:bCs/>
                <w:szCs w:val="18"/>
              </w:rPr>
              <w:t>donde mínimamente se consigne el nombre del postulante, el cargo desempeñado u objeto de contratación, la fecha de inicio y fecha de finalización o el periodo del trabajo realizado u otro documento que acredite el cumplimiento de la información requerida.</w:t>
            </w:r>
          </w:p>
          <w:p w14:paraId="7FED0B8D" w14:textId="77777777" w:rsidR="002630E9" w:rsidRPr="002630E9" w:rsidRDefault="002630E9" w:rsidP="002630E9">
            <w:pPr>
              <w:ind w:left="40"/>
              <w:rPr>
                <w:rFonts w:ascii="Century Gothic" w:eastAsia="Century Gothic" w:hAnsi="Century Gothic" w:cs="Century Gothic"/>
                <w:szCs w:val="18"/>
              </w:rPr>
            </w:pPr>
          </w:p>
          <w:p w14:paraId="43E12E70" w14:textId="77777777" w:rsidR="002630E9" w:rsidRPr="002630E9" w:rsidRDefault="002630E9" w:rsidP="002630E9">
            <w:pPr>
              <w:ind w:left="40"/>
              <w:rPr>
                <w:rFonts w:ascii="Century Gothic" w:eastAsia="Century Gothic" w:hAnsi="Century Gothic" w:cs="Century Gothic"/>
                <w:szCs w:val="18"/>
              </w:rPr>
            </w:pPr>
            <w:r w:rsidRPr="002630E9">
              <w:rPr>
                <w:rFonts w:ascii="Century Gothic" w:eastAsia="Century Gothic" w:hAnsi="Century Gothic" w:cs="Century Gothic"/>
                <w:szCs w:val="18"/>
                <w:u w:val="single"/>
              </w:rPr>
              <w:t>Adjuntar en su propuesta en formato (digital) la documentación de respaldo referente a la experiencia específica y/o profesional</w:t>
            </w:r>
            <w:r w:rsidRPr="002630E9">
              <w:rPr>
                <w:rFonts w:ascii="Century Gothic" w:eastAsia="Century Gothic" w:hAnsi="Century Gothic" w:cs="Century Gothic"/>
                <w:szCs w:val="18"/>
              </w:rPr>
              <w:t xml:space="preserve"> en orden cronológico. </w:t>
            </w:r>
          </w:p>
          <w:p w14:paraId="30BF4F3D" w14:textId="77777777" w:rsidR="002630E9" w:rsidRPr="002630E9" w:rsidRDefault="002630E9" w:rsidP="002630E9">
            <w:pPr>
              <w:ind w:left="40"/>
              <w:rPr>
                <w:rFonts w:ascii="Century Gothic" w:eastAsia="Century Gothic" w:hAnsi="Century Gothic" w:cs="Century Gothic"/>
                <w:szCs w:val="18"/>
              </w:rPr>
            </w:pPr>
          </w:p>
          <w:p w14:paraId="05D1DBA6" w14:textId="364F94C1" w:rsidR="00B155D0" w:rsidRPr="00D52F7B" w:rsidRDefault="002630E9" w:rsidP="002630E9">
            <w:pPr>
              <w:spacing w:line="200" w:lineRule="exact"/>
              <w:rPr>
                <w:rFonts w:cs="Arial"/>
                <w:b/>
                <w:i/>
                <w:szCs w:val="18"/>
                <w:lang w:val="es-BO"/>
              </w:rPr>
            </w:pPr>
            <w:r w:rsidRPr="002630E9">
              <w:rPr>
                <w:rFonts w:ascii="Century Gothic" w:eastAsia="Century Gothic" w:hAnsi="Century Gothic" w:cs="Century Gothic"/>
                <w:szCs w:val="18"/>
              </w:rPr>
              <w:t>Solamente el proponente adjudicado para la firma de contrato, deberá presentar los documentos de respaldo declarados en original o fotocopia legalizada que avalen su experiencia específica y/o profesional, para la respectiva verificación.</w:t>
            </w:r>
          </w:p>
        </w:tc>
        <w:tc>
          <w:tcPr>
            <w:tcW w:w="284" w:type="dxa"/>
            <w:tcBorders>
              <w:left w:val="single" w:sz="4" w:space="0" w:color="auto"/>
            </w:tcBorders>
          </w:tcPr>
          <w:p w14:paraId="5EE428C6" w14:textId="77777777" w:rsidR="00B155D0" w:rsidRPr="00D011A8" w:rsidRDefault="00B155D0" w:rsidP="00B155D0">
            <w:pPr>
              <w:spacing w:line="200" w:lineRule="exact"/>
              <w:jc w:val="center"/>
              <w:rPr>
                <w:rFonts w:cs="Arial"/>
                <w:b/>
                <w:szCs w:val="18"/>
                <w:lang w:val="es-BO"/>
              </w:rPr>
            </w:pPr>
          </w:p>
        </w:tc>
      </w:tr>
      <w:tr w:rsidR="00B155D0" w:rsidRPr="00D011A8" w14:paraId="7E7F39CD" w14:textId="77777777" w:rsidTr="006125F5">
        <w:trPr>
          <w:trHeight w:val="50"/>
        </w:trPr>
        <w:tc>
          <w:tcPr>
            <w:tcW w:w="9493" w:type="dxa"/>
            <w:gridSpan w:val="3"/>
            <w:tcBorders>
              <w:bottom w:val="single" w:sz="4" w:space="0" w:color="auto"/>
            </w:tcBorders>
          </w:tcPr>
          <w:p w14:paraId="15DA9B29" w14:textId="77777777" w:rsidR="00B155D0" w:rsidRPr="00D011A8" w:rsidRDefault="00B155D0" w:rsidP="00B155D0">
            <w:pPr>
              <w:spacing w:line="200" w:lineRule="exact"/>
              <w:jc w:val="center"/>
              <w:rPr>
                <w:rFonts w:cs="Arial"/>
                <w:b/>
                <w:szCs w:val="18"/>
                <w:lang w:val="es-BO"/>
              </w:rPr>
            </w:pPr>
          </w:p>
        </w:tc>
      </w:tr>
    </w:tbl>
    <w:p w14:paraId="380D4A69" w14:textId="77777777" w:rsidR="00FF68EE" w:rsidRPr="00D011A8" w:rsidRDefault="00FF68EE" w:rsidP="00716AAB">
      <w:pPr>
        <w:spacing w:line="200" w:lineRule="exact"/>
        <w:jc w:val="center"/>
        <w:rPr>
          <w:rFonts w:cs="Arial"/>
          <w:b/>
          <w:sz w:val="4"/>
          <w:szCs w:val="18"/>
          <w:lang w:val="es-B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7"/>
        <w:gridCol w:w="2608"/>
        <w:gridCol w:w="2066"/>
        <w:gridCol w:w="1469"/>
        <w:gridCol w:w="2373"/>
      </w:tblGrid>
      <w:tr w:rsidR="00D011A8" w:rsidRPr="00D011A8" w14:paraId="3C19E0D4" w14:textId="77777777" w:rsidTr="006125F5">
        <w:trPr>
          <w:trHeight w:val="252"/>
        </w:trPr>
        <w:tc>
          <w:tcPr>
            <w:tcW w:w="9493" w:type="dxa"/>
            <w:gridSpan w:val="5"/>
            <w:shd w:val="clear" w:color="auto" w:fill="244061" w:themeFill="accent1" w:themeFillShade="80"/>
            <w:vAlign w:val="bottom"/>
            <w:hideMark/>
          </w:tcPr>
          <w:p w14:paraId="70EC80E6" w14:textId="77777777"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14:paraId="05B89B87" w14:textId="77777777" w:rsidTr="006125F5">
        <w:trPr>
          <w:trHeight w:val="241"/>
        </w:trPr>
        <w:tc>
          <w:tcPr>
            <w:tcW w:w="9493" w:type="dxa"/>
            <w:gridSpan w:val="5"/>
            <w:shd w:val="clear" w:color="auto" w:fill="DBE5F1" w:themeFill="accent1" w:themeFillTint="33"/>
            <w:vAlign w:val="bottom"/>
            <w:hideMark/>
          </w:tcPr>
          <w:p w14:paraId="47D306C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14:paraId="6FE24438" w14:textId="77777777" w:rsidTr="006125F5">
        <w:trPr>
          <w:trHeight w:val="241"/>
        </w:trPr>
        <w:tc>
          <w:tcPr>
            <w:tcW w:w="977" w:type="dxa"/>
            <w:vMerge w:val="restart"/>
            <w:shd w:val="clear" w:color="000000" w:fill="DBE5F1"/>
            <w:vAlign w:val="center"/>
            <w:hideMark/>
          </w:tcPr>
          <w:p w14:paraId="16332E3C" w14:textId="77777777" w:rsidR="00B574B9" w:rsidRPr="00D011A8" w:rsidRDefault="00B574B9" w:rsidP="0042344A">
            <w:pPr>
              <w:jc w:val="center"/>
              <w:rPr>
                <w:rFonts w:ascii="Arial" w:hAnsi="Arial" w:cs="Arial"/>
                <w:b/>
                <w:bCs/>
                <w:lang w:val="es-BO" w:eastAsia="es-BO"/>
              </w:rPr>
            </w:pPr>
            <w:proofErr w:type="spellStart"/>
            <w:r w:rsidRPr="00D011A8">
              <w:rPr>
                <w:rFonts w:ascii="Arial" w:hAnsi="Arial" w:cs="Arial"/>
                <w:b/>
                <w:bCs/>
                <w:lang w:val="es-BO" w:eastAsia="es-BO"/>
              </w:rPr>
              <w:t>Nº</w:t>
            </w:r>
            <w:proofErr w:type="spellEnd"/>
          </w:p>
        </w:tc>
        <w:tc>
          <w:tcPr>
            <w:tcW w:w="2608" w:type="dxa"/>
            <w:vMerge w:val="restart"/>
            <w:shd w:val="clear" w:color="000000" w:fill="DBE5F1"/>
            <w:vAlign w:val="center"/>
            <w:hideMark/>
          </w:tcPr>
          <w:p w14:paraId="4481835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66" w:type="dxa"/>
            <w:vMerge w:val="restart"/>
            <w:shd w:val="clear" w:color="000000" w:fill="DBE5F1"/>
            <w:vAlign w:val="center"/>
            <w:hideMark/>
          </w:tcPr>
          <w:p w14:paraId="3799A99B"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69" w:type="dxa"/>
            <w:vMerge w:val="restart"/>
            <w:shd w:val="clear" w:color="000000" w:fill="DBE5F1"/>
            <w:vAlign w:val="center"/>
            <w:hideMark/>
          </w:tcPr>
          <w:p w14:paraId="1D0C6DD6"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73" w:type="dxa"/>
            <w:vMerge w:val="restart"/>
            <w:shd w:val="clear" w:color="000000" w:fill="DBE5F1"/>
            <w:vAlign w:val="center"/>
            <w:hideMark/>
          </w:tcPr>
          <w:p w14:paraId="00DE6C02" w14:textId="77777777"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14:paraId="15E7E00C" w14:textId="77777777" w:rsidTr="006125F5">
        <w:trPr>
          <w:trHeight w:val="241"/>
        </w:trPr>
        <w:tc>
          <w:tcPr>
            <w:tcW w:w="977" w:type="dxa"/>
            <w:vMerge/>
            <w:vAlign w:val="center"/>
            <w:hideMark/>
          </w:tcPr>
          <w:p w14:paraId="565FFABA" w14:textId="77777777" w:rsidR="00B574B9" w:rsidRPr="00D011A8" w:rsidRDefault="00B574B9" w:rsidP="0042344A">
            <w:pPr>
              <w:rPr>
                <w:rFonts w:ascii="Arial" w:hAnsi="Arial" w:cs="Arial"/>
                <w:b/>
                <w:bCs/>
                <w:lang w:val="es-BO" w:eastAsia="es-BO"/>
              </w:rPr>
            </w:pPr>
          </w:p>
        </w:tc>
        <w:tc>
          <w:tcPr>
            <w:tcW w:w="2608" w:type="dxa"/>
            <w:vMerge/>
            <w:vAlign w:val="center"/>
            <w:hideMark/>
          </w:tcPr>
          <w:p w14:paraId="3B22839E" w14:textId="77777777" w:rsidR="00B574B9" w:rsidRPr="00D011A8" w:rsidRDefault="00B574B9" w:rsidP="0042344A">
            <w:pPr>
              <w:rPr>
                <w:rFonts w:ascii="Arial" w:hAnsi="Arial" w:cs="Arial"/>
                <w:b/>
                <w:bCs/>
                <w:lang w:val="es-BO" w:eastAsia="es-BO"/>
              </w:rPr>
            </w:pPr>
          </w:p>
        </w:tc>
        <w:tc>
          <w:tcPr>
            <w:tcW w:w="2066" w:type="dxa"/>
            <w:vMerge/>
            <w:vAlign w:val="center"/>
            <w:hideMark/>
          </w:tcPr>
          <w:p w14:paraId="36201A44" w14:textId="77777777" w:rsidR="00B574B9" w:rsidRPr="00D011A8" w:rsidRDefault="00B574B9" w:rsidP="0042344A">
            <w:pPr>
              <w:rPr>
                <w:rFonts w:ascii="Arial" w:hAnsi="Arial" w:cs="Arial"/>
                <w:b/>
                <w:bCs/>
                <w:lang w:val="es-BO" w:eastAsia="es-BO"/>
              </w:rPr>
            </w:pPr>
          </w:p>
        </w:tc>
        <w:tc>
          <w:tcPr>
            <w:tcW w:w="1469" w:type="dxa"/>
            <w:vMerge/>
            <w:vAlign w:val="center"/>
            <w:hideMark/>
          </w:tcPr>
          <w:p w14:paraId="089C82B1" w14:textId="77777777" w:rsidR="00B574B9" w:rsidRPr="00D011A8" w:rsidRDefault="00B574B9" w:rsidP="0042344A">
            <w:pPr>
              <w:rPr>
                <w:rFonts w:ascii="Arial" w:hAnsi="Arial" w:cs="Arial"/>
                <w:b/>
                <w:bCs/>
                <w:lang w:val="es-BO" w:eastAsia="es-BO"/>
              </w:rPr>
            </w:pPr>
          </w:p>
        </w:tc>
        <w:tc>
          <w:tcPr>
            <w:tcW w:w="2373" w:type="dxa"/>
            <w:vMerge/>
            <w:vAlign w:val="center"/>
            <w:hideMark/>
          </w:tcPr>
          <w:p w14:paraId="774E678F" w14:textId="77777777" w:rsidR="00B574B9" w:rsidRPr="00D011A8" w:rsidRDefault="00B574B9" w:rsidP="0042344A">
            <w:pPr>
              <w:rPr>
                <w:rFonts w:ascii="Arial" w:hAnsi="Arial" w:cs="Arial"/>
                <w:b/>
                <w:bCs/>
                <w:lang w:val="es-BO" w:eastAsia="es-BO"/>
              </w:rPr>
            </w:pPr>
          </w:p>
        </w:tc>
      </w:tr>
      <w:tr w:rsidR="00D011A8" w:rsidRPr="00D011A8" w14:paraId="1F9DDE94" w14:textId="77777777" w:rsidTr="006125F5">
        <w:trPr>
          <w:trHeight w:val="241"/>
        </w:trPr>
        <w:tc>
          <w:tcPr>
            <w:tcW w:w="977" w:type="dxa"/>
            <w:shd w:val="clear" w:color="000000" w:fill="FFFFFF"/>
            <w:vAlign w:val="bottom"/>
          </w:tcPr>
          <w:p w14:paraId="7B8AF303" w14:textId="77777777" w:rsidR="00B574B9" w:rsidRPr="006125F5" w:rsidRDefault="00B574B9" w:rsidP="0042344A">
            <w:pPr>
              <w:jc w:val="center"/>
              <w:rPr>
                <w:rFonts w:ascii="Arial" w:hAnsi="Arial" w:cs="Arial"/>
                <w:sz w:val="16"/>
                <w:szCs w:val="18"/>
                <w:lang w:val="es-BO" w:eastAsia="es-BO"/>
              </w:rPr>
            </w:pPr>
          </w:p>
        </w:tc>
        <w:tc>
          <w:tcPr>
            <w:tcW w:w="2608" w:type="dxa"/>
            <w:shd w:val="clear" w:color="000000" w:fill="FFFFFF"/>
            <w:vAlign w:val="bottom"/>
            <w:hideMark/>
          </w:tcPr>
          <w:p w14:paraId="1C99C54F" w14:textId="77777777" w:rsidR="00B574B9" w:rsidRPr="006125F5" w:rsidRDefault="00B574B9" w:rsidP="0042344A">
            <w:pPr>
              <w:jc w:val="center"/>
              <w:rPr>
                <w:rFonts w:ascii="Arial" w:hAnsi="Arial" w:cs="Arial"/>
                <w:b/>
                <w:bCs/>
                <w:sz w:val="16"/>
                <w:szCs w:val="18"/>
                <w:lang w:val="es-BO" w:eastAsia="es-BO"/>
              </w:rPr>
            </w:pPr>
            <w:r w:rsidRPr="006125F5">
              <w:rPr>
                <w:rFonts w:ascii="Arial" w:hAnsi="Arial" w:cs="Arial"/>
                <w:b/>
                <w:bCs/>
                <w:sz w:val="16"/>
                <w:szCs w:val="18"/>
                <w:lang w:val="es-BO" w:eastAsia="es-BO"/>
              </w:rPr>
              <w:t> </w:t>
            </w:r>
          </w:p>
        </w:tc>
        <w:tc>
          <w:tcPr>
            <w:tcW w:w="2066" w:type="dxa"/>
            <w:shd w:val="clear" w:color="000000" w:fill="FFFFFF"/>
            <w:vAlign w:val="bottom"/>
            <w:hideMark/>
          </w:tcPr>
          <w:p w14:paraId="52332E0E" w14:textId="77777777" w:rsidR="00B574B9" w:rsidRPr="006125F5" w:rsidRDefault="00B574B9" w:rsidP="0042344A">
            <w:pPr>
              <w:jc w:val="center"/>
              <w:rPr>
                <w:rFonts w:ascii="Arial" w:hAnsi="Arial" w:cs="Arial"/>
                <w:b/>
                <w:bCs/>
                <w:sz w:val="16"/>
                <w:szCs w:val="18"/>
                <w:lang w:val="es-BO" w:eastAsia="es-BO"/>
              </w:rPr>
            </w:pPr>
            <w:r w:rsidRPr="006125F5">
              <w:rPr>
                <w:rFonts w:ascii="Arial" w:hAnsi="Arial" w:cs="Arial"/>
                <w:b/>
                <w:bCs/>
                <w:sz w:val="16"/>
                <w:szCs w:val="18"/>
                <w:lang w:val="es-BO" w:eastAsia="es-BO"/>
              </w:rPr>
              <w:t> </w:t>
            </w:r>
          </w:p>
        </w:tc>
        <w:tc>
          <w:tcPr>
            <w:tcW w:w="1469" w:type="dxa"/>
            <w:shd w:val="clear" w:color="000000" w:fill="FFFFFF"/>
            <w:vAlign w:val="bottom"/>
            <w:hideMark/>
          </w:tcPr>
          <w:p w14:paraId="107ABE6F" w14:textId="77777777" w:rsidR="00B574B9" w:rsidRPr="006125F5" w:rsidRDefault="00B574B9" w:rsidP="0042344A">
            <w:pPr>
              <w:jc w:val="center"/>
              <w:rPr>
                <w:rFonts w:ascii="Arial" w:hAnsi="Arial" w:cs="Arial"/>
                <w:b/>
                <w:bCs/>
                <w:sz w:val="16"/>
                <w:szCs w:val="18"/>
                <w:lang w:val="es-BO" w:eastAsia="es-BO"/>
              </w:rPr>
            </w:pPr>
            <w:r w:rsidRPr="006125F5">
              <w:rPr>
                <w:rFonts w:ascii="Arial" w:hAnsi="Arial" w:cs="Arial"/>
                <w:b/>
                <w:bCs/>
                <w:sz w:val="16"/>
                <w:szCs w:val="18"/>
                <w:lang w:val="es-BO" w:eastAsia="es-BO"/>
              </w:rPr>
              <w:t> </w:t>
            </w:r>
          </w:p>
        </w:tc>
        <w:tc>
          <w:tcPr>
            <w:tcW w:w="2373" w:type="dxa"/>
            <w:shd w:val="clear" w:color="000000" w:fill="FFFFFF"/>
            <w:vAlign w:val="bottom"/>
            <w:hideMark/>
          </w:tcPr>
          <w:p w14:paraId="4FE858A7" w14:textId="77777777" w:rsidR="00B574B9" w:rsidRPr="006125F5" w:rsidRDefault="00B574B9" w:rsidP="0042344A">
            <w:pPr>
              <w:jc w:val="center"/>
              <w:rPr>
                <w:rFonts w:ascii="Arial" w:hAnsi="Arial" w:cs="Arial"/>
                <w:b/>
                <w:bCs/>
                <w:sz w:val="16"/>
                <w:szCs w:val="18"/>
                <w:lang w:val="es-BO" w:eastAsia="es-BO"/>
              </w:rPr>
            </w:pPr>
            <w:r w:rsidRPr="006125F5">
              <w:rPr>
                <w:rFonts w:ascii="Arial" w:hAnsi="Arial" w:cs="Arial"/>
                <w:b/>
                <w:bCs/>
                <w:sz w:val="16"/>
                <w:szCs w:val="18"/>
                <w:lang w:val="es-BO" w:eastAsia="es-BO"/>
              </w:rPr>
              <w:t> </w:t>
            </w:r>
          </w:p>
        </w:tc>
      </w:tr>
      <w:tr w:rsidR="00D011A8" w:rsidRPr="00D011A8" w14:paraId="07419975" w14:textId="77777777" w:rsidTr="006125F5">
        <w:trPr>
          <w:trHeight w:val="241"/>
        </w:trPr>
        <w:tc>
          <w:tcPr>
            <w:tcW w:w="977" w:type="dxa"/>
            <w:shd w:val="clear" w:color="000000" w:fill="FFFFFF"/>
            <w:vAlign w:val="bottom"/>
          </w:tcPr>
          <w:p w14:paraId="06709A6D" w14:textId="77777777" w:rsidR="00B574B9" w:rsidRPr="006125F5" w:rsidRDefault="00B574B9" w:rsidP="0042344A">
            <w:pPr>
              <w:jc w:val="center"/>
              <w:rPr>
                <w:rFonts w:ascii="Arial" w:hAnsi="Arial" w:cs="Arial"/>
                <w:sz w:val="16"/>
                <w:szCs w:val="18"/>
                <w:lang w:val="es-BO" w:eastAsia="es-BO"/>
              </w:rPr>
            </w:pPr>
          </w:p>
        </w:tc>
        <w:tc>
          <w:tcPr>
            <w:tcW w:w="2608" w:type="dxa"/>
            <w:shd w:val="clear" w:color="000000" w:fill="FFFFFF"/>
            <w:vAlign w:val="bottom"/>
            <w:hideMark/>
          </w:tcPr>
          <w:p w14:paraId="28E10617" w14:textId="77777777" w:rsidR="00B574B9" w:rsidRPr="006125F5" w:rsidRDefault="00B574B9" w:rsidP="0042344A">
            <w:pPr>
              <w:jc w:val="center"/>
              <w:rPr>
                <w:rFonts w:ascii="Arial" w:hAnsi="Arial" w:cs="Arial"/>
                <w:b/>
                <w:bCs/>
                <w:sz w:val="16"/>
                <w:szCs w:val="18"/>
                <w:lang w:val="es-BO" w:eastAsia="es-BO"/>
              </w:rPr>
            </w:pPr>
            <w:r w:rsidRPr="006125F5">
              <w:rPr>
                <w:rFonts w:ascii="Arial" w:hAnsi="Arial" w:cs="Arial"/>
                <w:b/>
                <w:bCs/>
                <w:sz w:val="16"/>
                <w:szCs w:val="18"/>
                <w:lang w:val="es-BO" w:eastAsia="es-BO"/>
              </w:rPr>
              <w:t> </w:t>
            </w:r>
          </w:p>
        </w:tc>
        <w:tc>
          <w:tcPr>
            <w:tcW w:w="2066" w:type="dxa"/>
            <w:shd w:val="clear" w:color="000000" w:fill="FFFFFF"/>
            <w:vAlign w:val="bottom"/>
            <w:hideMark/>
          </w:tcPr>
          <w:p w14:paraId="5BB36690" w14:textId="77777777" w:rsidR="00B574B9" w:rsidRPr="006125F5" w:rsidRDefault="00B574B9" w:rsidP="0042344A">
            <w:pPr>
              <w:jc w:val="center"/>
              <w:rPr>
                <w:rFonts w:ascii="Arial" w:hAnsi="Arial" w:cs="Arial"/>
                <w:b/>
                <w:bCs/>
                <w:sz w:val="16"/>
                <w:szCs w:val="18"/>
                <w:lang w:val="es-BO" w:eastAsia="es-BO"/>
              </w:rPr>
            </w:pPr>
            <w:r w:rsidRPr="006125F5">
              <w:rPr>
                <w:rFonts w:ascii="Arial" w:hAnsi="Arial" w:cs="Arial"/>
                <w:b/>
                <w:bCs/>
                <w:sz w:val="16"/>
                <w:szCs w:val="18"/>
                <w:lang w:val="es-BO" w:eastAsia="es-BO"/>
              </w:rPr>
              <w:t> </w:t>
            </w:r>
          </w:p>
        </w:tc>
        <w:tc>
          <w:tcPr>
            <w:tcW w:w="1469" w:type="dxa"/>
            <w:shd w:val="clear" w:color="000000" w:fill="FFFFFF"/>
            <w:vAlign w:val="bottom"/>
            <w:hideMark/>
          </w:tcPr>
          <w:p w14:paraId="0C7283B9" w14:textId="77777777" w:rsidR="00B574B9" w:rsidRPr="006125F5" w:rsidRDefault="00B574B9" w:rsidP="0042344A">
            <w:pPr>
              <w:jc w:val="center"/>
              <w:rPr>
                <w:rFonts w:ascii="Arial" w:hAnsi="Arial" w:cs="Arial"/>
                <w:b/>
                <w:bCs/>
                <w:sz w:val="16"/>
                <w:szCs w:val="18"/>
                <w:lang w:val="es-BO" w:eastAsia="es-BO"/>
              </w:rPr>
            </w:pPr>
            <w:r w:rsidRPr="006125F5">
              <w:rPr>
                <w:rFonts w:ascii="Arial" w:hAnsi="Arial" w:cs="Arial"/>
                <w:b/>
                <w:bCs/>
                <w:sz w:val="16"/>
                <w:szCs w:val="18"/>
                <w:lang w:val="es-BO" w:eastAsia="es-BO"/>
              </w:rPr>
              <w:t> </w:t>
            </w:r>
          </w:p>
        </w:tc>
        <w:tc>
          <w:tcPr>
            <w:tcW w:w="2373" w:type="dxa"/>
            <w:shd w:val="clear" w:color="000000" w:fill="FFFFFF"/>
            <w:vAlign w:val="bottom"/>
            <w:hideMark/>
          </w:tcPr>
          <w:p w14:paraId="203408C8" w14:textId="77777777" w:rsidR="00B574B9" w:rsidRPr="006125F5" w:rsidRDefault="00B574B9" w:rsidP="0042344A">
            <w:pPr>
              <w:jc w:val="center"/>
              <w:rPr>
                <w:rFonts w:ascii="Arial" w:hAnsi="Arial" w:cs="Arial"/>
                <w:b/>
                <w:bCs/>
                <w:sz w:val="16"/>
                <w:szCs w:val="18"/>
                <w:lang w:val="es-BO" w:eastAsia="es-BO"/>
              </w:rPr>
            </w:pPr>
            <w:r w:rsidRPr="006125F5">
              <w:rPr>
                <w:rFonts w:ascii="Arial" w:hAnsi="Arial" w:cs="Arial"/>
                <w:b/>
                <w:bCs/>
                <w:sz w:val="16"/>
                <w:szCs w:val="18"/>
                <w:lang w:val="es-BO" w:eastAsia="es-BO"/>
              </w:rPr>
              <w:t> </w:t>
            </w:r>
          </w:p>
        </w:tc>
      </w:tr>
      <w:tr w:rsidR="00D011A8" w:rsidRPr="00D011A8" w14:paraId="379453CF" w14:textId="77777777" w:rsidTr="006125F5">
        <w:trPr>
          <w:trHeight w:val="252"/>
        </w:trPr>
        <w:tc>
          <w:tcPr>
            <w:tcW w:w="9493" w:type="dxa"/>
            <w:gridSpan w:val="5"/>
            <w:shd w:val="clear" w:color="auto" w:fill="DBE5F1" w:themeFill="accent1" w:themeFillTint="33"/>
            <w:vAlign w:val="bottom"/>
            <w:hideMark/>
          </w:tcPr>
          <w:p w14:paraId="7AA8C4D7"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w:t>
            </w:r>
            <w:r w:rsidR="003D1F72" w:rsidRPr="00D011A8">
              <w:rPr>
                <w:rFonts w:ascii="Arial" w:hAnsi="Arial" w:cs="Arial"/>
                <w:b/>
                <w:bCs/>
                <w:szCs w:val="18"/>
                <w:lang w:val="es-BO" w:eastAsia="es-BO"/>
              </w:rPr>
              <w:t>ESPECIALIZACIÓN, SEMINARIOS,</w:t>
            </w:r>
            <w:r w:rsidRPr="00D011A8">
              <w:rPr>
                <w:rFonts w:ascii="Arial" w:hAnsi="Arial" w:cs="Arial"/>
                <w:b/>
                <w:bCs/>
                <w:szCs w:val="18"/>
                <w:lang w:val="es-BO" w:eastAsia="es-BO"/>
              </w:rPr>
              <w:t xml:space="preserve"> CAPACITACIONES</w:t>
            </w:r>
            <w:r w:rsidR="003D1F72" w:rsidRPr="00D011A8">
              <w:rPr>
                <w:rFonts w:ascii="Arial" w:hAnsi="Arial" w:cs="Arial"/>
                <w:b/>
                <w:bCs/>
                <w:szCs w:val="18"/>
                <w:lang w:val="es-BO" w:eastAsia="es-BO"/>
              </w:rPr>
              <w:t>, ENTRE OTROS</w:t>
            </w:r>
            <w:r w:rsidRPr="00D011A8">
              <w:rPr>
                <w:rFonts w:ascii="Arial" w:hAnsi="Arial" w:cs="Arial"/>
                <w:b/>
                <w:bCs/>
                <w:szCs w:val="18"/>
                <w:lang w:val="es-BO" w:eastAsia="es-BO"/>
              </w:rPr>
              <w:t>)</w:t>
            </w:r>
          </w:p>
        </w:tc>
      </w:tr>
      <w:tr w:rsidR="00D011A8" w:rsidRPr="00D011A8" w14:paraId="32DB5974" w14:textId="77777777" w:rsidTr="006125F5">
        <w:trPr>
          <w:trHeight w:val="252"/>
        </w:trPr>
        <w:tc>
          <w:tcPr>
            <w:tcW w:w="977" w:type="dxa"/>
            <w:vMerge w:val="restart"/>
            <w:shd w:val="clear" w:color="000000" w:fill="DBE5F1"/>
            <w:vAlign w:val="center"/>
            <w:hideMark/>
          </w:tcPr>
          <w:p w14:paraId="505FEEA9" w14:textId="77777777" w:rsidR="00B574B9" w:rsidRPr="00D011A8" w:rsidRDefault="00B574B9" w:rsidP="0042344A">
            <w:pPr>
              <w:jc w:val="center"/>
              <w:rPr>
                <w:rFonts w:ascii="Arial" w:hAnsi="Arial" w:cs="Arial"/>
                <w:szCs w:val="18"/>
                <w:lang w:val="es-BO" w:eastAsia="es-BO"/>
              </w:rPr>
            </w:pPr>
            <w:proofErr w:type="spellStart"/>
            <w:r w:rsidRPr="00D011A8">
              <w:rPr>
                <w:rFonts w:ascii="Arial" w:hAnsi="Arial" w:cs="Arial"/>
                <w:szCs w:val="18"/>
                <w:lang w:val="es-BO" w:eastAsia="es-BO"/>
              </w:rPr>
              <w:t>Nº</w:t>
            </w:r>
            <w:proofErr w:type="spellEnd"/>
          </w:p>
        </w:tc>
        <w:tc>
          <w:tcPr>
            <w:tcW w:w="2608" w:type="dxa"/>
            <w:vMerge w:val="restart"/>
            <w:shd w:val="clear" w:color="000000" w:fill="DBE5F1"/>
            <w:vAlign w:val="center"/>
            <w:hideMark/>
          </w:tcPr>
          <w:p w14:paraId="0B53A7A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Institución</w:t>
            </w:r>
          </w:p>
        </w:tc>
        <w:tc>
          <w:tcPr>
            <w:tcW w:w="2066" w:type="dxa"/>
            <w:vMerge w:val="restart"/>
            <w:shd w:val="clear" w:color="000000" w:fill="DBE5F1"/>
            <w:vAlign w:val="bottom"/>
            <w:hideMark/>
          </w:tcPr>
          <w:p w14:paraId="23539ED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Fecha del documento que avala </w:t>
            </w:r>
            <w:proofErr w:type="gramStart"/>
            <w:r w:rsidRPr="00D011A8">
              <w:rPr>
                <w:rFonts w:ascii="Arial" w:hAnsi="Arial" w:cs="Arial"/>
                <w:b/>
                <w:bCs/>
                <w:lang w:val="es-BO" w:eastAsia="es-BO"/>
              </w:rPr>
              <w:t>el  curso</w:t>
            </w:r>
            <w:proofErr w:type="gramEnd"/>
          </w:p>
        </w:tc>
        <w:tc>
          <w:tcPr>
            <w:tcW w:w="1469" w:type="dxa"/>
            <w:vMerge w:val="restart"/>
            <w:shd w:val="clear" w:color="000000" w:fill="DBE5F1"/>
            <w:vAlign w:val="center"/>
            <w:hideMark/>
          </w:tcPr>
          <w:p w14:paraId="5A016A88"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Nombre del Curso</w:t>
            </w:r>
          </w:p>
        </w:tc>
        <w:tc>
          <w:tcPr>
            <w:tcW w:w="2373" w:type="dxa"/>
            <w:vMerge w:val="restart"/>
            <w:shd w:val="clear" w:color="000000" w:fill="DBE5F1"/>
            <w:vAlign w:val="center"/>
            <w:hideMark/>
          </w:tcPr>
          <w:p w14:paraId="0360C7BD"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D011A8" w:rsidRPr="00D011A8" w14:paraId="3E58B5CF" w14:textId="77777777" w:rsidTr="006125F5">
        <w:trPr>
          <w:trHeight w:val="219"/>
        </w:trPr>
        <w:tc>
          <w:tcPr>
            <w:tcW w:w="977" w:type="dxa"/>
            <w:vMerge/>
            <w:vAlign w:val="center"/>
            <w:hideMark/>
          </w:tcPr>
          <w:p w14:paraId="24038F09" w14:textId="77777777" w:rsidR="00B574B9" w:rsidRPr="00D011A8" w:rsidRDefault="00B574B9" w:rsidP="0042344A">
            <w:pPr>
              <w:rPr>
                <w:rFonts w:ascii="Arial" w:hAnsi="Arial" w:cs="Arial"/>
                <w:szCs w:val="18"/>
                <w:lang w:val="es-BO" w:eastAsia="es-BO"/>
              </w:rPr>
            </w:pPr>
          </w:p>
        </w:tc>
        <w:tc>
          <w:tcPr>
            <w:tcW w:w="2608" w:type="dxa"/>
            <w:vMerge/>
            <w:vAlign w:val="center"/>
            <w:hideMark/>
          </w:tcPr>
          <w:p w14:paraId="37930238" w14:textId="77777777" w:rsidR="00B574B9" w:rsidRPr="00D011A8" w:rsidRDefault="00B574B9" w:rsidP="0042344A">
            <w:pPr>
              <w:rPr>
                <w:rFonts w:ascii="Arial" w:hAnsi="Arial" w:cs="Arial"/>
                <w:b/>
                <w:bCs/>
                <w:lang w:val="es-BO" w:eastAsia="es-BO"/>
              </w:rPr>
            </w:pPr>
          </w:p>
        </w:tc>
        <w:tc>
          <w:tcPr>
            <w:tcW w:w="2066" w:type="dxa"/>
            <w:vMerge/>
            <w:vAlign w:val="center"/>
            <w:hideMark/>
          </w:tcPr>
          <w:p w14:paraId="1DC8EFCB" w14:textId="77777777" w:rsidR="00B574B9" w:rsidRPr="00D011A8" w:rsidRDefault="00B574B9" w:rsidP="0042344A">
            <w:pPr>
              <w:rPr>
                <w:rFonts w:ascii="Arial" w:hAnsi="Arial" w:cs="Arial"/>
                <w:b/>
                <w:bCs/>
                <w:lang w:val="es-BO" w:eastAsia="es-BO"/>
              </w:rPr>
            </w:pPr>
          </w:p>
        </w:tc>
        <w:tc>
          <w:tcPr>
            <w:tcW w:w="1469" w:type="dxa"/>
            <w:vMerge/>
            <w:vAlign w:val="center"/>
            <w:hideMark/>
          </w:tcPr>
          <w:p w14:paraId="40A4033B" w14:textId="77777777" w:rsidR="00B574B9" w:rsidRPr="00D011A8" w:rsidRDefault="00B574B9" w:rsidP="0042344A">
            <w:pPr>
              <w:rPr>
                <w:rFonts w:ascii="Arial" w:hAnsi="Arial" w:cs="Arial"/>
                <w:b/>
                <w:bCs/>
                <w:lang w:val="es-BO" w:eastAsia="es-BO"/>
              </w:rPr>
            </w:pPr>
          </w:p>
        </w:tc>
        <w:tc>
          <w:tcPr>
            <w:tcW w:w="2373" w:type="dxa"/>
            <w:vMerge/>
            <w:vAlign w:val="center"/>
            <w:hideMark/>
          </w:tcPr>
          <w:p w14:paraId="6F1CC905" w14:textId="77777777" w:rsidR="00B574B9" w:rsidRPr="00D011A8" w:rsidRDefault="00B574B9" w:rsidP="0042344A">
            <w:pPr>
              <w:rPr>
                <w:rFonts w:ascii="Arial" w:hAnsi="Arial" w:cs="Arial"/>
                <w:b/>
                <w:bCs/>
                <w:lang w:val="es-BO" w:eastAsia="es-BO"/>
              </w:rPr>
            </w:pPr>
          </w:p>
        </w:tc>
      </w:tr>
      <w:tr w:rsidR="00D011A8" w:rsidRPr="00D011A8" w14:paraId="159600AE" w14:textId="77777777" w:rsidTr="006125F5">
        <w:trPr>
          <w:trHeight w:val="241"/>
        </w:trPr>
        <w:tc>
          <w:tcPr>
            <w:tcW w:w="977" w:type="dxa"/>
            <w:shd w:val="clear" w:color="000000" w:fill="FFFFFF"/>
            <w:vAlign w:val="bottom"/>
          </w:tcPr>
          <w:p w14:paraId="6C439CBD" w14:textId="77777777" w:rsidR="00B574B9" w:rsidRPr="00D011A8" w:rsidRDefault="00B574B9" w:rsidP="0042344A">
            <w:pPr>
              <w:jc w:val="center"/>
              <w:rPr>
                <w:rFonts w:ascii="Arial" w:hAnsi="Arial" w:cs="Arial"/>
                <w:szCs w:val="18"/>
                <w:lang w:val="es-BO" w:eastAsia="es-BO"/>
              </w:rPr>
            </w:pPr>
          </w:p>
        </w:tc>
        <w:tc>
          <w:tcPr>
            <w:tcW w:w="2608" w:type="dxa"/>
            <w:shd w:val="clear" w:color="000000" w:fill="FFFFFF"/>
            <w:vAlign w:val="bottom"/>
            <w:hideMark/>
          </w:tcPr>
          <w:p w14:paraId="78E0F6FE"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66" w:type="dxa"/>
            <w:shd w:val="clear" w:color="000000" w:fill="FFFFFF"/>
            <w:vAlign w:val="bottom"/>
            <w:hideMark/>
          </w:tcPr>
          <w:p w14:paraId="697063AF"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69" w:type="dxa"/>
            <w:shd w:val="clear" w:color="000000" w:fill="FFFFFF"/>
            <w:vAlign w:val="bottom"/>
            <w:hideMark/>
          </w:tcPr>
          <w:p w14:paraId="17AD22B1"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73" w:type="dxa"/>
            <w:shd w:val="clear" w:color="000000" w:fill="FFFFFF"/>
            <w:vAlign w:val="bottom"/>
            <w:hideMark/>
          </w:tcPr>
          <w:p w14:paraId="6818AC47"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1D177775" w14:textId="77777777" w:rsidTr="006125F5">
        <w:trPr>
          <w:trHeight w:val="241"/>
        </w:trPr>
        <w:tc>
          <w:tcPr>
            <w:tcW w:w="977" w:type="dxa"/>
            <w:shd w:val="clear" w:color="000000" w:fill="FFFFFF"/>
            <w:vAlign w:val="bottom"/>
          </w:tcPr>
          <w:p w14:paraId="36A4C15E" w14:textId="77777777" w:rsidR="00B574B9" w:rsidRPr="00D011A8" w:rsidRDefault="00B574B9" w:rsidP="0042344A">
            <w:pPr>
              <w:jc w:val="center"/>
              <w:rPr>
                <w:rFonts w:ascii="Arial" w:hAnsi="Arial" w:cs="Arial"/>
                <w:szCs w:val="18"/>
                <w:lang w:val="es-BO" w:eastAsia="es-BO"/>
              </w:rPr>
            </w:pPr>
          </w:p>
        </w:tc>
        <w:tc>
          <w:tcPr>
            <w:tcW w:w="2608" w:type="dxa"/>
            <w:shd w:val="clear" w:color="000000" w:fill="FFFFFF"/>
            <w:vAlign w:val="bottom"/>
            <w:hideMark/>
          </w:tcPr>
          <w:p w14:paraId="699B08CA"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66" w:type="dxa"/>
            <w:shd w:val="clear" w:color="000000" w:fill="FFFFFF"/>
            <w:vAlign w:val="bottom"/>
            <w:hideMark/>
          </w:tcPr>
          <w:p w14:paraId="7BAD1ED2"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69" w:type="dxa"/>
            <w:shd w:val="clear" w:color="000000" w:fill="FFFFFF"/>
            <w:vAlign w:val="bottom"/>
            <w:hideMark/>
          </w:tcPr>
          <w:p w14:paraId="3B845EA4"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73" w:type="dxa"/>
            <w:shd w:val="clear" w:color="000000" w:fill="FFFFFF"/>
            <w:vAlign w:val="bottom"/>
            <w:hideMark/>
          </w:tcPr>
          <w:p w14:paraId="602F9943" w14:textId="77777777"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14:paraId="68B82481" w14:textId="77777777" w:rsidTr="006125F5">
        <w:trPr>
          <w:trHeight w:val="265"/>
        </w:trPr>
        <w:tc>
          <w:tcPr>
            <w:tcW w:w="9493" w:type="dxa"/>
            <w:gridSpan w:val="5"/>
            <w:shd w:val="clear" w:color="auto" w:fill="DBE5F1" w:themeFill="accent1" w:themeFillTint="33"/>
            <w:vAlign w:val="bottom"/>
            <w:hideMark/>
          </w:tcPr>
          <w:p w14:paraId="284E8E5C" w14:textId="77777777"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C. EXPERIENCIA GENERAL</w:t>
            </w:r>
          </w:p>
        </w:tc>
      </w:tr>
      <w:tr w:rsidR="00D011A8" w:rsidRPr="00D011A8" w14:paraId="6F427133" w14:textId="77777777" w:rsidTr="006125F5">
        <w:trPr>
          <w:trHeight w:val="166"/>
        </w:trPr>
        <w:tc>
          <w:tcPr>
            <w:tcW w:w="977" w:type="dxa"/>
            <w:shd w:val="clear" w:color="000000" w:fill="DBE5F1"/>
            <w:vAlign w:val="center"/>
            <w:hideMark/>
          </w:tcPr>
          <w:p w14:paraId="7B5D54D5" w14:textId="77777777" w:rsidR="007A2DD1" w:rsidRPr="00D011A8" w:rsidRDefault="007A2DD1" w:rsidP="0042344A">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08" w:type="dxa"/>
            <w:shd w:val="clear" w:color="000000" w:fill="DBE5F1"/>
            <w:vAlign w:val="center"/>
            <w:hideMark/>
          </w:tcPr>
          <w:p w14:paraId="468C65C4"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66" w:type="dxa"/>
            <w:shd w:val="clear" w:color="000000" w:fill="DBE5F1"/>
            <w:vAlign w:val="center"/>
            <w:hideMark/>
          </w:tcPr>
          <w:p w14:paraId="1328E9BF"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69" w:type="dxa"/>
            <w:shd w:val="clear" w:color="000000" w:fill="DBE5F1"/>
            <w:vAlign w:val="center"/>
            <w:hideMark/>
          </w:tcPr>
          <w:p w14:paraId="239BFA30"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73" w:type="dxa"/>
            <w:shd w:val="clear" w:color="000000" w:fill="DBE5F1"/>
            <w:vAlign w:val="center"/>
            <w:hideMark/>
          </w:tcPr>
          <w:p w14:paraId="31D9C6F3" w14:textId="77777777"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14:paraId="0AB2250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2900510" w14:textId="77777777" w:rsidTr="006125F5">
        <w:trPr>
          <w:trHeight w:val="241"/>
        </w:trPr>
        <w:tc>
          <w:tcPr>
            <w:tcW w:w="977" w:type="dxa"/>
            <w:shd w:val="clear" w:color="000000" w:fill="FFFFFF"/>
            <w:vAlign w:val="bottom"/>
          </w:tcPr>
          <w:p w14:paraId="62FDA990" w14:textId="77777777" w:rsidR="007A2DD1" w:rsidRPr="00D011A8" w:rsidRDefault="007A2DD1" w:rsidP="0042344A">
            <w:pPr>
              <w:jc w:val="center"/>
              <w:rPr>
                <w:rFonts w:ascii="Arial" w:hAnsi="Arial" w:cs="Arial"/>
                <w:szCs w:val="18"/>
                <w:lang w:val="es-BO" w:eastAsia="es-BO"/>
              </w:rPr>
            </w:pPr>
          </w:p>
        </w:tc>
        <w:tc>
          <w:tcPr>
            <w:tcW w:w="2608" w:type="dxa"/>
            <w:shd w:val="clear" w:color="000000" w:fill="FFFFFF"/>
            <w:vAlign w:val="bottom"/>
            <w:hideMark/>
          </w:tcPr>
          <w:p w14:paraId="385ED2DA"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66" w:type="dxa"/>
            <w:shd w:val="clear" w:color="000000" w:fill="FFFFFF"/>
            <w:vAlign w:val="bottom"/>
            <w:hideMark/>
          </w:tcPr>
          <w:p w14:paraId="28CBD15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69" w:type="dxa"/>
            <w:shd w:val="clear" w:color="000000" w:fill="FFFFFF"/>
            <w:noWrap/>
            <w:vAlign w:val="bottom"/>
            <w:hideMark/>
          </w:tcPr>
          <w:p w14:paraId="2E2B79EF" w14:textId="77777777"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73" w:type="dxa"/>
            <w:shd w:val="clear" w:color="000000" w:fill="FFFFFF"/>
            <w:noWrap/>
            <w:vAlign w:val="bottom"/>
            <w:hideMark/>
          </w:tcPr>
          <w:p w14:paraId="54F1928D"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249CD703" w14:textId="77777777" w:rsidTr="006125F5">
        <w:trPr>
          <w:trHeight w:val="241"/>
        </w:trPr>
        <w:tc>
          <w:tcPr>
            <w:tcW w:w="977" w:type="dxa"/>
            <w:shd w:val="clear" w:color="000000" w:fill="FFFFFF"/>
            <w:vAlign w:val="bottom"/>
          </w:tcPr>
          <w:p w14:paraId="7A1F087B" w14:textId="77777777" w:rsidR="007A2DD1" w:rsidRPr="00D011A8" w:rsidRDefault="007A2DD1" w:rsidP="0042344A">
            <w:pPr>
              <w:jc w:val="center"/>
              <w:rPr>
                <w:rFonts w:ascii="Arial" w:hAnsi="Arial" w:cs="Arial"/>
                <w:szCs w:val="18"/>
                <w:lang w:val="es-BO" w:eastAsia="es-BO"/>
              </w:rPr>
            </w:pPr>
          </w:p>
        </w:tc>
        <w:tc>
          <w:tcPr>
            <w:tcW w:w="2608" w:type="dxa"/>
            <w:shd w:val="clear" w:color="000000" w:fill="FFFFFF"/>
            <w:vAlign w:val="bottom"/>
            <w:hideMark/>
          </w:tcPr>
          <w:p w14:paraId="13955670"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66" w:type="dxa"/>
            <w:shd w:val="clear" w:color="000000" w:fill="FFFFFF"/>
            <w:vAlign w:val="bottom"/>
            <w:hideMark/>
          </w:tcPr>
          <w:p w14:paraId="6321D4FC"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69" w:type="dxa"/>
            <w:shd w:val="clear" w:color="000000" w:fill="FFFFFF"/>
            <w:noWrap/>
            <w:vAlign w:val="bottom"/>
            <w:hideMark/>
          </w:tcPr>
          <w:p w14:paraId="23F4C0A2" w14:textId="77777777"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73" w:type="dxa"/>
            <w:shd w:val="clear" w:color="000000" w:fill="FFFFFF"/>
            <w:noWrap/>
            <w:vAlign w:val="bottom"/>
            <w:hideMark/>
          </w:tcPr>
          <w:p w14:paraId="7F8ECEB4"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59DF7622" w14:textId="77777777" w:rsidTr="006125F5">
        <w:trPr>
          <w:trHeight w:val="241"/>
        </w:trPr>
        <w:tc>
          <w:tcPr>
            <w:tcW w:w="9493" w:type="dxa"/>
            <w:gridSpan w:val="5"/>
            <w:shd w:val="clear" w:color="auto" w:fill="DBE5F1" w:themeFill="accent1" w:themeFillTint="33"/>
            <w:vAlign w:val="bottom"/>
            <w:hideMark/>
          </w:tcPr>
          <w:p w14:paraId="2FF15F3D" w14:textId="77777777" w:rsidR="00B574B9" w:rsidRPr="00D011A8" w:rsidRDefault="00B574B9" w:rsidP="002A509F">
            <w:pPr>
              <w:jc w:val="center"/>
              <w:rPr>
                <w:rFonts w:ascii="Arial" w:hAnsi="Arial" w:cs="Arial"/>
                <w:b/>
                <w:bCs/>
                <w:lang w:val="es-BO" w:eastAsia="es-BO"/>
              </w:rPr>
            </w:pPr>
            <w:r w:rsidRPr="00D011A8">
              <w:rPr>
                <w:rFonts w:ascii="Arial" w:hAnsi="Arial" w:cs="Arial"/>
                <w:b/>
                <w:bCs/>
                <w:lang w:val="es-BO" w:eastAsia="es-BO"/>
              </w:rPr>
              <w:t>D. EXPERIENCIA ESPECÍFICAS</w:t>
            </w:r>
          </w:p>
        </w:tc>
      </w:tr>
      <w:tr w:rsidR="00D011A8" w:rsidRPr="00D011A8" w14:paraId="2E33D08F" w14:textId="77777777" w:rsidTr="006125F5">
        <w:trPr>
          <w:trHeight w:val="40"/>
        </w:trPr>
        <w:tc>
          <w:tcPr>
            <w:tcW w:w="977" w:type="dxa"/>
            <w:shd w:val="clear" w:color="000000" w:fill="DBE5F1"/>
            <w:vAlign w:val="bottom"/>
            <w:hideMark/>
          </w:tcPr>
          <w:p w14:paraId="6CC3E16C" w14:textId="77777777" w:rsidR="007A2DD1" w:rsidRPr="00D011A8" w:rsidRDefault="007A2DD1" w:rsidP="0042344A">
            <w:pPr>
              <w:jc w:val="center"/>
              <w:rPr>
                <w:rFonts w:ascii="Arial" w:hAnsi="Arial" w:cs="Arial"/>
                <w:b/>
                <w:bCs/>
                <w:lang w:val="es-BO" w:eastAsia="es-BO"/>
              </w:rPr>
            </w:pPr>
            <w:proofErr w:type="spellStart"/>
            <w:r w:rsidRPr="00D011A8">
              <w:rPr>
                <w:rFonts w:ascii="Arial" w:hAnsi="Arial" w:cs="Arial"/>
                <w:b/>
                <w:bCs/>
                <w:lang w:val="es-BO" w:eastAsia="es-BO"/>
              </w:rPr>
              <w:t>N°</w:t>
            </w:r>
            <w:proofErr w:type="spellEnd"/>
          </w:p>
        </w:tc>
        <w:tc>
          <w:tcPr>
            <w:tcW w:w="2608" w:type="dxa"/>
            <w:shd w:val="clear" w:color="000000" w:fill="DBE5F1"/>
            <w:vAlign w:val="bottom"/>
            <w:hideMark/>
          </w:tcPr>
          <w:p w14:paraId="31ABDBBB"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66" w:type="dxa"/>
            <w:shd w:val="clear" w:color="000000" w:fill="DBE5F1"/>
            <w:vAlign w:val="bottom"/>
            <w:hideMark/>
          </w:tcPr>
          <w:p w14:paraId="29195333"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69" w:type="dxa"/>
            <w:shd w:val="clear" w:color="000000" w:fill="DBE5F1"/>
            <w:vAlign w:val="bottom"/>
            <w:hideMark/>
          </w:tcPr>
          <w:p w14:paraId="4B99A331"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73" w:type="dxa"/>
            <w:shd w:val="clear" w:color="000000" w:fill="DBE5F1"/>
            <w:vAlign w:val="bottom"/>
            <w:hideMark/>
          </w:tcPr>
          <w:p w14:paraId="60167C92"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14:paraId="59B5CAD9" w14:textId="77777777"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14:paraId="51F7B9C9" w14:textId="77777777" w:rsidTr="006125F5">
        <w:trPr>
          <w:trHeight w:val="252"/>
        </w:trPr>
        <w:tc>
          <w:tcPr>
            <w:tcW w:w="977" w:type="dxa"/>
            <w:shd w:val="clear" w:color="000000" w:fill="FFFFFF"/>
            <w:vAlign w:val="bottom"/>
          </w:tcPr>
          <w:p w14:paraId="14D4BCBE" w14:textId="77777777" w:rsidR="007A2DD1" w:rsidRPr="00D011A8" w:rsidRDefault="007A2DD1" w:rsidP="0042344A">
            <w:pPr>
              <w:jc w:val="center"/>
              <w:rPr>
                <w:rFonts w:ascii="Arial" w:hAnsi="Arial" w:cs="Arial"/>
                <w:szCs w:val="18"/>
                <w:lang w:val="es-BO" w:eastAsia="es-BO"/>
              </w:rPr>
            </w:pPr>
          </w:p>
        </w:tc>
        <w:tc>
          <w:tcPr>
            <w:tcW w:w="2608" w:type="dxa"/>
            <w:shd w:val="clear" w:color="000000" w:fill="FFFFFF"/>
            <w:vAlign w:val="bottom"/>
            <w:hideMark/>
          </w:tcPr>
          <w:p w14:paraId="405980BE"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66" w:type="dxa"/>
            <w:shd w:val="clear" w:color="000000" w:fill="FFFFFF"/>
            <w:vAlign w:val="bottom"/>
            <w:hideMark/>
          </w:tcPr>
          <w:p w14:paraId="44ACC9F2"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69" w:type="dxa"/>
            <w:shd w:val="clear" w:color="000000" w:fill="FFFFFF"/>
            <w:vAlign w:val="bottom"/>
            <w:hideMark/>
          </w:tcPr>
          <w:p w14:paraId="33CC2959"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73" w:type="dxa"/>
            <w:shd w:val="clear" w:color="auto" w:fill="auto"/>
            <w:noWrap/>
            <w:vAlign w:val="bottom"/>
            <w:hideMark/>
          </w:tcPr>
          <w:p w14:paraId="3A5B0C68"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14:paraId="12C77604" w14:textId="77777777" w:rsidTr="006125F5">
        <w:trPr>
          <w:trHeight w:val="252"/>
        </w:trPr>
        <w:tc>
          <w:tcPr>
            <w:tcW w:w="977" w:type="dxa"/>
            <w:shd w:val="clear" w:color="000000" w:fill="FFFFFF"/>
            <w:vAlign w:val="bottom"/>
          </w:tcPr>
          <w:p w14:paraId="279F4337" w14:textId="77777777" w:rsidR="007A2DD1" w:rsidRPr="00D011A8" w:rsidRDefault="007A2DD1" w:rsidP="0042344A">
            <w:pPr>
              <w:jc w:val="center"/>
              <w:rPr>
                <w:rFonts w:ascii="Arial" w:hAnsi="Arial" w:cs="Arial"/>
                <w:szCs w:val="18"/>
                <w:lang w:val="es-BO" w:eastAsia="es-BO"/>
              </w:rPr>
            </w:pPr>
          </w:p>
        </w:tc>
        <w:tc>
          <w:tcPr>
            <w:tcW w:w="2608" w:type="dxa"/>
            <w:shd w:val="clear" w:color="000000" w:fill="FFFFFF"/>
            <w:vAlign w:val="bottom"/>
            <w:hideMark/>
          </w:tcPr>
          <w:p w14:paraId="23E25DBD"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66" w:type="dxa"/>
            <w:shd w:val="clear" w:color="000000" w:fill="FFFFFF"/>
            <w:vAlign w:val="bottom"/>
            <w:hideMark/>
          </w:tcPr>
          <w:p w14:paraId="3E32DD73"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69" w:type="dxa"/>
            <w:shd w:val="clear" w:color="000000" w:fill="FFFFFF"/>
            <w:vAlign w:val="bottom"/>
            <w:hideMark/>
          </w:tcPr>
          <w:p w14:paraId="40664AB0" w14:textId="77777777"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73" w:type="dxa"/>
            <w:shd w:val="clear" w:color="auto" w:fill="auto"/>
            <w:noWrap/>
            <w:vAlign w:val="bottom"/>
            <w:hideMark/>
          </w:tcPr>
          <w:p w14:paraId="2F4C0779" w14:textId="77777777"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14:paraId="73995789" w14:textId="77777777" w:rsidTr="006125F5">
        <w:trPr>
          <w:trHeight w:val="31"/>
        </w:trPr>
        <w:tc>
          <w:tcPr>
            <w:tcW w:w="9493" w:type="dxa"/>
            <w:gridSpan w:val="5"/>
            <w:shd w:val="clear" w:color="auto" w:fill="auto"/>
            <w:noWrap/>
            <w:vAlign w:val="bottom"/>
            <w:hideMark/>
          </w:tcPr>
          <w:p w14:paraId="09072EC1" w14:textId="77777777" w:rsidR="00B574B9" w:rsidRPr="003A1624" w:rsidRDefault="002A509F" w:rsidP="007A2DD1">
            <w:pPr>
              <w:rPr>
                <w:rFonts w:cs="Calibri"/>
                <w:b/>
                <w:bCs/>
                <w:highlight w:val="yellow"/>
                <w:lang w:val="es-BO" w:eastAsia="es-BO"/>
              </w:rPr>
            </w:pPr>
            <w:r w:rsidRPr="003A1624">
              <w:rPr>
                <w:b/>
                <w:bCs/>
                <w:highlight w:val="yellow"/>
                <w:lang w:val="es-BO"/>
              </w:rPr>
              <w:t xml:space="preserve"> </w:t>
            </w:r>
            <w:r w:rsidR="00B574B9" w:rsidRPr="003A1624">
              <w:rPr>
                <w:b/>
                <w:bCs/>
                <w:sz w:val="16"/>
                <w:highlight w:val="yellow"/>
                <w:lang w:val="es-BO"/>
              </w:rPr>
              <w:t>(*</w:t>
            </w:r>
            <w:proofErr w:type="gramStart"/>
            <w:r w:rsidR="00B574B9" w:rsidRPr="003A1624">
              <w:rPr>
                <w:b/>
                <w:bCs/>
                <w:sz w:val="16"/>
                <w:highlight w:val="yellow"/>
                <w:lang w:val="es-BO"/>
              </w:rPr>
              <w:t>*)El</w:t>
            </w:r>
            <w:proofErr w:type="gramEnd"/>
            <w:r w:rsidR="00B574B9" w:rsidRPr="003A1624">
              <w:rPr>
                <w:b/>
                <w:bCs/>
                <w:sz w:val="16"/>
                <w:highlight w:val="yellow"/>
                <w:lang w:val="es-BO"/>
              </w:rPr>
              <w:t xml:space="preserve"> Proponente debe presentar su propuesta de acuerdo con las condiciones mínimas solicitadas por la entidad.</w:t>
            </w:r>
          </w:p>
        </w:tc>
      </w:tr>
    </w:tbl>
    <w:p w14:paraId="4F38FC97" w14:textId="77777777" w:rsidR="00716AAB" w:rsidRPr="00D011A8" w:rsidRDefault="007A2DD1" w:rsidP="007A2DD1">
      <w:pPr>
        <w:jc w:val="center"/>
        <w:rPr>
          <w:rFonts w:cs="Arial"/>
          <w:b/>
          <w:szCs w:val="18"/>
          <w:lang w:val="es-BO"/>
        </w:rPr>
      </w:pPr>
      <w:r w:rsidRPr="00D011A8">
        <w:rPr>
          <w:rFonts w:cs="Arial"/>
          <w:b/>
          <w:szCs w:val="18"/>
          <w:lang w:val="es-BO"/>
        </w:rPr>
        <w:br w:type="page"/>
      </w:r>
      <w:r w:rsidR="00716AAB" w:rsidRPr="00D011A8">
        <w:rPr>
          <w:rFonts w:cs="Arial"/>
          <w:b/>
          <w:szCs w:val="18"/>
          <w:lang w:val="es-BO"/>
        </w:rPr>
        <w:lastRenderedPageBreak/>
        <w:t>FORMULARIO C-2</w:t>
      </w:r>
    </w:p>
    <w:p w14:paraId="583F04D2" w14:textId="77777777" w:rsidR="00716AAB"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14:paraId="5021229C" w14:textId="77777777" w:rsidR="003A1624" w:rsidRDefault="003A1624" w:rsidP="00716AAB">
      <w:pPr>
        <w:spacing w:line="200" w:lineRule="exact"/>
        <w:jc w:val="center"/>
        <w:rPr>
          <w:rFonts w:cs="Arial"/>
          <w:b/>
          <w:szCs w:val="18"/>
          <w:lang w:val="es-BO"/>
        </w:rPr>
      </w:pPr>
    </w:p>
    <w:p w14:paraId="44D185B4" w14:textId="77777777" w:rsidR="003A1624" w:rsidRDefault="003A1624" w:rsidP="003A1624">
      <w:pPr>
        <w:ind w:left="708"/>
        <w:rPr>
          <w:rFonts w:ascii="Century Gothic" w:hAnsi="Century Gothic" w:cstheme="minorHAnsi"/>
          <w:b/>
          <w:bCs/>
          <w:i/>
          <w:iCs/>
          <w:sz w:val="16"/>
        </w:rPr>
      </w:pPr>
    </w:p>
    <w:p w14:paraId="7FB21F9F" w14:textId="77777777" w:rsidR="003A1624" w:rsidRPr="00D62216" w:rsidRDefault="003A1624" w:rsidP="003A1624">
      <w:pPr>
        <w:rPr>
          <w:rFonts w:ascii="Century Gothic" w:hAnsi="Century Gothic" w:cs="Calibri"/>
          <w:b/>
          <w:bCs/>
          <w:sz w:val="16"/>
          <w:highlight w:val="yellow"/>
          <w:lang w:val="es-BO"/>
        </w:rPr>
      </w:pPr>
      <w:r w:rsidRPr="00D62216">
        <w:rPr>
          <w:rFonts w:ascii="Century Gothic" w:hAnsi="Century Gothic" w:cs="Calibri"/>
          <w:b/>
          <w:bCs/>
          <w:sz w:val="16"/>
          <w:highlight w:val="yellow"/>
          <w:lang w:val="es-BO"/>
        </w:rPr>
        <w:t>Aspectos a considerar:</w:t>
      </w:r>
    </w:p>
    <w:p w14:paraId="55DC4E3B" w14:textId="77777777" w:rsidR="003A1624" w:rsidRDefault="003A1624" w:rsidP="003A1624">
      <w:pPr>
        <w:ind w:left="708"/>
        <w:rPr>
          <w:rFonts w:ascii="Century Gothic" w:hAnsi="Century Gothic" w:cstheme="minorHAnsi"/>
          <w:b/>
          <w:bCs/>
          <w:i/>
          <w:iCs/>
          <w:sz w:val="16"/>
        </w:rPr>
      </w:pPr>
    </w:p>
    <w:p w14:paraId="66F9C9C3" w14:textId="35032CD9" w:rsidR="003A1624" w:rsidRDefault="003A1624" w:rsidP="003A1624">
      <w:pPr>
        <w:rPr>
          <w:rFonts w:ascii="Century Gothic" w:hAnsi="Century Gothic" w:cstheme="minorHAnsi"/>
          <w:b/>
          <w:bCs/>
          <w:i/>
          <w:iCs/>
          <w:sz w:val="16"/>
        </w:rPr>
      </w:pPr>
      <w:r w:rsidRPr="005A13F1">
        <w:rPr>
          <w:rFonts w:ascii="Century Gothic" w:hAnsi="Century Gothic" w:cstheme="minorHAnsi"/>
          <w:b/>
          <w:bCs/>
          <w:i/>
          <w:iCs/>
          <w:sz w:val="16"/>
        </w:rPr>
        <w:t>(*) Para este acápite deberá desarrollar su propuesta en el Formulario C-2, indicando la siguiente información mínima: nombre del curso o post grado adicional, fecha de emisión del certificado o documento obtenido, documento que avale el contenido mínimo del curso para verificar lo declarado si corresponde.</w:t>
      </w:r>
    </w:p>
    <w:p w14:paraId="6A7F0760" w14:textId="77777777" w:rsidR="003A1624" w:rsidRPr="005A13F1" w:rsidRDefault="003A1624" w:rsidP="003A1624">
      <w:pPr>
        <w:rPr>
          <w:rFonts w:ascii="Century Gothic" w:hAnsi="Century Gothic" w:cstheme="minorHAnsi"/>
          <w:b/>
          <w:bCs/>
          <w:i/>
          <w:iCs/>
          <w:sz w:val="16"/>
        </w:rPr>
      </w:pPr>
    </w:p>
    <w:p w14:paraId="17BE2ACA" w14:textId="77777777" w:rsidR="003A1624" w:rsidRPr="0038237F" w:rsidRDefault="003A1624" w:rsidP="003A1624">
      <w:pPr>
        <w:rPr>
          <w:rFonts w:ascii="Century Gothic" w:hAnsi="Century Gothic" w:cstheme="minorHAnsi"/>
          <w:b/>
          <w:bCs/>
          <w:i/>
          <w:iCs/>
          <w:sz w:val="16"/>
        </w:rPr>
      </w:pPr>
      <w:r w:rsidRPr="005A13F1">
        <w:rPr>
          <w:rFonts w:ascii="Century Gothic" w:hAnsi="Century Gothic" w:cstheme="minorHAnsi"/>
          <w:b/>
          <w:bCs/>
          <w:i/>
          <w:iCs/>
          <w:sz w:val="16"/>
        </w:rPr>
        <w:t>(**) Para este punto debe desarrollar su propuesta en el Formulario C-2, indicando la siguiente información mínima: Cargo u objeto de la contratación, periodo de trabajo, lugar de trabajo y nombre del documento de respaldo.</w:t>
      </w:r>
    </w:p>
    <w:p w14:paraId="16EEECA9" w14:textId="77777777" w:rsidR="003A1624" w:rsidRPr="003A1624" w:rsidRDefault="003A1624" w:rsidP="00716AAB">
      <w:pPr>
        <w:spacing w:line="200" w:lineRule="exact"/>
        <w:jc w:val="center"/>
        <w:rPr>
          <w:rFonts w:cs="Arial"/>
          <w:b/>
          <w:szCs w:val="18"/>
        </w:rPr>
      </w:pPr>
    </w:p>
    <w:p w14:paraId="04A8CF93" w14:textId="77777777" w:rsidR="00496963" w:rsidRPr="00D011A8" w:rsidRDefault="00496963" w:rsidP="00716AAB">
      <w:pPr>
        <w:spacing w:line="200" w:lineRule="exact"/>
        <w:jc w:val="center"/>
        <w:rPr>
          <w:rFonts w:cs="Arial"/>
          <w:b/>
          <w:szCs w:val="18"/>
          <w:lang w:val="es-BO"/>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1"/>
        <w:gridCol w:w="4489"/>
        <w:gridCol w:w="15"/>
        <w:gridCol w:w="1957"/>
        <w:gridCol w:w="15"/>
        <w:gridCol w:w="2940"/>
        <w:gridCol w:w="15"/>
      </w:tblGrid>
      <w:tr w:rsidR="00D011A8" w:rsidRPr="00D011A8" w14:paraId="059F5723" w14:textId="77777777" w:rsidTr="006125F5">
        <w:trPr>
          <w:tblHeader/>
        </w:trPr>
        <w:tc>
          <w:tcPr>
            <w:tcW w:w="6827" w:type="dxa"/>
            <w:gridSpan w:val="5"/>
            <w:shd w:val="clear" w:color="auto" w:fill="B8CCE4" w:themeFill="accent1" w:themeFillTint="66"/>
            <w:vAlign w:val="center"/>
          </w:tcPr>
          <w:p w14:paraId="5B2FE15D" w14:textId="77777777" w:rsidR="00496963" w:rsidRPr="00D011A8" w:rsidRDefault="00496963" w:rsidP="00EB3E8A">
            <w:pPr>
              <w:jc w:val="center"/>
              <w:rPr>
                <w:rFonts w:cs="Arial"/>
                <w:b/>
                <w:lang w:val="es-BO"/>
              </w:rPr>
            </w:pPr>
            <w:r w:rsidRPr="00D011A8">
              <w:rPr>
                <w:rFonts w:cs="Arial"/>
                <w:b/>
                <w:lang w:val="es-BO"/>
              </w:rPr>
              <w:t>Para ser llenado por la Entidad convocante</w:t>
            </w:r>
          </w:p>
          <w:p w14:paraId="56E59802" w14:textId="77777777" w:rsidR="00496963" w:rsidRPr="00D011A8" w:rsidRDefault="00496963" w:rsidP="00EB3E8A">
            <w:pPr>
              <w:jc w:val="center"/>
              <w:rPr>
                <w:rFonts w:cs="Arial"/>
                <w:b/>
                <w:i/>
                <w:lang w:val="es-BO"/>
              </w:rPr>
            </w:pPr>
            <w:r w:rsidRPr="00D011A8">
              <w:rPr>
                <w:rFonts w:cs="Arial"/>
                <w:b/>
                <w:i/>
                <w:lang w:val="es-BO"/>
              </w:rPr>
              <w:t>(llenar de manera previa a la publicación del DBC)</w:t>
            </w:r>
          </w:p>
        </w:tc>
        <w:tc>
          <w:tcPr>
            <w:tcW w:w="2955" w:type="dxa"/>
            <w:gridSpan w:val="2"/>
            <w:shd w:val="clear" w:color="auto" w:fill="DBE5F1" w:themeFill="accent1" w:themeFillTint="33"/>
            <w:vAlign w:val="center"/>
          </w:tcPr>
          <w:p w14:paraId="41055BCB" w14:textId="77777777"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011A8" w:rsidRPr="00D011A8" w14:paraId="45844EB1" w14:textId="77777777" w:rsidTr="006125F5">
        <w:trPr>
          <w:trHeight w:val="895"/>
        </w:trPr>
        <w:tc>
          <w:tcPr>
            <w:tcW w:w="351" w:type="dxa"/>
            <w:shd w:val="clear" w:color="auto" w:fill="B8CCE4" w:themeFill="accent1" w:themeFillTint="66"/>
            <w:vAlign w:val="center"/>
          </w:tcPr>
          <w:p w14:paraId="4CDE8BC4" w14:textId="77777777" w:rsidR="00496963" w:rsidRPr="00D011A8" w:rsidRDefault="00496963" w:rsidP="00EB3E8A">
            <w:pPr>
              <w:jc w:val="center"/>
              <w:rPr>
                <w:rFonts w:cs="Arial"/>
                <w:b/>
                <w:lang w:val="es-BO"/>
              </w:rPr>
            </w:pPr>
            <w:r w:rsidRPr="00D011A8">
              <w:rPr>
                <w:rFonts w:cs="Arial"/>
                <w:b/>
                <w:lang w:val="es-BO"/>
              </w:rPr>
              <w:t>#</w:t>
            </w:r>
          </w:p>
        </w:tc>
        <w:tc>
          <w:tcPr>
            <w:tcW w:w="4504" w:type="dxa"/>
            <w:gridSpan w:val="2"/>
            <w:shd w:val="clear" w:color="auto" w:fill="B8CCE4" w:themeFill="accent1" w:themeFillTint="66"/>
            <w:vAlign w:val="center"/>
          </w:tcPr>
          <w:p w14:paraId="10A4C4EF" w14:textId="77777777" w:rsidR="00496963" w:rsidRPr="00D011A8" w:rsidRDefault="00496963" w:rsidP="0092009B">
            <w:pPr>
              <w:jc w:val="center"/>
              <w:rPr>
                <w:rFonts w:cs="Arial"/>
                <w:b/>
                <w:lang w:val="es-BO"/>
              </w:rPr>
            </w:pPr>
            <w:r w:rsidRPr="00D011A8">
              <w:rPr>
                <w:rFonts w:cs="Arial"/>
                <w:b/>
                <w:lang w:val="es-BO"/>
              </w:rPr>
              <w:t xml:space="preserve">Condiciones Adicionales </w:t>
            </w:r>
            <w:r w:rsidR="0092009B" w:rsidRPr="00D011A8">
              <w:rPr>
                <w:rFonts w:cs="Arial"/>
                <w:b/>
                <w:lang w:val="es-BO"/>
              </w:rPr>
              <w:t xml:space="preserve">a ser evaluadas </w:t>
            </w:r>
            <w:r w:rsidRPr="00D011A8">
              <w:rPr>
                <w:rFonts w:cs="Arial"/>
                <w:b/>
                <w:lang w:val="es-BO"/>
              </w:rPr>
              <w:t>(*)</w:t>
            </w:r>
          </w:p>
        </w:tc>
        <w:tc>
          <w:tcPr>
            <w:tcW w:w="1972" w:type="dxa"/>
            <w:gridSpan w:val="2"/>
            <w:shd w:val="clear" w:color="auto" w:fill="B8CCE4" w:themeFill="accent1" w:themeFillTint="66"/>
            <w:vAlign w:val="center"/>
          </w:tcPr>
          <w:p w14:paraId="1C23B96D" w14:textId="77777777" w:rsidR="00496963" w:rsidRPr="00D011A8" w:rsidRDefault="00496963" w:rsidP="00EB3E8A">
            <w:pPr>
              <w:jc w:val="center"/>
              <w:rPr>
                <w:rFonts w:cs="Arial"/>
                <w:b/>
                <w:i/>
                <w:sz w:val="14"/>
                <w:szCs w:val="14"/>
                <w:lang w:val="es-BO"/>
              </w:rPr>
            </w:pPr>
            <w:r w:rsidRPr="00D011A8">
              <w:rPr>
                <w:rFonts w:cs="Arial"/>
                <w:b/>
                <w:lang w:val="es-BO"/>
              </w:rPr>
              <w:t>Puntaje asignado (definir puntaje) (**)</w:t>
            </w:r>
          </w:p>
        </w:tc>
        <w:tc>
          <w:tcPr>
            <w:tcW w:w="2955" w:type="dxa"/>
            <w:gridSpan w:val="2"/>
            <w:shd w:val="clear" w:color="auto" w:fill="DBE5F1" w:themeFill="accent1" w:themeFillTint="33"/>
            <w:vAlign w:val="center"/>
          </w:tcPr>
          <w:p w14:paraId="218D51B5" w14:textId="77777777" w:rsidR="00496963" w:rsidRPr="00D011A8" w:rsidRDefault="00496963" w:rsidP="00EB3E8A">
            <w:pPr>
              <w:jc w:val="center"/>
              <w:rPr>
                <w:rFonts w:cs="Arial"/>
                <w:b/>
                <w:lang w:val="es-BO"/>
              </w:rPr>
            </w:pPr>
            <w:r w:rsidRPr="003A1624">
              <w:rPr>
                <w:rFonts w:cs="Arial"/>
                <w:b/>
                <w:highlight w:val="yellow"/>
                <w:lang w:val="es-BO"/>
              </w:rPr>
              <w:t xml:space="preserve">Condiciones </w:t>
            </w:r>
            <w:proofErr w:type="gramStart"/>
            <w:r w:rsidRPr="003A1624">
              <w:rPr>
                <w:rFonts w:cs="Arial"/>
                <w:b/>
                <w:highlight w:val="yellow"/>
                <w:lang w:val="es-BO"/>
              </w:rPr>
              <w:t>Adicionales  Propuestas</w:t>
            </w:r>
            <w:proofErr w:type="gramEnd"/>
            <w:r w:rsidRPr="003A1624">
              <w:rPr>
                <w:rFonts w:cs="Arial"/>
                <w:b/>
                <w:highlight w:val="yellow"/>
                <w:lang w:val="es-BO"/>
              </w:rPr>
              <w:t xml:space="preserve"> (***)</w:t>
            </w:r>
          </w:p>
        </w:tc>
      </w:tr>
      <w:tr w:rsidR="00D011A8" w:rsidRPr="00D011A8" w14:paraId="6CB60459" w14:textId="77777777" w:rsidTr="007E6049">
        <w:tc>
          <w:tcPr>
            <w:tcW w:w="351" w:type="dxa"/>
            <w:shd w:val="clear" w:color="auto" w:fill="C2D69B" w:themeFill="accent3" w:themeFillTint="99"/>
          </w:tcPr>
          <w:p w14:paraId="7FCBB024" w14:textId="77777777" w:rsidR="00496963" w:rsidRPr="006125F5" w:rsidRDefault="00496963" w:rsidP="006125F5">
            <w:pPr>
              <w:jc w:val="center"/>
              <w:rPr>
                <w:rFonts w:cs="Arial"/>
                <w:b/>
                <w:lang w:val="es-BO"/>
              </w:rPr>
            </w:pPr>
            <w:r w:rsidRPr="006125F5">
              <w:rPr>
                <w:rFonts w:cs="Arial"/>
                <w:b/>
                <w:lang w:val="es-BO"/>
              </w:rPr>
              <w:t>1</w:t>
            </w:r>
          </w:p>
        </w:tc>
        <w:tc>
          <w:tcPr>
            <w:tcW w:w="4504" w:type="dxa"/>
            <w:gridSpan w:val="2"/>
            <w:shd w:val="clear" w:color="auto" w:fill="C2D69B" w:themeFill="accent3" w:themeFillTint="99"/>
          </w:tcPr>
          <w:p w14:paraId="44315F19" w14:textId="61C5EFE2" w:rsidR="00496963" w:rsidRPr="006125F5" w:rsidRDefault="006125F5" w:rsidP="006125F5">
            <w:pPr>
              <w:jc w:val="center"/>
              <w:rPr>
                <w:rFonts w:cs="Arial"/>
                <w:b/>
                <w:lang w:val="es-BO"/>
              </w:rPr>
            </w:pPr>
            <w:r w:rsidRPr="006125F5">
              <w:rPr>
                <w:rFonts w:cs="Arial"/>
                <w:b/>
                <w:lang w:val="es-BO"/>
              </w:rPr>
              <w:t>Formación complementaria</w:t>
            </w:r>
            <w:r w:rsidR="003A1624">
              <w:rPr>
                <w:rFonts w:cs="Arial"/>
                <w:b/>
                <w:lang w:val="es-BO"/>
              </w:rPr>
              <w:t xml:space="preserve"> (*)</w:t>
            </w:r>
          </w:p>
        </w:tc>
        <w:tc>
          <w:tcPr>
            <w:tcW w:w="1972" w:type="dxa"/>
            <w:gridSpan w:val="2"/>
            <w:shd w:val="clear" w:color="auto" w:fill="C2D69B" w:themeFill="accent3" w:themeFillTint="99"/>
            <w:vAlign w:val="center"/>
          </w:tcPr>
          <w:p w14:paraId="351A0C0A" w14:textId="3C49EE42" w:rsidR="00496963" w:rsidRPr="006125F5" w:rsidRDefault="006125F5" w:rsidP="007E6049">
            <w:pPr>
              <w:jc w:val="center"/>
              <w:rPr>
                <w:rFonts w:cs="Arial"/>
                <w:b/>
                <w:lang w:val="es-BO"/>
              </w:rPr>
            </w:pPr>
            <w:r>
              <w:rPr>
                <w:rFonts w:cs="Arial"/>
                <w:b/>
                <w:lang w:val="es-BO"/>
              </w:rPr>
              <w:t>1</w:t>
            </w:r>
            <w:r w:rsidR="00D52F7B">
              <w:rPr>
                <w:rFonts w:cs="Arial"/>
                <w:b/>
                <w:lang w:val="es-BO"/>
              </w:rPr>
              <w:t>5</w:t>
            </w:r>
            <w:r>
              <w:rPr>
                <w:rFonts w:cs="Arial"/>
                <w:b/>
                <w:lang w:val="es-BO"/>
              </w:rPr>
              <w:t xml:space="preserve"> </w:t>
            </w:r>
            <w:proofErr w:type="spellStart"/>
            <w:r>
              <w:rPr>
                <w:rFonts w:cs="Arial"/>
                <w:b/>
                <w:lang w:val="es-BO"/>
              </w:rPr>
              <w:t>pts</w:t>
            </w:r>
            <w:proofErr w:type="spellEnd"/>
          </w:p>
        </w:tc>
        <w:tc>
          <w:tcPr>
            <w:tcW w:w="2955" w:type="dxa"/>
            <w:gridSpan w:val="2"/>
            <w:shd w:val="clear" w:color="auto" w:fill="C2D69B" w:themeFill="accent3" w:themeFillTint="99"/>
            <w:vAlign w:val="center"/>
          </w:tcPr>
          <w:p w14:paraId="434C99D3" w14:textId="5328C0CF" w:rsidR="00496963" w:rsidRPr="006125F5" w:rsidRDefault="003A1624" w:rsidP="007E6049">
            <w:pPr>
              <w:jc w:val="center"/>
              <w:rPr>
                <w:rFonts w:cs="Arial"/>
                <w:b/>
                <w:lang w:val="es-BO"/>
              </w:rPr>
            </w:pPr>
            <w:r>
              <w:rPr>
                <w:rFonts w:cs="Arial"/>
                <w:b/>
                <w:lang w:val="es-BO"/>
              </w:rPr>
              <w:t>(*)</w:t>
            </w:r>
          </w:p>
        </w:tc>
      </w:tr>
      <w:tr w:rsidR="00653015" w:rsidRPr="00D011A8" w14:paraId="5CB71811" w14:textId="77777777" w:rsidTr="007E6049">
        <w:tc>
          <w:tcPr>
            <w:tcW w:w="351" w:type="dxa"/>
          </w:tcPr>
          <w:p w14:paraId="1DD1BC3A" w14:textId="0528E714" w:rsidR="00653015" w:rsidRPr="00D011A8" w:rsidRDefault="00653015" w:rsidP="00653015">
            <w:pPr>
              <w:rPr>
                <w:rFonts w:cs="Arial"/>
                <w:lang w:val="es-BO"/>
              </w:rPr>
            </w:pPr>
            <w:r>
              <w:rPr>
                <w:rFonts w:cs="Arial"/>
                <w:lang w:val="es-BO"/>
              </w:rPr>
              <w:t>1.1</w:t>
            </w:r>
          </w:p>
        </w:tc>
        <w:tc>
          <w:tcPr>
            <w:tcW w:w="4504" w:type="dxa"/>
            <w:gridSpan w:val="2"/>
          </w:tcPr>
          <w:p w14:paraId="687B8E78" w14:textId="77777777" w:rsidR="002630E9" w:rsidRPr="00591EA4" w:rsidRDefault="002630E9" w:rsidP="002630E9">
            <w:pPr>
              <w:tabs>
                <w:tab w:val="left" w:pos="4435"/>
              </w:tabs>
              <w:ind w:right="81"/>
              <w:rPr>
                <w:rFonts w:ascii="Century Gothic" w:eastAsia="Century Gothic" w:hAnsi="Century Gothic" w:cs="Century Gothic"/>
                <w:sz w:val="16"/>
              </w:rPr>
            </w:pPr>
            <w:r w:rsidRPr="00591EA4">
              <w:rPr>
                <w:rFonts w:ascii="Century Gothic" w:eastAsia="Century Gothic" w:hAnsi="Century Gothic" w:cs="Century Gothic"/>
                <w:b/>
                <w:sz w:val="16"/>
              </w:rPr>
              <w:t>Maestría o Diplomado</w:t>
            </w:r>
            <w:r w:rsidRPr="00591EA4">
              <w:rPr>
                <w:rFonts w:ascii="Century Gothic" w:eastAsia="Century Gothic" w:hAnsi="Century Gothic" w:cs="Century Gothic"/>
                <w:sz w:val="16"/>
              </w:rPr>
              <w:t xml:space="preserve">. Este tipo de formación (a nivel Post Grado) debe tener relación con el objeto de la contratación. </w:t>
            </w:r>
          </w:p>
          <w:p w14:paraId="67158EF2" w14:textId="77777777" w:rsidR="002630E9" w:rsidRPr="00591EA4" w:rsidRDefault="002630E9" w:rsidP="002630E9">
            <w:pPr>
              <w:tabs>
                <w:tab w:val="left" w:pos="4435"/>
              </w:tabs>
              <w:ind w:right="81"/>
              <w:rPr>
                <w:rFonts w:ascii="Century Gothic" w:eastAsia="Century Gothic" w:hAnsi="Century Gothic" w:cs="Century Gothic"/>
                <w:sz w:val="16"/>
              </w:rPr>
            </w:pPr>
          </w:p>
          <w:p w14:paraId="4119D5B2" w14:textId="77777777" w:rsidR="002630E9" w:rsidRPr="00591EA4" w:rsidRDefault="002630E9" w:rsidP="002630E9">
            <w:pPr>
              <w:tabs>
                <w:tab w:val="left" w:pos="4435"/>
              </w:tabs>
              <w:ind w:right="81"/>
              <w:rPr>
                <w:rFonts w:ascii="Century Gothic" w:eastAsia="Century Gothic" w:hAnsi="Century Gothic" w:cs="Century Gothic"/>
                <w:i/>
                <w:iCs/>
                <w:sz w:val="16"/>
              </w:rPr>
            </w:pPr>
            <w:r w:rsidRPr="00591EA4">
              <w:rPr>
                <w:rFonts w:ascii="Century Gothic" w:eastAsia="Century Gothic" w:hAnsi="Century Gothic" w:cs="Century Gothic"/>
                <w:i/>
                <w:iCs/>
                <w:sz w:val="16"/>
              </w:rPr>
              <w:t>(10 puntos por maestría o 5 puntos por diplomado hasta un máximo de 10 puntos).</w:t>
            </w:r>
          </w:p>
          <w:p w14:paraId="1727EA34" w14:textId="77777777" w:rsidR="002630E9" w:rsidRPr="00591EA4" w:rsidRDefault="002630E9" w:rsidP="002630E9">
            <w:pPr>
              <w:tabs>
                <w:tab w:val="left" w:pos="4435"/>
              </w:tabs>
              <w:ind w:right="6"/>
              <w:rPr>
                <w:rFonts w:ascii="Century Gothic" w:eastAsia="Century Gothic" w:hAnsi="Century Gothic" w:cs="Century Gothic"/>
                <w:i/>
                <w:iCs/>
                <w:sz w:val="16"/>
              </w:rPr>
            </w:pPr>
          </w:p>
          <w:p w14:paraId="122EB425" w14:textId="71508CE0" w:rsidR="00653015" w:rsidRPr="00D52F7B" w:rsidRDefault="002630E9" w:rsidP="002630E9">
            <w:pPr>
              <w:rPr>
                <w:rFonts w:ascii="Century Gothic" w:hAnsi="Century Gothic" w:cs="Arial"/>
                <w:szCs w:val="18"/>
                <w:lang w:val="es-BO"/>
              </w:rPr>
            </w:pPr>
            <w:r w:rsidRPr="00591EA4">
              <w:rPr>
                <w:rFonts w:ascii="Century Gothic" w:eastAsia="Century Gothic" w:hAnsi="Century Gothic" w:cs="Century Gothic"/>
                <w:i/>
                <w:iCs/>
                <w:sz w:val="16"/>
                <w:u w:val="single"/>
              </w:rPr>
              <w:t>Adjuntar a su propuesta en formato digital el o los Títulos de respaldo que avalen su formación complementaria</w:t>
            </w:r>
            <w:r w:rsidRPr="00591EA4">
              <w:rPr>
                <w:rFonts w:ascii="Century Gothic" w:eastAsia="Century Gothic" w:hAnsi="Century Gothic" w:cs="Century Gothic"/>
                <w:i/>
                <w:iCs/>
                <w:sz w:val="16"/>
              </w:rPr>
              <w:t>. Solamente el proponente adjudicado para la firma de contrato, deberá presentar el o los Títulos de respaldo declarados en original o fotocopia legalizada o certificación electrónica según corresponda, que avalen su formación complementaria, para la respectiva verificación.</w:t>
            </w:r>
          </w:p>
        </w:tc>
        <w:tc>
          <w:tcPr>
            <w:tcW w:w="1972" w:type="dxa"/>
            <w:gridSpan w:val="2"/>
            <w:vAlign w:val="center"/>
          </w:tcPr>
          <w:p w14:paraId="24C1B653" w14:textId="0BCBE0FE" w:rsidR="00653015" w:rsidRPr="00D52F7B" w:rsidRDefault="00653015" w:rsidP="00653015">
            <w:pPr>
              <w:jc w:val="center"/>
              <w:rPr>
                <w:rFonts w:ascii="Century Gothic" w:hAnsi="Century Gothic" w:cs="Arial"/>
                <w:szCs w:val="18"/>
                <w:lang w:val="es-BO"/>
              </w:rPr>
            </w:pPr>
            <w:r w:rsidRPr="00D52F7B">
              <w:rPr>
                <w:rFonts w:ascii="Century Gothic" w:hAnsi="Century Gothic" w:cs="Arial"/>
                <w:szCs w:val="18"/>
                <w:lang w:val="es-BO"/>
              </w:rPr>
              <w:t>10</w:t>
            </w:r>
          </w:p>
        </w:tc>
        <w:tc>
          <w:tcPr>
            <w:tcW w:w="2955" w:type="dxa"/>
            <w:gridSpan w:val="2"/>
            <w:vAlign w:val="center"/>
          </w:tcPr>
          <w:p w14:paraId="367C618C" w14:textId="77777777" w:rsidR="00653015" w:rsidRPr="00D011A8" w:rsidRDefault="00653015" w:rsidP="00653015">
            <w:pPr>
              <w:jc w:val="center"/>
              <w:rPr>
                <w:rFonts w:cs="Arial"/>
                <w:lang w:val="es-BO"/>
              </w:rPr>
            </w:pPr>
          </w:p>
        </w:tc>
      </w:tr>
      <w:tr w:rsidR="00D011A8" w:rsidRPr="00D011A8" w14:paraId="0501D68D" w14:textId="77777777" w:rsidTr="007E6049">
        <w:tc>
          <w:tcPr>
            <w:tcW w:w="351" w:type="dxa"/>
          </w:tcPr>
          <w:p w14:paraId="772326B4" w14:textId="5682609B" w:rsidR="00496963" w:rsidRPr="00D011A8" w:rsidRDefault="006125F5" w:rsidP="00EB3E8A">
            <w:pPr>
              <w:rPr>
                <w:rFonts w:cs="Arial"/>
                <w:lang w:val="es-BO"/>
              </w:rPr>
            </w:pPr>
            <w:r>
              <w:rPr>
                <w:rFonts w:cs="Arial"/>
                <w:lang w:val="es-BO"/>
              </w:rPr>
              <w:t>1.2</w:t>
            </w:r>
          </w:p>
        </w:tc>
        <w:tc>
          <w:tcPr>
            <w:tcW w:w="4504" w:type="dxa"/>
            <w:gridSpan w:val="2"/>
          </w:tcPr>
          <w:p w14:paraId="1BB258CF" w14:textId="77777777" w:rsidR="002630E9" w:rsidRPr="008961AD" w:rsidRDefault="002630E9" w:rsidP="002630E9">
            <w:pPr>
              <w:ind w:right="254"/>
              <w:rPr>
                <w:rFonts w:ascii="Century Gothic" w:hAnsi="Century Gothic" w:cstheme="minorHAnsi"/>
                <w:bCs/>
                <w:sz w:val="16"/>
              </w:rPr>
            </w:pPr>
            <w:r w:rsidRPr="008961AD">
              <w:rPr>
                <w:rFonts w:ascii="Century Gothic" w:hAnsi="Century Gothic" w:cstheme="minorHAnsi"/>
                <w:b/>
                <w:sz w:val="16"/>
              </w:rPr>
              <w:t>Cursos</w:t>
            </w:r>
            <w:r w:rsidRPr="008961AD">
              <w:rPr>
                <w:rFonts w:ascii="Century Gothic" w:hAnsi="Century Gothic" w:cstheme="minorHAnsi"/>
                <w:bCs/>
                <w:sz w:val="16"/>
              </w:rPr>
              <w:t xml:space="preserve"> relacionados al uso y/o desarrollo de sistemas para gestión de proyectos o contabilidad o presupuesto o monitoreo y seguimiento o registro de bases de datos u otro relacionado con </w:t>
            </w:r>
            <w:r>
              <w:rPr>
                <w:rFonts w:ascii="Century Gothic" w:hAnsi="Century Gothic" w:cstheme="minorHAnsi"/>
                <w:bCs/>
                <w:sz w:val="16"/>
              </w:rPr>
              <w:t>el objeto de la contratación</w:t>
            </w:r>
            <w:r w:rsidRPr="008961AD">
              <w:rPr>
                <w:rFonts w:ascii="Century Gothic" w:hAnsi="Century Gothic" w:cstheme="minorHAnsi"/>
                <w:bCs/>
                <w:sz w:val="16"/>
              </w:rPr>
              <w:t>.</w:t>
            </w:r>
          </w:p>
          <w:p w14:paraId="2405B087" w14:textId="77777777" w:rsidR="002630E9" w:rsidRPr="008961AD" w:rsidRDefault="002630E9" w:rsidP="002630E9">
            <w:pPr>
              <w:ind w:right="254"/>
              <w:rPr>
                <w:rFonts w:ascii="Century Gothic" w:hAnsi="Century Gothic" w:cstheme="minorHAnsi"/>
                <w:bCs/>
                <w:sz w:val="16"/>
              </w:rPr>
            </w:pPr>
          </w:p>
          <w:p w14:paraId="0951EEC8" w14:textId="77777777" w:rsidR="002630E9" w:rsidRPr="008961AD" w:rsidRDefault="002630E9" w:rsidP="002630E9">
            <w:pPr>
              <w:ind w:right="254"/>
              <w:rPr>
                <w:rFonts w:ascii="Century Gothic" w:hAnsi="Century Gothic" w:cstheme="minorHAnsi"/>
                <w:bCs/>
                <w:i/>
                <w:iCs/>
                <w:sz w:val="16"/>
              </w:rPr>
            </w:pPr>
            <w:r w:rsidRPr="008961AD">
              <w:rPr>
                <w:rFonts w:ascii="Century Gothic" w:hAnsi="Century Gothic" w:cstheme="minorHAnsi"/>
                <w:bCs/>
                <w:i/>
                <w:iCs/>
                <w:sz w:val="16"/>
              </w:rPr>
              <w:t>(2,5 puntos por curso hasta un máximo de 5 puntos)</w:t>
            </w:r>
          </w:p>
          <w:p w14:paraId="274229ED" w14:textId="77777777" w:rsidR="002630E9" w:rsidRPr="008961AD" w:rsidRDefault="002630E9" w:rsidP="002630E9">
            <w:pPr>
              <w:ind w:right="254"/>
              <w:rPr>
                <w:rFonts w:ascii="Century Gothic" w:hAnsi="Century Gothic" w:cstheme="minorHAnsi"/>
                <w:bCs/>
                <w:sz w:val="16"/>
              </w:rPr>
            </w:pPr>
          </w:p>
          <w:p w14:paraId="1A90C220" w14:textId="304F3693" w:rsidR="00496963" w:rsidRPr="00D52F7B" w:rsidRDefault="002630E9" w:rsidP="002630E9">
            <w:pPr>
              <w:rPr>
                <w:rFonts w:ascii="Century Gothic" w:hAnsi="Century Gothic" w:cs="Arial"/>
                <w:szCs w:val="18"/>
                <w:lang w:val="es-BO"/>
              </w:rPr>
            </w:pPr>
            <w:r w:rsidRPr="008961AD">
              <w:rPr>
                <w:rFonts w:ascii="Century Gothic" w:hAnsi="Century Gothic" w:cstheme="minorHAnsi"/>
                <w:i/>
                <w:iCs/>
                <w:sz w:val="16"/>
              </w:rPr>
              <w:t>Adjuntar a su propuesta en formato digital el o los certificados que avalen su capacitación. Solamente el proponente adjudicado junto a los documentos para firma de contrato, deberá presentar el o los certificados en original o fotocopia legalizada o certificación electrónica según corresponda, que avalen su capacitación.</w:t>
            </w:r>
          </w:p>
        </w:tc>
        <w:tc>
          <w:tcPr>
            <w:tcW w:w="1972" w:type="dxa"/>
            <w:gridSpan w:val="2"/>
            <w:vAlign w:val="center"/>
          </w:tcPr>
          <w:p w14:paraId="3E740D7B" w14:textId="438901E4" w:rsidR="00496963" w:rsidRPr="00D52F7B" w:rsidRDefault="00D52F7B" w:rsidP="007E6049">
            <w:pPr>
              <w:jc w:val="center"/>
              <w:rPr>
                <w:rFonts w:ascii="Century Gothic" w:hAnsi="Century Gothic" w:cs="Arial"/>
                <w:szCs w:val="18"/>
                <w:lang w:val="es-BO"/>
              </w:rPr>
            </w:pPr>
            <w:r w:rsidRPr="00D52F7B">
              <w:rPr>
                <w:rFonts w:ascii="Century Gothic" w:hAnsi="Century Gothic" w:cs="Arial"/>
                <w:szCs w:val="18"/>
                <w:lang w:val="es-BO"/>
              </w:rPr>
              <w:t>5</w:t>
            </w:r>
          </w:p>
        </w:tc>
        <w:tc>
          <w:tcPr>
            <w:tcW w:w="2955" w:type="dxa"/>
            <w:gridSpan w:val="2"/>
            <w:vAlign w:val="center"/>
          </w:tcPr>
          <w:p w14:paraId="053608F2" w14:textId="77777777" w:rsidR="00496963" w:rsidRPr="00D011A8" w:rsidRDefault="00496963" w:rsidP="007E6049">
            <w:pPr>
              <w:jc w:val="center"/>
              <w:rPr>
                <w:rFonts w:cs="Arial"/>
                <w:lang w:val="es-BO"/>
              </w:rPr>
            </w:pPr>
          </w:p>
        </w:tc>
      </w:tr>
      <w:tr w:rsidR="00D011A8" w:rsidRPr="00D011A8" w14:paraId="3B001D5D" w14:textId="77777777" w:rsidTr="007E6049">
        <w:tc>
          <w:tcPr>
            <w:tcW w:w="351" w:type="dxa"/>
            <w:shd w:val="clear" w:color="auto" w:fill="C2D69B" w:themeFill="accent3" w:themeFillTint="99"/>
          </w:tcPr>
          <w:p w14:paraId="3290A043" w14:textId="3E3380A9" w:rsidR="00496963" w:rsidRPr="006125F5" w:rsidRDefault="006125F5" w:rsidP="006125F5">
            <w:pPr>
              <w:jc w:val="center"/>
              <w:rPr>
                <w:rFonts w:cs="Arial"/>
                <w:b/>
                <w:lang w:val="es-BO"/>
              </w:rPr>
            </w:pPr>
            <w:r>
              <w:rPr>
                <w:rFonts w:cs="Arial"/>
                <w:b/>
                <w:lang w:val="es-BO"/>
              </w:rPr>
              <w:t>2</w:t>
            </w:r>
          </w:p>
        </w:tc>
        <w:tc>
          <w:tcPr>
            <w:tcW w:w="4504" w:type="dxa"/>
            <w:gridSpan w:val="2"/>
            <w:shd w:val="clear" w:color="auto" w:fill="C2D69B" w:themeFill="accent3" w:themeFillTint="99"/>
          </w:tcPr>
          <w:p w14:paraId="7160F74A" w14:textId="49CDEA43" w:rsidR="00496963" w:rsidRPr="00D52F7B" w:rsidRDefault="006125F5" w:rsidP="006125F5">
            <w:pPr>
              <w:jc w:val="center"/>
              <w:rPr>
                <w:rFonts w:ascii="Century Gothic" w:hAnsi="Century Gothic" w:cs="Arial"/>
                <w:b/>
                <w:szCs w:val="18"/>
                <w:lang w:val="es-BO"/>
              </w:rPr>
            </w:pPr>
            <w:r w:rsidRPr="00D52F7B">
              <w:rPr>
                <w:rFonts w:ascii="Century Gothic" w:hAnsi="Century Gothic" w:cs="Arial"/>
                <w:b/>
                <w:szCs w:val="18"/>
                <w:lang w:val="es-BO"/>
              </w:rPr>
              <w:t>Experiencia complementaria</w:t>
            </w:r>
            <w:r w:rsidR="003A1624">
              <w:rPr>
                <w:rFonts w:ascii="Century Gothic" w:hAnsi="Century Gothic" w:cs="Arial"/>
                <w:b/>
                <w:szCs w:val="18"/>
                <w:lang w:val="es-BO"/>
              </w:rPr>
              <w:t xml:space="preserve"> (**)</w:t>
            </w:r>
          </w:p>
        </w:tc>
        <w:tc>
          <w:tcPr>
            <w:tcW w:w="1972" w:type="dxa"/>
            <w:gridSpan w:val="2"/>
            <w:shd w:val="clear" w:color="auto" w:fill="C2D69B" w:themeFill="accent3" w:themeFillTint="99"/>
            <w:vAlign w:val="center"/>
          </w:tcPr>
          <w:p w14:paraId="2FFBC0A1" w14:textId="61276E88" w:rsidR="00496963" w:rsidRPr="00D52F7B" w:rsidRDefault="00D52F7B" w:rsidP="007E6049">
            <w:pPr>
              <w:jc w:val="center"/>
              <w:rPr>
                <w:rFonts w:ascii="Century Gothic" w:hAnsi="Century Gothic" w:cs="Arial"/>
                <w:b/>
                <w:szCs w:val="18"/>
                <w:lang w:val="es-BO"/>
              </w:rPr>
            </w:pPr>
            <w:r w:rsidRPr="00D52F7B">
              <w:rPr>
                <w:rFonts w:ascii="Century Gothic" w:hAnsi="Century Gothic" w:cs="Arial"/>
                <w:b/>
                <w:szCs w:val="18"/>
                <w:lang w:val="es-BO"/>
              </w:rPr>
              <w:t>5</w:t>
            </w:r>
            <w:r w:rsidR="006125F5" w:rsidRPr="00D52F7B">
              <w:rPr>
                <w:rFonts w:ascii="Century Gothic" w:hAnsi="Century Gothic" w:cs="Arial"/>
                <w:b/>
                <w:szCs w:val="18"/>
                <w:lang w:val="es-BO"/>
              </w:rPr>
              <w:t xml:space="preserve"> </w:t>
            </w:r>
            <w:proofErr w:type="spellStart"/>
            <w:r w:rsidR="006125F5" w:rsidRPr="00D52F7B">
              <w:rPr>
                <w:rFonts w:ascii="Century Gothic" w:hAnsi="Century Gothic" w:cs="Arial"/>
                <w:b/>
                <w:szCs w:val="18"/>
                <w:lang w:val="es-BO"/>
              </w:rPr>
              <w:t>pts</w:t>
            </w:r>
            <w:proofErr w:type="spellEnd"/>
          </w:p>
        </w:tc>
        <w:tc>
          <w:tcPr>
            <w:tcW w:w="2955" w:type="dxa"/>
            <w:gridSpan w:val="2"/>
            <w:shd w:val="clear" w:color="auto" w:fill="C2D69B" w:themeFill="accent3" w:themeFillTint="99"/>
            <w:vAlign w:val="center"/>
          </w:tcPr>
          <w:p w14:paraId="6819A5F2" w14:textId="0790911C" w:rsidR="00496963" w:rsidRPr="006125F5" w:rsidRDefault="003A1624" w:rsidP="007E6049">
            <w:pPr>
              <w:jc w:val="center"/>
              <w:rPr>
                <w:rFonts w:cs="Arial"/>
                <w:b/>
                <w:lang w:val="es-BO"/>
              </w:rPr>
            </w:pPr>
            <w:r>
              <w:rPr>
                <w:rFonts w:cs="Arial"/>
                <w:b/>
                <w:lang w:val="es-BO"/>
              </w:rPr>
              <w:t>(**)</w:t>
            </w:r>
          </w:p>
        </w:tc>
      </w:tr>
      <w:tr w:rsidR="00D011A8" w:rsidRPr="00D011A8" w14:paraId="3555304F" w14:textId="77777777" w:rsidTr="007E6049">
        <w:tc>
          <w:tcPr>
            <w:tcW w:w="351" w:type="dxa"/>
          </w:tcPr>
          <w:p w14:paraId="0E735A92" w14:textId="0BC968AB" w:rsidR="00496963" w:rsidRPr="00D011A8" w:rsidRDefault="00653015" w:rsidP="00EB3E8A">
            <w:pPr>
              <w:rPr>
                <w:rFonts w:cs="Arial"/>
                <w:lang w:val="es-BO"/>
              </w:rPr>
            </w:pPr>
            <w:r>
              <w:rPr>
                <w:rFonts w:cs="Arial"/>
                <w:lang w:val="es-BO"/>
              </w:rPr>
              <w:t>2.1</w:t>
            </w:r>
          </w:p>
        </w:tc>
        <w:tc>
          <w:tcPr>
            <w:tcW w:w="4504" w:type="dxa"/>
            <w:gridSpan w:val="2"/>
          </w:tcPr>
          <w:p w14:paraId="1068D1B8" w14:textId="77777777" w:rsidR="002630E9" w:rsidRPr="008961AD" w:rsidRDefault="002630E9" w:rsidP="002630E9">
            <w:pPr>
              <w:tabs>
                <w:tab w:val="left" w:pos="4435"/>
              </w:tabs>
              <w:ind w:right="6"/>
              <w:rPr>
                <w:rFonts w:ascii="Century Gothic" w:eastAsia="Century Gothic" w:hAnsi="Century Gothic" w:cs="Century Gothic"/>
                <w:sz w:val="16"/>
              </w:rPr>
            </w:pPr>
            <w:r w:rsidRPr="008961AD">
              <w:rPr>
                <w:rFonts w:ascii="Century Gothic" w:eastAsia="Century Gothic" w:hAnsi="Century Gothic" w:cs="Century Gothic"/>
                <w:sz w:val="16"/>
              </w:rPr>
              <w:t xml:space="preserve">Experiencia en desarrollo de sistemas </w:t>
            </w:r>
            <w:proofErr w:type="spellStart"/>
            <w:r w:rsidRPr="008961AD">
              <w:rPr>
                <w:rFonts w:ascii="Century Gothic" w:eastAsia="Century Gothic" w:hAnsi="Century Gothic" w:cs="Century Gothic"/>
                <w:sz w:val="16"/>
              </w:rPr>
              <w:t>backend</w:t>
            </w:r>
            <w:proofErr w:type="spellEnd"/>
            <w:r w:rsidRPr="008961AD">
              <w:rPr>
                <w:rFonts w:ascii="Century Gothic" w:eastAsia="Century Gothic" w:hAnsi="Century Gothic" w:cs="Century Gothic"/>
                <w:sz w:val="16"/>
              </w:rPr>
              <w:t xml:space="preserve"> y </w:t>
            </w:r>
            <w:proofErr w:type="spellStart"/>
            <w:r w:rsidRPr="008961AD">
              <w:rPr>
                <w:rFonts w:ascii="Century Gothic" w:eastAsia="Century Gothic" w:hAnsi="Century Gothic" w:cs="Century Gothic"/>
                <w:sz w:val="16"/>
              </w:rPr>
              <w:t>frontend</w:t>
            </w:r>
            <w:proofErr w:type="spellEnd"/>
            <w:r w:rsidRPr="008961AD">
              <w:rPr>
                <w:rFonts w:ascii="Century Gothic" w:eastAsia="Century Gothic" w:hAnsi="Century Gothic" w:cs="Century Gothic"/>
                <w:sz w:val="16"/>
              </w:rPr>
              <w:t xml:space="preserve"> y/o Experiencia en la implementación de sistemas transaccionales y/o </w:t>
            </w:r>
            <w:sdt>
              <w:sdtPr>
                <w:rPr>
                  <w:rFonts w:ascii="Century Gothic" w:eastAsia="Century Gothic" w:hAnsi="Century Gothic" w:cs="Century Gothic"/>
                  <w:sz w:val="16"/>
                </w:rPr>
                <w:tag w:val="goog_rdk_311"/>
                <w:id w:val="622189653"/>
              </w:sdtPr>
              <w:sdtContent>
                <w:r w:rsidRPr="008961AD">
                  <w:rPr>
                    <w:rFonts w:ascii="Century Gothic" w:eastAsia="Century Gothic" w:hAnsi="Century Gothic" w:cs="Century Gothic"/>
                    <w:sz w:val="16"/>
                  </w:rPr>
                  <w:t>Experiencia con arquitecturas de desarrollo.</w:t>
                </w:r>
              </w:sdtContent>
            </w:sdt>
          </w:p>
          <w:p w14:paraId="2042399E" w14:textId="77777777" w:rsidR="002630E9" w:rsidRPr="008961AD" w:rsidRDefault="002630E9" w:rsidP="002630E9">
            <w:pPr>
              <w:tabs>
                <w:tab w:val="left" w:pos="4435"/>
              </w:tabs>
              <w:ind w:right="6"/>
              <w:rPr>
                <w:rFonts w:ascii="Century Gothic" w:eastAsia="Century Gothic" w:hAnsi="Century Gothic" w:cs="Century Gothic"/>
                <w:sz w:val="16"/>
              </w:rPr>
            </w:pPr>
          </w:p>
          <w:p w14:paraId="27A91799" w14:textId="77777777" w:rsidR="002630E9" w:rsidRPr="008961AD" w:rsidRDefault="002630E9" w:rsidP="002630E9">
            <w:pPr>
              <w:ind w:right="254"/>
              <w:rPr>
                <w:rFonts w:ascii="Century Gothic" w:hAnsi="Century Gothic" w:cstheme="minorHAnsi"/>
                <w:bCs/>
                <w:i/>
                <w:iCs/>
                <w:sz w:val="16"/>
              </w:rPr>
            </w:pPr>
            <w:r w:rsidRPr="008961AD">
              <w:rPr>
                <w:rFonts w:ascii="Century Gothic" w:hAnsi="Century Gothic" w:cstheme="minorHAnsi"/>
                <w:bCs/>
                <w:i/>
                <w:iCs/>
                <w:sz w:val="16"/>
              </w:rPr>
              <w:t xml:space="preserve">(2,5 puntos por </w:t>
            </w:r>
            <w:r>
              <w:rPr>
                <w:rFonts w:ascii="Century Gothic" w:hAnsi="Century Gothic" w:cstheme="minorHAnsi"/>
                <w:bCs/>
                <w:i/>
                <w:iCs/>
                <w:sz w:val="16"/>
              </w:rPr>
              <w:t>cada</w:t>
            </w:r>
            <w:r w:rsidRPr="008961AD">
              <w:rPr>
                <w:rFonts w:ascii="Century Gothic" w:hAnsi="Century Gothic" w:cstheme="minorHAnsi"/>
                <w:bCs/>
                <w:i/>
                <w:iCs/>
                <w:sz w:val="16"/>
              </w:rPr>
              <w:t xml:space="preserve"> experiencia</w:t>
            </w:r>
            <w:r>
              <w:rPr>
                <w:rFonts w:ascii="Century Gothic" w:hAnsi="Century Gothic" w:cstheme="minorHAnsi"/>
                <w:bCs/>
                <w:i/>
                <w:iCs/>
                <w:sz w:val="16"/>
              </w:rPr>
              <w:t>,</w:t>
            </w:r>
            <w:r w:rsidRPr="008961AD">
              <w:rPr>
                <w:rFonts w:ascii="Century Gothic" w:hAnsi="Century Gothic" w:cstheme="minorHAnsi"/>
                <w:bCs/>
                <w:i/>
                <w:iCs/>
                <w:sz w:val="16"/>
              </w:rPr>
              <w:t xml:space="preserve"> hasta un máximo de 5 puntos)</w:t>
            </w:r>
          </w:p>
          <w:p w14:paraId="1CFB2113" w14:textId="77777777" w:rsidR="002630E9" w:rsidRPr="008961AD" w:rsidRDefault="002630E9" w:rsidP="002630E9">
            <w:pPr>
              <w:tabs>
                <w:tab w:val="left" w:pos="4435"/>
              </w:tabs>
              <w:ind w:right="6"/>
              <w:rPr>
                <w:rFonts w:ascii="Century Gothic" w:eastAsia="Century Gothic" w:hAnsi="Century Gothic" w:cs="Century Gothic"/>
                <w:sz w:val="16"/>
              </w:rPr>
            </w:pPr>
          </w:p>
          <w:p w14:paraId="7A664816" w14:textId="69309D3B" w:rsidR="00496963" w:rsidRPr="00D52F7B" w:rsidRDefault="002630E9" w:rsidP="002630E9">
            <w:pPr>
              <w:rPr>
                <w:rFonts w:ascii="Century Gothic" w:hAnsi="Century Gothic" w:cs="Arial"/>
                <w:szCs w:val="18"/>
                <w:lang w:val="es-BO"/>
              </w:rPr>
            </w:pPr>
            <w:r w:rsidRPr="008961AD">
              <w:rPr>
                <w:rFonts w:ascii="Century Gothic" w:hAnsi="Century Gothic" w:cstheme="minorHAnsi"/>
                <w:i/>
                <w:iCs/>
                <w:sz w:val="16"/>
              </w:rPr>
              <w:t xml:space="preserve">Adjuntar a su propuesta en formato digital el o los certificados que avalen su experiencia. Solamente el proponente adjudicado junto a los documentos para </w:t>
            </w:r>
            <w:r w:rsidRPr="008961AD">
              <w:rPr>
                <w:rFonts w:ascii="Century Gothic" w:hAnsi="Century Gothic" w:cstheme="minorHAnsi"/>
                <w:i/>
                <w:iCs/>
                <w:sz w:val="16"/>
              </w:rPr>
              <w:lastRenderedPageBreak/>
              <w:t xml:space="preserve">firma de contrato, deberá presentar el o los certificados en original o fotocopia legalizada o certificación electrónica según corresponda, que avalen su </w:t>
            </w:r>
            <w:r>
              <w:rPr>
                <w:rFonts w:ascii="Century Gothic" w:hAnsi="Century Gothic" w:cstheme="minorHAnsi"/>
                <w:i/>
                <w:iCs/>
                <w:sz w:val="16"/>
              </w:rPr>
              <w:t xml:space="preserve">experiencia </w:t>
            </w:r>
            <w:r w:rsidRPr="00591EA4">
              <w:rPr>
                <w:rFonts w:ascii="Century Gothic" w:hAnsi="Century Gothic" w:cstheme="minorHAnsi"/>
                <w:i/>
                <w:iCs/>
                <w:sz w:val="16"/>
              </w:rPr>
              <w:t>específica y/o profesional complementaria</w:t>
            </w:r>
            <w:r w:rsidRPr="00591EA4">
              <w:rPr>
                <w:rFonts w:ascii="Century Gothic" w:hAnsi="Century Gothic" w:cstheme="minorHAnsi"/>
                <w:i/>
                <w:iCs/>
                <w:sz w:val="16"/>
                <w:highlight w:val="cyan"/>
              </w:rPr>
              <w:t>.</w:t>
            </w:r>
          </w:p>
        </w:tc>
        <w:tc>
          <w:tcPr>
            <w:tcW w:w="1972" w:type="dxa"/>
            <w:gridSpan w:val="2"/>
            <w:vAlign w:val="center"/>
          </w:tcPr>
          <w:p w14:paraId="40E864E9" w14:textId="72A462A7" w:rsidR="00496963" w:rsidRPr="00D52F7B" w:rsidRDefault="00D52F7B" w:rsidP="007E6049">
            <w:pPr>
              <w:jc w:val="center"/>
              <w:rPr>
                <w:rFonts w:ascii="Century Gothic" w:hAnsi="Century Gothic" w:cs="Arial"/>
                <w:szCs w:val="18"/>
                <w:lang w:val="es-BO"/>
              </w:rPr>
            </w:pPr>
            <w:r w:rsidRPr="00D52F7B">
              <w:rPr>
                <w:rFonts w:ascii="Century Gothic" w:hAnsi="Century Gothic" w:cs="Arial"/>
                <w:szCs w:val="18"/>
                <w:lang w:val="es-BO"/>
              </w:rPr>
              <w:lastRenderedPageBreak/>
              <w:t>5</w:t>
            </w:r>
          </w:p>
        </w:tc>
        <w:tc>
          <w:tcPr>
            <w:tcW w:w="2955" w:type="dxa"/>
            <w:gridSpan w:val="2"/>
            <w:vAlign w:val="center"/>
          </w:tcPr>
          <w:p w14:paraId="2E740E4B" w14:textId="77777777" w:rsidR="00496963" w:rsidRPr="00D011A8" w:rsidRDefault="00496963" w:rsidP="007E6049">
            <w:pPr>
              <w:jc w:val="center"/>
              <w:rPr>
                <w:rFonts w:cs="Arial"/>
                <w:lang w:val="es-BO"/>
              </w:rPr>
            </w:pPr>
          </w:p>
        </w:tc>
      </w:tr>
      <w:tr w:rsidR="00D52F7B" w:rsidRPr="00D011A8" w14:paraId="2E74175A" w14:textId="77777777" w:rsidTr="00E92A17">
        <w:tc>
          <w:tcPr>
            <w:tcW w:w="351" w:type="dxa"/>
            <w:shd w:val="clear" w:color="auto" w:fill="C2D69B" w:themeFill="accent3" w:themeFillTint="99"/>
          </w:tcPr>
          <w:p w14:paraId="202B111B" w14:textId="039FCF22" w:rsidR="00D52F7B" w:rsidRPr="006125F5" w:rsidRDefault="00D52F7B" w:rsidP="00D52F7B">
            <w:pPr>
              <w:jc w:val="center"/>
              <w:rPr>
                <w:rFonts w:cs="Arial"/>
                <w:b/>
                <w:lang w:val="es-BO"/>
              </w:rPr>
            </w:pPr>
            <w:r w:rsidRPr="006125F5">
              <w:rPr>
                <w:rFonts w:cs="Arial"/>
                <w:b/>
                <w:lang w:val="es-BO"/>
              </w:rPr>
              <w:t>3</w:t>
            </w:r>
          </w:p>
        </w:tc>
        <w:tc>
          <w:tcPr>
            <w:tcW w:w="4504" w:type="dxa"/>
            <w:gridSpan w:val="2"/>
            <w:shd w:val="clear" w:color="auto" w:fill="C2D69B" w:themeFill="accent3" w:themeFillTint="99"/>
          </w:tcPr>
          <w:p w14:paraId="2F3BFA72" w14:textId="4F27DD72" w:rsidR="00D52F7B" w:rsidRPr="00D52F7B" w:rsidRDefault="00D52F7B" w:rsidP="00D52F7B">
            <w:pPr>
              <w:rPr>
                <w:rFonts w:ascii="Century Gothic" w:hAnsi="Century Gothic" w:cs="Arial"/>
                <w:b/>
                <w:szCs w:val="18"/>
                <w:lang w:val="es-BO"/>
              </w:rPr>
            </w:pPr>
            <w:r w:rsidRPr="00D52F7B">
              <w:rPr>
                <w:rFonts w:ascii="Century Gothic" w:hAnsi="Century Gothic" w:cstheme="minorHAnsi"/>
                <w:b/>
                <w:szCs w:val="18"/>
              </w:rPr>
              <w:t>Entrevista relacionada a la consultoría</w:t>
            </w:r>
          </w:p>
        </w:tc>
        <w:tc>
          <w:tcPr>
            <w:tcW w:w="1972" w:type="dxa"/>
            <w:gridSpan w:val="2"/>
            <w:shd w:val="clear" w:color="auto" w:fill="C2D69B" w:themeFill="accent3" w:themeFillTint="99"/>
          </w:tcPr>
          <w:p w14:paraId="2B03C5C0" w14:textId="5DF72682" w:rsidR="00D52F7B" w:rsidRPr="00D52F7B" w:rsidRDefault="00D52F7B" w:rsidP="00D52F7B">
            <w:pPr>
              <w:jc w:val="center"/>
              <w:rPr>
                <w:rFonts w:ascii="Century Gothic" w:hAnsi="Century Gothic" w:cs="Arial"/>
                <w:b/>
                <w:szCs w:val="18"/>
                <w:lang w:val="es-BO"/>
              </w:rPr>
            </w:pPr>
            <w:r w:rsidRPr="00D52F7B">
              <w:rPr>
                <w:rFonts w:ascii="Century Gothic" w:hAnsi="Century Gothic" w:cstheme="minorHAnsi"/>
                <w:b/>
                <w:szCs w:val="18"/>
              </w:rPr>
              <w:t>15</w:t>
            </w:r>
          </w:p>
        </w:tc>
        <w:tc>
          <w:tcPr>
            <w:tcW w:w="2955" w:type="dxa"/>
            <w:gridSpan w:val="2"/>
            <w:shd w:val="clear" w:color="auto" w:fill="C2D69B" w:themeFill="accent3" w:themeFillTint="99"/>
            <w:vAlign w:val="center"/>
          </w:tcPr>
          <w:p w14:paraId="4AC62486" w14:textId="77777777" w:rsidR="00D52F7B" w:rsidRPr="006125F5" w:rsidRDefault="00D52F7B" w:rsidP="00D52F7B">
            <w:pPr>
              <w:jc w:val="center"/>
              <w:rPr>
                <w:rFonts w:cs="Arial"/>
                <w:b/>
                <w:lang w:val="es-BO"/>
              </w:rPr>
            </w:pPr>
          </w:p>
        </w:tc>
      </w:tr>
      <w:tr w:rsidR="00311A7A" w:rsidRPr="004B26AD" w14:paraId="6A970DCC" w14:textId="77777777" w:rsidTr="006125F5">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trPr>
        <w:tc>
          <w:tcPr>
            <w:tcW w:w="4840" w:type="dxa"/>
            <w:gridSpan w:val="2"/>
            <w:shd w:val="clear" w:color="auto" w:fill="B8CCE4" w:themeFill="accent1" w:themeFillTint="66"/>
            <w:vAlign w:val="center"/>
          </w:tcPr>
          <w:p w14:paraId="5BE47971" w14:textId="77777777" w:rsidR="00311A7A" w:rsidRPr="004B26AD" w:rsidRDefault="00311A7A" w:rsidP="00E5505B">
            <w:pPr>
              <w:jc w:val="right"/>
              <w:rPr>
                <w:rFonts w:ascii="Arial" w:hAnsi="Arial" w:cs="Arial"/>
                <w:b/>
              </w:rPr>
            </w:pPr>
            <w:r w:rsidRPr="004B26AD">
              <w:rPr>
                <w:rFonts w:ascii="Arial" w:hAnsi="Arial" w:cs="Arial"/>
                <w:b/>
              </w:rPr>
              <w:t>PUNTAJE TOTAL</w:t>
            </w:r>
          </w:p>
        </w:tc>
        <w:tc>
          <w:tcPr>
            <w:tcW w:w="1972" w:type="dxa"/>
            <w:gridSpan w:val="2"/>
            <w:shd w:val="clear" w:color="auto" w:fill="B8CCE4" w:themeFill="accent1" w:themeFillTint="66"/>
            <w:vAlign w:val="center"/>
          </w:tcPr>
          <w:p w14:paraId="6713C83A" w14:textId="77777777" w:rsidR="00311A7A" w:rsidRPr="004B26AD" w:rsidRDefault="00311A7A" w:rsidP="00E5505B">
            <w:pPr>
              <w:jc w:val="center"/>
              <w:rPr>
                <w:rFonts w:ascii="Arial" w:hAnsi="Arial" w:cs="Arial"/>
                <w:b/>
              </w:rPr>
            </w:pPr>
            <w:r>
              <w:rPr>
                <w:rFonts w:ascii="Arial" w:hAnsi="Arial" w:cs="Arial"/>
                <w:b/>
              </w:rPr>
              <w:t xml:space="preserve">(hasta </w:t>
            </w:r>
            <w:r w:rsidRPr="004B26AD">
              <w:rPr>
                <w:rFonts w:ascii="Arial" w:hAnsi="Arial" w:cs="Arial"/>
                <w:b/>
              </w:rPr>
              <w:t>35</w:t>
            </w:r>
            <w:r>
              <w:rPr>
                <w:rFonts w:ascii="Arial" w:hAnsi="Arial" w:cs="Arial"/>
                <w:b/>
              </w:rPr>
              <w:t xml:space="preserve"> puntos)</w:t>
            </w:r>
          </w:p>
        </w:tc>
        <w:tc>
          <w:tcPr>
            <w:tcW w:w="2955" w:type="dxa"/>
            <w:gridSpan w:val="2"/>
            <w:shd w:val="clear" w:color="auto" w:fill="DBE5F1" w:themeFill="accent1" w:themeFillTint="33"/>
            <w:vAlign w:val="center"/>
          </w:tcPr>
          <w:p w14:paraId="7CF553A6" w14:textId="77777777" w:rsidR="00311A7A" w:rsidRPr="004B26AD" w:rsidRDefault="00311A7A" w:rsidP="00E5505B">
            <w:pPr>
              <w:rPr>
                <w:rFonts w:ascii="Arial" w:hAnsi="Arial" w:cs="Arial"/>
              </w:rPr>
            </w:pPr>
          </w:p>
        </w:tc>
      </w:tr>
    </w:tbl>
    <w:p w14:paraId="3A04E111" w14:textId="77777777" w:rsidR="00496963" w:rsidRPr="00D011A8" w:rsidRDefault="00496963" w:rsidP="005C668A">
      <w:pPr>
        <w:spacing w:line="200" w:lineRule="exact"/>
        <w:rPr>
          <w:rFonts w:cs="Arial"/>
          <w:b/>
          <w:szCs w:val="18"/>
          <w:lang w:val="es-BO"/>
        </w:rPr>
      </w:pPr>
    </w:p>
    <w:p w14:paraId="683B1454" w14:textId="23DE0B04"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14:paraId="3D87BB79" w14:textId="77777777" w:rsidR="00716AAB" w:rsidRPr="00D011A8" w:rsidRDefault="00716AAB" w:rsidP="00B574B9">
      <w:pPr>
        <w:ind w:left="142"/>
        <w:rPr>
          <w:rFonts w:ascii="Arial" w:hAnsi="Arial" w:cs="Arial"/>
          <w:lang w:val="es-BO"/>
        </w:rPr>
      </w:pPr>
    </w:p>
    <w:p w14:paraId="1B2FEC72" w14:textId="77777777"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14:paraId="188EA2F0" w14:textId="77777777" w:rsidR="00716AAB" w:rsidRPr="00D011A8" w:rsidRDefault="00716AAB" w:rsidP="00B574B9">
      <w:pPr>
        <w:ind w:left="426"/>
        <w:rPr>
          <w:rFonts w:ascii="Arial" w:hAnsi="Arial" w:cs="Arial"/>
          <w:lang w:val="es-BO"/>
        </w:rPr>
      </w:pPr>
    </w:p>
    <w:p w14:paraId="330D9CA4" w14:textId="77777777" w:rsidR="00716AAB" w:rsidRPr="00D011A8" w:rsidRDefault="00716AAB" w:rsidP="00B574B9">
      <w:pPr>
        <w:ind w:left="426"/>
        <w:rPr>
          <w:rFonts w:ascii="Arial" w:hAnsi="Arial" w:cs="Arial"/>
          <w:lang w:val="es-BO"/>
        </w:rPr>
      </w:pPr>
      <w:r w:rsidRPr="003A1624">
        <w:rPr>
          <w:rFonts w:ascii="Arial" w:hAnsi="Arial" w:cs="Arial"/>
          <w:highlight w:val="yellow"/>
          <w:lang w:val="es-BO"/>
        </w:rPr>
        <w:t>(**</w:t>
      </w:r>
      <w:proofErr w:type="gramStart"/>
      <w:r w:rsidRPr="003A1624">
        <w:rPr>
          <w:rFonts w:ascii="Arial" w:hAnsi="Arial" w:cs="Arial"/>
          <w:highlight w:val="yellow"/>
          <w:lang w:val="es-BO"/>
        </w:rPr>
        <w:t>*)El</w:t>
      </w:r>
      <w:proofErr w:type="gramEnd"/>
      <w:r w:rsidRPr="003A1624">
        <w:rPr>
          <w:rFonts w:ascii="Arial" w:hAnsi="Arial" w:cs="Arial"/>
          <w:highlight w:val="yellow"/>
          <w:lang w:val="es-BO"/>
        </w:rPr>
        <w:t xml:space="preserve"> proponente deberá ofertar condiciones adicionales solicitadas en el presente Formulario.</w:t>
      </w:r>
    </w:p>
    <w:p w14:paraId="2C3F160C" w14:textId="77777777" w:rsidR="00716AAB" w:rsidRPr="00D011A8" w:rsidRDefault="00716AAB" w:rsidP="00B574B9">
      <w:pPr>
        <w:ind w:left="142"/>
        <w:rPr>
          <w:rFonts w:ascii="Arial" w:hAnsi="Arial" w:cs="Arial"/>
          <w:lang w:val="es-BO"/>
        </w:rPr>
      </w:pPr>
    </w:p>
    <w:p w14:paraId="0B3D955E" w14:textId="77777777" w:rsidR="00716AAB" w:rsidRPr="00D011A8" w:rsidRDefault="00716AAB" w:rsidP="00716AAB">
      <w:pPr>
        <w:rPr>
          <w:rFonts w:ascii="Arial" w:hAnsi="Arial" w:cs="Arial"/>
          <w:b/>
          <w:lang w:val="es-BO"/>
        </w:rPr>
      </w:pPr>
    </w:p>
    <w:p w14:paraId="5497E3CE" w14:textId="77777777" w:rsidR="00716AAB" w:rsidRPr="00D011A8" w:rsidRDefault="00716AAB" w:rsidP="00716AAB">
      <w:pPr>
        <w:jc w:val="center"/>
        <w:rPr>
          <w:rFonts w:ascii="Arial" w:hAnsi="Arial" w:cs="Arial"/>
          <w:b/>
          <w:lang w:val="es-BO"/>
        </w:rPr>
      </w:pPr>
    </w:p>
    <w:p w14:paraId="620B3990" w14:textId="77777777" w:rsidR="00716AAB" w:rsidRPr="00D011A8" w:rsidRDefault="00716AAB" w:rsidP="00716AAB">
      <w:pPr>
        <w:jc w:val="center"/>
        <w:rPr>
          <w:rFonts w:ascii="Arial" w:hAnsi="Arial" w:cs="Arial"/>
          <w:b/>
          <w:lang w:val="es-BO"/>
        </w:rPr>
      </w:pPr>
    </w:p>
    <w:p w14:paraId="63AC4072" w14:textId="77777777" w:rsidR="00716AAB" w:rsidRPr="00D011A8" w:rsidRDefault="00716AAB" w:rsidP="00716AAB">
      <w:pPr>
        <w:jc w:val="center"/>
        <w:rPr>
          <w:rFonts w:ascii="Arial" w:hAnsi="Arial" w:cs="Arial"/>
          <w:b/>
          <w:lang w:val="es-BO"/>
        </w:rPr>
      </w:pPr>
    </w:p>
    <w:p w14:paraId="62314E46" w14:textId="77777777" w:rsidR="00716AAB" w:rsidRPr="00D011A8" w:rsidRDefault="00716AAB" w:rsidP="00716AAB">
      <w:pPr>
        <w:jc w:val="center"/>
        <w:rPr>
          <w:rFonts w:ascii="Arial" w:hAnsi="Arial" w:cs="Arial"/>
          <w:b/>
          <w:lang w:val="es-BO"/>
        </w:rPr>
      </w:pPr>
    </w:p>
    <w:p w14:paraId="1894ACBF" w14:textId="77777777" w:rsidR="00716AAB" w:rsidRPr="00D011A8" w:rsidRDefault="00716AAB" w:rsidP="00716AAB">
      <w:pPr>
        <w:jc w:val="center"/>
        <w:rPr>
          <w:rFonts w:ascii="Arial" w:hAnsi="Arial" w:cs="Arial"/>
          <w:b/>
          <w:lang w:val="es-BO"/>
        </w:rPr>
      </w:pPr>
    </w:p>
    <w:p w14:paraId="1AB3E2A5" w14:textId="77777777" w:rsidR="00716AAB" w:rsidRPr="00D011A8" w:rsidRDefault="00716AAB" w:rsidP="00716AAB">
      <w:pPr>
        <w:rPr>
          <w:rFonts w:ascii="Arial" w:hAnsi="Arial" w:cs="Arial"/>
          <w:lang w:val="es-BO"/>
        </w:rPr>
      </w:pPr>
    </w:p>
    <w:p w14:paraId="020AA3D2" w14:textId="77777777" w:rsidR="00716AAB" w:rsidRPr="00D011A8" w:rsidRDefault="00716AAB" w:rsidP="00716AAB">
      <w:pPr>
        <w:rPr>
          <w:rFonts w:cs="Arial"/>
          <w:b/>
          <w:szCs w:val="18"/>
          <w:lang w:val="es-BO"/>
        </w:rPr>
      </w:pPr>
    </w:p>
    <w:p w14:paraId="6D3B5487" w14:textId="77777777" w:rsidR="00716AAB" w:rsidRPr="00D011A8" w:rsidRDefault="00716AAB" w:rsidP="00716AAB">
      <w:pPr>
        <w:rPr>
          <w:rFonts w:cs="Arial"/>
          <w:b/>
          <w:szCs w:val="18"/>
          <w:lang w:val="es-BO"/>
        </w:rPr>
      </w:pPr>
    </w:p>
    <w:p w14:paraId="1826A374" w14:textId="77777777" w:rsidR="00716AAB" w:rsidRPr="00D011A8" w:rsidRDefault="00716AAB" w:rsidP="00716AAB">
      <w:pPr>
        <w:rPr>
          <w:rFonts w:cs="Arial"/>
          <w:b/>
          <w:szCs w:val="18"/>
          <w:lang w:val="es-BO"/>
        </w:rPr>
      </w:pPr>
    </w:p>
    <w:p w14:paraId="1D594C9E" w14:textId="77777777" w:rsidR="0092009B" w:rsidRPr="00D011A8" w:rsidRDefault="0092009B" w:rsidP="00716AAB">
      <w:pPr>
        <w:rPr>
          <w:rFonts w:cs="Arial"/>
          <w:b/>
          <w:szCs w:val="18"/>
          <w:lang w:val="es-BO"/>
        </w:rPr>
      </w:pPr>
    </w:p>
    <w:p w14:paraId="05DD1B13" w14:textId="21595595" w:rsidR="0092009B" w:rsidRDefault="0092009B" w:rsidP="00716AAB">
      <w:pPr>
        <w:rPr>
          <w:rFonts w:cs="Arial"/>
          <w:b/>
          <w:szCs w:val="18"/>
          <w:lang w:val="es-BO"/>
        </w:rPr>
      </w:pPr>
    </w:p>
    <w:p w14:paraId="7B34EF0C" w14:textId="38C388DC" w:rsidR="00C85F13" w:rsidRDefault="00C85F13" w:rsidP="00716AAB">
      <w:pPr>
        <w:rPr>
          <w:rFonts w:cs="Arial"/>
          <w:b/>
          <w:szCs w:val="18"/>
          <w:lang w:val="es-BO"/>
        </w:rPr>
      </w:pPr>
    </w:p>
    <w:p w14:paraId="4066302C" w14:textId="2B52D011" w:rsidR="00C85F13" w:rsidRDefault="00C85F13" w:rsidP="00716AAB">
      <w:pPr>
        <w:rPr>
          <w:rFonts w:cs="Arial"/>
          <w:b/>
          <w:szCs w:val="18"/>
          <w:lang w:val="es-BO"/>
        </w:rPr>
      </w:pPr>
    </w:p>
    <w:p w14:paraId="2304EBFA" w14:textId="0EDD9A75" w:rsidR="00C85F13" w:rsidRDefault="00C85F13" w:rsidP="00716AAB">
      <w:pPr>
        <w:rPr>
          <w:rFonts w:cs="Arial"/>
          <w:b/>
          <w:szCs w:val="18"/>
          <w:lang w:val="es-BO"/>
        </w:rPr>
      </w:pPr>
    </w:p>
    <w:p w14:paraId="667B3CAA" w14:textId="20D32E83" w:rsidR="00C85F13" w:rsidRDefault="00C85F13" w:rsidP="00716AAB">
      <w:pPr>
        <w:rPr>
          <w:rFonts w:cs="Arial"/>
          <w:b/>
          <w:szCs w:val="18"/>
          <w:lang w:val="es-BO"/>
        </w:rPr>
      </w:pPr>
    </w:p>
    <w:p w14:paraId="60AC0884" w14:textId="42CFA13F" w:rsidR="00C85F13" w:rsidRDefault="00C85F13" w:rsidP="00716AAB">
      <w:pPr>
        <w:rPr>
          <w:rFonts w:cs="Arial"/>
          <w:b/>
          <w:szCs w:val="18"/>
          <w:lang w:val="es-BO"/>
        </w:rPr>
      </w:pPr>
    </w:p>
    <w:p w14:paraId="3269B9F1" w14:textId="1D0F140A" w:rsidR="00C85F13" w:rsidRDefault="00C85F13" w:rsidP="00716AAB">
      <w:pPr>
        <w:rPr>
          <w:rFonts w:cs="Arial"/>
          <w:b/>
          <w:szCs w:val="18"/>
          <w:lang w:val="es-BO"/>
        </w:rPr>
      </w:pPr>
    </w:p>
    <w:p w14:paraId="66809407" w14:textId="6DBBCCEC" w:rsidR="00C85F13" w:rsidRDefault="00C85F13" w:rsidP="00716AAB">
      <w:pPr>
        <w:rPr>
          <w:rFonts w:cs="Arial"/>
          <w:b/>
          <w:szCs w:val="18"/>
          <w:lang w:val="es-BO"/>
        </w:rPr>
      </w:pPr>
    </w:p>
    <w:p w14:paraId="58B167A7" w14:textId="28E25D7E" w:rsidR="00C85F13" w:rsidRDefault="00C85F13" w:rsidP="00716AAB">
      <w:pPr>
        <w:rPr>
          <w:rFonts w:cs="Arial"/>
          <w:b/>
          <w:szCs w:val="18"/>
          <w:lang w:val="es-BO"/>
        </w:rPr>
      </w:pPr>
    </w:p>
    <w:p w14:paraId="0F296CDD" w14:textId="434215B4" w:rsidR="00C85F13" w:rsidRDefault="00C85F13" w:rsidP="00716AAB">
      <w:pPr>
        <w:rPr>
          <w:rFonts w:cs="Arial"/>
          <w:b/>
          <w:szCs w:val="18"/>
          <w:lang w:val="es-BO"/>
        </w:rPr>
      </w:pPr>
    </w:p>
    <w:p w14:paraId="594775CD" w14:textId="257F2A64" w:rsidR="00C85F13" w:rsidRDefault="00C85F13" w:rsidP="00716AAB">
      <w:pPr>
        <w:rPr>
          <w:rFonts w:cs="Arial"/>
          <w:b/>
          <w:szCs w:val="18"/>
          <w:lang w:val="es-BO"/>
        </w:rPr>
      </w:pPr>
    </w:p>
    <w:p w14:paraId="1A8A0DE8" w14:textId="3D442D03" w:rsidR="00C85F13" w:rsidRDefault="00C85F13" w:rsidP="00716AAB">
      <w:pPr>
        <w:rPr>
          <w:rFonts w:cs="Arial"/>
          <w:b/>
          <w:szCs w:val="18"/>
          <w:lang w:val="es-BO"/>
        </w:rPr>
      </w:pPr>
    </w:p>
    <w:p w14:paraId="7B7F9A9D" w14:textId="695B60A9" w:rsidR="00C85F13" w:rsidRDefault="00C85F13" w:rsidP="00716AAB">
      <w:pPr>
        <w:rPr>
          <w:rFonts w:cs="Arial"/>
          <w:b/>
          <w:szCs w:val="18"/>
          <w:lang w:val="es-BO"/>
        </w:rPr>
      </w:pPr>
    </w:p>
    <w:p w14:paraId="71981553" w14:textId="7276FA80" w:rsidR="00C85F13" w:rsidRDefault="00C85F13" w:rsidP="00716AAB">
      <w:pPr>
        <w:rPr>
          <w:rFonts w:cs="Arial"/>
          <w:b/>
          <w:szCs w:val="18"/>
          <w:lang w:val="es-BO"/>
        </w:rPr>
      </w:pPr>
    </w:p>
    <w:p w14:paraId="5974E953" w14:textId="7527F37C" w:rsidR="00C85F13" w:rsidRDefault="00C85F13" w:rsidP="00716AAB">
      <w:pPr>
        <w:rPr>
          <w:rFonts w:cs="Arial"/>
          <w:b/>
          <w:szCs w:val="18"/>
          <w:lang w:val="es-BO"/>
        </w:rPr>
      </w:pPr>
    </w:p>
    <w:p w14:paraId="18B4D030" w14:textId="6BA389E4" w:rsidR="00C85F13" w:rsidRDefault="00C85F13" w:rsidP="00716AAB">
      <w:pPr>
        <w:rPr>
          <w:rFonts w:cs="Arial"/>
          <w:b/>
          <w:szCs w:val="18"/>
          <w:lang w:val="es-BO"/>
        </w:rPr>
      </w:pPr>
    </w:p>
    <w:p w14:paraId="7BEDE277" w14:textId="7015EC22" w:rsidR="00C85F13" w:rsidRDefault="00C85F13" w:rsidP="00716AAB">
      <w:pPr>
        <w:rPr>
          <w:rFonts w:cs="Arial"/>
          <w:b/>
          <w:szCs w:val="18"/>
          <w:lang w:val="es-BO"/>
        </w:rPr>
      </w:pPr>
    </w:p>
    <w:p w14:paraId="1410CCC4" w14:textId="638C2AC8" w:rsidR="00C85F13" w:rsidRDefault="00C85F13" w:rsidP="00716AAB">
      <w:pPr>
        <w:rPr>
          <w:rFonts w:cs="Arial"/>
          <w:b/>
          <w:szCs w:val="18"/>
          <w:lang w:val="es-BO"/>
        </w:rPr>
      </w:pPr>
    </w:p>
    <w:p w14:paraId="1352219C" w14:textId="50E0272D" w:rsidR="00C85F13" w:rsidRDefault="00C85F13" w:rsidP="00716AAB">
      <w:pPr>
        <w:rPr>
          <w:rFonts w:cs="Arial"/>
          <w:b/>
          <w:szCs w:val="18"/>
          <w:lang w:val="es-BO"/>
        </w:rPr>
      </w:pPr>
    </w:p>
    <w:p w14:paraId="424BCA74" w14:textId="70A2AD90" w:rsidR="00C85F13" w:rsidRDefault="00C85F13" w:rsidP="00716AAB">
      <w:pPr>
        <w:rPr>
          <w:rFonts w:cs="Arial"/>
          <w:b/>
          <w:szCs w:val="18"/>
          <w:lang w:val="es-BO"/>
        </w:rPr>
      </w:pPr>
    </w:p>
    <w:p w14:paraId="2BE95CF5" w14:textId="329FEF5B" w:rsidR="00C85F13" w:rsidRDefault="00C85F13" w:rsidP="00716AAB">
      <w:pPr>
        <w:rPr>
          <w:rFonts w:cs="Arial"/>
          <w:b/>
          <w:szCs w:val="18"/>
          <w:lang w:val="es-BO"/>
        </w:rPr>
      </w:pPr>
    </w:p>
    <w:p w14:paraId="3CAE536B" w14:textId="06C31627" w:rsidR="00C85F13" w:rsidRDefault="00C85F13" w:rsidP="00716AAB">
      <w:pPr>
        <w:rPr>
          <w:rFonts w:cs="Arial"/>
          <w:b/>
          <w:szCs w:val="18"/>
          <w:lang w:val="es-BO"/>
        </w:rPr>
      </w:pPr>
    </w:p>
    <w:p w14:paraId="05358753" w14:textId="7195349F" w:rsidR="00C85F13" w:rsidRDefault="00C85F13" w:rsidP="00716AAB">
      <w:pPr>
        <w:rPr>
          <w:rFonts w:cs="Arial"/>
          <w:b/>
          <w:szCs w:val="18"/>
          <w:lang w:val="es-BO"/>
        </w:rPr>
      </w:pPr>
    </w:p>
    <w:p w14:paraId="04109DD1" w14:textId="0C831DB1" w:rsidR="00C85F13" w:rsidRDefault="00C85F13" w:rsidP="00716AAB">
      <w:pPr>
        <w:rPr>
          <w:rFonts w:cs="Arial"/>
          <w:b/>
          <w:szCs w:val="18"/>
          <w:lang w:val="es-BO"/>
        </w:rPr>
      </w:pPr>
    </w:p>
    <w:p w14:paraId="1D16BCB6" w14:textId="0C524872" w:rsidR="00C85F13" w:rsidRDefault="00C85F13" w:rsidP="00716AAB">
      <w:pPr>
        <w:rPr>
          <w:rFonts w:cs="Arial"/>
          <w:b/>
          <w:szCs w:val="18"/>
          <w:lang w:val="es-BO"/>
        </w:rPr>
      </w:pPr>
    </w:p>
    <w:p w14:paraId="4BB1E4FA" w14:textId="77777777" w:rsidR="00C85F13" w:rsidRPr="00D011A8" w:rsidRDefault="00C85F13" w:rsidP="00716AAB">
      <w:pPr>
        <w:rPr>
          <w:rFonts w:cs="Arial"/>
          <w:b/>
          <w:szCs w:val="18"/>
          <w:lang w:val="es-BO"/>
        </w:rPr>
      </w:pPr>
    </w:p>
    <w:p w14:paraId="0E645AEF" w14:textId="77777777" w:rsidR="0092009B" w:rsidRPr="00D011A8" w:rsidRDefault="0092009B" w:rsidP="00716AAB">
      <w:pPr>
        <w:rPr>
          <w:rFonts w:cs="Arial"/>
          <w:b/>
          <w:szCs w:val="18"/>
          <w:lang w:val="es-BO"/>
        </w:rPr>
      </w:pPr>
    </w:p>
    <w:p w14:paraId="42D17E55" w14:textId="0E000623" w:rsidR="00716AAB" w:rsidRPr="00D011A8" w:rsidRDefault="00716AAB" w:rsidP="00D762A6">
      <w:pPr>
        <w:jc w:val="center"/>
        <w:rPr>
          <w:rFonts w:cs="Arial"/>
          <w:b/>
          <w:szCs w:val="18"/>
          <w:lang w:val="es-BO"/>
        </w:rPr>
      </w:pPr>
    </w:p>
    <w:p w14:paraId="79E84FE7" w14:textId="4BEC91FF" w:rsidR="00716AAB" w:rsidRPr="00D011A8" w:rsidRDefault="005A66AB" w:rsidP="00716AAB">
      <w:pPr>
        <w:jc w:val="center"/>
        <w:rPr>
          <w:rFonts w:cs="Arial"/>
          <w:b/>
          <w:szCs w:val="18"/>
          <w:lang w:val="es-BO"/>
        </w:rPr>
      </w:pPr>
      <w:r w:rsidRPr="00D011A8">
        <w:rPr>
          <w:rFonts w:cs="Arial"/>
          <w:b/>
          <w:szCs w:val="18"/>
          <w:lang w:val="es-BO"/>
        </w:rPr>
        <w:lastRenderedPageBreak/>
        <w:t>FORMULARIOS REFERENCIALES</w:t>
      </w:r>
      <w:r w:rsidR="00716AAB" w:rsidRPr="00D011A8">
        <w:rPr>
          <w:rFonts w:cs="Arial"/>
          <w:b/>
          <w:szCs w:val="18"/>
          <w:lang w:val="es-BO"/>
        </w:rPr>
        <w:t xml:space="preserve"> DE APOYO</w:t>
      </w:r>
    </w:p>
    <w:p w14:paraId="604E46A1" w14:textId="77777777"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011A8" w:rsidRPr="00D011A8" w14:paraId="17D81865" w14:textId="77777777" w:rsidTr="00222180">
        <w:tc>
          <w:tcPr>
            <w:tcW w:w="9214" w:type="dxa"/>
          </w:tcPr>
          <w:p w14:paraId="35F8761D" w14:textId="77777777"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D011A8" w:rsidRDefault="00716AAB" w:rsidP="00716AAB">
      <w:pPr>
        <w:rPr>
          <w:rFonts w:cs="Arial"/>
          <w:szCs w:val="18"/>
          <w:lang w:val="es-BO"/>
        </w:rPr>
      </w:pPr>
    </w:p>
    <w:p w14:paraId="419E8A8D" w14:textId="77777777"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14:paraId="7A36132B" w14:textId="77777777" w:rsidR="00716AAB" w:rsidRPr="00D011A8" w:rsidRDefault="00716AAB" w:rsidP="00716AAB">
      <w:pPr>
        <w:ind w:left="2124" w:hanging="2124"/>
        <w:rPr>
          <w:rFonts w:cs="Arial"/>
          <w:szCs w:val="18"/>
          <w:lang w:val="es-BO"/>
        </w:rPr>
      </w:pPr>
    </w:p>
    <w:p w14:paraId="078A518F"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14:paraId="60679504" w14:textId="77777777" w:rsidR="00716AAB" w:rsidRPr="00D011A8" w:rsidRDefault="00716AAB" w:rsidP="00716AAB">
      <w:pPr>
        <w:rPr>
          <w:rFonts w:cs="Arial"/>
          <w:szCs w:val="18"/>
          <w:lang w:val="es-BO"/>
        </w:rPr>
      </w:pPr>
    </w:p>
    <w:p w14:paraId="00CCB1E5" w14:textId="77777777"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14:paraId="47D13FD6" w14:textId="77777777" w:rsidR="00716AAB" w:rsidRPr="00D011A8" w:rsidRDefault="00716AAB" w:rsidP="00716AAB">
      <w:pPr>
        <w:ind w:left="2124" w:hanging="2124"/>
        <w:rPr>
          <w:rFonts w:cs="Arial"/>
          <w:szCs w:val="18"/>
          <w:lang w:val="es-BO"/>
        </w:rPr>
      </w:pPr>
    </w:p>
    <w:p w14:paraId="418ABD93" w14:textId="77777777"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Pr="00D011A8" w:rsidRDefault="00716AAB"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Pr="00D011A8" w:rsidRDefault="00716AAB" w:rsidP="00716AAB">
      <w:pPr>
        <w:jc w:val="center"/>
        <w:rPr>
          <w:rFonts w:cs="Arial"/>
          <w:b/>
          <w:szCs w:val="18"/>
          <w:lang w:val="es-BO"/>
        </w:rPr>
      </w:pPr>
    </w:p>
    <w:p w14:paraId="13BEFEC0" w14:textId="77777777" w:rsidR="00716AAB" w:rsidRPr="00D011A8" w:rsidRDefault="00716AAB" w:rsidP="00716AAB">
      <w:pPr>
        <w:jc w:val="center"/>
        <w:rPr>
          <w:rFonts w:cs="Arial"/>
          <w:b/>
          <w:szCs w:val="18"/>
          <w:lang w:val="es-BO"/>
        </w:rPr>
      </w:pPr>
    </w:p>
    <w:p w14:paraId="213FBC75" w14:textId="77777777" w:rsidR="00716AAB" w:rsidRPr="00D011A8" w:rsidRDefault="00716AAB" w:rsidP="00716AAB">
      <w:pPr>
        <w:jc w:val="center"/>
        <w:rPr>
          <w:rFonts w:cs="Arial"/>
          <w:b/>
          <w:szCs w:val="18"/>
          <w:lang w:val="es-BO"/>
        </w:rPr>
      </w:pPr>
    </w:p>
    <w:p w14:paraId="252D8A87" w14:textId="77777777" w:rsidR="00716AAB" w:rsidRPr="00D011A8" w:rsidRDefault="00716AAB" w:rsidP="00716AAB">
      <w:pPr>
        <w:jc w:val="center"/>
        <w:rPr>
          <w:rFonts w:cs="Arial"/>
          <w:b/>
          <w:szCs w:val="18"/>
          <w:lang w:val="es-BO"/>
        </w:rPr>
      </w:pPr>
    </w:p>
    <w:p w14:paraId="5F283575" w14:textId="77777777" w:rsidR="00716AAB" w:rsidRPr="00D011A8" w:rsidRDefault="00716AAB" w:rsidP="00716AAB">
      <w:pPr>
        <w:jc w:val="center"/>
        <w:rPr>
          <w:rFonts w:cs="Arial"/>
          <w:b/>
          <w:szCs w:val="18"/>
          <w:lang w:val="es-BO"/>
        </w:rPr>
      </w:pPr>
    </w:p>
    <w:p w14:paraId="2497B03C" w14:textId="77777777" w:rsidR="00716AAB" w:rsidRPr="00D011A8" w:rsidRDefault="00716AAB" w:rsidP="00716AAB">
      <w:pPr>
        <w:jc w:val="center"/>
        <w:rPr>
          <w:rFonts w:cs="Arial"/>
          <w:b/>
          <w:szCs w:val="18"/>
          <w:lang w:val="es-BO"/>
        </w:rPr>
      </w:pPr>
    </w:p>
    <w:p w14:paraId="6A50A265" w14:textId="77777777" w:rsidR="00716AAB" w:rsidRPr="00D011A8" w:rsidRDefault="00716AAB" w:rsidP="00716AAB">
      <w:pPr>
        <w:jc w:val="center"/>
        <w:rPr>
          <w:rFonts w:cs="Arial"/>
          <w:b/>
          <w:szCs w:val="18"/>
          <w:lang w:val="es-BO"/>
        </w:rPr>
      </w:pPr>
    </w:p>
    <w:p w14:paraId="3272EA2A" w14:textId="77777777" w:rsidR="00716AAB" w:rsidRPr="00D011A8" w:rsidRDefault="00716AAB" w:rsidP="00716AAB">
      <w:pPr>
        <w:jc w:val="center"/>
        <w:rPr>
          <w:rFonts w:cs="Arial"/>
          <w:b/>
          <w:szCs w:val="18"/>
          <w:lang w:val="es-BO"/>
        </w:rPr>
      </w:pPr>
    </w:p>
    <w:p w14:paraId="7D8E0F31" w14:textId="77777777" w:rsidR="00716AAB" w:rsidRPr="00D011A8" w:rsidRDefault="00716AAB" w:rsidP="00716AAB">
      <w:pPr>
        <w:jc w:val="center"/>
        <w:rPr>
          <w:rFonts w:cs="Arial"/>
          <w:b/>
          <w:szCs w:val="18"/>
          <w:lang w:val="es-BO"/>
        </w:rPr>
      </w:pPr>
    </w:p>
    <w:p w14:paraId="4DE9C502" w14:textId="77777777" w:rsidR="00716AAB" w:rsidRPr="00D011A8" w:rsidRDefault="00716AAB" w:rsidP="00716AAB">
      <w:pPr>
        <w:jc w:val="center"/>
        <w:rPr>
          <w:rFonts w:cs="Arial"/>
          <w:b/>
          <w:szCs w:val="18"/>
          <w:lang w:val="es-BO"/>
        </w:rPr>
      </w:pPr>
    </w:p>
    <w:p w14:paraId="1C37C175" w14:textId="77777777" w:rsidR="00716AAB" w:rsidRPr="00D011A8" w:rsidRDefault="00716AAB" w:rsidP="00716AAB">
      <w:pPr>
        <w:jc w:val="center"/>
        <w:rPr>
          <w:rFonts w:cs="Arial"/>
          <w:b/>
          <w:szCs w:val="18"/>
          <w:lang w:val="es-BO"/>
        </w:rPr>
      </w:pPr>
    </w:p>
    <w:p w14:paraId="22057647" w14:textId="77777777" w:rsidR="00716AAB" w:rsidRPr="00D011A8" w:rsidRDefault="00716AAB" w:rsidP="00716AAB">
      <w:pPr>
        <w:jc w:val="center"/>
        <w:rPr>
          <w:rFonts w:cs="Arial"/>
          <w:b/>
          <w:szCs w:val="18"/>
          <w:lang w:val="es-BO"/>
        </w:rPr>
      </w:pPr>
    </w:p>
    <w:p w14:paraId="4697544A" w14:textId="77777777" w:rsidR="00716AAB" w:rsidRPr="00D011A8" w:rsidRDefault="00716AAB" w:rsidP="00716AAB">
      <w:pPr>
        <w:jc w:val="center"/>
        <w:rPr>
          <w:rFonts w:cs="Arial"/>
          <w:b/>
          <w:szCs w:val="18"/>
          <w:lang w:val="es-BO"/>
        </w:rPr>
      </w:pPr>
    </w:p>
    <w:p w14:paraId="36897433" w14:textId="77777777" w:rsidR="00716AAB" w:rsidRPr="00D011A8" w:rsidRDefault="00716AAB" w:rsidP="00716AAB">
      <w:pPr>
        <w:jc w:val="center"/>
        <w:rPr>
          <w:rFonts w:cs="Arial"/>
          <w:b/>
          <w:szCs w:val="18"/>
          <w:lang w:val="es-BO"/>
        </w:rPr>
      </w:pPr>
    </w:p>
    <w:p w14:paraId="523B8FC9" w14:textId="77777777" w:rsidR="00716AAB" w:rsidRPr="00D011A8" w:rsidRDefault="00716AAB" w:rsidP="00716AAB">
      <w:pPr>
        <w:jc w:val="center"/>
        <w:rPr>
          <w:rFonts w:cs="Arial"/>
          <w:b/>
          <w:szCs w:val="18"/>
          <w:lang w:val="es-BO"/>
        </w:rPr>
      </w:pPr>
    </w:p>
    <w:p w14:paraId="5207E1E4" w14:textId="77777777" w:rsidR="00716AAB" w:rsidRPr="00D011A8" w:rsidRDefault="00716AAB" w:rsidP="00716AAB">
      <w:pPr>
        <w:jc w:val="center"/>
        <w:rPr>
          <w:rFonts w:cs="Arial"/>
          <w:b/>
          <w:szCs w:val="18"/>
          <w:lang w:val="es-BO"/>
        </w:rPr>
      </w:pPr>
    </w:p>
    <w:p w14:paraId="1371D9CC" w14:textId="77777777" w:rsidR="00716AAB" w:rsidRPr="00D011A8" w:rsidRDefault="00716AAB" w:rsidP="00716AAB">
      <w:pPr>
        <w:jc w:val="center"/>
        <w:rPr>
          <w:rFonts w:cs="Arial"/>
          <w:b/>
          <w:szCs w:val="18"/>
          <w:lang w:val="es-BO"/>
        </w:rPr>
      </w:pPr>
    </w:p>
    <w:p w14:paraId="11BD2527" w14:textId="77777777" w:rsidR="00716AAB" w:rsidRPr="00D011A8" w:rsidRDefault="00716AAB" w:rsidP="00716AAB">
      <w:pPr>
        <w:jc w:val="center"/>
        <w:rPr>
          <w:rFonts w:cs="Arial"/>
          <w:b/>
          <w:szCs w:val="18"/>
          <w:lang w:val="es-BO"/>
        </w:rPr>
      </w:pPr>
    </w:p>
    <w:p w14:paraId="20470BEE" w14:textId="77777777" w:rsidR="00716AAB" w:rsidRPr="00D011A8" w:rsidRDefault="00716AAB" w:rsidP="00716AAB">
      <w:pPr>
        <w:jc w:val="center"/>
        <w:rPr>
          <w:rFonts w:cs="Arial"/>
          <w:b/>
          <w:szCs w:val="18"/>
          <w:lang w:val="es-BO"/>
        </w:rPr>
      </w:pPr>
    </w:p>
    <w:p w14:paraId="60A17D3B" w14:textId="77777777" w:rsidR="00716AAB" w:rsidRPr="00D011A8" w:rsidRDefault="00716AAB" w:rsidP="00716AAB">
      <w:pPr>
        <w:jc w:val="center"/>
        <w:rPr>
          <w:rFonts w:cs="Arial"/>
          <w:b/>
          <w:szCs w:val="18"/>
          <w:lang w:val="es-BO"/>
        </w:rPr>
      </w:pPr>
    </w:p>
    <w:p w14:paraId="2E4E1D1F" w14:textId="77777777" w:rsidR="00716AAB" w:rsidRPr="00D011A8" w:rsidRDefault="00716AAB" w:rsidP="00716AAB">
      <w:pPr>
        <w:jc w:val="center"/>
        <w:rPr>
          <w:rFonts w:cs="Arial"/>
          <w:b/>
          <w:szCs w:val="18"/>
          <w:lang w:val="es-BO"/>
        </w:rPr>
      </w:pPr>
    </w:p>
    <w:p w14:paraId="05BFFC31" w14:textId="77777777" w:rsidR="00716AAB" w:rsidRPr="00D011A8" w:rsidRDefault="00716AAB" w:rsidP="00716AAB">
      <w:pPr>
        <w:jc w:val="center"/>
        <w:rPr>
          <w:rFonts w:cs="Arial"/>
          <w:b/>
          <w:szCs w:val="18"/>
          <w:lang w:val="es-BO"/>
        </w:rPr>
      </w:pPr>
    </w:p>
    <w:p w14:paraId="313A93AE" w14:textId="77777777" w:rsidR="00716AAB" w:rsidRPr="00D011A8" w:rsidRDefault="00716AAB" w:rsidP="00716AAB">
      <w:pPr>
        <w:rPr>
          <w:rFonts w:cs="Arial"/>
          <w:b/>
          <w:szCs w:val="18"/>
          <w:lang w:val="es-BO"/>
        </w:rPr>
      </w:pPr>
    </w:p>
    <w:p w14:paraId="2F4056AC" w14:textId="77777777" w:rsidR="00716AAB" w:rsidRPr="00D011A8" w:rsidRDefault="00716AAB" w:rsidP="00716AAB">
      <w:pPr>
        <w:rPr>
          <w:rFonts w:cs="Arial"/>
          <w:b/>
          <w:szCs w:val="18"/>
          <w:lang w:val="es-BO"/>
        </w:rPr>
      </w:pPr>
    </w:p>
    <w:p w14:paraId="5249E3DE" w14:textId="02AA2111" w:rsidR="00716AAB" w:rsidRDefault="00716AAB" w:rsidP="00716AAB">
      <w:pPr>
        <w:rPr>
          <w:rFonts w:cs="Arial"/>
          <w:b/>
          <w:szCs w:val="18"/>
          <w:lang w:val="es-BO"/>
        </w:rPr>
      </w:pPr>
    </w:p>
    <w:p w14:paraId="53C33F46" w14:textId="77777777" w:rsidR="00C85F13" w:rsidRPr="00D011A8" w:rsidRDefault="00C85F13" w:rsidP="00716AAB">
      <w:pPr>
        <w:rPr>
          <w:rFonts w:cs="Arial"/>
          <w:b/>
          <w:szCs w:val="18"/>
          <w:lang w:val="es-BO"/>
        </w:rPr>
      </w:pPr>
    </w:p>
    <w:p w14:paraId="77B79E40" w14:textId="77777777" w:rsidR="00716AAB" w:rsidRPr="00D011A8" w:rsidRDefault="00716AAB" w:rsidP="00716AAB">
      <w:pPr>
        <w:rPr>
          <w:rFonts w:cs="Arial"/>
          <w:b/>
          <w:szCs w:val="18"/>
          <w:lang w:val="es-BO"/>
        </w:rPr>
      </w:pPr>
    </w:p>
    <w:p w14:paraId="5A3EFEF3" w14:textId="77777777" w:rsidR="00716AAB" w:rsidRPr="00D011A8" w:rsidRDefault="00716AAB" w:rsidP="00716AAB">
      <w:pPr>
        <w:rPr>
          <w:rFonts w:cs="Arial"/>
          <w:b/>
          <w:szCs w:val="18"/>
          <w:lang w:val="es-BO"/>
        </w:rPr>
      </w:pPr>
    </w:p>
    <w:p w14:paraId="3DC79A4D" w14:textId="77777777" w:rsidR="00716AAB" w:rsidRPr="00D011A8" w:rsidRDefault="00716AAB" w:rsidP="00716AAB">
      <w:pPr>
        <w:rPr>
          <w:rFonts w:cs="Arial"/>
          <w:b/>
          <w:szCs w:val="18"/>
          <w:lang w:val="es-BO"/>
        </w:rPr>
      </w:pPr>
    </w:p>
    <w:p w14:paraId="2D7756A3" w14:textId="0595FFBA" w:rsidR="00716AAB" w:rsidRPr="00D011A8" w:rsidRDefault="00716AAB" w:rsidP="00716AAB">
      <w:pPr>
        <w:jc w:val="center"/>
        <w:rPr>
          <w:rFonts w:cs="Arial"/>
          <w:b/>
          <w:szCs w:val="18"/>
          <w:lang w:val="es-BO"/>
        </w:rPr>
      </w:pPr>
      <w:bookmarkStart w:id="109" w:name="_Ref341427619"/>
      <w:r w:rsidRPr="00D011A8">
        <w:rPr>
          <w:rFonts w:cs="Arial"/>
          <w:b/>
          <w:szCs w:val="18"/>
          <w:lang w:val="es-BO"/>
        </w:rPr>
        <w:lastRenderedPageBreak/>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8A5E25">
        <w:rPr>
          <w:rFonts w:cs="Arial"/>
          <w:b/>
          <w:noProof/>
          <w:szCs w:val="18"/>
          <w:lang w:val="es-BO"/>
        </w:rPr>
        <w:t>1</w:t>
      </w:r>
      <w:r w:rsidR="004301B5" w:rsidRPr="00D011A8">
        <w:rPr>
          <w:rFonts w:cs="Arial"/>
          <w:b/>
          <w:szCs w:val="18"/>
          <w:lang w:val="es-BO"/>
        </w:rPr>
        <w:fldChar w:fldCharType="end"/>
      </w:r>
      <w:bookmarkEnd w:id="109"/>
    </w:p>
    <w:p w14:paraId="56437CD0" w14:textId="77777777" w:rsidR="00716AAB" w:rsidRDefault="00EB3E8A" w:rsidP="00716AAB">
      <w:pPr>
        <w:jc w:val="center"/>
        <w:rPr>
          <w:rFonts w:cs="Arial"/>
          <w:b/>
          <w:szCs w:val="18"/>
          <w:lang w:val="es-BO"/>
        </w:rPr>
      </w:pPr>
      <w:r w:rsidRPr="00D011A8">
        <w:rPr>
          <w:rFonts w:cs="Arial"/>
          <w:b/>
          <w:szCs w:val="18"/>
          <w:lang w:val="es-BO"/>
        </w:rPr>
        <w:t>EVALUACIÓN PRELIMINAR</w:t>
      </w:r>
    </w:p>
    <w:p w14:paraId="50BD42FA" w14:textId="77777777" w:rsidR="00F21BFA" w:rsidRPr="00D011A8" w:rsidRDefault="00F21BFA" w:rsidP="00716AAB">
      <w:pPr>
        <w:jc w:val="center"/>
        <w:rPr>
          <w:rFonts w:cs="Arial"/>
          <w:b/>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14:paraId="1343DAE5" w14:textId="77777777" w:rsidTr="00F21BFA">
        <w:trPr>
          <w:trHeight w:val="525"/>
        </w:trPr>
        <w:tc>
          <w:tcPr>
            <w:tcW w:w="10207" w:type="dxa"/>
            <w:gridSpan w:val="28"/>
            <w:tcBorders>
              <w:top w:val="single" w:sz="12" w:space="0" w:color="auto"/>
              <w:bottom w:val="single" w:sz="4" w:space="0" w:color="auto"/>
            </w:tcBorders>
            <w:shd w:val="clear" w:color="auto" w:fill="F2F2F2" w:themeFill="background1" w:themeFillShade="F2"/>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57A2E668" w14:textId="77777777"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182CE8" w:rsidRPr="00D011A8" w14:paraId="01FCBB49" w14:textId="286CE792"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EF73136" w14:textId="77777777"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7D41D" w14:textId="17BFB480"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F011ACD" w14:textId="610A507B"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E0224" w14:textId="0EF9946C"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F54E67D" w14:textId="7B2EA4FD"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B00DC" w14:textId="77777777"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14:paraId="74FC9039" w14:textId="77777777" w:rsidR="00182CE8" w:rsidRPr="00D011A8" w:rsidRDefault="00182CE8"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8"/>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rsidP="001E2C58">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5BFA32DC" w:rsidR="00EB3E8A" w:rsidRPr="00D011A8" w:rsidRDefault="00EB3E8A" w:rsidP="001E2C58">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5972C135" w:rsidR="00B15B9B" w:rsidRPr="00D011A8" w:rsidRDefault="00B15B9B" w:rsidP="001E2C58">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D011A8" w:rsidRDefault="00B15B9B"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691384FB" w:rsidR="00EB3E8A" w:rsidRPr="00D011A8" w:rsidRDefault="00EB3E8A" w:rsidP="001E2C58">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rsidP="001E2C58">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rsidP="001E2C58">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6F7938D6" w14:textId="77777777" w:rsidR="00EB3E8A" w:rsidRPr="00D011A8" w:rsidRDefault="00EB3E8A" w:rsidP="00716AAB">
      <w:pPr>
        <w:jc w:val="center"/>
        <w:rPr>
          <w:rFonts w:ascii="Arial" w:hAnsi="Arial" w:cs="Arial"/>
          <w:b/>
          <w:lang w:val="es-BO"/>
        </w:rPr>
      </w:pPr>
    </w:p>
    <w:p w14:paraId="73F7E48F" w14:textId="77777777" w:rsidR="00716AAB" w:rsidRPr="00D011A8" w:rsidRDefault="00716AAB" w:rsidP="00241B48">
      <w:pPr>
        <w:rPr>
          <w:rFonts w:ascii="Arial" w:hAnsi="Arial" w:cs="Arial"/>
          <w:b/>
          <w:lang w:val="es-BO"/>
        </w:rPr>
      </w:pPr>
    </w:p>
    <w:p w14:paraId="0808412E" w14:textId="77777777" w:rsidR="00716AAB" w:rsidRPr="00D011A8" w:rsidRDefault="00716AAB" w:rsidP="00716AAB">
      <w:pPr>
        <w:jc w:val="center"/>
        <w:rPr>
          <w:rFonts w:ascii="Arial" w:hAnsi="Arial" w:cs="Arial"/>
          <w:b/>
          <w:lang w:val="es-BO"/>
        </w:rPr>
      </w:pPr>
    </w:p>
    <w:p w14:paraId="3FB945AC" w14:textId="77777777" w:rsidR="00716AAB" w:rsidRPr="00D011A8" w:rsidRDefault="00716AAB" w:rsidP="00716AAB">
      <w:pPr>
        <w:jc w:val="center"/>
        <w:rPr>
          <w:rFonts w:ascii="Arial" w:hAnsi="Arial" w:cs="Arial"/>
          <w:b/>
          <w:lang w:val="es-BO"/>
        </w:rPr>
      </w:pPr>
    </w:p>
    <w:p w14:paraId="41B2A7A8" w14:textId="77777777" w:rsidR="00716AAB" w:rsidRPr="00D011A8" w:rsidRDefault="00716AAB" w:rsidP="00716AAB">
      <w:pPr>
        <w:jc w:val="center"/>
        <w:rPr>
          <w:rFonts w:cs="Arial"/>
          <w:b/>
          <w:szCs w:val="18"/>
          <w:lang w:val="es-BO"/>
        </w:rPr>
      </w:pPr>
      <w:r w:rsidRPr="00D011A8">
        <w:rPr>
          <w:rFonts w:cs="Arial"/>
          <w:b/>
          <w:szCs w:val="18"/>
          <w:lang w:val="es-BO"/>
        </w:rPr>
        <w:t>FORMULARIO V-2</w:t>
      </w:r>
    </w:p>
    <w:p w14:paraId="7DD6BF81" w14:textId="77777777"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14:paraId="1B282011" w14:textId="77777777"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14:paraId="327DB226"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14:paraId="5801B013" w14:textId="77777777"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14:paraId="6D62F1DB"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07E55BEB"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0503F58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03EE1302"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14:paraId="5F5BEF98"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14:paraId="6503791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5148CC75"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70D8765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3B40357B"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295075B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0EC1CD7F"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3BF541F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4AEFE5B0"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04B65A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1788AEC3"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1A52DB4"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14:paraId="68D73B70"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24102B0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1B4E8DBF"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14:paraId="2FA09DB2"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14:paraId="3FCE902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14:paraId="727DF85E"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14:paraId="65AE2F2C"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14:paraId="6654A318"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14:paraId="10E89570" w14:textId="77777777"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14:paraId="53CCB95E" w14:textId="77777777"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6FF03DA3" w14:textId="77777777"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E798508"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46F1769F"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14:paraId="38608F33"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B625E68"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37CCB58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435D4F6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6DBC7F01"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73613FF9"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74E021F9"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55844AA9"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4F312350"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2B249FD0"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14:paraId="3713A9AF"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08615E1E"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14:paraId="434929A7"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14:paraId="1A645993" w14:textId="56E5A71F"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16CD2A7B"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57E36E80"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14:paraId="4B12F8B8"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1DC8AFA"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14:paraId="74CC7461" w14:textId="77777777"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299AC17" w14:textId="77777777"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C6BDC20" w14:textId="77777777"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14:paraId="73D423B5" w14:textId="77777777"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45B9AD0C"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7F308A82"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043EA5AD"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266887B" w14:textId="77777777"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628EBE15" w14:textId="77777777"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191F1EF2"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59F2F24B"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584612EB"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13509BE3"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16791721" w14:textId="77777777"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3E79014A"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4333457B"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20FD521B"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143A828" w14:textId="77777777"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0B96D1EA"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3FFA725" w14:textId="77777777"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71BC0590"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52E5E52"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EE5571D" w14:textId="77777777"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6F4BDFE1" w14:textId="77777777"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4CD8ADC1" w14:textId="77777777"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2F8E980F" w14:textId="77777777"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C6C5437" w14:textId="77777777"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32E77083"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14:paraId="07693C56" w14:textId="77777777"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14:paraId="2C6AD9F4"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1A384195"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14:paraId="7B389FB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4654C863"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14:paraId="3D9856C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14:paraId="18450D52"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2C1CC92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675D7FC8"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08FC18B7"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4A4CDE0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01EE7934"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4AC7E62"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58793B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DF86C9C"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7E6B728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B15F81D"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14DC649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660C295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B9B77D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1651C05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14:paraId="594C6A7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639E805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52AFAE7A"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8C562BA"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14:paraId="45152CF2" w14:textId="77777777"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6B3C5CA5" w14:textId="77777777"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05BB28FF" w14:textId="77777777"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78206645" w14:textId="77777777"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0E0068A5" w14:textId="77777777"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40BB33EB" w14:textId="77777777"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68C39E21"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3963713" w14:textId="77777777"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24CB9AA3" w14:textId="77777777"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1F824AD"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17A3C2F0" w14:textId="77777777"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007A2C9C"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A0E11B8" w14:textId="77777777"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8CAB0C3"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52EC03E0" w14:textId="77777777"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435D9CD0"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7955BBBD" w14:textId="77777777"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69103C3E" w14:textId="77777777"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2EE3F6A8" w14:textId="77777777"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7A7A6697" w14:textId="77777777"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44BEADB6" w14:textId="77777777"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621AE686" w14:textId="77777777"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3D0A807E" w14:textId="77777777"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56F02522" w14:textId="77777777"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55CD6E8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779AEF47" w14:textId="77777777"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14:paraId="586A10D6" w14:textId="77777777"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7814C22C"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14:paraId="4F6A096B"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14:paraId="31F83C64" w14:textId="77777777"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14:paraId="1B319F19"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14:paraId="59B14298" w14:textId="77777777"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14:paraId="0054AA1F"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14:paraId="4B0F2620" w14:textId="77777777"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14:paraId="1F3682AE" w14:textId="77777777"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14:paraId="0940020A"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14:paraId="70135E4E" w14:textId="77777777" w:rsidTr="006A46CD">
        <w:trPr>
          <w:trHeight w:val="269"/>
        </w:trPr>
        <w:tc>
          <w:tcPr>
            <w:tcW w:w="1983" w:type="dxa"/>
            <w:vMerge/>
            <w:tcBorders>
              <w:top w:val="nil"/>
              <w:left w:val="single" w:sz="12" w:space="0" w:color="auto"/>
              <w:bottom w:val="nil"/>
              <w:right w:val="nil"/>
            </w:tcBorders>
            <w:vAlign w:val="center"/>
            <w:hideMark/>
          </w:tcPr>
          <w:p w14:paraId="0DDA7919" w14:textId="77777777"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14:paraId="116462C4" w14:textId="77777777"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32DB2E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14:paraId="1B34F627" w14:textId="77777777"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D3EC6A"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14:paraId="32218BD4" w14:textId="77777777"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4BFE1E61"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14:paraId="6EE04B53" w14:textId="77777777"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14:paraId="2DB6920F"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500E1A4C" w14:textId="77777777"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813AF1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14:paraId="36304119" w14:textId="77777777"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43E23B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0EECEFD6"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32B99BD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59B67D0"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05EA4399"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14:paraId="072FFE6E"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57407E21"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60338C5B" w14:textId="77777777"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14:paraId="349C6D21" w14:textId="77777777"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14:paraId="1A358360" w14:textId="77777777"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14:paraId="3215D5F1" w14:textId="77777777"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ABD3EEB" w14:textId="77777777"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192371F9"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7FD8248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21FF909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645BAAE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2BB75D65"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3486B57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2EED9FC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6D16880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14:paraId="146E4BDE" w14:textId="77777777"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666141E9" w14:textId="77777777"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3C2A85AD" w14:textId="77777777"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46570541"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14:paraId="13716C6D"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15954F6"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14:paraId="5B1D2028"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767809E"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28BDE36C"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14:paraId="17CA7EA7"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14:paraId="4E698D08"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14:paraId="425446D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14:paraId="362FA01F"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14:paraId="5C1E8732" w14:textId="77777777"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14:paraId="11FDB72B" w14:textId="77777777"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14:paraId="4DD26A45" w14:textId="77777777"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4D68B66D" w14:textId="77777777"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N°</w:t>
            </w:r>
            <w:proofErr w:type="spellEnd"/>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452B4A37"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28CAF8EC" w14:textId="77777777"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0DBC4084" w14:textId="236578A4"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lang w:val="es-419"/>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0A03C613" w14:textId="06D1F40A"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14:paraId="4AC76A82" w14:textId="77777777"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1C43A8B8" w14:textId="77777777"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6AAC518A" w14:textId="77777777"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6FC10BE6" w14:textId="77777777"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14:paraId="5BF25E8E" w14:textId="3F8BC98C" w:rsidR="00EB3E8A" w:rsidRPr="00D011A8" w:rsidRDefault="0050442F" w:rsidP="00EB3E8A">
            <w:pPr>
              <w:jc w:val="center"/>
              <w:rPr>
                <w:rFonts w:ascii="Arial" w:hAnsi="Arial" w:cs="Arial"/>
                <w:b/>
                <w:bCs/>
                <w:lang w:val="es-BO"/>
              </w:rPr>
            </w:pPr>
            <w:proofErr w:type="gramStart"/>
            <w:r>
              <w:rPr>
                <w:rFonts w:ascii="Arial" w:hAnsi="Arial" w:cs="Arial"/>
                <w:b/>
                <w:bCs/>
                <w:lang w:val="es-BO"/>
              </w:rPr>
              <w:t>PA</w:t>
            </w:r>
            <w:r w:rsidR="00EB3E8A" w:rsidRPr="00D011A8">
              <w:rPr>
                <w:rFonts w:ascii="Arial" w:hAnsi="Arial" w:cs="Arial"/>
                <w:b/>
                <w:bCs/>
                <w:lang w:val="es-BO"/>
              </w:rPr>
              <w:t>(</w:t>
            </w:r>
            <w:proofErr w:type="gramEnd"/>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7C224BEB" w14:textId="77777777" w:rsidR="00EB3E8A" w:rsidRPr="00D011A8" w:rsidRDefault="00EB3E8A" w:rsidP="00EB3E8A">
            <w:pPr>
              <w:rPr>
                <w:rFonts w:ascii="Arial" w:hAnsi="Arial" w:cs="Arial"/>
                <w:b/>
                <w:bCs/>
                <w:lang w:val="es-BO"/>
              </w:rPr>
            </w:pPr>
          </w:p>
        </w:tc>
      </w:tr>
      <w:tr w:rsidR="00D011A8" w:rsidRPr="00D011A8" w14:paraId="70C3B98B"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F4DEC0B" w14:textId="77777777"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B6554A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96CC79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2D326FB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2F449E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44B52EE"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B20429" w14:textId="77777777"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0B564A4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86C2DCF"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926118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47B2BC8"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65510EA1"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8B91B93" w14:textId="77777777"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5063A933"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1A5ED85B"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439ED1D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EE4A9C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B130FF8"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1AB1532" w14:textId="77777777"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4B590FC8"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2BF45C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EE56A4A"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22B882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3C65E0A7"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55861CD" w14:textId="77777777"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5AACE4F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5D8BC5C"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6BEED16"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759A52C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1EC4BD6D" w14:textId="77777777"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B682A08" w14:textId="77777777"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562133B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2C915BF"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54115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F28E422"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510B60F5" w14:textId="77777777"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CA3C69A" w14:textId="77777777"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3206F124"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4F5DBAD5"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59D56587"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6AA4D850" w14:textId="77777777"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14:paraId="0298BAE6" w14:textId="77777777" w:rsidTr="00EB3E8A">
        <w:trPr>
          <w:trHeight w:val="288"/>
        </w:trPr>
        <w:tc>
          <w:tcPr>
            <w:tcW w:w="9377" w:type="dxa"/>
            <w:gridSpan w:val="5"/>
            <w:tcBorders>
              <w:top w:val="single" w:sz="12" w:space="0" w:color="auto"/>
              <w:left w:val="nil"/>
              <w:bottom w:val="nil"/>
              <w:right w:val="nil"/>
            </w:tcBorders>
            <w:shd w:val="clear" w:color="auto" w:fill="auto"/>
            <w:vAlign w:val="center"/>
            <w:hideMark/>
          </w:tcPr>
          <w:p w14:paraId="3C93866C" w14:textId="0A8B3FA7"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14:paraId="3846BEFB" w14:textId="77777777" w:rsidR="00EB3E8A" w:rsidRPr="00D011A8" w:rsidRDefault="00EB3E8A" w:rsidP="00716AAB">
      <w:pPr>
        <w:rPr>
          <w:rFonts w:ascii="Arial" w:hAnsi="Arial" w:cs="Arial"/>
          <w:b/>
          <w:lang w:val="es-BO"/>
        </w:rPr>
      </w:pPr>
    </w:p>
    <w:p w14:paraId="0D196A39" w14:textId="77777777" w:rsidR="00716AAB" w:rsidRPr="00D011A8" w:rsidRDefault="00716AAB" w:rsidP="00716AAB">
      <w:pPr>
        <w:rPr>
          <w:rFonts w:ascii="Arial" w:hAnsi="Arial" w:cs="Arial"/>
          <w:b/>
          <w:lang w:val="es-BO"/>
        </w:rPr>
      </w:pPr>
    </w:p>
    <w:p w14:paraId="230CB851" w14:textId="77777777" w:rsidR="00716AAB" w:rsidRPr="00D011A8" w:rsidRDefault="00716AAB" w:rsidP="00716AAB">
      <w:pPr>
        <w:jc w:val="center"/>
        <w:rPr>
          <w:rFonts w:cs="Arial"/>
          <w:b/>
          <w:szCs w:val="18"/>
          <w:lang w:val="es-BO"/>
        </w:rPr>
      </w:pPr>
    </w:p>
    <w:p w14:paraId="3A07CA53" w14:textId="77777777" w:rsidR="00914043" w:rsidRPr="00D011A8" w:rsidRDefault="00914043">
      <w:pPr>
        <w:rPr>
          <w:rFonts w:cs="Arial"/>
          <w:b/>
          <w:szCs w:val="18"/>
          <w:lang w:val="es-BO"/>
        </w:rPr>
      </w:pPr>
      <w:r w:rsidRPr="00D011A8">
        <w:rPr>
          <w:rFonts w:cs="Arial"/>
          <w:b/>
          <w:szCs w:val="18"/>
          <w:lang w:val="es-BO"/>
        </w:rPr>
        <w:br w:type="page"/>
      </w:r>
    </w:p>
    <w:p w14:paraId="57E9B641" w14:textId="77777777" w:rsidR="00914043" w:rsidRPr="00D011A8" w:rsidRDefault="00914043" w:rsidP="00914043">
      <w:pPr>
        <w:jc w:val="center"/>
        <w:rPr>
          <w:rFonts w:cs="Arial"/>
          <w:b/>
          <w:szCs w:val="18"/>
          <w:lang w:val="es-BO"/>
        </w:rPr>
      </w:pPr>
      <w:r w:rsidRPr="00D011A8">
        <w:rPr>
          <w:rFonts w:cs="Arial"/>
          <w:b/>
          <w:szCs w:val="18"/>
          <w:lang w:val="es-BO"/>
        </w:rPr>
        <w:lastRenderedPageBreak/>
        <w:t>FORMULARIO V-3</w:t>
      </w:r>
    </w:p>
    <w:p w14:paraId="3C01CF3A" w14:textId="77777777"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14:paraId="0A4CF358"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14:paraId="7E5C8555"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14:paraId="7BB7FC22" w14:textId="77777777"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14:paraId="4B01DCE1" w14:textId="77777777"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14:paraId="4DE557E2"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14:paraId="19A55E5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E796B1F"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14:paraId="1023D6EA"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D011A8" w:rsidRPr="00D011A8" w14:paraId="626CFA69"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04AEFCE7"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47FD4D0" w14:textId="77777777"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D011A8" w:rsidRPr="00D011A8" w14:paraId="213BBFBD"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3FDFE7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FF8C0B1"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D011A8" w:rsidRPr="00D011A8" w14:paraId="14AA7C92"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481B47FC"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B2C2F3E" w14:textId="77777777"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191D3CC3" w14:textId="77777777" w:rsidR="00B41A80" w:rsidRPr="00D011A8" w:rsidRDefault="00B41A80" w:rsidP="00914043">
      <w:pPr>
        <w:jc w:val="center"/>
        <w:rPr>
          <w:rFonts w:cs="Arial"/>
          <w:b/>
          <w:szCs w:val="18"/>
          <w:lang w:val="es-BO"/>
        </w:rPr>
      </w:pPr>
    </w:p>
    <w:p w14:paraId="11B0B339" w14:textId="77777777"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832"/>
        <w:gridCol w:w="1033"/>
        <w:gridCol w:w="1769"/>
        <w:gridCol w:w="1740"/>
        <w:gridCol w:w="1572"/>
        <w:gridCol w:w="1574"/>
      </w:tblGrid>
      <w:tr w:rsidR="00D011A8" w:rsidRPr="00D011A8" w14:paraId="1A8FFCE0" w14:textId="77777777" w:rsidTr="00C96C4A">
        <w:trPr>
          <w:trHeight w:val="233"/>
        </w:trPr>
        <w:tc>
          <w:tcPr>
            <w:tcW w:w="1346" w:type="pct"/>
            <w:vMerge w:val="restart"/>
            <w:shd w:val="clear" w:color="auto" w:fill="DBE5F1" w:themeFill="accent1" w:themeFillTint="33"/>
            <w:vAlign w:val="center"/>
          </w:tcPr>
          <w:p w14:paraId="42D855E4" w14:textId="77777777" w:rsidR="00C96C4A" w:rsidRPr="00D011A8" w:rsidRDefault="00C96C4A" w:rsidP="00512DB5">
            <w:pPr>
              <w:jc w:val="center"/>
              <w:rPr>
                <w:rFonts w:ascii="Arial" w:hAnsi="Arial" w:cs="Arial"/>
                <w:b/>
                <w:sz w:val="16"/>
                <w:szCs w:val="4"/>
                <w:lang w:val="es-BO"/>
              </w:rPr>
            </w:pPr>
          </w:p>
          <w:p w14:paraId="0063F0E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14:paraId="151DCF66"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14:paraId="68AE369E" w14:textId="77777777" w:rsidTr="00C96C4A">
        <w:trPr>
          <w:trHeight w:val="365"/>
        </w:trPr>
        <w:tc>
          <w:tcPr>
            <w:tcW w:w="1346" w:type="pct"/>
            <w:vMerge/>
            <w:shd w:val="clear" w:color="auto" w:fill="DBE5F1" w:themeFill="accent1" w:themeFillTint="33"/>
            <w:vAlign w:val="center"/>
          </w:tcPr>
          <w:p w14:paraId="20E4E4C9"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62FEEBF0"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4356959D" w14:textId="77777777" w:rsidTr="00C96C4A">
        <w:trPr>
          <w:trHeight w:val="233"/>
        </w:trPr>
        <w:tc>
          <w:tcPr>
            <w:tcW w:w="1346" w:type="pct"/>
            <w:vMerge/>
            <w:shd w:val="clear" w:color="auto" w:fill="DBE5F1" w:themeFill="accent1" w:themeFillTint="33"/>
            <w:vAlign w:val="center"/>
          </w:tcPr>
          <w:p w14:paraId="7E7242D5"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7A5EBDF"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14:paraId="449A6445" w14:textId="77777777" w:rsidTr="00C96C4A">
        <w:trPr>
          <w:trHeight w:val="233"/>
        </w:trPr>
        <w:tc>
          <w:tcPr>
            <w:tcW w:w="1346" w:type="pct"/>
            <w:shd w:val="clear" w:color="auto" w:fill="auto"/>
            <w:vAlign w:val="center"/>
          </w:tcPr>
          <w:p w14:paraId="6BB68C70"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55368DD0" w14:textId="77777777"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691DB64" w14:textId="77777777" w:rsidR="00C96C4A" w:rsidRPr="00D011A8" w:rsidRDefault="00C96C4A" w:rsidP="00512DB5">
            <w:pPr>
              <w:jc w:val="center"/>
              <w:rPr>
                <w:rFonts w:ascii="Arial" w:hAnsi="Arial" w:cs="Arial"/>
                <w:b/>
                <w:sz w:val="16"/>
                <w:lang w:val="es-BO"/>
              </w:rPr>
            </w:pPr>
          </w:p>
        </w:tc>
      </w:tr>
      <w:tr w:rsidR="00D011A8" w:rsidRPr="00D011A8" w14:paraId="1A377B61" w14:textId="77777777" w:rsidTr="00C96C4A">
        <w:trPr>
          <w:trHeight w:val="233"/>
        </w:trPr>
        <w:tc>
          <w:tcPr>
            <w:tcW w:w="1346" w:type="pct"/>
            <w:shd w:val="clear" w:color="auto" w:fill="auto"/>
            <w:vAlign w:val="center"/>
          </w:tcPr>
          <w:p w14:paraId="720575D8"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62C427CB" w14:textId="77777777" w:rsidR="00C96C4A" w:rsidRPr="00D011A8" w:rsidRDefault="00C96C4A" w:rsidP="00512DB5">
            <w:pPr>
              <w:jc w:val="center"/>
              <w:rPr>
                <w:rFonts w:ascii="Arial" w:hAnsi="Arial" w:cs="Arial"/>
                <w:b/>
                <w:sz w:val="16"/>
                <w:lang w:val="es-BO"/>
              </w:rPr>
            </w:pPr>
          </w:p>
        </w:tc>
      </w:tr>
      <w:tr w:rsidR="00D011A8" w:rsidRPr="00D011A8" w14:paraId="2611B861" w14:textId="77777777" w:rsidTr="00C96C4A">
        <w:trPr>
          <w:trHeight w:val="233"/>
        </w:trPr>
        <w:tc>
          <w:tcPr>
            <w:tcW w:w="1346" w:type="pct"/>
            <w:shd w:val="clear" w:color="auto" w:fill="auto"/>
            <w:vAlign w:val="center"/>
          </w:tcPr>
          <w:p w14:paraId="5D84E98A" w14:textId="77777777"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4F0040E7" w14:textId="77777777"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850FD4A" w14:textId="77777777" w:rsidR="00C96C4A" w:rsidRPr="00D011A8" w:rsidRDefault="00C96C4A" w:rsidP="00512DB5">
            <w:pPr>
              <w:jc w:val="center"/>
              <w:rPr>
                <w:rFonts w:ascii="Arial" w:hAnsi="Arial" w:cs="Arial"/>
                <w:b/>
                <w:sz w:val="16"/>
                <w:lang w:val="es-BO"/>
              </w:rPr>
            </w:pPr>
          </w:p>
        </w:tc>
      </w:tr>
      <w:tr w:rsidR="00D011A8" w:rsidRPr="00D011A8" w14:paraId="7ED789CC" w14:textId="77777777" w:rsidTr="00C96C4A">
        <w:trPr>
          <w:trHeight w:val="233"/>
        </w:trPr>
        <w:tc>
          <w:tcPr>
            <w:tcW w:w="1346" w:type="pct"/>
            <w:shd w:val="clear" w:color="auto" w:fill="auto"/>
            <w:vAlign w:val="center"/>
          </w:tcPr>
          <w:p w14:paraId="10DB396F" w14:textId="77777777"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829693" w14:textId="77777777" w:rsidR="00C96C4A" w:rsidRPr="00D011A8" w:rsidRDefault="00C96C4A" w:rsidP="00512DB5">
            <w:pPr>
              <w:jc w:val="center"/>
              <w:rPr>
                <w:rFonts w:ascii="Arial" w:hAnsi="Arial" w:cs="Arial"/>
                <w:b/>
                <w:sz w:val="16"/>
                <w:lang w:val="es-BO"/>
              </w:rPr>
            </w:pPr>
          </w:p>
        </w:tc>
      </w:tr>
      <w:tr w:rsidR="00D011A8" w:rsidRPr="00D011A8" w14:paraId="1341CEE1" w14:textId="77777777" w:rsidTr="00C96C4A">
        <w:trPr>
          <w:trHeight w:val="233"/>
        </w:trPr>
        <w:tc>
          <w:tcPr>
            <w:tcW w:w="1346" w:type="pct"/>
            <w:shd w:val="clear" w:color="auto" w:fill="auto"/>
            <w:vAlign w:val="center"/>
          </w:tcPr>
          <w:p w14:paraId="2DCE55D1" w14:textId="77777777"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5FBEEC65" w14:textId="77777777"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485274E" w14:textId="77777777" w:rsidR="00C96C4A" w:rsidRPr="00D011A8" w:rsidRDefault="00C96C4A" w:rsidP="00512DB5">
            <w:pPr>
              <w:jc w:val="center"/>
              <w:rPr>
                <w:rFonts w:ascii="Arial" w:hAnsi="Arial" w:cs="Arial"/>
                <w:b/>
                <w:sz w:val="16"/>
                <w:lang w:val="es-BO"/>
              </w:rPr>
            </w:pPr>
          </w:p>
        </w:tc>
      </w:tr>
      <w:tr w:rsidR="00D011A8" w:rsidRPr="00D011A8" w14:paraId="12BD9DBA" w14:textId="77777777" w:rsidTr="00C96C4A">
        <w:trPr>
          <w:trHeight w:val="233"/>
        </w:trPr>
        <w:tc>
          <w:tcPr>
            <w:tcW w:w="1346" w:type="pct"/>
            <w:shd w:val="clear" w:color="auto" w:fill="auto"/>
            <w:vAlign w:val="center"/>
          </w:tcPr>
          <w:p w14:paraId="5EAA44A9" w14:textId="77777777"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5A0BE9E" w14:textId="77777777" w:rsidR="00C96C4A" w:rsidRPr="00D011A8" w:rsidRDefault="00C96C4A" w:rsidP="00512DB5">
            <w:pPr>
              <w:jc w:val="center"/>
              <w:rPr>
                <w:rFonts w:ascii="Arial" w:hAnsi="Arial" w:cs="Arial"/>
                <w:b/>
                <w:sz w:val="16"/>
                <w:lang w:val="es-BO"/>
              </w:rPr>
            </w:pPr>
          </w:p>
        </w:tc>
      </w:tr>
      <w:tr w:rsidR="00D011A8" w:rsidRPr="00D011A8" w14:paraId="470B317E" w14:textId="77777777" w:rsidTr="00C96C4A">
        <w:trPr>
          <w:trHeight w:val="233"/>
        </w:trPr>
        <w:tc>
          <w:tcPr>
            <w:tcW w:w="1346" w:type="pct"/>
            <w:shd w:val="clear" w:color="auto" w:fill="DBE5F1" w:themeFill="accent1" w:themeFillTint="33"/>
            <w:vAlign w:val="center"/>
          </w:tcPr>
          <w:p w14:paraId="0F589262"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459D852F"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13768B50" w14:textId="77777777"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933"/>
        <w:gridCol w:w="1785"/>
        <w:gridCol w:w="1785"/>
        <w:gridCol w:w="1636"/>
        <w:gridCol w:w="1785"/>
        <w:gridCol w:w="1638"/>
      </w:tblGrid>
      <w:tr w:rsidR="00D011A8" w:rsidRPr="00D011A8" w14:paraId="08862685" w14:textId="77777777" w:rsidTr="00241B48">
        <w:trPr>
          <w:trHeight w:val="255"/>
        </w:trPr>
        <w:tc>
          <w:tcPr>
            <w:tcW w:w="1843" w:type="dxa"/>
            <w:shd w:val="clear" w:color="auto" w:fill="DBE5F1" w:themeFill="accent1" w:themeFillTint="33"/>
            <w:vAlign w:val="center"/>
          </w:tcPr>
          <w:p w14:paraId="45CB3C0D" w14:textId="77777777"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14:paraId="20CB9D36" w14:textId="77777777"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3E5AD5F7"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14:paraId="3DCF4B28"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14:paraId="548322F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14:paraId="45E1F52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51E8B637" w14:textId="77777777" w:rsidTr="00241B48">
        <w:trPr>
          <w:trHeight w:val="255"/>
        </w:trPr>
        <w:tc>
          <w:tcPr>
            <w:tcW w:w="1843" w:type="dxa"/>
            <w:shd w:val="clear" w:color="auto" w:fill="auto"/>
            <w:vAlign w:val="center"/>
          </w:tcPr>
          <w:p w14:paraId="1D8077E3"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64840273"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375EDE74" w14:textId="77777777"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14:paraId="4D88D877"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5E51C48"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14:paraId="117AC1D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2D6AF3C1"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14:paraId="7B15F1C0"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3E84D43"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14:paraId="6B74442A" w14:textId="77777777" w:rsidTr="00241B48">
        <w:trPr>
          <w:trHeight w:val="255"/>
        </w:trPr>
        <w:tc>
          <w:tcPr>
            <w:tcW w:w="1843" w:type="dxa"/>
            <w:shd w:val="clear" w:color="auto" w:fill="auto"/>
            <w:vAlign w:val="center"/>
          </w:tcPr>
          <w:p w14:paraId="67A342A1"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7D4014D8"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1E6C9410" w14:textId="77777777" w:rsidR="00C96C4A" w:rsidRPr="00D011A8" w:rsidRDefault="00C96C4A" w:rsidP="00512DB5">
            <w:pPr>
              <w:jc w:val="center"/>
              <w:rPr>
                <w:rFonts w:ascii="Arial" w:hAnsi="Arial" w:cs="Arial"/>
                <w:b/>
                <w:sz w:val="16"/>
                <w:lang w:val="es-BO"/>
              </w:rPr>
            </w:pPr>
          </w:p>
        </w:tc>
        <w:tc>
          <w:tcPr>
            <w:tcW w:w="1559" w:type="dxa"/>
            <w:shd w:val="clear" w:color="auto" w:fill="auto"/>
            <w:vAlign w:val="center"/>
          </w:tcPr>
          <w:p w14:paraId="4678EB60" w14:textId="77777777" w:rsidR="00C96C4A" w:rsidRPr="00D011A8" w:rsidRDefault="00C96C4A" w:rsidP="00512DB5">
            <w:pPr>
              <w:jc w:val="center"/>
              <w:rPr>
                <w:rFonts w:ascii="Arial" w:hAnsi="Arial" w:cs="Arial"/>
                <w:b/>
                <w:sz w:val="16"/>
                <w:lang w:val="es-BO"/>
              </w:rPr>
            </w:pPr>
          </w:p>
        </w:tc>
        <w:tc>
          <w:tcPr>
            <w:tcW w:w="1701" w:type="dxa"/>
            <w:shd w:val="clear" w:color="auto" w:fill="auto"/>
            <w:vAlign w:val="center"/>
          </w:tcPr>
          <w:p w14:paraId="27EA993E" w14:textId="77777777" w:rsidR="00C96C4A" w:rsidRPr="00D011A8" w:rsidRDefault="00C96C4A" w:rsidP="00512DB5">
            <w:pPr>
              <w:jc w:val="center"/>
              <w:rPr>
                <w:rFonts w:ascii="Arial" w:hAnsi="Arial" w:cs="Arial"/>
                <w:b/>
                <w:sz w:val="16"/>
                <w:lang w:val="es-BO"/>
              </w:rPr>
            </w:pPr>
          </w:p>
        </w:tc>
        <w:tc>
          <w:tcPr>
            <w:tcW w:w="1561" w:type="dxa"/>
            <w:shd w:val="clear" w:color="auto" w:fill="auto"/>
            <w:vAlign w:val="center"/>
          </w:tcPr>
          <w:p w14:paraId="6E05B16B" w14:textId="77777777" w:rsidR="00C96C4A" w:rsidRPr="00D011A8" w:rsidRDefault="00C96C4A" w:rsidP="00512DB5">
            <w:pPr>
              <w:jc w:val="center"/>
              <w:rPr>
                <w:rFonts w:ascii="Arial" w:hAnsi="Arial" w:cs="Arial"/>
                <w:b/>
                <w:sz w:val="16"/>
                <w:lang w:val="es-BO"/>
              </w:rPr>
            </w:pPr>
          </w:p>
        </w:tc>
      </w:tr>
      <w:tr w:rsidR="00D011A8" w:rsidRPr="00D011A8" w14:paraId="5A4EEC3F" w14:textId="77777777" w:rsidTr="00241B48">
        <w:trPr>
          <w:trHeight w:val="255"/>
        </w:trPr>
        <w:tc>
          <w:tcPr>
            <w:tcW w:w="1843" w:type="dxa"/>
            <w:shd w:val="clear" w:color="auto" w:fill="DBE5F1" w:themeFill="accent1" w:themeFillTint="33"/>
            <w:vAlign w:val="center"/>
          </w:tcPr>
          <w:p w14:paraId="6667E77B"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3B284D00"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141EC162" w14:textId="77777777"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14:paraId="7AED91E8" w14:textId="77777777"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14:paraId="07037229" w14:textId="77777777"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14:paraId="2A3F528E" w14:textId="77777777" w:rsidR="00C96C4A" w:rsidRPr="00D011A8" w:rsidRDefault="00C96C4A" w:rsidP="00512DB5">
            <w:pPr>
              <w:jc w:val="center"/>
              <w:rPr>
                <w:rFonts w:ascii="Arial" w:hAnsi="Arial" w:cs="Arial"/>
                <w:b/>
                <w:sz w:val="16"/>
                <w:lang w:val="es-BO"/>
              </w:rPr>
            </w:pPr>
          </w:p>
        </w:tc>
      </w:tr>
    </w:tbl>
    <w:p w14:paraId="20CA24D9" w14:textId="77777777" w:rsidR="00C96C4A" w:rsidRPr="00D011A8" w:rsidRDefault="00C96C4A" w:rsidP="00914043">
      <w:pPr>
        <w:jc w:val="center"/>
        <w:rPr>
          <w:rFonts w:cs="Arial"/>
          <w:b/>
          <w:szCs w:val="18"/>
          <w:lang w:val="es-BO"/>
        </w:rPr>
      </w:pPr>
    </w:p>
    <w:p w14:paraId="05F46B42" w14:textId="77777777" w:rsidR="00B41A80" w:rsidRPr="00D011A8" w:rsidRDefault="00B41A80" w:rsidP="00914043">
      <w:pPr>
        <w:jc w:val="center"/>
        <w:rPr>
          <w:rFonts w:cs="Arial"/>
          <w:b/>
          <w:szCs w:val="18"/>
          <w:lang w:val="es-BO"/>
        </w:rPr>
      </w:pPr>
    </w:p>
    <w:p w14:paraId="0CC36EF7" w14:textId="77777777" w:rsidR="00B41A80" w:rsidRPr="00D011A8" w:rsidRDefault="00B41A80" w:rsidP="00914043">
      <w:pPr>
        <w:jc w:val="center"/>
        <w:rPr>
          <w:rFonts w:cs="Arial"/>
          <w:b/>
          <w:szCs w:val="18"/>
          <w:lang w:val="es-BO"/>
        </w:rPr>
      </w:pPr>
    </w:p>
    <w:p w14:paraId="40849EBF" w14:textId="045F3FD2" w:rsidR="00B41A80" w:rsidRDefault="00B41A80" w:rsidP="00914043">
      <w:pPr>
        <w:jc w:val="center"/>
        <w:rPr>
          <w:rFonts w:cs="Arial"/>
          <w:b/>
          <w:szCs w:val="18"/>
          <w:lang w:val="es-BO"/>
        </w:rPr>
      </w:pPr>
    </w:p>
    <w:p w14:paraId="5520082C" w14:textId="48E65241" w:rsidR="00C85F13" w:rsidRDefault="00C85F13" w:rsidP="00914043">
      <w:pPr>
        <w:jc w:val="center"/>
        <w:rPr>
          <w:rFonts w:cs="Arial"/>
          <w:b/>
          <w:szCs w:val="18"/>
          <w:lang w:val="es-BO"/>
        </w:rPr>
      </w:pPr>
    </w:p>
    <w:p w14:paraId="46EE7263" w14:textId="44A71396" w:rsidR="00C85F13" w:rsidRDefault="00C85F13" w:rsidP="00914043">
      <w:pPr>
        <w:jc w:val="center"/>
        <w:rPr>
          <w:rFonts w:cs="Arial"/>
          <w:b/>
          <w:szCs w:val="18"/>
          <w:lang w:val="es-BO"/>
        </w:rPr>
      </w:pPr>
    </w:p>
    <w:p w14:paraId="58A7303E" w14:textId="20F290B1" w:rsidR="00C85F13" w:rsidRDefault="00C85F13" w:rsidP="00914043">
      <w:pPr>
        <w:jc w:val="center"/>
        <w:rPr>
          <w:rFonts w:cs="Arial"/>
          <w:b/>
          <w:szCs w:val="18"/>
          <w:lang w:val="es-BO"/>
        </w:rPr>
      </w:pPr>
    </w:p>
    <w:p w14:paraId="14A5ABCC" w14:textId="77777777" w:rsidR="00C85F13" w:rsidRPr="00D011A8" w:rsidRDefault="00C85F13" w:rsidP="00914043">
      <w:pPr>
        <w:jc w:val="center"/>
        <w:rPr>
          <w:rFonts w:cs="Arial"/>
          <w:b/>
          <w:szCs w:val="18"/>
          <w:lang w:val="es-BO"/>
        </w:rPr>
      </w:pPr>
    </w:p>
    <w:p w14:paraId="3ACAD4E3" w14:textId="77777777" w:rsidR="00716AAB" w:rsidRPr="00D011A8" w:rsidRDefault="00716AAB" w:rsidP="00716AAB">
      <w:pPr>
        <w:jc w:val="center"/>
        <w:rPr>
          <w:rFonts w:cs="Arial"/>
          <w:b/>
          <w:szCs w:val="18"/>
          <w:lang w:val="es-BO"/>
        </w:rPr>
      </w:pPr>
    </w:p>
    <w:p w14:paraId="1255D798" w14:textId="77777777" w:rsidR="00716AAB" w:rsidRPr="00D011A8" w:rsidRDefault="00716AAB" w:rsidP="00914043">
      <w:pPr>
        <w:jc w:val="center"/>
        <w:rPr>
          <w:rFonts w:cs="Arial"/>
          <w:b/>
          <w:szCs w:val="18"/>
          <w:lang w:val="es-BO"/>
        </w:rPr>
      </w:pPr>
      <w:r w:rsidRPr="00D011A8">
        <w:rPr>
          <w:rFonts w:cs="Arial"/>
          <w:b/>
          <w:szCs w:val="18"/>
          <w:lang w:val="es-BO"/>
        </w:rPr>
        <w:t>FORMULARIO V-4</w:t>
      </w:r>
    </w:p>
    <w:p w14:paraId="023C8E81" w14:textId="77777777" w:rsidR="00716AAB" w:rsidRPr="00D011A8" w:rsidRDefault="00716AAB" w:rsidP="00716AAB">
      <w:pPr>
        <w:jc w:val="center"/>
        <w:rPr>
          <w:rFonts w:cs="Arial"/>
          <w:b/>
          <w:szCs w:val="18"/>
          <w:lang w:val="es-BO"/>
        </w:rPr>
      </w:pPr>
      <w:r w:rsidRPr="00D011A8">
        <w:rPr>
          <w:rFonts w:cs="Arial"/>
          <w:b/>
          <w:szCs w:val="18"/>
          <w:lang w:val="es-BO"/>
        </w:rPr>
        <w:t xml:space="preserve"> RESUMEN DE LA EVALUACIÓN TÉCNICA Y ECONÓMICA</w:t>
      </w:r>
    </w:p>
    <w:p w14:paraId="6833ABC0" w14:textId="77777777" w:rsidR="00C96C4A" w:rsidRPr="00D011A8" w:rsidRDefault="00C96C4A" w:rsidP="00C96C4A">
      <w:pPr>
        <w:tabs>
          <w:tab w:val="center" w:pos="5833"/>
          <w:tab w:val="right" w:pos="10252"/>
        </w:tabs>
        <w:jc w:val="center"/>
        <w:rPr>
          <w:rFonts w:cs="Tahoma"/>
          <w:szCs w:val="18"/>
          <w:u w:val="single"/>
          <w:lang w:val="es-BO"/>
        </w:rPr>
      </w:pPr>
      <w:r w:rsidRPr="00D011A8">
        <w:rPr>
          <w:rFonts w:cs="Tahoma"/>
          <w:szCs w:val="18"/>
          <w:lang w:val="es-BO"/>
        </w:rPr>
        <w:t>(</w:t>
      </w:r>
      <w:r w:rsidRPr="00D011A8">
        <w:rPr>
          <w:rFonts w:cs="Tahoma"/>
          <w:b/>
          <w:i/>
          <w:szCs w:val="18"/>
          <w:lang w:val="es-BO"/>
        </w:rPr>
        <w:t>Este Formulario es aplicable solo cuando se emplee el Método de Selección y Adjudicación Calidad, Propuesta Técnica y Costo. Caso contrario suprimir este Formulario</w:t>
      </w:r>
      <w:r w:rsidRPr="00D011A8">
        <w:rPr>
          <w:rFonts w:cs="Tahoma"/>
          <w:szCs w:val="18"/>
          <w:lang w:val="es-BO"/>
        </w:rPr>
        <w:t>)</w:t>
      </w:r>
    </w:p>
    <w:p w14:paraId="2150CA22" w14:textId="77777777" w:rsidR="00716AAB" w:rsidRPr="00D011A8" w:rsidRDefault="00716AAB" w:rsidP="00716AAB">
      <w:pPr>
        <w:tabs>
          <w:tab w:val="left" w:pos="709"/>
        </w:tabs>
        <w:rPr>
          <w:rFonts w:ascii="Arial" w:hAnsi="Arial" w:cs="Arial"/>
          <w:szCs w:val="18"/>
          <w:lang w:val="es-BO"/>
        </w:rPr>
      </w:pPr>
    </w:p>
    <w:p w14:paraId="33673B9D" w14:textId="77777777" w:rsidR="00716AAB" w:rsidRPr="00D011A8" w:rsidRDefault="00716AAB" w:rsidP="00716AAB">
      <w:pPr>
        <w:tabs>
          <w:tab w:val="left" w:pos="709"/>
        </w:tabs>
        <w:rPr>
          <w:rFonts w:ascii="Arial" w:hAnsi="Arial" w:cs="Arial"/>
          <w:szCs w:val="18"/>
          <w:lang w:val="es-BO"/>
        </w:rPr>
      </w:pPr>
      <w:r w:rsidRPr="00D011A8">
        <w:rPr>
          <w:rFonts w:ascii="Arial" w:hAnsi="Arial" w:cs="Arial"/>
          <w:szCs w:val="18"/>
          <w:lang w:val="es-BO"/>
        </w:rPr>
        <w:t>Los factores de evaluación deberán determinarse de acuerdo con lo siguiente:</w:t>
      </w:r>
    </w:p>
    <w:p w14:paraId="1A66D7E5" w14:textId="77777777" w:rsidR="00716AAB" w:rsidRPr="00D011A8" w:rsidRDefault="00716AAB" w:rsidP="00716AAB">
      <w:pPr>
        <w:tabs>
          <w:tab w:val="left" w:pos="709"/>
        </w:tabs>
        <w:rPr>
          <w:rFonts w:ascii="Arial" w:hAnsi="Arial" w:cs="Arial"/>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011A8" w:rsidRPr="00D011A8" w14:paraId="3D21290E" w14:textId="77777777" w:rsidTr="00F31977">
        <w:trPr>
          <w:trHeight w:val="851"/>
          <w:jc w:val="center"/>
        </w:trPr>
        <w:tc>
          <w:tcPr>
            <w:tcW w:w="1505" w:type="dxa"/>
            <w:shd w:val="clear" w:color="auto" w:fill="DBE5F1" w:themeFill="accent1" w:themeFillTint="33"/>
            <w:vAlign w:val="center"/>
          </w:tcPr>
          <w:p w14:paraId="76752835" w14:textId="77777777" w:rsidR="00716AAB" w:rsidRPr="00D011A8" w:rsidRDefault="00716AAB" w:rsidP="00222180">
            <w:pPr>
              <w:tabs>
                <w:tab w:val="left" w:pos="709"/>
              </w:tabs>
              <w:jc w:val="center"/>
              <w:rPr>
                <w:rFonts w:ascii="Arial" w:hAnsi="Arial" w:cs="Arial"/>
                <w:b/>
                <w:szCs w:val="18"/>
                <w:lang w:val="es-BO"/>
              </w:rPr>
            </w:pPr>
            <w:r w:rsidRPr="00D011A8">
              <w:rPr>
                <w:rFonts w:ascii="Arial" w:eastAsia="Calibri" w:hAnsi="Arial" w:cs="Arial"/>
                <w:b/>
                <w:szCs w:val="18"/>
                <w:lang w:val="es-BO"/>
              </w:rPr>
              <w:t>ABREVIACIÓN</w:t>
            </w:r>
          </w:p>
        </w:tc>
        <w:tc>
          <w:tcPr>
            <w:tcW w:w="4531" w:type="dxa"/>
            <w:shd w:val="clear" w:color="auto" w:fill="DBE5F1" w:themeFill="accent1" w:themeFillTint="33"/>
            <w:vAlign w:val="center"/>
          </w:tcPr>
          <w:p w14:paraId="0794660E" w14:textId="77777777" w:rsidR="00716AAB" w:rsidRPr="00D011A8" w:rsidRDefault="00716AAB" w:rsidP="00222180">
            <w:pPr>
              <w:tabs>
                <w:tab w:val="left" w:pos="709"/>
              </w:tabs>
              <w:jc w:val="center"/>
              <w:rPr>
                <w:rFonts w:ascii="Arial" w:hAnsi="Arial" w:cs="Arial"/>
                <w:b/>
                <w:szCs w:val="18"/>
                <w:lang w:val="es-BO"/>
              </w:rPr>
            </w:pPr>
            <w:r w:rsidRPr="00D011A8">
              <w:rPr>
                <w:rFonts w:ascii="Arial" w:eastAsia="Calibri" w:hAnsi="Arial" w:cs="Arial"/>
                <w:b/>
                <w:szCs w:val="18"/>
                <w:lang w:val="es-BO"/>
              </w:rPr>
              <w:t>DESCRIPCIÓN</w:t>
            </w:r>
          </w:p>
        </w:tc>
        <w:tc>
          <w:tcPr>
            <w:tcW w:w="1991" w:type="dxa"/>
            <w:shd w:val="clear" w:color="auto" w:fill="DBE5F1" w:themeFill="accent1" w:themeFillTint="33"/>
            <w:vAlign w:val="center"/>
          </w:tcPr>
          <w:p w14:paraId="631BD0AB" w14:textId="77777777" w:rsidR="00716AAB" w:rsidRPr="00D011A8" w:rsidRDefault="00716AAB" w:rsidP="00222180">
            <w:pPr>
              <w:tabs>
                <w:tab w:val="left" w:pos="709"/>
              </w:tabs>
              <w:jc w:val="center"/>
              <w:rPr>
                <w:rFonts w:ascii="Arial" w:hAnsi="Arial" w:cs="Arial"/>
                <w:b/>
                <w:szCs w:val="18"/>
                <w:lang w:val="es-BO"/>
              </w:rPr>
            </w:pPr>
            <w:r w:rsidRPr="00D011A8">
              <w:rPr>
                <w:rFonts w:ascii="Arial" w:eastAsia="Calibri" w:hAnsi="Arial" w:cs="Arial"/>
                <w:b/>
                <w:szCs w:val="18"/>
                <w:lang w:val="es-BO"/>
              </w:rPr>
              <w:t>PUNTAJE ASIGNADO</w:t>
            </w:r>
          </w:p>
        </w:tc>
      </w:tr>
      <w:tr w:rsidR="00D011A8" w:rsidRPr="00D011A8" w14:paraId="5BCC8CAA" w14:textId="77777777" w:rsidTr="00F31977">
        <w:trPr>
          <w:trHeight w:val="851"/>
          <w:jc w:val="center"/>
        </w:trPr>
        <w:tc>
          <w:tcPr>
            <w:tcW w:w="1505" w:type="dxa"/>
            <w:vAlign w:val="center"/>
          </w:tcPr>
          <w:p w14:paraId="3C30DE5F" w14:textId="77777777" w:rsidR="00716AAB" w:rsidRPr="00D011A8" w:rsidRDefault="00716AAB" w:rsidP="00222180">
            <w:pPr>
              <w:tabs>
                <w:tab w:val="left" w:pos="709"/>
              </w:tabs>
              <w:jc w:val="center"/>
              <w:rPr>
                <w:rFonts w:ascii="Arial" w:hAnsi="Arial" w:cs="Arial"/>
                <w:szCs w:val="18"/>
                <w:lang w:val="es-BO"/>
              </w:rPr>
            </w:pPr>
            <w:r w:rsidRPr="00D011A8">
              <w:rPr>
                <w:rFonts w:ascii="Arial" w:eastAsia="Calibri" w:hAnsi="Arial" w:cs="Arial"/>
                <w:szCs w:val="18"/>
                <w:lang w:val="es-BO"/>
              </w:rPr>
              <w:t>PE</w:t>
            </w:r>
          </w:p>
        </w:tc>
        <w:tc>
          <w:tcPr>
            <w:tcW w:w="4531" w:type="dxa"/>
            <w:vAlign w:val="center"/>
          </w:tcPr>
          <w:p w14:paraId="39CFA5A6" w14:textId="77777777" w:rsidR="00716AAB" w:rsidRPr="00D011A8" w:rsidRDefault="00716AAB" w:rsidP="00222180">
            <w:pPr>
              <w:tabs>
                <w:tab w:val="left" w:pos="709"/>
              </w:tabs>
              <w:rPr>
                <w:rFonts w:ascii="Arial" w:eastAsia="Calibri" w:hAnsi="Arial" w:cs="Arial"/>
                <w:szCs w:val="18"/>
                <w:lang w:val="es-BO"/>
              </w:rPr>
            </w:pPr>
            <w:r w:rsidRPr="00D011A8">
              <w:rPr>
                <w:rFonts w:ascii="Arial" w:eastAsia="Calibri" w:hAnsi="Arial" w:cs="Arial"/>
                <w:szCs w:val="18"/>
                <w:lang w:val="es-BO"/>
              </w:rPr>
              <w:t xml:space="preserve">Puntaje de la Evaluación de la Propuesta Económica </w:t>
            </w:r>
          </w:p>
        </w:tc>
        <w:tc>
          <w:tcPr>
            <w:tcW w:w="1991" w:type="dxa"/>
            <w:vAlign w:val="center"/>
          </w:tcPr>
          <w:p w14:paraId="6E12A18D" w14:textId="77777777" w:rsidR="00716AAB" w:rsidRPr="00D011A8" w:rsidRDefault="00716AAB" w:rsidP="00222180">
            <w:pPr>
              <w:tabs>
                <w:tab w:val="left" w:pos="709"/>
              </w:tabs>
              <w:jc w:val="center"/>
              <w:rPr>
                <w:rFonts w:ascii="Arial" w:hAnsi="Arial" w:cs="Arial"/>
                <w:szCs w:val="18"/>
                <w:lang w:val="es-BO"/>
              </w:rPr>
            </w:pPr>
            <w:r w:rsidRPr="00D011A8">
              <w:rPr>
                <w:rFonts w:ascii="Arial" w:eastAsia="Calibri" w:hAnsi="Arial" w:cs="Arial"/>
                <w:szCs w:val="18"/>
                <w:lang w:val="es-BO"/>
              </w:rPr>
              <w:t>30 puntos</w:t>
            </w:r>
          </w:p>
        </w:tc>
      </w:tr>
      <w:tr w:rsidR="00D011A8" w:rsidRPr="00D011A8" w14:paraId="05F0BEA5" w14:textId="77777777" w:rsidTr="00F31977">
        <w:trPr>
          <w:trHeight w:val="851"/>
          <w:jc w:val="center"/>
        </w:trPr>
        <w:tc>
          <w:tcPr>
            <w:tcW w:w="1505" w:type="dxa"/>
            <w:vAlign w:val="center"/>
          </w:tcPr>
          <w:p w14:paraId="513D4C12" w14:textId="77777777" w:rsidR="00716AAB" w:rsidRPr="00D011A8" w:rsidRDefault="00716AAB" w:rsidP="00222180">
            <w:pPr>
              <w:tabs>
                <w:tab w:val="left" w:pos="709"/>
              </w:tabs>
              <w:jc w:val="center"/>
              <w:rPr>
                <w:rFonts w:ascii="Arial" w:hAnsi="Arial" w:cs="Arial"/>
                <w:szCs w:val="18"/>
                <w:lang w:val="es-BO"/>
              </w:rPr>
            </w:pPr>
            <w:r w:rsidRPr="00D011A8">
              <w:rPr>
                <w:rFonts w:ascii="Arial" w:hAnsi="Arial" w:cs="Arial"/>
                <w:szCs w:val="18"/>
                <w:lang w:val="es-BO"/>
              </w:rPr>
              <w:t>PT</w:t>
            </w:r>
          </w:p>
        </w:tc>
        <w:tc>
          <w:tcPr>
            <w:tcW w:w="4531" w:type="dxa"/>
            <w:vAlign w:val="center"/>
          </w:tcPr>
          <w:p w14:paraId="379C211C" w14:textId="77777777" w:rsidR="00716AAB" w:rsidRPr="00D011A8" w:rsidRDefault="00716AAB" w:rsidP="00222180">
            <w:pPr>
              <w:tabs>
                <w:tab w:val="left" w:pos="709"/>
              </w:tabs>
              <w:rPr>
                <w:rFonts w:ascii="Arial" w:eastAsia="Calibri" w:hAnsi="Arial" w:cs="Arial"/>
                <w:szCs w:val="18"/>
                <w:lang w:val="es-BO"/>
              </w:rPr>
            </w:pPr>
            <w:r w:rsidRPr="00D011A8">
              <w:rPr>
                <w:rFonts w:ascii="Arial" w:eastAsia="Calibri" w:hAnsi="Arial" w:cs="Arial"/>
                <w:szCs w:val="18"/>
                <w:lang w:val="es-BO"/>
              </w:rPr>
              <w:t xml:space="preserve">Puntaje de la Evaluación de </w:t>
            </w:r>
            <w:proofErr w:type="gramStart"/>
            <w:r w:rsidRPr="00D011A8">
              <w:rPr>
                <w:rFonts w:ascii="Arial" w:eastAsia="Calibri" w:hAnsi="Arial" w:cs="Arial"/>
                <w:szCs w:val="18"/>
                <w:lang w:val="es-BO"/>
              </w:rPr>
              <w:t>la  Propuesta</w:t>
            </w:r>
            <w:proofErr w:type="gramEnd"/>
            <w:r w:rsidRPr="00D011A8">
              <w:rPr>
                <w:rFonts w:ascii="Arial" w:eastAsia="Calibri" w:hAnsi="Arial" w:cs="Arial"/>
                <w:szCs w:val="18"/>
                <w:lang w:val="es-BO"/>
              </w:rPr>
              <w:t xml:space="preserve"> Técnica</w:t>
            </w:r>
          </w:p>
        </w:tc>
        <w:tc>
          <w:tcPr>
            <w:tcW w:w="1991" w:type="dxa"/>
            <w:vAlign w:val="center"/>
          </w:tcPr>
          <w:p w14:paraId="7BAF0F74" w14:textId="77777777" w:rsidR="00716AAB" w:rsidRPr="00D011A8" w:rsidRDefault="00716AAB" w:rsidP="00222180">
            <w:pPr>
              <w:tabs>
                <w:tab w:val="left" w:pos="709"/>
              </w:tabs>
              <w:jc w:val="center"/>
              <w:rPr>
                <w:rFonts w:ascii="Arial" w:eastAsia="Calibri" w:hAnsi="Arial" w:cs="Arial"/>
                <w:szCs w:val="18"/>
                <w:lang w:val="es-BO"/>
              </w:rPr>
            </w:pPr>
            <w:r w:rsidRPr="00D011A8">
              <w:rPr>
                <w:rFonts w:ascii="Arial" w:eastAsia="Calibri" w:hAnsi="Arial" w:cs="Arial"/>
                <w:szCs w:val="18"/>
                <w:lang w:val="es-BO"/>
              </w:rPr>
              <w:t>70 puntos</w:t>
            </w:r>
          </w:p>
        </w:tc>
      </w:tr>
      <w:tr w:rsidR="00D011A8" w:rsidRPr="00D011A8" w14:paraId="1E6FBA7B" w14:textId="77777777" w:rsidTr="00F31977">
        <w:trPr>
          <w:trHeight w:val="851"/>
          <w:jc w:val="center"/>
        </w:trPr>
        <w:tc>
          <w:tcPr>
            <w:tcW w:w="1505" w:type="dxa"/>
            <w:shd w:val="clear" w:color="auto" w:fill="DBE5F1"/>
            <w:vAlign w:val="center"/>
          </w:tcPr>
          <w:p w14:paraId="7FCE69D3" w14:textId="77777777" w:rsidR="00716AAB" w:rsidRPr="00D011A8" w:rsidRDefault="00716AAB" w:rsidP="00222180">
            <w:pPr>
              <w:tabs>
                <w:tab w:val="left" w:pos="709"/>
              </w:tabs>
              <w:jc w:val="center"/>
              <w:rPr>
                <w:rFonts w:ascii="Arial" w:eastAsia="Calibri" w:hAnsi="Arial" w:cs="Arial"/>
                <w:b/>
                <w:szCs w:val="18"/>
                <w:lang w:val="es-BO"/>
              </w:rPr>
            </w:pPr>
            <w:r w:rsidRPr="00D011A8">
              <w:rPr>
                <w:rFonts w:ascii="Arial" w:eastAsia="Calibri" w:hAnsi="Arial" w:cs="Arial"/>
                <w:b/>
                <w:szCs w:val="18"/>
                <w:lang w:val="es-BO"/>
              </w:rPr>
              <w:t>PTP</w:t>
            </w:r>
          </w:p>
        </w:tc>
        <w:tc>
          <w:tcPr>
            <w:tcW w:w="4531" w:type="dxa"/>
            <w:shd w:val="clear" w:color="auto" w:fill="DBE5F1"/>
            <w:vAlign w:val="center"/>
          </w:tcPr>
          <w:p w14:paraId="2CBEB219" w14:textId="77777777" w:rsidR="00716AAB" w:rsidRPr="00D011A8" w:rsidRDefault="00716AAB" w:rsidP="00222180">
            <w:pPr>
              <w:tabs>
                <w:tab w:val="left" w:pos="709"/>
              </w:tabs>
              <w:rPr>
                <w:rFonts w:ascii="Arial" w:eastAsia="Calibri" w:hAnsi="Arial" w:cs="Arial"/>
                <w:b/>
                <w:szCs w:val="18"/>
                <w:lang w:val="es-BO"/>
              </w:rPr>
            </w:pPr>
            <w:r w:rsidRPr="00D011A8">
              <w:rPr>
                <w:rFonts w:ascii="Arial" w:eastAsia="Calibri" w:hAnsi="Arial" w:cs="Arial"/>
                <w:b/>
                <w:szCs w:val="18"/>
                <w:lang w:val="es-BO"/>
              </w:rPr>
              <w:t xml:space="preserve">PUNTAJE TOTAL DE LA PROPUESTA EVALUADA </w:t>
            </w:r>
          </w:p>
        </w:tc>
        <w:tc>
          <w:tcPr>
            <w:tcW w:w="1991" w:type="dxa"/>
            <w:shd w:val="clear" w:color="auto" w:fill="DBE5F1"/>
            <w:vAlign w:val="center"/>
          </w:tcPr>
          <w:p w14:paraId="2AC33908" w14:textId="77777777" w:rsidR="00716AAB" w:rsidRPr="00D011A8" w:rsidRDefault="00716AAB" w:rsidP="00222180">
            <w:pPr>
              <w:tabs>
                <w:tab w:val="left" w:pos="709"/>
              </w:tabs>
              <w:jc w:val="center"/>
              <w:rPr>
                <w:rFonts w:ascii="Arial" w:eastAsia="Calibri" w:hAnsi="Arial" w:cs="Arial"/>
                <w:b/>
                <w:szCs w:val="18"/>
                <w:lang w:val="es-BO"/>
              </w:rPr>
            </w:pPr>
            <w:r w:rsidRPr="00D011A8">
              <w:rPr>
                <w:rFonts w:ascii="Arial" w:eastAsia="Calibri" w:hAnsi="Arial" w:cs="Arial"/>
                <w:b/>
                <w:szCs w:val="18"/>
                <w:lang w:val="es-BO"/>
              </w:rPr>
              <w:t>100 puntos</w:t>
            </w:r>
          </w:p>
        </w:tc>
      </w:tr>
    </w:tbl>
    <w:p w14:paraId="3F51BA9B" w14:textId="77777777" w:rsidR="00716AAB" w:rsidRPr="00D011A8" w:rsidRDefault="00716AAB" w:rsidP="00C96C4A">
      <w:pPr>
        <w:pStyle w:val="Prrafodelista"/>
        <w:tabs>
          <w:tab w:val="left" w:pos="709"/>
        </w:tabs>
        <w:rPr>
          <w:rFonts w:ascii="Arial" w:hAnsi="Arial" w:cs="Arial"/>
          <w:szCs w:val="18"/>
          <w:lang w:val="es-BO"/>
        </w:rPr>
      </w:pPr>
    </w:p>
    <w:tbl>
      <w:tblPr>
        <w:tblW w:w="477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875"/>
        <w:gridCol w:w="1435"/>
        <w:gridCol w:w="1386"/>
        <w:gridCol w:w="1447"/>
        <w:gridCol w:w="1511"/>
      </w:tblGrid>
      <w:tr w:rsidR="00D011A8" w:rsidRPr="00D011A8" w14:paraId="6CF3B9D6" w14:textId="77777777" w:rsidTr="00F31977">
        <w:trPr>
          <w:trHeight w:val="851"/>
          <w:jc w:val="center"/>
        </w:trPr>
        <w:tc>
          <w:tcPr>
            <w:tcW w:w="1661" w:type="pct"/>
            <w:vMerge w:val="restart"/>
            <w:shd w:val="clear" w:color="auto" w:fill="DBE5F1" w:themeFill="accent1" w:themeFillTint="33"/>
            <w:vAlign w:val="center"/>
          </w:tcPr>
          <w:p w14:paraId="3D708F72" w14:textId="77777777" w:rsidR="00C96C4A" w:rsidRPr="00D011A8" w:rsidRDefault="00C96C4A" w:rsidP="004A1B39">
            <w:pPr>
              <w:pStyle w:val="Prrafodelista"/>
              <w:tabs>
                <w:tab w:val="left" w:pos="360"/>
              </w:tabs>
              <w:ind w:left="450"/>
              <w:jc w:val="center"/>
              <w:rPr>
                <w:rFonts w:ascii="Arial" w:hAnsi="Arial" w:cs="Arial"/>
                <w:b/>
                <w:szCs w:val="18"/>
                <w:lang w:val="es-BO"/>
              </w:rPr>
            </w:pPr>
            <w:r w:rsidRPr="00D011A8">
              <w:rPr>
                <w:rFonts w:ascii="Arial" w:hAnsi="Arial" w:cs="Arial"/>
                <w:b/>
                <w:sz w:val="16"/>
                <w:szCs w:val="18"/>
                <w:lang w:val="es-BO"/>
              </w:rPr>
              <w:t>RESUMEN DE EVALUACIÓN</w:t>
            </w:r>
          </w:p>
        </w:tc>
        <w:tc>
          <w:tcPr>
            <w:tcW w:w="3339" w:type="pct"/>
            <w:gridSpan w:val="4"/>
            <w:shd w:val="clear" w:color="auto" w:fill="DBE5F1" w:themeFill="accent1" w:themeFillTint="33"/>
            <w:vAlign w:val="center"/>
          </w:tcPr>
          <w:p w14:paraId="223BD8AA" w14:textId="77777777" w:rsidR="00C96C4A" w:rsidRPr="00D011A8" w:rsidRDefault="00C96C4A" w:rsidP="00512DB5">
            <w:pPr>
              <w:jc w:val="center"/>
              <w:rPr>
                <w:rFonts w:ascii="Arial" w:hAnsi="Arial" w:cs="Arial"/>
                <w:b/>
                <w:szCs w:val="18"/>
                <w:lang w:val="es-BO"/>
              </w:rPr>
            </w:pPr>
            <w:r w:rsidRPr="00D011A8">
              <w:rPr>
                <w:rFonts w:ascii="Arial" w:hAnsi="Arial" w:cs="Arial"/>
                <w:b/>
                <w:szCs w:val="18"/>
                <w:lang w:val="es-BO"/>
              </w:rPr>
              <w:t xml:space="preserve">PROPONENTES </w:t>
            </w:r>
          </w:p>
        </w:tc>
      </w:tr>
      <w:tr w:rsidR="00D011A8" w:rsidRPr="00D011A8" w14:paraId="2BF62CF4" w14:textId="77777777" w:rsidTr="00F31977">
        <w:trPr>
          <w:trHeight w:val="851"/>
          <w:jc w:val="center"/>
        </w:trPr>
        <w:tc>
          <w:tcPr>
            <w:tcW w:w="1661" w:type="pct"/>
            <w:vMerge/>
            <w:shd w:val="clear" w:color="auto" w:fill="DBE5F1" w:themeFill="accent1" w:themeFillTint="33"/>
            <w:vAlign w:val="center"/>
          </w:tcPr>
          <w:p w14:paraId="5D2D3CE7" w14:textId="77777777" w:rsidR="00C96C4A" w:rsidRPr="00D011A8" w:rsidRDefault="00C96C4A" w:rsidP="00512DB5">
            <w:pPr>
              <w:pStyle w:val="Prrafodelista"/>
              <w:tabs>
                <w:tab w:val="left" w:pos="709"/>
              </w:tabs>
              <w:ind w:left="360"/>
              <w:contextualSpacing/>
              <w:rPr>
                <w:rFonts w:ascii="Arial" w:hAnsi="Arial" w:cs="Arial"/>
                <w:b/>
                <w:sz w:val="16"/>
                <w:szCs w:val="18"/>
                <w:lang w:val="es-BO"/>
              </w:rPr>
            </w:pPr>
          </w:p>
        </w:tc>
        <w:tc>
          <w:tcPr>
            <w:tcW w:w="829" w:type="pct"/>
            <w:shd w:val="clear" w:color="auto" w:fill="DBE5F1" w:themeFill="accent1" w:themeFillTint="33"/>
            <w:vAlign w:val="center"/>
          </w:tcPr>
          <w:p w14:paraId="2B8654FE"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A</w:t>
            </w:r>
          </w:p>
        </w:tc>
        <w:tc>
          <w:tcPr>
            <w:tcW w:w="801" w:type="pct"/>
            <w:shd w:val="clear" w:color="auto" w:fill="DBE5F1" w:themeFill="accent1" w:themeFillTint="33"/>
            <w:vAlign w:val="center"/>
          </w:tcPr>
          <w:p w14:paraId="5B775D67"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B</w:t>
            </w:r>
          </w:p>
        </w:tc>
        <w:tc>
          <w:tcPr>
            <w:tcW w:w="836" w:type="pct"/>
            <w:shd w:val="clear" w:color="auto" w:fill="DBE5F1" w:themeFill="accent1" w:themeFillTint="33"/>
            <w:vAlign w:val="center"/>
          </w:tcPr>
          <w:p w14:paraId="0D471D0D"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C</w:t>
            </w:r>
          </w:p>
        </w:tc>
        <w:tc>
          <w:tcPr>
            <w:tcW w:w="874" w:type="pct"/>
            <w:shd w:val="clear" w:color="auto" w:fill="DBE5F1" w:themeFill="accent1" w:themeFillTint="33"/>
            <w:vAlign w:val="center"/>
          </w:tcPr>
          <w:p w14:paraId="7C322D06" w14:textId="77777777" w:rsidR="00C96C4A" w:rsidRPr="00D011A8" w:rsidRDefault="004A1B39" w:rsidP="00512DB5">
            <w:pPr>
              <w:jc w:val="center"/>
              <w:rPr>
                <w:rFonts w:ascii="Arial" w:hAnsi="Arial" w:cs="Arial"/>
                <w:b/>
                <w:szCs w:val="18"/>
                <w:lang w:val="es-BO"/>
              </w:rPr>
            </w:pPr>
            <w:r w:rsidRPr="00D011A8">
              <w:rPr>
                <w:rFonts w:ascii="Arial" w:hAnsi="Arial" w:cs="Arial"/>
                <w:b/>
                <w:szCs w:val="18"/>
                <w:lang w:val="es-BO"/>
              </w:rPr>
              <w:t>PROPONENTE</w:t>
            </w:r>
            <w:r w:rsidR="00C96C4A" w:rsidRPr="00D011A8">
              <w:rPr>
                <w:rFonts w:ascii="Arial" w:hAnsi="Arial" w:cs="Arial"/>
                <w:b/>
                <w:szCs w:val="18"/>
                <w:lang w:val="es-BO"/>
              </w:rPr>
              <w:t xml:space="preserve"> n</w:t>
            </w:r>
          </w:p>
        </w:tc>
      </w:tr>
      <w:tr w:rsidR="00D011A8" w:rsidRPr="00D011A8" w14:paraId="22402BB7" w14:textId="77777777" w:rsidTr="00F31977">
        <w:trPr>
          <w:trHeight w:val="851"/>
          <w:jc w:val="center"/>
        </w:trPr>
        <w:tc>
          <w:tcPr>
            <w:tcW w:w="1661" w:type="pct"/>
            <w:shd w:val="clear" w:color="auto" w:fill="auto"/>
            <w:vAlign w:val="center"/>
          </w:tcPr>
          <w:p w14:paraId="1E27442A" w14:textId="77777777" w:rsidR="00C96C4A" w:rsidRPr="00D011A8" w:rsidRDefault="00C96C4A" w:rsidP="00512DB5">
            <w:pPr>
              <w:rPr>
                <w:rFonts w:ascii="Arial" w:hAnsi="Arial" w:cs="Arial"/>
                <w:szCs w:val="18"/>
                <w:lang w:val="es-BO"/>
              </w:rPr>
            </w:pPr>
          </w:p>
          <w:p w14:paraId="636EC996" w14:textId="45ED0C76" w:rsidR="00C96C4A" w:rsidRPr="00D011A8" w:rsidRDefault="00C96C4A" w:rsidP="00512DB5">
            <w:pPr>
              <w:rPr>
                <w:rFonts w:ascii="Arial" w:hAnsi="Arial" w:cs="Arial"/>
                <w:szCs w:val="18"/>
                <w:lang w:val="es-BO"/>
              </w:rPr>
            </w:pPr>
            <w:r w:rsidRPr="00D011A8">
              <w:rPr>
                <w:rFonts w:ascii="Arial" w:hAnsi="Arial" w:cs="Arial"/>
                <w:szCs w:val="18"/>
                <w:lang w:val="es-BO"/>
              </w:rPr>
              <w:t>Puntaje de la Evaluación de la Propuesta Económica</w:t>
            </w:r>
          </w:p>
          <w:p w14:paraId="2C386087" w14:textId="77777777" w:rsidR="00C96C4A" w:rsidRPr="00D011A8" w:rsidRDefault="00C96C4A" w:rsidP="00512DB5">
            <w:pPr>
              <w:rPr>
                <w:rFonts w:ascii="Arial" w:hAnsi="Arial" w:cs="Arial"/>
                <w:szCs w:val="18"/>
                <w:lang w:val="es-BO"/>
              </w:rPr>
            </w:pPr>
          </w:p>
        </w:tc>
        <w:tc>
          <w:tcPr>
            <w:tcW w:w="829" w:type="pct"/>
            <w:shd w:val="clear" w:color="auto" w:fill="auto"/>
            <w:vAlign w:val="center"/>
          </w:tcPr>
          <w:p w14:paraId="09DBD724" w14:textId="77777777" w:rsidR="00C96C4A" w:rsidRPr="00D011A8" w:rsidRDefault="00C96C4A" w:rsidP="00512DB5">
            <w:pPr>
              <w:jc w:val="center"/>
              <w:rPr>
                <w:rFonts w:ascii="Arial" w:hAnsi="Arial" w:cs="Arial"/>
                <w:b/>
                <w:szCs w:val="18"/>
                <w:lang w:val="es-BO"/>
              </w:rPr>
            </w:pPr>
          </w:p>
        </w:tc>
        <w:tc>
          <w:tcPr>
            <w:tcW w:w="801" w:type="pct"/>
            <w:shd w:val="clear" w:color="auto" w:fill="auto"/>
            <w:vAlign w:val="center"/>
          </w:tcPr>
          <w:p w14:paraId="51D9271D" w14:textId="77777777" w:rsidR="00C96C4A" w:rsidRPr="00D011A8" w:rsidRDefault="00C96C4A" w:rsidP="00512DB5">
            <w:pPr>
              <w:jc w:val="center"/>
              <w:rPr>
                <w:rFonts w:ascii="Arial" w:hAnsi="Arial" w:cs="Arial"/>
                <w:b/>
                <w:szCs w:val="18"/>
                <w:lang w:val="es-BO"/>
              </w:rPr>
            </w:pPr>
          </w:p>
        </w:tc>
        <w:tc>
          <w:tcPr>
            <w:tcW w:w="836" w:type="pct"/>
            <w:shd w:val="clear" w:color="auto" w:fill="auto"/>
            <w:vAlign w:val="center"/>
          </w:tcPr>
          <w:p w14:paraId="12BE75BB" w14:textId="77777777" w:rsidR="00C96C4A" w:rsidRPr="00D011A8" w:rsidRDefault="00C96C4A" w:rsidP="00512DB5">
            <w:pPr>
              <w:jc w:val="center"/>
              <w:rPr>
                <w:rFonts w:ascii="Arial" w:hAnsi="Arial" w:cs="Arial"/>
                <w:b/>
                <w:szCs w:val="18"/>
                <w:lang w:val="es-BO"/>
              </w:rPr>
            </w:pPr>
          </w:p>
        </w:tc>
        <w:tc>
          <w:tcPr>
            <w:tcW w:w="874" w:type="pct"/>
            <w:shd w:val="clear" w:color="auto" w:fill="auto"/>
            <w:vAlign w:val="center"/>
          </w:tcPr>
          <w:p w14:paraId="2FB73384" w14:textId="77777777" w:rsidR="00C96C4A" w:rsidRPr="00D011A8" w:rsidRDefault="00C96C4A" w:rsidP="00512DB5">
            <w:pPr>
              <w:jc w:val="center"/>
              <w:rPr>
                <w:rFonts w:ascii="Arial" w:hAnsi="Arial" w:cs="Arial"/>
                <w:b/>
                <w:szCs w:val="18"/>
                <w:lang w:val="es-BO"/>
              </w:rPr>
            </w:pPr>
          </w:p>
        </w:tc>
      </w:tr>
      <w:tr w:rsidR="00D011A8" w:rsidRPr="00D011A8" w14:paraId="02D2FFF9" w14:textId="77777777" w:rsidTr="00F31977">
        <w:trPr>
          <w:trHeight w:val="851"/>
          <w:jc w:val="center"/>
        </w:trPr>
        <w:tc>
          <w:tcPr>
            <w:tcW w:w="1661" w:type="pct"/>
            <w:shd w:val="clear" w:color="auto" w:fill="auto"/>
            <w:vAlign w:val="center"/>
          </w:tcPr>
          <w:p w14:paraId="12D9E061" w14:textId="77777777" w:rsidR="00C96C4A" w:rsidRPr="00D011A8" w:rsidRDefault="00C96C4A" w:rsidP="00512DB5">
            <w:pPr>
              <w:rPr>
                <w:rFonts w:ascii="Arial" w:eastAsia="Calibri" w:hAnsi="Arial" w:cs="Arial"/>
                <w:szCs w:val="18"/>
                <w:lang w:val="es-BO"/>
              </w:rPr>
            </w:pPr>
          </w:p>
          <w:p w14:paraId="4B8194FF" w14:textId="77777777" w:rsidR="00C96C4A" w:rsidRPr="00D011A8" w:rsidRDefault="00C96C4A" w:rsidP="00512DB5">
            <w:pPr>
              <w:rPr>
                <w:rFonts w:ascii="Arial" w:eastAsia="Calibri" w:hAnsi="Arial" w:cs="Arial"/>
                <w:szCs w:val="18"/>
                <w:lang w:val="es-BO"/>
              </w:rPr>
            </w:pPr>
            <w:r w:rsidRPr="00D011A8">
              <w:rPr>
                <w:rFonts w:ascii="Arial" w:eastAsia="Calibri" w:hAnsi="Arial" w:cs="Arial"/>
                <w:szCs w:val="18"/>
                <w:lang w:val="es-BO"/>
              </w:rPr>
              <w:t xml:space="preserve">Puntaje de la Evaluación de </w:t>
            </w:r>
            <w:proofErr w:type="gramStart"/>
            <w:r w:rsidRPr="00D011A8">
              <w:rPr>
                <w:rFonts w:ascii="Arial" w:eastAsia="Calibri" w:hAnsi="Arial" w:cs="Arial"/>
                <w:szCs w:val="18"/>
                <w:lang w:val="es-BO"/>
              </w:rPr>
              <w:t>la  Propuesta</w:t>
            </w:r>
            <w:proofErr w:type="gramEnd"/>
            <w:r w:rsidRPr="00D011A8">
              <w:rPr>
                <w:rFonts w:ascii="Arial" w:eastAsia="Calibri" w:hAnsi="Arial" w:cs="Arial"/>
                <w:szCs w:val="18"/>
                <w:lang w:val="es-BO"/>
              </w:rPr>
              <w:t xml:space="preserve"> Técnica, del Formulario V-3</w:t>
            </w:r>
          </w:p>
          <w:p w14:paraId="453DD779" w14:textId="77777777" w:rsidR="00C96C4A" w:rsidRPr="00D011A8" w:rsidRDefault="00C96C4A" w:rsidP="00512DB5">
            <w:pPr>
              <w:rPr>
                <w:rFonts w:ascii="Arial" w:hAnsi="Arial" w:cs="Arial"/>
                <w:szCs w:val="18"/>
                <w:lang w:val="es-BO"/>
              </w:rPr>
            </w:pPr>
          </w:p>
        </w:tc>
        <w:tc>
          <w:tcPr>
            <w:tcW w:w="829" w:type="pct"/>
            <w:shd w:val="clear" w:color="auto" w:fill="auto"/>
            <w:vAlign w:val="center"/>
          </w:tcPr>
          <w:p w14:paraId="708018D1" w14:textId="77777777" w:rsidR="00C96C4A" w:rsidRPr="00D011A8" w:rsidRDefault="00C96C4A" w:rsidP="00512DB5">
            <w:pPr>
              <w:jc w:val="center"/>
              <w:rPr>
                <w:rFonts w:ascii="Arial" w:hAnsi="Arial" w:cs="Arial"/>
                <w:b/>
                <w:szCs w:val="18"/>
                <w:lang w:val="es-BO"/>
              </w:rPr>
            </w:pPr>
          </w:p>
        </w:tc>
        <w:tc>
          <w:tcPr>
            <w:tcW w:w="801" w:type="pct"/>
            <w:shd w:val="clear" w:color="auto" w:fill="auto"/>
            <w:vAlign w:val="center"/>
          </w:tcPr>
          <w:p w14:paraId="7D44FE49" w14:textId="77777777" w:rsidR="00C96C4A" w:rsidRPr="00D011A8" w:rsidRDefault="00C96C4A" w:rsidP="00512DB5">
            <w:pPr>
              <w:jc w:val="center"/>
              <w:rPr>
                <w:rFonts w:ascii="Arial" w:hAnsi="Arial" w:cs="Arial"/>
                <w:b/>
                <w:szCs w:val="18"/>
                <w:lang w:val="es-BO"/>
              </w:rPr>
            </w:pPr>
          </w:p>
        </w:tc>
        <w:tc>
          <w:tcPr>
            <w:tcW w:w="836" w:type="pct"/>
            <w:shd w:val="clear" w:color="auto" w:fill="auto"/>
            <w:vAlign w:val="center"/>
          </w:tcPr>
          <w:p w14:paraId="5ADC3A2B" w14:textId="77777777" w:rsidR="00C96C4A" w:rsidRPr="00D011A8" w:rsidRDefault="00C96C4A" w:rsidP="00512DB5">
            <w:pPr>
              <w:jc w:val="center"/>
              <w:rPr>
                <w:rFonts w:ascii="Arial" w:hAnsi="Arial" w:cs="Arial"/>
                <w:b/>
                <w:szCs w:val="18"/>
                <w:lang w:val="es-BO"/>
              </w:rPr>
            </w:pPr>
          </w:p>
        </w:tc>
        <w:tc>
          <w:tcPr>
            <w:tcW w:w="874" w:type="pct"/>
            <w:shd w:val="clear" w:color="auto" w:fill="auto"/>
            <w:vAlign w:val="center"/>
          </w:tcPr>
          <w:p w14:paraId="4DB06301" w14:textId="77777777" w:rsidR="00C96C4A" w:rsidRPr="00D011A8" w:rsidRDefault="00C96C4A" w:rsidP="00512DB5">
            <w:pPr>
              <w:jc w:val="center"/>
              <w:rPr>
                <w:rFonts w:ascii="Arial" w:hAnsi="Arial" w:cs="Arial"/>
                <w:b/>
                <w:szCs w:val="18"/>
                <w:lang w:val="es-BO"/>
              </w:rPr>
            </w:pPr>
          </w:p>
        </w:tc>
      </w:tr>
      <w:tr w:rsidR="00D011A8" w:rsidRPr="00D011A8" w14:paraId="7197BCD8" w14:textId="77777777" w:rsidTr="00F31977">
        <w:trPr>
          <w:trHeight w:val="851"/>
          <w:jc w:val="center"/>
        </w:trPr>
        <w:tc>
          <w:tcPr>
            <w:tcW w:w="1661" w:type="pct"/>
            <w:shd w:val="clear" w:color="auto" w:fill="DBE5F1"/>
            <w:vAlign w:val="center"/>
          </w:tcPr>
          <w:p w14:paraId="73B2A86E" w14:textId="77777777" w:rsidR="00C96C4A" w:rsidRPr="00D011A8" w:rsidRDefault="00C96C4A" w:rsidP="00512DB5">
            <w:pPr>
              <w:pStyle w:val="Prrafodelista"/>
              <w:ind w:left="360"/>
              <w:rPr>
                <w:rFonts w:ascii="Arial" w:hAnsi="Arial" w:cs="Arial"/>
                <w:b/>
                <w:sz w:val="16"/>
                <w:szCs w:val="18"/>
                <w:lang w:val="es-BO"/>
              </w:rPr>
            </w:pPr>
            <w:r w:rsidRPr="00D011A8">
              <w:rPr>
                <w:rFonts w:ascii="Arial" w:hAnsi="Arial" w:cs="Arial"/>
                <w:b/>
                <w:sz w:val="16"/>
                <w:szCs w:val="18"/>
                <w:lang w:val="es-BO"/>
              </w:rPr>
              <w:t xml:space="preserve">PUNTAJE TOTAL  </w:t>
            </w:r>
          </w:p>
        </w:tc>
        <w:tc>
          <w:tcPr>
            <w:tcW w:w="829" w:type="pct"/>
            <w:shd w:val="clear" w:color="auto" w:fill="DBE5F1"/>
            <w:vAlign w:val="center"/>
          </w:tcPr>
          <w:p w14:paraId="27F46DEA" w14:textId="77777777" w:rsidR="00C96C4A" w:rsidRPr="00D011A8" w:rsidRDefault="00C96C4A" w:rsidP="00512DB5">
            <w:pPr>
              <w:jc w:val="center"/>
              <w:rPr>
                <w:rFonts w:ascii="Arial" w:hAnsi="Arial" w:cs="Arial"/>
                <w:b/>
                <w:szCs w:val="18"/>
                <w:lang w:val="es-BO"/>
              </w:rPr>
            </w:pPr>
          </w:p>
        </w:tc>
        <w:tc>
          <w:tcPr>
            <w:tcW w:w="801" w:type="pct"/>
            <w:shd w:val="clear" w:color="auto" w:fill="DBE5F1"/>
            <w:vAlign w:val="center"/>
          </w:tcPr>
          <w:p w14:paraId="67296E6A" w14:textId="77777777" w:rsidR="00C96C4A" w:rsidRPr="00D011A8" w:rsidRDefault="00C96C4A" w:rsidP="00512DB5">
            <w:pPr>
              <w:jc w:val="center"/>
              <w:rPr>
                <w:rFonts w:ascii="Arial" w:hAnsi="Arial" w:cs="Arial"/>
                <w:b/>
                <w:szCs w:val="18"/>
                <w:lang w:val="es-BO"/>
              </w:rPr>
            </w:pPr>
          </w:p>
        </w:tc>
        <w:tc>
          <w:tcPr>
            <w:tcW w:w="836" w:type="pct"/>
            <w:shd w:val="clear" w:color="auto" w:fill="DBE5F1"/>
            <w:vAlign w:val="center"/>
          </w:tcPr>
          <w:p w14:paraId="3B7DD27E" w14:textId="77777777" w:rsidR="00C96C4A" w:rsidRPr="00D011A8" w:rsidRDefault="00C96C4A" w:rsidP="00512DB5">
            <w:pPr>
              <w:jc w:val="center"/>
              <w:rPr>
                <w:rFonts w:ascii="Arial" w:hAnsi="Arial" w:cs="Arial"/>
                <w:b/>
                <w:szCs w:val="18"/>
                <w:lang w:val="es-BO"/>
              </w:rPr>
            </w:pPr>
          </w:p>
        </w:tc>
        <w:tc>
          <w:tcPr>
            <w:tcW w:w="874" w:type="pct"/>
            <w:shd w:val="clear" w:color="auto" w:fill="DBE5F1"/>
            <w:vAlign w:val="center"/>
          </w:tcPr>
          <w:p w14:paraId="6500FA85" w14:textId="77777777" w:rsidR="00C96C4A" w:rsidRPr="00D011A8" w:rsidRDefault="00C96C4A" w:rsidP="00512DB5">
            <w:pPr>
              <w:jc w:val="center"/>
              <w:rPr>
                <w:rFonts w:ascii="Arial" w:hAnsi="Arial" w:cs="Arial"/>
                <w:b/>
                <w:szCs w:val="18"/>
                <w:lang w:val="es-BO"/>
              </w:rPr>
            </w:pPr>
          </w:p>
        </w:tc>
      </w:tr>
    </w:tbl>
    <w:p w14:paraId="6534A653" w14:textId="77777777" w:rsidR="00E3511B" w:rsidRPr="00D011A8" w:rsidRDefault="00E3511B" w:rsidP="00C96C4A">
      <w:pPr>
        <w:pStyle w:val="Prrafodelista"/>
        <w:tabs>
          <w:tab w:val="left" w:pos="709"/>
        </w:tabs>
        <w:rPr>
          <w:rFonts w:ascii="Arial" w:hAnsi="Arial" w:cs="Arial"/>
          <w:szCs w:val="18"/>
          <w:lang w:val="es-BO"/>
        </w:rPr>
      </w:pPr>
    </w:p>
    <w:p w14:paraId="2FDDA1BC" w14:textId="77777777" w:rsidR="00E3511B" w:rsidRPr="00D011A8" w:rsidRDefault="00E3511B">
      <w:pPr>
        <w:jc w:val="left"/>
        <w:rPr>
          <w:rFonts w:ascii="Arial" w:hAnsi="Arial" w:cs="Arial"/>
          <w:sz w:val="20"/>
          <w:szCs w:val="18"/>
          <w:lang w:val="es-BO" w:eastAsia="en-US"/>
        </w:rPr>
      </w:pPr>
      <w:r w:rsidRPr="00D011A8">
        <w:rPr>
          <w:rFonts w:ascii="Arial" w:hAnsi="Arial" w:cs="Arial"/>
          <w:szCs w:val="18"/>
          <w:lang w:val="es-BO"/>
        </w:rPr>
        <w:br w:type="page"/>
      </w:r>
    </w:p>
    <w:p w14:paraId="3F7F50C4" w14:textId="77777777" w:rsidR="00CE0FB3" w:rsidRDefault="00CE0FB3" w:rsidP="00B47D4D">
      <w:pPr>
        <w:jc w:val="center"/>
        <w:rPr>
          <w:rFonts w:cs="Tahoma"/>
          <w:b/>
          <w:szCs w:val="18"/>
          <w:lang w:val="es-BO"/>
        </w:rPr>
      </w:pPr>
    </w:p>
    <w:p w14:paraId="458DCBEE" w14:textId="77777777" w:rsidR="00CE0FB3" w:rsidRDefault="00CE0FB3" w:rsidP="00B47D4D">
      <w:pPr>
        <w:jc w:val="center"/>
        <w:rPr>
          <w:rFonts w:cs="Tahoma"/>
          <w:b/>
          <w:szCs w:val="18"/>
          <w:lang w:val="es-BO"/>
        </w:rPr>
      </w:pPr>
    </w:p>
    <w:p w14:paraId="64926C22" w14:textId="124A4034" w:rsidR="00E3511B" w:rsidRDefault="00E3511B" w:rsidP="00B47D4D">
      <w:pPr>
        <w:jc w:val="center"/>
        <w:rPr>
          <w:rFonts w:cs="Tahoma"/>
          <w:b/>
          <w:szCs w:val="18"/>
          <w:lang w:val="es-BO"/>
        </w:rPr>
      </w:pPr>
      <w:r w:rsidRPr="00D011A8">
        <w:rPr>
          <w:rFonts w:cs="Tahoma"/>
          <w:b/>
          <w:szCs w:val="18"/>
          <w:lang w:val="es-BO"/>
        </w:rPr>
        <w:t>ANEXO 3</w:t>
      </w:r>
    </w:p>
    <w:p w14:paraId="728ACEF8" w14:textId="77777777" w:rsidR="00CE0FB3" w:rsidRPr="00D011A8" w:rsidRDefault="00CE0FB3" w:rsidP="00B47D4D">
      <w:pPr>
        <w:jc w:val="center"/>
        <w:rPr>
          <w:rFonts w:cs="Tahoma"/>
          <w:b/>
          <w:szCs w:val="18"/>
          <w:lang w:val="es-BO"/>
        </w:rPr>
      </w:pPr>
    </w:p>
    <w:p w14:paraId="604B2F17" w14:textId="0323566E" w:rsidR="00E3511B" w:rsidRPr="00D011A8" w:rsidRDefault="00E3511B" w:rsidP="00B47D4D">
      <w:pPr>
        <w:jc w:val="center"/>
        <w:rPr>
          <w:rFonts w:cs="Tahoma"/>
          <w:b/>
          <w:szCs w:val="18"/>
          <w:lang w:val="es-BO"/>
        </w:rPr>
      </w:pPr>
      <w:r w:rsidRPr="00D011A8">
        <w:rPr>
          <w:rFonts w:cs="Tahoma"/>
          <w:b/>
          <w:szCs w:val="18"/>
          <w:lang w:val="es-BO"/>
        </w:rPr>
        <w:t>MODELO DE CONTRATO ADMINISTRATIVO PARA LA PRESTACIÓN DE SERVICIOS DE CONSULTORÍA INDIVIDUAL</w:t>
      </w:r>
      <w:r w:rsidR="00092C7D">
        <w:rPr>
          <w:rFonts w:cs="Tahoma"/>
          <w:b/>
          <w:szCs w:val="18"/>
          <w:lang w:val="es-BO"/>
        </w:rPr>
        <w:t xml:space="preserve"> DE LINEA</w:t>
      </w:r>
    </w:p>
    <w:p w14:paraId="3F5A5DEC" w14:textId="77777777" w:rsidR="00E3511B" w:rsidRPr="00CE0FB3" w:rsidRDefault="00E3511B" w:rsidP="00B47D4D">
      <w:pPr>
        <w:rPr>
          <w:rFonts w:cs="Tahoma"/>
          <w:szCs w:val="18"/>
          <w:lang w:val="es-BO"/>
        </w:rPr>
      </w:pPr>
    </w:p>
    <w:p w14:paraId="760B408A" w14:textId="77777777" w:rsidR="00CE0FB3" w:rsidRPr="00CE0FB3" w:rsidRDefault="00E3511B" w:rsidP="00CE0FB3">
      <w:pPr>
        <w:spacing w:line="276" w:lineRule="auto"/>
        <w:jc w:val="center"/>
        <w:rPr>
          <w:rFonts w:cs="Tahoma"/>
          <w:b/>
          <w:szCs w:val="18"/>
          <w:lang w:val="es-BO"/>
        </w:rPr>
      </w:pPr>
      <w:r w:rsidRPr="00CE0FB3">
        <w:rPr>
          <w:rFonts w:cs="Tahoma"/>
          <w:b/>
          <w:szCs w:val="18"/>
          <w:lang w:val="es-BO"/>
        </w:rPr>
        <w:t>CONTRATO ADMINISTRATIVO PARA LA PRESTACIÓN DE SERVICIOS DE CONSULTORÍA</w:t>
      </w:r>
    </w:p>
    <w:p w14:paraId="2FB5B3A7" w14:textId="77777777" w:rsidR="00CE0FB3" w:rsidRPr="00CE0FB3" w:rsidRDefault="00CE0FB3" w:rsidP="00CE0FB3">
      <w:pPr>
        <w:spacing w:line="276" w:lineRule="auto"/>
        <w:jc w:val="center"/>
        <w:rPr>
          <w:rFonts w:cs="Tahoma"/>
          <w:b/>
          <w:szCs w:val="18"/>
          <w:lang w:val="es-BO"/>
        </w:rPr>
      </w:pPr>
    </w:p>
    <w:p w14:paraId="00E3CE14" w14:textId="1B86CCB1" w:rsidR="00CE0FB3" w:rsidRPr="00CE0FB3" w:rsidRDefault="00CE0FB3" w:rsidP="00CE0FB3">
      <w:pPr>
        <w:spacing w:line="276" w:lineRule="auto"/>
        <w:jc w:val="center"/>
        <w:rPr>
          <w:rFonts w:cs="Tahoma"/>
          <w:b/>
          <w:bCs/>
          <w:szCs w:val="18"/>
          <w:lang w:val="es-BO"/>
        </w:rPr>
      </w:pPr>
      <w:r w:rsidRPr="00CE0FB3">
        <w:rPr>
          <w:rFonts w:cs="Tahoma"/>
          <w:b/>
          <w:szCs w:val="18"/>
          <w:lang w:val="es-BO"/>
        </w:rPr>
        <w:t xml:space="preserve"> </w:t>
      </w:r>
      <w:r w:rsidR="00C85F13" w:rsidRPr="00260AD5">
        <w:rPr>
          <w:rFonts w:ascii="Century Gothic" w:eastAsia="Century Gothic" w:hAnsi="Century Gothic" w:cs="Century Gothic"/>
          <w:b/>
          <w:color w:val="244061"/>
          <w:sz w:val="26"/>
          <w:szCs w:val="26"/>
        </w:rPr>
        <w:t>VIPFE-DGGFE-UAP CONTRATACION DE CONSULTOR INDIVIDUAL DE LINEA PARA EL SISAP V 2.0</w:t>
      </w:r>
    </w:p>
    <w:p w14:paraId="3DF36369" w14:textId="77777777" w:rsidR="00CE0FB3" w:rsidRPr="00CE0FB3" w:rsidRDefault="00CE0FB3" w:rsidP="00B47D4D">
      <w:pPr>
        <w:jc w:val="center"/>
        <w:rPr>
          <w:rFonts w:cs="Tahoma"/>
          <w:b/>
          <w:szCs w:val="18"/>
          <w:lang w:val="es-BO"/>
        </w:rPr>
      </w:pPr>
    </w:p>
    <w:p w14:paraId="1F7FE1D5" w14:textId="3A63BE3F" w:rsidR="00CE0FB3" w:rsidRPr="00CE0FB3" w:rsidRDefault="00CE0FB3" w:rsidP="00B47D4D">
      <w:pPr>
        <w:jc w:val="center"/>
        <w:rPr>
          <w:rFonts w:cs="Tahoma"/>
          <w:b/>
          <w:szCs w:val="18"/>
          <w:lang w:val="es-BO"/>
        </w:rPr>
      </w:pPr>
      <w:r w:rsidRPr="00CE0FB3">
        <w:rPr>
          <w:rFonts w:cs="Tahoma"/>
          <w:b/>
          <w:szCs w:val="18"/>
          <w:lang w:val="es-BO"/>
        </w:rPr>
        <w:t>CUCE: 24-0066-00-</w:t>
      </w:r>
      <w:r w:rsidR="00C85F13" w:rsidRPr="00C85F13">
        <w:rPr>
          <w:b/>
          <w:bCs/>
        </w:rPr>
        <w:t xml:space="preserve"> </w:t>
      </w:r>
      <w:r w:rsidR="00C85F13" w:rsidRPr="00C85F13">
        <w:rPr>
          <w:b/>
          <w:bCs/>
        </w:rPr>
        <w:t>1444995</w:t>
      </w:r>
      <w:r w:rsidRPr="00CE0FB3">
        <w:rPr>
          <w:rFonts w:cs="Tahoma"/>
          <w:b/>
          <w:szCs w:val="18"/>
          <w:lang w:val="es-BO"/>
        </w:rPr>
        <w:t>-1-1</w:t>
      </w:r>
    </w:p>
    <w:p w14:paraId="57DE9B8B" w14:textId="7C41D009" w:rsidR="00E3511B" w:rsidRPr="00CE0FB3" w:rsidRDefault="00CE0FB3" w:rsidP="00B47D4D">
      <w:pPr>
        <w:jc w:val="center"/>
        <w:rPr>
          <w:rFonts w:cs="Tahoma"/>
          <w:b/>
          <w:i/>
          <w:szCs w:val="18"/>
          <w:lang w:val="es-BO"/>
        </w:rPr>
      </w:pPr>
      <w:r w:rsidRPr="00CE0FB3">
        <w:rPr>
          <w:rFonts w:cs="Tahoma"/>
          <w:b/>
          <w:szCs w:val="18"/>
          <w:lang w:val="es-BO"/>
        </w:rPr>
        <w:t>CÓDIGO INTERNO ANPE1-0</w:t>
      </w:r>
      <w:r w:rsidR="00C85F13">
        <w:rPr>
          <w:rFonts w:cs="Tahoma"/>
          <w:b/>
          <w:szCs w:val="18"/>
          <w:lang w:val="es-BO"/>
        </w:rPr>
        <w:t>14</w:t>
      </w:r>
      <w:r w:rsidRPr="00CE0FB3">
        <w:rPr>
          <w:rFonts w:cs="Tahoma"/>
          <w:b/>
          <w:szCs w:val="18"/>
          <w:lang w:val="es-BO"/>
        </w:rPr>
        <w:t>/2024</w:t>
      </w:r>
    </w:p>
    <w:p w14:paraId="1201FED6" w14:textId="77777777" w:rsidR="00E3511B" w:rsidRPr="00D011A8" w:rsidRDefault="00E3511B" w:rsidP="00B47D4D">
      <w:pPr>
        <w:rPr>
          <w:rFonts w:cs="Tahoma"/>
          <w:b/>
          <w:szCs w:val="18"/>
          <w:lang w:val="es-BO"/>
        </w:rPr>
      </w:pPr>
    </w:p>
    <w:p w14:paraId="719A1B53" w14:textId="77777777"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w:t>
      </w:r>
      <w:proofErr w:type="spellStart"/>
      <w:r w:rsidRPr="00D011A8">
        <w:rPr>
          <w:rFonts w:cs="Tahoma"/>
          <w:szCs w:val="18"/>
          <w:lang w:val="es-BO"/>
        </w:rPr>
        <w:t>Nº</w:t>
      </w:r>
      <w:proofErr w:type="spellEnd"/>
      <w:r w:rsidRPr="00D011A8">
        <w:rPr>
          <w:rFonts w:cs="Tahoma"/>
          <w:szCs w:val="18"/>
          <w:lang w:val="es-BO"/>
        </w:rPr>
        <w:t xml:space="preserve">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w:t>
      </w:r>
      <w:proofErr w:type="spellStart"/>
      <w:r w:rsidRPr="00D011A8">
        <w:rPr>
          <w:rFonts w:cs="Tahoma"/>
          <w:szCs w:val="18"/>
          <w:lang w:val="es-BO"/>
        </w:rPr>
        <w:t>Nº</w:t>
      </w:r>
      <w:proofErr w:type="spellEnd"/>
      <w:r w:rsidRPr="00D011A8">
        <w:rPr>
          <w:rFonts w:cs="Tahoma"/>
          <w:szCs w:val="18"/>
          <w:lang w:val="es-BO"/>
        </w:rPr>
        <w:t xml:space="preserve">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14:paraId="40173936" w14:textId="77777777" w:rsidR="00E3511B" w:rsidRPr="00D011A8" w:rsidRDefault="00E3511B" w:rsidP="00B47D4D">
      <w:pPr>
        <w:rPr>
          <w:rFonts w:cs="Tahoma"/>
          <w:b/>
          <w:szCs w:val="18"/>
          <w:lang w:val="es-BO"/>
        </w:rPr>
      </w:pPr>
    </w:p>
    <w:p w14:paraId="55FAA269" w14:textId="77777777"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w:t>
      </w:r>
      <w:proofErr w:type="spellStart"/>
      <w:r w:rsidRPr="00D011A8">
        <w:rPr>
          <w:rFonts w:cs="Tahoma"/>
          <w:szCs w:val="18"/>
          <w:lang w:val="es-BO"/>
        </w:rPr>
        <w:t>N°</w:t>
      </w:r>
      <w:proofErr w:type="spellEnd"/>
      <w:r w:rsidRPr="00D011A8">
        <w:rPr>
          <w:rFonts w:cs="Tahoma"/>
          <w:szCs w:val="18"/>
          <w:lang w:val="es-BO"/>
        </w:rPr>
        <w:t xml:space="preserve">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14:paraId="0B356F2A" w14:textId="77777777" w:rsidR="00E3511B" w:rsidRPr="00D011A8" w:rsidRDefault="00E3511B" w:rsidP="00B47D4D">
      <w:pPr>
        <w:rPr>
          <w:rFonts w:cs="Tahoma"/>
          <w:szCs w:val="18"/>
          <w:lang w:val="es-BO"/>
        </w:rPr>
      </w:pPr>
    </w:p>
    <w:p w14:paraId="1BF649A5" w14:textId="77777777" w:rsidR="00E3511B" w:rsidRPr="00D011A8" w:rsidRDefault="00E3511B" w:rsidP="00B47D4D">
      <w:pPr>
        <w:rPr>
          <w:rFonts w:cs="Tahoma"/>
          <w:b/>
          <w:szCs w:val="18"/>
          <w:lang w:val="es-BO"/>
        </w:rPr>
      </w:pPr>
      <w:r w:rsidRPr="00D011A8">
        <w:rPr>
          <w:rFonts w:cs="Tahoma"/>
          <w:szCs w:val="18"/>
          <w:lang w:val="es-BO"/>
        </w:rPr>
        <w:t xml:space="preserve">Concluido el proceso de evaluación de propuestas, el Responsable del Proceso de Contratación de Apoyo Nacional a la Producción y Empleo (RPA), en base al Informe de Evaluación y Recomendación de Adjudicación </w:t>
      </w:r>
      <w:proofErr w:type="spellStart"/>
      <w:r w:rsidRPr="00D011A8">
        <w:rPr>
          <w:rFonts w:cs="Tahoma"/>
          <w:szCs w:val="18"/>
          <w:lang w:val="es-BO"/>
        </w:rPr>
        <w:t>N°</w:t>
      </w:r>
      <w:proofErr w:type="spellEnd"/>
      <w:r w:rsidRPr="00D011A8">
        <w:rPr>
          <w:rFonts w:cs="Tahoma"/>
          <w:szCs w:val="18"/>
          <w:lang w:val="es-BO"/>
        </w:rPr>
        <w:t>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14:paraId="5273F8EF" w14:textId="77777777" w:rsidR="00E3511B" w:rsidRPr="00D011A8" w:rsidRDefault="00E3511B" w:rsidP="00B47D4D">
      <w:pPr>
        <w:rPr>
          <w:rFonts w:cs="Tahoma"/>
          <w:b/>
          <w:szCs w:val="18"/>
          <w:lang w:val="es-BO"/>
        </w:rPr>
      </w:pPr>
    </w:p>
    <w:p w14:paraId="4621D94B" w14:textId="77777777" w:rsidR="00E3511B" w:rsidRPr="00D011A8" w:rsidRDefault="00E3511B" w:rsidP="00B47D4D">
      <w:pPr>
        <w:rPr>
          <w:rFonts w:cs="Tahoma"/>
          <w:b/>
          <w:szCs w:val="18"/>
          <w:lang w:val="es-BO"/>
        </w:rPr>
      </w:pPr>
      <w:proofErr w:type="gramStart"/>
      <w:r w:rsidRPr="00D011A8">
        <w:rPr>
          <w:rFonts w:cs="Tahoma"/>
          <w:b/>
          <w:szCs w:val="18"/>
          <w:lang w:val="es-BO"/>
        </w:rPr>
        <w:t>SEGUNDA.-</w:t>
      </w:r>
      <w:proofErr w:type="gramEnd"/>
      <w:r w:rsidRPr="00D011A8">
        <w:rPr>
          <w:rFonts w:cs="Tahoma"/>
          <w:b/>
          <w:szCs w:val="18"/>
          <w:lang w:val="es-BO"/>
        </w:rPr>
        <w:t xml:space="preserve"> (LEGISLACIÓN APLICABLE) </w:t>
      </w:r>
      <w:r w:rsidRPr="00D011A8">
        <w:rPr>
          <w:rFonts w:cs="Tahoma"/>
          <w:szCs w:val="18"/>
          <w:lang w:val="es-BO"/>
        </w:rPr>
        <w:t>El presente Contrato se celebra al amparo de las siguientes disposiciones:</w:t>
      </w:r>
    </w:p>
    <w:p w14:paraId="1B99DE60" w14:textId="77777777" w:rsidR="00E3511B" w:rsidRPr="00D011A8" w:rsidRDefault="00E3511B" w:rsidP="00B47D4D">
      <w:pPr>
        <w:rPr>
          <w:rFonts w:cs="Tahoma"/>
          <w:szCs w:val="18"/>
          <w:lang w:val="es-BO"/>
        </w:rPr>
      </w:pPr>
    </w:p>
    <w:p w14:paraId="78F4D154" w14:textId="77777777" w:rsidR="00E3511B" w:rsidRPr="00D011A8" w:rsidRDefault="00E3511B" w:rsidP="001E2C58">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14:paraId="630F7627" w14:textId="77777777" w:rsidR="00E3511B" w:rsidRPr="00D011A8" w:rsidRDefault="00E3511B" w:rsidP="001E2C58">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 xml:space="preserve">Ley </w:t>
      </w:r>
      <w:proofErr w:type="spellStart"/>
      <w:r w:rsidRPr="00D011A8">
        <w:rPr>
          <w:rFonts w:ascii="Verdana" w:hAnsi="Verdana" w:cs="Tahoma"/>
          <w:sz w:val="18"/>
          <w:szCs w:val="18"/>
          <w:lang w:val="es-BO"/>
        </w:rPr>
        <w:t>Nº</w:t>
      </w:r>
      <w:proofErr w:type="spellEnd"/>
      <w:r w:rsidRPr="00D011A8">
        <w:rPr>
          <w:rFonts w:ascii="Verdana" w:hAnsi="Verdana" w:cs="Tahoma"/>
          <w:sz w:val="18"/>
          <w:szCs w:val="18"/>
          <w:lang w:val="es-BO"/>
        </w:rPr>
        <w:t xml:space="preserve"> 1178, de 20 de julio de 1990, de Administración y Control Gubernamentales.</w:t>
      </w:r>
    </w:p>
    <w:p w14:paraId="6334B312" w14:textId="77777777" w:rsidR="00E3511B" w:rsidRPr="00D011A8" w:rsidRDefault="00E3511B" w:rsidP="001E2C58">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 xml:space="preserve">Decreto Supremo </w:t>
      </w:r>
      <w:proofErr w:type="spellStart"/>
      <w:r w:rsidRPr="00D011A8">
        <w:rPr>
          <w:rFonts w:ascii="Verdana" w:hAnsi="Verdana" w:cs="Tahoma"/>
          <w:sz w:val="18"/>
          <w:szCs w:val="18"/>
          <w:lang w:val="es-BO"/>
        </w:rPr>
        <w:t>Nº</w:t>
      </w:r>
      <w:proofErr w:type="spellEnd"/>
      <w:r w:rsidRPr="00D011A8">
        <w:rPr>
          <w:rFonts w:ascii="Verdana" w:hAnsi="Verdana" w:cs="Tahoma"/>
          <w:sz w:val="18"/>
          <w:szCs w:val="18"/>
          <w:lang w:val="es-BO"/>
        </w:rPr>
        <w:t xml:space="preserve"> 0181, de 28 de junio de 2009, de las Normas Básicas del Sistema de Administración de Bienes y Servicios – NB-SABS y sus modificaciones.</w:t>
      </w:r>
    </w:p>
    <w:p w14:paraId="77C6B1DF" w14:textId="77777777" w:rsidR="00E3511B" w:rsidRPr="00D011A8" w:rsidRDefault="00E3511B" w:rsidP="001E2C58">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14:paraId="1CA2AD47" w14:textId="77777777" w:rsidR="00E3511B" w:rsidRPr="00D011A8" w:rsidRDefault="00E3511B" w:rsidP="001E2C58">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14:paraId="27DE3A9C" w14:textId="77777777" w:rsidR="00E3511B" w:rsidRPr="00D011A8" w:rsidRDefault="00E3511B" w:rsidP="00B47D4D">
      <w:pPr>
        <w:pStyle w:val="Prrafodelista"/>
        <w:rPr>
          <w:rFonts w:ascii="Verdana" w:hAnsi="Verdana" w:cs="Tahoma"/>
          <w:sz w:val="18"/>
          <w:szCs w:val="18"/>
          <w:lang w:val="es-BO"/>
        </w:rPr>
      </w:pPr>
    </w:p>
    <w:p w14:paraId="137B46E5" w14:textId="77777777" w:rsidR="00E3511B" w:rsidRPr="00D011A8" w:rsidRDefault="00E3511B" w:rsidP="00B47D4D">
      <w:pPr>
        <w:rPr>
          <w:rFonts w:cs="Tahoma"/>
          <w:b/>
          <w:szCs w:val="18"/>
          <w:lang w:val="es-BO"/>
        </w:rPr>
      </w:pPr>
      <w:proofErr w:type="gramStart"/>
      <w:r w:rsidRPr="00D011A8">
        <w:rPr>
          <w:rFonts w:cs="Tahoma"/>
          <w:b/>
          <w:szCs w:val="18"/>
          <w:lang w:val="es-BO"/>
        </w:rPr>
        <w:lastRenderedPageBreak/>
        <w:t>TERCERA.-</w:t>
      </w:r>
      <w:proofErr w:type="gramEnd"/>
      <w:r w:rsidRPr="00D011A8">
        <w:rPr>
          <w:rFonts w:cs="Tahoma"/>
          <w:b/>
          <w:szCs w:val="18"/>
          <w:lang w:val="es-BO"/>
        </w:rPr>
        <w:t xml:space="preserve">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14:paraId="7B5B78F5" w14:textId="77777777" w:rsidR="00E3511B" w:rsidRPr="00D011A8" w:rsidRDefault="00E3511B" w:rsidP="00B47D4D">
      <w:pPr>
        <w:rPr>
          <w:rFonts w:cs="Tahoma"/>
          <w:b/>
          <w:szCs w:val="18"/>
          <w:lang w:val="es-BO"/>
        </w:rPr>
      </w:pPr>
    </w:p>
    <w:p w14:paraId="7F3C50ED" w14:textId="77777777" w:rsidR="00E3511B" w:rsidRPr="00D011A8" w:rsidRDefault="00E3511B" w:rsidP="00B47D4D">
      <w:pPr>
        <w:autoSpaceDE w:val="0"/>
        <w:autoSpaceDN w:val="0"/>
        <w:adjustRightInd w:val="0"/>
        <w:rPr>
          <w:szCs w:val="18"/>
          <w:lang w:val="es-BO"/>
        </w:rPr>
      </w:pPr>
      <w:proofErr w:type="gramStart"/>
      <w:r w:rsidRPr="00D011A8">
        <w:rPr>
          <w:rFonts w:cs="Tahoma"/>
          <w:b/>
          <w:szCs w:val="18"/>
          <w:lang w:val="es-BO"/>
        </w:rPr>
        <w:t>CUARTA.-</w:t>
      </w:r>
      <w:proofErr w:type="gramEnd"/>
      <w:r w:rsidRPr="00D011A8">
        <w:rPr>
          <w:rFonts w:cs="Tahoma"/>
          <w:b/>
          <w:szCs w:val="18"/>
          <w:lang w:val="es-BO"/>
        </w:rPr>
        <w:t xml:space="preserve"> (DOCUMENTOS INTEGRANTES DEL CONTRATO) </w:t>
      </w:r>
      <w:r w:rsidRPr="00D011A8">
        <w:rPr>
          <w:szCs w:val="18"/>
          <w:lang w:val="es-BO"/>
        </w:rPr>
        <w:t>Forman parte del presente contrato, los siguientes documentos:</w:t>
      </w:r>
    </w:p>
    <w:p w14:paraId="47F9931A" w14:textId="77777777" w:rsidR="00E3511B" w:rsidRPr="00D011A8" w:rsidRDefault="00E3511B" w:rsidP="00B47D4D">
      <w:pPr>
        <w:ind w:left="720"/>
        <w:rPr>
          <w:rFonts w:cs="Tahoma"/>
          <w:szCs w:val="18"/>
          <w:lang w:val="es-BO"/>
        </w:rPr>
      </w:pPr>
    </w:p>
    <w:p w14:paraId="4C8D21CA" w14:textId="77777777" w:rsidR="00E3511B" w:rsidRPr="00D011A8" w:rsidRDefault="00E3511B" w:rsidP="001E2C58">
      <w:pPr>
        <w:numPr>
          <w:ilvl w:val="0"/>
          <w:numId w:val="27"/>
        </w:numPr>
        <w:rPr>
          <w:rFonts w:cs="Tahoma"/>
          <w:szCs w:val="18"/>
          <w:lang w:val="es-BO"/>
        </w:rPr>
      </w:pPr>
      <w:r w:rsidRPr="00D011A8">
        <w:rPr>
          <w:rFonts w:cs="Tahoma"/>
          <w:szCs w:val="18"/>
          <w:lang w:val="es-BO"/>
        </w:rPr>
        <w:t xml:space="preserve">Documento Base de Contratación. </w:t>
      </w:r>
    </w:p>
    <w:p w14:paraId="5D5617F3" w14:textId="77777777" w:rsidR="00E3511B" w:rsidRPr="00D011A8" w:rsidRDefault="00E3511B" w:rsidP="001E2C58">
      <w:pPr>
        <w:numPr>
          <w:ilvl w:val="0"/>
          <w:numId w:val="27"/>
        </w:numPr>
        <w:rPr>
          <w:rFonts w:cs="Tahoma"/>
          <w:szCs w:val="18"/>
          <w:lang w:val="es-BO"/>
        </w:rPr>
      </w:pPr>
      <w:r w:rsidRPr="00D011A8">
        <w:rPr>
          <w:rFonts w:cs="Tahoma"/>
          <w:szCs w:val="18"/>
          <w:lang w:val="es-BO"/>
        </w:rPr>
        <w:t>Propuesta Adjudicada.</w:t>
      </w:r>
    </w:p>
    <w:p w14:paraId="4AE1AFC0" w14:textId="77777777" w:rsidR="00E3511B" w:rsidRPr="00D011A8" w:rsidRDefault="00E3511B" w:rsidP="001E2C58">
      <w:pPr>
        <w:numPr>
          <w:ilvl w:val="0"/>
          <w:numId w:val="27"/>
        </w:numPr>
        <w:rPr>
          <w:rFonts w:cs="Tahoma"/>
          <w:szCs w:val="18"/>
          <w:lang w:val="es-BO"/>
        </w:rPr>
      </w:pPr>
      <w:r w:rsidRPr="00D011A8">
        <w:rPr>
          <w:rFonts w:cs="Tahoma"/>
          <w:szCs w:val="18"/>
          <w:lang w:val="es-BO"/>
        </w:rPr>
        <w:t>Documento de Adjudicación.</w:t>
      </w:r>
    </w:p>
    <w:p w14:paraId="4F2036DC" w14:textId="77777777" w:rsidR="00E3511B" w:rsidRPr="00D011A8" w:rsidRDefault="00E3511B" w:rsidP="001E2C58">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14:paraId="21E57528" w14:textId="77777777" w:rsidR="00E3511B" w:rsidRPr="00D011A8" w:rsidRDefault="00E3511B" w:rsidP="001E2C58">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D011A8" w:rsidRDefault="00E3511B" w:rsidP="001E2C58">
      <w:pPr>
        <w:numPr>
          <w:ilvl w:val="0"/>
          <w:numId w:val="27"/>
        </w:numPr>
        <w:rPr>
          <w:rFonts w:cs="Tahoma"/>
          <w:szCs w:val="18"/>
          <w:lang w:val="es-BO"/>
        </w:rPr>
      </w:pPr>
      <w:r w:rsidRPr="00D011A8">
        <w:rPr>
          <w:rFonts w:cs="Tahoma"/>
          <w:szCs w:val="18"/>
          <w:lang w:val="es-BO"/>
        </w:rPr>
        <w:t>Certificado RUPE.</w:t>
      </w:r>
    </w:p>
    <w:p w14:paraId="0BC70C1C" w14:textId="77777777" w:rsidR="00E3511B" w:rsidRPr="00D011A8" w:rsidRDefault="00E3511B" w:rsidP="001E2C58">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14:paraId="6E285115" w14:textId="77777777" w:rsidR="00E3511B" w:rsidRPr="00D011A8" w:rsidRDefault="00E3511B" w:rsidP="00B47D4D">
      <w:pPr>
        <w:rPr>
          <w:rFonts w:cs="Tahoma"/>
          <w:b/>
          <w:szCs w:val="18"/>
          <w:lang w:val="es-BO"/>
        </w:rPr>
      </w:pPr>
    </w:p>
    <w:p w14:paraId="1BBB7457" w14:textId="77777777" w:rsidR="00E3511B" w:rsidRPr="00D011A8" w:rsidRDefault="00E3511B" w:rsidP="00B47D4D">
      <w:pPr>
        <w:rPr>
          <w:rFonts w:cs="Tahoma"/>
          <w:b/>
          <w:szCs w:val="18"/>
          <w:lang w:val="es-BO"/>
        </w:rPr>
      </w:pPr>
      <w:proofErr w:type="gramStart"/>
      <w:r w:rsidRPr="00D011A8">
        <w:rPr>
          <w:rFonts w:cs="Tahoma"/>
          <w:b/>
          <w:szCs w:val="18"/>
          <w:lang w:val="es-BO"/>
        </w:rPr>
        <w:t>QUINTA.-</w:t>
      </w:r>
      <w:proofErr w:type="gramEnd"/>
      <w:r w:rsidRPr="00D011A8">
        <w:rPr>
          <w:rFonts w:cs="Tahoma"/>
          <w:b/>
          <w:szCs w:val="18"/>
          <w:lang w:val="es-BO"/>
        </w:rPr>
        <w:t xml:space="preserve"> (OBLIGACIONES DE LAS PARTES)</w:t>
      </w:r>
    </w:p>
    <w:p w14:paraId="016ADBB1" w14:textId="77777777" w:rsidR="00E3511B" w:rsidRPr="00D011A8" w:rsidRDefault="00E3511B" w:rsidP="00B47D4D">
      <w:pPr>
        <w:rPr>
          <w:rFonts w:cs="Tahoma"/>
          <w:szCs w:val="18"/>
          <w:lang w:val="es-BO"/>
        </w:rPr>
      </w:pPr>
    </w:p>
    <w:p w14:paraId="7B7ABD9C" w14:textId="77777777"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14:paraId="2EC8FF3D" w14:textId="77777777" w:rsidR="00E3511B" w:rsidRPr="00D011A8" w:rsidRDefault="00E3511B" w:rsidP="00B47D4D">
      <w:pPr>
        <w:rPr>
          <w:rFonts w:cs="Tahoma"/>
          <w:szCs w:val="18"/>
          <w:lang w:val="es-BO"/>
        </w:rPr>
      </w:pPr>
    </w:p>
    <w:p w14:paraId="6FF48606" w14:textId="77777777" w:rsidR="00E3511B" w:rsidRPr="00D011A8" w:rsidRDefault="00E3511B" w:rsidP="001E2C58">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14:paraId="12C67D3B" w14:textId="77777777" w:rsidR="00E3511B" w:rsidRPr="00D011A8" w:rsidRDefault="00E3511B" w:rsidP="00B47D4D">
      <w:pPr>
        <w:rPr>
          <w:rFonts w:cs="Tahoma"/>
          <w:szCs w:val="18"/>
          <w:lang w:val="es-BO"/>
        </w:rPr>
      </w:pPr>
    </w:p>
    <w:p w14:paraId="63BF0D62" w14:textId="77777777" w:rsidR="00E3511B" w:rsidRPr="00D011A8" w:rsidRDefault="00E3511B" w:rsidP="001E2C58">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D011A8" w:rsidRDefault="00E3511B" w:rsidP="001E2C58">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D011A8" w:rsidRDefault="00E3511B" w:rsidP="001E2C58">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D011A8" w:rsidRDefault="00E3511B" w:rsidP="001E2C58">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7A9A3860" w14:textId="77777777" w:rsidR="00E3511B" w:rsidRPr="00D011A8" w:rsidRDefault="00E3511B" w:rsidP="001E2C58">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14:paraId="0971BBE8" w14:textId="77777777" w:rsidR="00E3511B" w:rsidRPr="00D011A8" w:rsidRDefault="00E3511B" w:rsidP="00B47D4D">
      <w:pPr>
        <w:rPr>
          <w:rFonts w:cs="Tahoma"/>
          <w:szCs w:val="18"/>
          <w:lang w:val="es-BO"/>
        </w:rPr>
      </w:pPr>
    </w:p>
    <w:p w14:paraId="6B425EAA" w14:textId="77777777" w:rsidR="00E3511B" w:rsidRPr="00D011A8" w:rsidRDefault="00E3511B" w:rsidP="001E2C58">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14:paraId="6C36801D" w14:textId="77777777" w:rsidR="00E3511B" w:rsidRPr="00D011A8" w:rsidRDefault="00E3511B" w:rsidP="00B47D4D">
      <w:pPr>
        <w:rPr>
          <w:rFonts w:cs="Tahoma"/>
          <w:szCs w:val="18"/>
          <w:lang w:val="es-BO"/>
        </w:rPr>
      </w:pPr>
    </w:p>
    <w:p w14:paraId="01DDC928"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14:paraId="347AB74F" w14:textId="77777777" w:rsidR="00E3511B" w:rsidRPr="00D011A8" w:rsidRDefault="00E3511B" w:rsidP="00B47D4D">
      <w:pPr>
        <w:pStyle w:val="Prrafodelista"/>
        <w:ind w:left="0"/>
        <w:contextualSpacing/>
        <w:rPr>
          <w:rFonts w:ascii="Verdana" w:hAnsi="Verdana" w:cs="Tahoma"/>
          <w:sz w:val="18"/>
          <w:szCs w:val="18"/>
          <w:lang w:val="es-BO"/>
        </w:rPr>
      </w:pPr>
    </w:p>
    <w:p w14:paraId="62D718E2" w14:textId="77777777" w:rsidR="00E3511B" w:rsidRPr="00D011A8" w:rsidRDefault="00E3511B" w:rsidP="001E2C58">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14:paraId="70E27602" w14:textId="77777777" w:rsidR="00E3511B" w:rsidRPr="00D011A8" w:rsidRDefault="00E3511B" w:rsidP="001E2C58">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14:paraId="3AD617BF" w14:textId="77777777" w:rsidR="00E3511B" w:rsidRPr="00D011A8" w:rsidRDefault="00E3511B" w:rsidP="001E2C58">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D011A8" w:rsidRDefault="00E3511B" w:rsidP="001E2C58">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0CD8F39B" w14:textId="77777777" w:rsidR="00E3511B" w:rsidRPr="00D011A8" w:rsidRDefault="00E3511B" w:rsidP="00B47D4D">
      <w:pPr>
        <w:rPr>
          <w:rFonts w:cs="Tahoma"/>
          <w:b/>
          <w:szCs w:val="18"/>
          <w:lang w:val="es-BO"/>
        </w:rPr>
      </w:pPr>
    </w:p>
    <w:p w14:paraId="7A06383A" w14:textId="77777777"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14:paraId="5BA80EBE" w14:textId="77777777" w:rsidR="00E3511B" w:rsidRPr="00D011A8" w:rsidRDefault="00E3511B" w:rsidP="00B47D4D">
      <w:pPr>
        <w:pStyle w:val="Prrafodelista"/>
        <w:ind w:left="0"/>
        <w:contextualSpacing/>
        <w:rPr>
          <w:rFonts w:ascii="Verdana" w:hAnsi="Verdana" w:cs="Tahoma"/>
          <w:sz w:val="18"/>
          <w:szCs w:val="18"/>
          <w:lang w:val="es-BO"/>
        </w:rPr>
      </w:pPr>
    </w:p>
    <w:p w14:paraId="594A6AA9" w14:textId="77777777" w:rsidR="00E3511B" w:rsidRPr="00D011A8" w:rsidRDefault="00E3511B" w:rsidP="001E2C58">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14:paraId="16EAB4DB" w14:textId="77777777" w:rsidR="00E3511B" w:rsidRPr="00D011A8" w:rsidRDefault="00E3511B" w:rsidP="001E2C58">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14:paraId="4528F8C5" w14:textId="77777777" w:rsidR="00E3511B" w:rsidRPr="00D011A8" w:rsidRDefault="00E3511B" w:rsidP="001E2C58">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lastRenderedPageBreak/>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14:paraId="4FDC74C8" w14:textId="77777777" w:rsidR="00E3511B" w:rsidRPr="00D011A8" w:rsidRDefault="00E3511B" w:rsidP="001E2C58">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14:paraId="577906FA" w14:textId="77777777" w:rsidR="00E3511B" w:rsidRPr="00D011A8" w:rsidRDefault="00E3511B" w:rsidP="00B47D4D">
      <w:pPr>
        <w:ind w:left="720"/>
        <w:rPr>
          <w:rFonts w:cs="MECOGP+Verdana"/>
          <w:szCs w:val="18"/>
          <w:lang w:val="es-BO"/>
        </w:rPr>
      </w:pPr>
    </w:p>
    <w:p w14:paraId="590D9B5B" w14:textId="77777777" w:rsidR="00E3511B" w:rsidRPr="00D011A8" w:rsidRDefault="00E3511B" w:rsidP="00B47D4D">
      <w:pPr>
        <w:autoSpaceDE w:val="0"/>
        <w:autoSpaceDN w:val="0"/>
        <w:adjustRightInd w:val="0"/>
        <w:rPr>
          <w:rFonts w:cs="Tahoma"/>
          <w:b/>
          <w:szCs w:val="18"/>
          <w:lang w:val="es-BO"/>
        </w:rPr>
      </w:pPr>
      <w:proofErr w:type="gramStart"/>
      <w:r w:rsidRPr="00D011A8">
        <w:rPr>
          <w:rFonts w:cs="Tahoma"/>
          <w:b/>
          <w:szCs w:val="18"/>
          <w:lang w:val="es-BO"/>
        </w:rPr>
        <w:t>SEXTA.-</w:t>
      </w:r>
      <w:proofErr w:type="gramEnd"/>
      <w:r w:rsidRPr="00D011A8">
        <w:rPr>
          <w:rFonts w:cs="Tahoma"/>
          <w:b/>
          <w:szCs w:val="18"/>
          <w:lang w:val="es-BO"/>
        </w:rPr>
        <w:t xml:space="preserve">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D011A8" w:rsidRDefault="00E3511B" w:rsidP="00B47D4D">
      <w:pPr>
        <w:rPr>
          <w:rFonts w:cs="Tahoma"/>
          <w:b/>
          <w:szCs w:val="18"/>
          <w:lang w:val="es-BO"/>
        </w:rPr>
      </w:pPr>
    </w:p>
    <w:p w14:paraId="005F30B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14:paraId="5EDBBA8F" w14:textId="77777777" w:rsidR="00E3511B" w:rsidRPr="00D011A8" w:rsidRDefault="00E3511B" w:rsidP="00B47D4D">
      <w:pPr>
        <w:pStyle w:val="CM2"/>
        <w:spacing w:line="240" w:lineRule="auto"/>
        <w:rPr>
          <w:rFonts w:ascii="Verdana" w:hAnsi="Verdana" w:cs="Tahoma"/>
          <w:b/>
          <w:sz w:val="18"/>
          <w:szCs w:val="18"/>
          <w:lang w:val="es-BO"/>
        </w:rPr>
      </w:pPr>
      <w:proofErr w:type="gramStart"/>
      <w:r w:rsidRPr="00D011A8">
        <w:rPr>
          <w:rFonts w:ascii="Verdana" w:hAnsi="Verdana" w:cs="Tahoma"/>
          <w:b/>
          <w:sz w:val="18"/>
          <w:szCs w:val="18"/>
          <w:lang w:val="es-BO"/>
        </w:rPr>
        <w:t>SÉPTIMA.-</w:t>
      </w:r>
      <w:proofErr w:type="gramEnd"/>
      <w:r w:rsidRPr="00D011A8">
        <w:rPr>
          <w:rFonts w:ascii="Verdana" w:hAnsi="Verdana" w:cs="Tahoma"/>
          <w:b/>
          <w:sz w:val="18"/>
          <w:szCs w:val="18"/>
          <w:lang w:val="es-BO"/>
        </w:rPr>
        <w:t xml:space="preserve"> (GARANTÍA DE CUMPLIMIENTO DE CONTRATO)</w:t>
      </w:r>
    </w:p>
    <w:p w14:paraId="2E90EC00" w14:textId="77777777"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14:paraId="08BA7B05" w14:textId="77777777" w:rsidR="00E3511B" w:rsidRPr="00D011A8" w:rsidRDefault="00E3511B" w:rsidP="00B47D4D">
      <w:pPr>
        <w:rPr>
          <w:rFonts w:cs="Tahoma"/>
          <w:b/>
          <w:szCs w:val="18"/>
          <w:lang w:val="es-BO"/>
        </w:rPr>
      </w:pPr>
    </w:p>
    <w:p w14:paraId="750E1913" w14:textId="77777777"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14:paraId="38E4D8D3" w14:textId="77777777" w:rsidR="00E3511B" w:rsidRPr="00D011A8" w:rsidRDefault="00E3511B" w:rsidP="00B47D4D">
      <w:pPr>
        <w:autoSpaceDE w:val="0"/>
        <w:autoSpaceDN w:val="0"/>
        <w:adjustRightInd w:val="0"/>
        <w:rPr>
          <w:rFonts w:cs="Tahoma"/>
          <w:szCs w:val="18"/>
          <w:lang w:val="es-BO"/>
        </w:rPr>
      </w:pPr>
    </w:p>
    <w:p w14:paraId="3E5EF849"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D011A8" w:rsidRDefault="00E3511B" w:rsidP="00B47D4D">
      <w:pPr>
        <w:rPr>
          <w:b/>
          <w:szCs w:val="18"/>
          <w:lang w:val="es-BO"/>
        </w:rPr>
      </w:pPr>
    </w:p>
    <w:p w14:paraId="16896A6F" w14:textId="77777777"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14:paraId="30C4F326" w14:textId="77777777" w:rsidR="00E3511B" w:rsidRPr="00D011A8" w:rsidRDefault="00E3511B" w:rsidP="00B47D4D">
      <w:pPr>
        <w:rPr>
          <w:rFonts w:cs="Tahoma"/>
          <w:b/>
          <w:szCs w:val="18"/>
          <w:lang w:val="es-BO"/>
        </w:rPr>
      </w:pPr>
    </w:p>
    <w:p w14:paraId="0EB0D5F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14:paraId="310C4FED" w14:textId="77777777" w:rsidR="00E3511B" w:rsidRPr="00D011A8" w:rsidRDefault="00E3511B" w:rsidP="00B47D4D">
      <w:pPr>
        <w:rPr>
          <w:rFonts w:cs="Tahoma"/>
          <w:b/>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(RETENCIONES POR PAGOS PARCIALES)</w:t>
      </w:r>
    </w:p>
    <w:p w14:paraId="4062F49D" w14:textId="77777777" w:rsidR="00E3511B" w:rsidRPr="00D011A8" w:rsidRDefault="00E3511B" w:rsidP="00B47D4D">
      <w:pPr>
        <w:rPr>
          <w:rFonts w:cs="Tahoma"/>
          <w:b/>
          <w:szCs w:val="18"/>
          <w:lang w:val="es-BO"/>
        </w:rPr>
      </w:pPr>
    </w:p>
    <w:p w14:paraId="2F4F09BF" w14:textId="77777777"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D011A8" w:rsidRDefault="00E3511B" w:rsidP="00B47D4D">
      <w:pPr>
        <w:autoSpaceDE w:val="0"/>
        <w:autoSpaceDN w:val="0"/>
        <w:adjustRightInd w:val="0"/>
        <w:rPr>
          <w:rFonts w:cs="Tahoma"/>
          <w:szCs w:val="18"/>
          <w:lang w:val="es-BO"/>
        </w:rPr>
      </w:pPr>
    </w:p>
    <w:p w14:paraId="5479A3A4" w14:textId="77777777"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14:paraId="5987B127" w14:textId="77777777" w:rsidR="00E3511B" w:rsidRPr="00D011A8" w:rsidRDefault="00E3511B" w:rsidP="00B47D4D">
      <w:pPr>
        <w:rPr>
          <w:szCs w:val="18"/>
          <w:lang w:val="es-BO"/>
        </w:rPr>
      </w:pPr>
    </w:p>
    <w:p w14:paraId="45A4188F"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w:t>
      </w:r>
      <w:proofErr w:type="gramStart"/>
      <w:r w:rsidRPr="00D011A8">
        <w:rPr>
          <w:szCs w:val="18"/>
          <w:lang w:val="es-BO"/>
        </w:rPr>
        <w:t xml:space="preserve">dichas </w:t>
      </w:r>
      <w:r w:rsidRPr="00D011A8">
        <w:rPr>
          <w:rFonts w:cs="Arial"/>
          <w:szCs w:val="18"/>
          <w:lang w:val="es-BO"/>
        </w:rPr>
        <w:t xml:space="preserve">retenciones </w:t>
      </w:r>
      <w:r w:rsidRPr="00D011A8">
        <w:rPr>
          <w:szCs w:val="18"/>
          <w:lang w:val="es-BO"/>
        </w:rPr>
        <w:t>será</w:t>
      </w:r>
      <w:proofErr w:type="gramEnd"/>
      <w:r w:rsidRPr="00D011A8">
        <w:rPr>
          <w:szCs w:val="18"/>
          <w:lang w:val="es-BO"/>
        </w:rPr>
        <w:t xml:space="preserve">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14:paraId="434EF54C" w14:textId="77777777" w:rsidR="00E3511B" w:rsidRPr="00D011A8" w:rsidRDefault="00E3511B" w:rsidP="00B47D4D">
      <w:pPr>
        <w:autoSpaceDE w:val="0"/>
        <w:autoSpaceDN w:val="0"/>
        <w:adjustRightInd w:val="0"/>
        <w:rPr>
          <w:rFonts w:cs="Tahoma"/>
          <w:szCs w:val="18"/>
          <w:lang w:val="es-BO"/>
        </w:rPr>
      </w:pPr>
    </w:p>
    <w:p w14:paraId="47254C29" w14:textId="77777777"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14:paraId="7CE79BC7" w14:textId="77777777" w:rsidR="00E3511B" w:rsidRPr="00D011A8" w:rsidRDefault="00E3511B" w:rsidP="00B47D4D">
      <w:pPr>
        <w:autoSpaceDE w:val="0"/>
        <w:autoSpaceDN w:val="0"/>
        <w:adjustRightInd w:val="0"/>
        <w:rPr>
          <w:rFonts w:cs="Tahoma"/>
          <w:szCs w:val="18"/>
          <w:lang w:val="es-BO"/>
        </w:rPr>
      </w:pPr>
      <w:proofErr w:type="gramStart"/>
      <w:r w:rsidRPr="00D011A8">
        <w:rPr>
          <w:rFonts w:cs="Tahoma"/>
          <w:b/>
          <w:szCs w:val="18"/>
          <w:lang w:val="es-BO"/>
        </w:rPr>
        <w:t>SÉPTIMA.-</w:t>
      </w:r>
      <w:proofErr w:type="gramEnd"/>
      <w:r w:rsidRPr="00D011A8">
        <w:rPr>
          <w:rFonts w:cs="Tahoma"/>
          <w:b/>
          <w:szCs w:val="18"/>
          <w:lang w:val="es-BO"/>
        </w:rPr>
        <w:t xml:space="preserve">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14:paraId="5C502E28" w14:textId="77777777" w:rsidR="00534224" w:rsidRPr="00D011A8" w:rsidRDefault="00534224" w:rsidP="00B47D4D">
      <w:pPr>
        <w:autoSpaceDE w:val="0"/>
        <w:autoSpaceDN w:val="0"/>
        <w:adjustRightInd w:val="0"/>
        <w:rPr>
          <w:rFonts w:cs="Tahoma"/>
          <w:szCs w:val="18"/>
          <w:lang w:val="es-BO"/>
        </w:rPr>
      </w:pPr>
    </w:p>
    <w:p w14:paraId="0B07A0F5" w14:textId="77777777"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w:t>
      </w:r>
      <w:proofErr w:type="spellStart"/>
      <w:r w:rsidRPr="00D011A8">
        <w:rPr>
          <w:rFonts w:cs="Tahoma"/>
          <w:szCs w:val="18"/>
          <w:lang w:val="es-BO"/>
        </w:rPr>
        <w:t>Nº</w:t>
      </w:r>
      <w:proofErr w:type="spellEnd"/>
      <w:r w:rsidRPr="00D011A8">
        <w:rPr>
          <w:rFonts w:cs="Tahoma"/>
          <w:szCs w:val="18"/>
          <w:lang w:val="es-BO"/>
        </w:rPr>
        <w:t xml:space="preserve"> 0181, por lo que para el efecto se procesará la Resolución de Contrato por causas atribuibles al </w:t>
      </w:r>
      <w:r w:rsidRPr="00D011A8">
        <w:rPr>
          <w:rFonts w:cs="Tahoma"/>
          <w:b/>
          <w:szCs w:val="18"/>
          <w:lang w:val="es-BO"/>
        </w:rPr>
        <w:t>CONSULTOR.</w:t>
      </w:r>
    </w:p>
    <w:p w14:paraId="3EB6841C" w14:textId="77777777" w:rsidR="00E3511B" w:rsidRPr="00D011A8" w:rsidRDefault="00E3511B" w:rsidP="00B47D4D">
      <w:pPr>
        <w:autoSpaceDE w:val="0"/>
        <w:autoSpaceDN w:val="0"/>
        <w:adjustRightInd w:val="0"/>
        <w:rPr>
          <w:rFonts w:cs="Tahoma"/>
          <w:szCs w:val="18"/>
          <w:lang w:val="es-BO"/>
        </w:rPr>
      </w:pPr>
    </w:p>
    <w:p w14:paraId="7AF70D58" w14:textId="77777777" w:rsidR="00E3511B" w:rsidRPr="00D011A8" w:rsidRDefault="00E3511B" w:rsidP="00B47D4D">
      <w:pPr>
        <w:rPr>
          <w:rFonts w:cs="Arial"/>
          <w:b/>
          <w:i/>
          <w:iCs/>
          <w:szCs w:val="18"/>
          <w:lang w:val="es-BO"/>
        </w:rPr>
      </w:pPr>
      <w:r w:rsidRPr="00D011A8">
        <w:rPr>
          <w:rFonts w:cs="Arial"/>
          <w:b/>
          <w:i/>
          <w:iCs/>
          <w:szCs w:val="18"/>
          <w:lang w:val="es-BO"/>
        </w:rPr>
        <w:t xml:space="preserve">(En caso de </w:t>
      </w:r>
      <w:r w:rsidRPr="00D011A8">
        <w:rPr>
          <w:rFonts w:cs="Tahoma"/>
          <w:b/>
          <w:i/>
          <w:szCs w:val="18"/>
          <w:lang w:val="es-BO"/>
        </w:rPr>
        <w:t>Consultoría Individual de Línea y en caso de que se haya determinado no otorgar anticipo para consultoría individual por producto</w:t>
      </w:r>
      <w:r w:rsidRPr="00D011A8">
        <w:rPr>
          <w:rFonts w:cs="Arial"/>
          <w:b/>
          <w:i/>
          <w:iCs/>
          <w:szCs w:val="18"/>
          <w:lang w:val="es-BO"/>
        </w:rPr>
        <w:t>, la entidad deberá reemplazar el texto de la cláusula OCTAVA indicando lo siguiente: “En el presente contrato no se otorgará anticipo.”)</w:t>
      </w:r>
    </w:p>
    <w:p w14:paraId="72C7EDBD" w14:textId="77777777" w:rsidR="00E3511B" w:rsidRPr="00D011A8" w:rsidRDefault="00E3511B" w:rsidP="00B47D4D">
      <w:pPr>
        <w:pStyle w:val="CM2"/>
        <w:spacing w:line="240" w:lineRule="auto"/>
        <w:rPr>
          <w:rFonts w:ascii="Verdana" w:hAnsi="Verdana" w:cs="Tahoma"/>
          <w:b/>
          <w:sz w:val="18"/>
          <w:szCs w:val="18"/>
          <w:lang w:val="es-BO"/>
        </w:rPr>
      </w:pPr>
      <w:proofErr w:type="gramStart"/>
      <w:r w:rsidRPr="00D011A8">
        <w:rPr>
          <w:rFonts w:ascii="Verdana" w:hAnsi="Verdana" w:cs="Tahoma"/>
          <w:b/>
          <w:sz w:val="18"/>
          <w:szCs w:val="18"/>
          <w:lang w:val="es-BO"/>
        </w:rPr>
        <w:t>OCTAVA.-</w:t>
      </w:r>
      <w:proofErr w:type="gramEnd"/>
      <w:r w:rsidRPr="00D011A8">
        <w:rPr>
          <w:rFonts w:ascii="Verdana" w:hAnsi="Verdana" w:cs="Tahoma"/>
          <w:b/>
          <w:sz w:val="18"/>
          <w:szCs w:val="18"/>
          <w:lang w:val="es-BO"/>
        </w:rPr>
        <w:t xml:space="preserve"> (ANTICIPO) </w:t>
      </w:r>
      <w:r w:rsidRPr="00D011A8">
        <w:rPr>
          <w:rFonts w:ascii="Verdana" w:hAnsi="Verdana" w:cs="Tahoma"/>
          <w:sz w:val="18"/>
          <w:szCs w:val="18"/>
          <w:lang w:val="es-BO"/>
        </w:rPr>
        <w:t xml:space="preserve">La </w:t>
      </w:r>
      <w:r w:rsidRPr="00D011A8">
        <w:rPr>
          <w:rFonts w:ascii="Verdana" w:hAnsi="Verdana" w:cs="Tahoma"/>
          <w:b/>
          <w:sz w:val="18"/>
          <w:szCs w:val="18"/>
          <w:lang w:val="es-BO"/>
        </w:rPr>
        <w:t>ENTIDAD</w:t>
      </w:r>
      <w:r w:rsidRPr="00D011A8">
        <w:rPr>
          <w:rFonts w:ascii="Verdana" w:hAnsi="Verdana" w:cs="Tahoma"/>
          <w:sz w:val="18"/>
          <w:szCs w:val="18"/>
          <w:lang w:val="es-BO"/>
        </w:rPr>
        <w:t xml:space="preserve">, podrá otorgar un anticipo al </w:t>
      </w:r>
      <w:r w:rsidRPr="00D011A8">
        <w:rPr>
          <w:rFonts w:ascii="Verdana" w:hAnsi="Verdana" w:cs="Tahoma"/>
          <w:b/>
          <w:sz w:val="18"/>
          <w:szCs w:val="18"/>
          <w:lang w:val="es-BO"/>
        </w:rPr>
        <w:t xml:space="preserve">CONSULTOR, </w:t>
      </w:r>
      <w:r w:rsidRPr="00D011A8">
        <w:rPr>
          <w:rFonts w:ascii="Verdana" w:hAnsi="Verdana" w:cs="Tahoma"/>
          <w:sz w:val="18"/>
          <w:szCs w:val="18"/>
          <w:lang w:val="es-BO"/>
        </w:rPr>
        <w:t xml:space="preserve">mismo que 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D011A8">
        <w:rPr>
          <w:rFonts w:ascii="Verdana" w:hAnsi="Verdana" w:cs="Arial"/>
          <w:sz w:val="18"/>
          <w:szCs w:val="18"/>
          <w:lang w:val="es-BO"/>
        </w:rPr>
        <w:t xml:space="preserve">El importe del anticipo será descontado en _______________ </w:t>
      </w:r>
      <w:r w:rsidRPr="00D011A8">
        <w:rPr>
          <w:rFonts w:ascii="Verdana" w:hAnsi="Verdana" w:cs="Arial"/>
          <w:b/>
          <w:i/>
          <w:sz w:val="18"/>
          <w:szCs w:val="18"/>
          <w:lang w:val="es-BO"/>
        </w:rPr>
        <w:t>(indicar el número de pagos)</w:t>
      </w:r>
      <w:r w:rsidRPr="00D011A8">
        <w:rPr>
          <w:rFonts w:ascii="Verdana" w:hAnsi="Verdana" w:cs="Arial"/>
          <w:sz w:val="18"/>
          <w:szCs w:val="18"/>
          <w:lang w:val="es-BO"/>
        </w:rPr>
        <w:t>, pagos hasta cubrir el monto total del anticipo.</w:t>
      </w:r>
    </w:p>
    <w:p w14:paraId="7AF866C4" w14:textId="77777777" w:rsidR="00E3511B" w:rsidRPr="00D011A8" w:rsidRDefault="00E3511B" w:rsidP="00B47D4D">
      <w:pPr>
        <w:pStyle w:val="CM2"/>
        <w:spacing w:line="240" w:lineRule="auto"/>
        <w:rPr>
          <w:rFonts w:ascii="Verdana" w:hAnsi="Verdana" w:cs="Tahoma"/>
          <w:sz w:val="18"/>
          <w:szCs w:val="18"/>
          <w:lang w:val="es-BO"/>
        </w:rPr>
      </w:pPr>
    </w:p>
    <w:p w14:paraId="268B57D4" w14:textId="77777777" w:rsidR="00E3511B" w:rsidRPr="00D011A8" w:rsidRDefault="00E3511B" w:rsidP="00B47D4D">
      <w:pPr>
        <w:rPr>
          <w:rFonts w:cs="Arial"/>
          <w:szCs w:val="18"/>
          <w:lang w:val="es-BO"/>
        </w:rPr>
      </w:pPr>
      <w:r w:rsidRPr="00D011A8">
        <w:rPr>
          <w:rFonts w:cs="Arial"/>
          <w:szCs w:val="18"/>
          <w:lang w:val="es-BO"/>
        </w:rPr>
        <w:t xml:space="preserve">La solicitud del anticipo debe realizarse en el plazo de __________ </w:t>
      </w:r>
      <w:r w:rsidRPr="00D011A8">
        <w:rPr>
          <w:rFonts w:cs="Arial"/>
          <w:b/>
          <w:i/>
          <w:szCs w:val="18"/>
          <w:lang w:val="es-BO"/>
        </w:rPr>
        <w:t>(la entidad deberá establecer el plazo)</w:t>
      </w:r>
      <w:r w:rsidRPr="00D011A8">
        <w:rPr>
          <w:szCs w:val="18"/>
          <w:lang w:val="es-BO"/>
        </w:rPr>
        <w:t xml:space="preserve"> días calendario computables a partir del día siguiente de la suscripción del contrato</w:t>
      </w:r>
      <w:r w:rsidRPr="00D011A8">
        <w:rPr>
          <w:rFonts w:cs="Arial"/>
          <w:szCs w:val="18"/>
          <w:lang w:val="es-BO"/>
        </w:rPr>
        <w:t>, caso contrario se dará por Anticipo no solicitado.</w:t>
      </w:r>
    </w:p>
    <w:p w14:paraId="4AB525C6" w14:textId="77777777" w:rsidR="00E3511B" w:rsidRPr="00D011A8" w:rsidRDefault="00E3511B" w:rsidP="00B47D4D">
      <w:pPr>
        <w:rPr>
          <w:rFonts w:cs="Arial"/>
          <w:szCs w:val="18"/>
          <w:lang w:val="es-BO"/>
        </w:rPr>
      </w:pPr>
    </w:p>
    <w:p w14:paraId="2276FAE4" w14:textId="77777777" w:rsidR="00E3511B" w:rsidRPr="00D011A8" w:rsidRDefault="00E3511B" w:rsidP="00B47D4D">
      <w:pPr>
        <w:rPr>
          <w:rFonts w:cs="Arial"/>
          <w:szCs w:val="18"/>
          <w:lang w:val="es-BO"/>
        </w:rPr>
      </w:pPr>
      <w:r w:rsidRPr="00D011A8">
        <w:rPr>
          <w:rFonts w:cs="Arial"/>
          <w:szCs w:val="18"/>
          <w:lang w:val="es-BO"/>
        </w:rPr>
        <w:t xml:space="preserve">El importe de la garantía podrá ser cobrado por la </w:t>
      </w:r>
      <w:r w:rsidRPr="00D011A8">
        <w:rPr>
          <w:rFonts w:cs="Arial"/>
          <w:b/>
          <w:bCs/>
          <w:szCs w:val="18"/>
          <w:lang w:val="es-BO"/>
        </w:rPr>
        <w:t>ENTIDAD</w:t>
      </w:r>
      <w:r w:rsidRPr="00D011A8">
        <w:rPr>
          <w:rFonts w:cs="Arial"/>
          <w:szCs w:val="18"/>
          <w:lang w:val="es-BO"/>
        </w:rPr>
        <w:t xml:space="preserve"> en caso de que el </w:t>
      </w:r>
      <w:r w:rsidRPr="00D011A8">
        <w:rPr>
          <w:rFonts w:cs="Tahoma"/>
          <w:b/>
          <w:szCs w:val="18"/>
          <w:lang w:val="es-BO"/>
        </w:rPr>
        <w:t>CONSULTOR</w:t>
      </w:r>
      <w:r w:rsidRPr="00D011A8">
        <w:rPr>
          <w:rFonts w:cs="Arial"/>
          <w:szCs w:val="18"/>
          <w:lang w:val="es-BO"/>
        </w:rPr>
        <w:t xml:space="preserve"> no haya iniciado la prestación del servicio dentro de los _______________ </w:t>
      </w:r>
      <w:r w:rsidRPr="00D011A8">
        <w:rPr>
          <w:rFonts w:cs="Arial"/>
          <w:b/>
          <w:i/>
          <w:szCs w:val="18"/>
          <w:lang w:val="es-BO"/>
        </w:rPr>
        <w:t xml:space="preserve">(Registrar en forma literal y numeral, el plazo previsto al efecto) </w:t>
      </w:r>
      <w:r w:rsidRPr="00D011A8">
        <w:rPr>
          <w:rFonts w:cs="Arial"/>
          <w:szCs w:val="18"/>
          <w:lang w:val="es-BO"/>
        </w:rPr>
        <w:t>días establecidos al efecto.</w:t>
      </w:r>
    </w:p>
    <w:p w14:paraId="4983CE20" w14:textId="77777777" w:rsidR="00E3511B" w:rsidRPr="00D011A8" w:rsidRDefault="00E3511B" w:rsidP="00B47D4D">
      <w:pPr>
        <w:pStyle w:val="CM2"/>
        <w:spacing w:line="240" w:lineRule="auto"/>
        <w:rPr>
          <w:rFonts w:ascii="Verdana" w:hAnsi="Verdana" w:cs="Tahoma"/>
          <w:sz w:val="18"/>
          <w:szCs w:val="18"/>
          <w:lang w:val="es-BO"/>
        </w:rPr>
      </w:pPr>
    </w:p>
    <w:p w14:paraId="60877E89" w14:textId="77777777" w:rsidR="00E3511B" w:rsidRPr="00D011A8" w:rsidRDefault="00E3511B" w:rsidP="00B47D4D">
      <w:pPr>
        <w:pStyle w:val="CM2"/>
        <w:spacing w:line="240" w:lineRule="auto"/>
        <w:rPr>
          <w:rFonts w:ascii="Verdana" w:hAnsi="Verdana" w:cs="Tahoma"/>
          <w:sz w:val="18"/>
          <w:szCs w:val="18"/>
          <w:lang w:val="es-BO"/>
        </w:rPr>
      </w:pPr>
      <w:r w:rsidRPr="00D011A8">
        <w:rPr>
          <w:rFonts w:ascii="Verdana" w:hAnsi="Verdana" w:cs="Tahoma"/>
          <w:sz w:val="18"/>
          <w:szCs w:val="18"/>
          <w:lang w:val="es-BO"/>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D011A8" w:rsidRDefault="00E3511B" w:rsidP="00B47D4D">
      <w:pPr>
        <w:rPr>
          <w:szCs w:val="18"/>
          <w:lang w:val="es-BO"/>
        </w:rPr>
      </w:pPr>
    </w:p>
    <w:p w14:paraId="406B4DD3" w14:textId="77777777" w:rsidR="00E3511B" w:rsidRPr="00D011A8" w:rsidRDefault="00E3511B" w:rsidP="00B47D4D">
      <w:pPr>
        <w:rPr>
          <w:rFonts w:cs="Arial"/>
          <w:szCs w:val="18"/>
          <w:lang w:val="es-BO"/>
        </w:rPr>
      </w:pPr>
      <w:r w:rsidRPr="00D011A8">
        <w:rPr>
          <w:szCs w:val="18"/>
          <w:lang w:val="es-BO"/>
        </w:rPr>
        <w:t>En caso de otorgarse anticipo, la Orden de Proceder no podrá ser emitida antes de que se haga efectivo el desembolso total del anticipo.</w:t>
      </w:r>
    </w:p>
    <w:p w14:paraId="6F95753C" w14:textId="77777777" w:rsidR="00E3511B" w:rsidRPr="00D011A8" w:rsidRDefault="00E3511B" w:rsidP="00B47D4D">
      <w:pPr>
        <w:pStyle w:val="CM2"/>
        <w:spacing w:line="240" w:lineRule="auto"/>
        <w:rPr>
          <w:rFonts w:ascii="Verdana" w:hAnsi="Verdana" w:cs="Tahoma"/>
          <w:sz w:val="18"/>
          <w:szCs w:val="18"/>
          <w:lang w:val="es-BO"/>
        </w:rPr>
      </w:pPr>
    </w:p>
    <w:p w14:paraId="53BF79FA" w14:textId="6C1BC801"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14:paraId="73B75D55" w14:textId="77777777" w:rsidR="00E3511B" w:rsidRPr="00D011A8" w:rsidRDefault="00E3511B" w:rsidP="00B47D4D">
      <w:pPr>
        <w:rPr>
          <w:b/>
          <w:szCs w:val="18"/>
          <w:lang w:val="es-BO"/>
        </w:rPr>
      </w:pPr>
    </w:p>
    <w:p w14:paraId="5C848D33" w14:textId="77777777"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14:paraId="6429B92A" w14:textId="77777777" w:rsidR="00E3511B" w:rsidRPr="00D011A8" w:rsidRDefault="00E3511B" w:rsidP="00B47D4D">
      <w:pPr>
        <w:rPr>
          <w:b/>
          <w:i/>
          <w:szCs w:val="18"/>
          <w:lang w:val="es-BO"/>
        </w:rPr>
      </w:pPr>
    </w:p>
    <w:p w14:paraId="2FB15FB8" w14:textId="77777777"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14:paraId="42B1D90E" w14:textId="77777777"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D011A8" w:rsidRDefault="00E3511B" w:rsidP="00B47D4D">
      <w:pPr>
        <w:rPr>
          <w:szCs w:val="18"/>
          <w:lang w:val="es-BO"/>
        </w:rPr>
      </w:pPr>
    </w:p>
    <w:p w14:paraId="38FE054C" w14:textId="77777777" w:rsidR="00E3511B" w:rsidRPr="00D011A8" w:rsidRDefault="00E3511B" w:rsidP="00B47D4D">
      <w:pPr>
        <w:rPr>
          <w:rFonts w:cs="Tahoma"/>
          <w:b/>
          <w:szCs w:val="18"/>
          <w:lang w:val="es-BO"/>
        </w:rPr>
      </w:pPr>
      <w:proofErr w:type="gramStart"/>
      <w:r w:rsidRPr="00D011A8">
        <w:rPr>
          <w:rFonts w:cs="Tahoma"/>
          <w:b/>
          <w:szCs w:val="18"/>
          <w:lang w:val="es-BO"/>
        </w:rPr>
        <w:t>DÉCIMA.-</w:t>
      </w:r>
      <w:proofErr w:type="gramEnd"/>
      <w:r w:rsidRPr="00D011A8">
        <w:rPr>
          <w:rFonts w:cs="Tahoma"/>
          <w:b/>
          <w:szCs w:val="18"/>
          <w:lang w:val="es-BO"/>
        </w:rPr>
        <w:t xml:space="preserve">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14:paraId="041E04C9" w14:textId="77777777" w:rsidR="00E3511B" w:rsidRPr="00D011A8" w:rsidRDefault="00E3511B" w:rsidP="00B47D4D">
      <w:pPr>
        <w:pStyle w:val="CM2"/>
        <w:spacing w:line="240" w:lineRule="auto"/>
        <w:rPr>
          <w:rFonts w:ascii="Verdana" w:hAnsi="Verdana" w:cs="Tahoma"/>
          <w:b/>
          <w:sz w:val="18"/>
          <w:szCs w:val="18"/>
          <w:lang w:val="es-BO"/>
        </w:rPr>
      </w:pPr>
    </w:p>
    <w:p w14:paraId="0EAA5423"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PRIMERA.-</w:t>
      </w:r>
      <w:proofErr w:type="gramEnd"/>
      <w:r w:rsidRPr="00D011A8">
        <w:rPr>
          <w:rFonts w:cs="Tahoma"/>
          <w:b/>
          <w:szCs w:val="18"/>
          <w:lang w:val="es-BO"/>
        </w:rPr>
        <w:t xml:space="preserve"> (MONTO Y FORMA DE PAGO)</w:t>
      </w:r>
    </w:p>
    <w:p w14:paraId="376A7046" w14:textId="77777777" w:rsidR="00E3511B" w:rsidRPr="00D011A8" w:rsidRDefault="00E3511B" w:rsidP="00B47D4D">
      <w:pPr>
        <w:rPr>
          <w:rFonts w:cs="Tahoma"/>
          <w:b/>
          <w:i/>
          <w:szCs w:val="18"/>
          <w:lang w:val="es-BO"/>
        </w:rPr>
      </w:pPr>
    </w:p>
    <w:p w14:paraId="0961F1B1" w14:textId="77777777" w:rsidR="00E3511B" w:rsidRPr="00D011A8" w:rsidRDefault="00E3511B" w:rsidP="001E2C58">
      <w:pPr>
        <w:numPr>
          <w:ilvl w:val="0"/>
          <w:numId w:val="32"/>
        </w:numPr>
        <w:ind w:left="709" w:hanging="709"/>
        <w:rPr>
          <w:szCs w:val="18"/>
          <w:lang w:val="es-BO"/>
        </w:rPr>
      </w:pPr>
      <w:proofErr w:type="gramStart"/>
      <w:r w:rsidRPr="00D011A8">
        <w:rPr>
          <w:b/>
          <w:szCs w:val="18"/>
          <w:lang w:val="es-BO"/>
        </w:rPr>
        <w:t>MONTO.-</w:t>
      </w:r>
      <w:proofErr w:type="gramEnd"/>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14:paraId="0D81D8FD" w14:textId="77777777"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14:paraId="496E128A" w14:textId="77777777" w:rsidR="00E3511B" w:rsidRPr="00D011A8" w:rsidRDefault="00E3511B" w:rsidP="00B47D4D">
      <w:pPr>
        <w:ind w:left="709"/>
        <w:rPr>
          <w:szCs w:val="18"/>
          <w:lang w:val="es-BO"/>
        </w:rPr>
      </w:pPr>
      <w:r w:rsidRPr="00D011A8">
        <w:rPr>
          <w:szCs w:val="18"/>
          <w:lang w:val="es-BO"/>
        </w:rPr>
        <w:lastRenderedPageBreak/>
        <w:t xml:space="preserve"> </w:t>
      </w:r>
    </w:p>
    <w:p w14:paraId="1ECA0D8E" w14:textId="77777777" w:rsidR="00E3511B" w:rsidRPr="00D011A8" w:rsidRDefault="00E3511B" w:rsidP="001E2C58">
      <w:pPr>
        <w:numPr>
          <w:ilvl w:val="0"/>
          <w:numId w:val="32"/>
        </w:numPr>
        <w:ind w:left="709" w:hanging="709"/>
        <w:rPr>
          <w:szCs w:val="18"/>
          <w:lang w:val="es-BO"/>
        </w:rPr>
      </w:pPr>
      <w:r w:rsidRPr="00D011A8">
        <w:rPr>
          <w:rFonts w:cs="Tahoma"/>
          <w:b/>
          <w:szCs w:val="18"/>
          <w:lang w:val="es-BO"/>
        </w:rPr>
        <w:t xml:space="preserve">FORMA DE </w:t>
      </w:r>
      <w:proofErr w:type="gramStart"/>
      <w:r w:rsidRPr="00D011A8">
        <w:rPr>
          <w:rFonts w:cs="Tahoma"/>
          <w:b/>
          <w:szCs w:val="18"/>
          <w:lang w:val="es-BO"/>
        </w:rPr>
        <w:t>PAGO</w:t>
      </w:r>
      <w:r w:rsidRPr="00D011A8">
        <w:rPr>
          <w:b/>
          <w:szCs w:val="18"/>
          <w:lang w:val="es-BO"/>
        </w:rPr>
        <w:t>.-</w:t>
      </w:r>
      <w:proofErr w:type="gramEnd"/>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14:paraId="4876B6C2" w14:textId="77777777" w:rsidR="00E3511B" w:rsidRPr="00D011A8" w:rsidRDefault="00E3511B" w:rsidP="00B47D4D">
      <w:pPr>
        <w:ind w:left="709"/>
        <w:rPr>
          <w:b/>
          <w:i/>
          <w:szCs w:val="18"/>
          <w:lang w:val="es-BO"/>
        </w:rPr>
      </w:pPr>
    </w:p>
    <w:p w14:paraId="0D4E16D5" w14:textId="77777777" w:rsidR="00E3511B" w:rsidRPr="00D011A8" w:rsidRDefault="00E3511B" w:rsidP="001E2C58">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D011A8" w:rsidRDefault="00E3511B" w:rsidP="001E2C58">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14:paraId="044E090C" w14:textId="55C7C871"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14:paraId="40BDD073" w14:textId="77777777" w:rsidR="00E3511B" w:rsidRPr="00D011A8" w:rsidRDefault="00E3511B" w:rsidP="00B47D4D">
      <w:pPr>
        <w:ind w:left="709"/>
        <w:rPr>
          <w:szCs w:val="18"/>
          <w:lang w:val="es-BO"/>
        </w:rPr>
      </w:pPr>
    </w:p>
    <w:p w14:paraId="4CF2A35E" w14:textId="77777777"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14:paraId="137233F4" w14:textId="77777777" w:rsidR="00E3511B" w:rsidRPr="00D011A8" w:rsidRDefault="00E3511B" w:rsidP="00B47D4D">
      <w:pPr>
        <w:ind w:left="709"/>
        <w:rPr>
          <w:szCs w:val="18"/>
          <w:lang w:val="es-BO"/>
        </w:rPr>
      </w:pPr>
    </w:p>
    <w:p w14:paraId="1F3FD336" w14:textId="77777777"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14:paraId="6E96819A" w14:textId="77777777" w:rsidR="00E3511B" w:rsidRPr="00D011A8" w:rsidRDefault="00E3511B" w:rsidP="00B47D4D">
      <w:pPr>
        <w:ind w:left="709"/>
        <w:rPr>
          <w:szCs w:val="18"/>
          <w:lang w:val="es-BO"/>
        </w:rPr>
      </w:pPr>
    </w:p>
    <w:p w14:paraId="1EF6D99F" w14:textId="77777777"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14:paraId="7F077928" w14:textId="77777777" w:rsidR="00E3511B" w:rsidRPr="00D011A8" w:rsidRDefault="00E3511B" w:rsidP="00B47D4D">
      <w:pPr>
        <w:ind w:left="709"/>
        <w:rPr>
          <w:szCs w:val="18"/>
          <w:lang w:val="es-BO"/>
        </w:rPr>
      </w:pPr>
    </w:p>
    <w:p w14:paraId="5CBFEFE9" w14:textId="77777777"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14:paraId="4A63AB90" w14:textId="77777777" w:rsidR="00E3511B" w:rsidRPr="00D011A8" w:rsidRDefault="00E3511B" w:rsidP="00B47D4D">
      <w:pPr>
        <w:ind w:left="709"/>
        <w:rPr>
          <w:szCs w:val="18"/>
          <w:lang w:val="es-BO"/>
        </w:rPr>
      </w:pPr>
    </w:p>
    <w:p w14:paraId="6CB99F0F" w14:textId="77777777"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w:t>
      </w:r>
      <w:proofErr w:type="gramStart"/>
      <w:r w:rsidRPr="00D011A8">
        <w:rPr>
          <w:rFonts w:cs="Tahoma"/>
          <w:b/>
          <w:bCs/>
          <w:szCs w:val="18"/>
          <w:lang w:val="es-BO"/>
        </w:rPr>
        <w:t>SEGUNDA.-</w:t>
      </w:r>
      <w:proofErr w:type="gramEnd"/>
      <w:r w:rsidRPr="00D011A8">
        <w:rPr>
          <w:rFonts w:cs="Tahoma"/>
          <w:b/>
          <w:bCs/>
          <w:szCs w:val="18"/>
          <w:lang w:val="es-BO"/>
        </w:rPr>
        <w:t xml:space="preserve">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D011A8" w:rsidRDefault="00E3511B" w:rsidP="00B47D4D">
      <w:pPr>
        <w:autoSpaceDE w:val="0"/>
        <w:autoSpaceDN w:val="0"/>
        <w:adjustRightInd w:val="0"/>
        <w:rPr>
          <w:rFonts w:cs="Tahoma"/>
          <w:bCs/>
          <w:szCs w:val="18"/>
          <w:lang w:val="es-BO"/>
        </w:rPr>
      </w:pPr>
    </w:p>
    <w:p w14:paraId="37900770" w14:textId="77777777"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14:paraId="2B7A35B2" w14:textId="77777777" w:rsidR="00E3511B" w:rsidRPr="00D011A8" w:rsidRDefault="00E3511B" w:rsidP="00B47D4D">
      <w:pPr>
        <w:pStyle w:val="CM2"/>
        <w:spacing w:line="240" w:lineRule="auto"/>
        <w:rPr>
          <w:rFonts w:ascii="Verdana" w:hAnsi="Verdana" w:cs="Tahoma"/>
          <w:b/>
          <w:sz w:val="18"/>
          <w:szCs w:val="18"/>
          <w:lang w:val="es-BO"/>
        </w:rPr>
      </w:pPr>
    </w:p>
    <w:p w14:paraId="0A6AB79F" w14:textId="77777777" w:rsidR="00E3511B" w:rsidRPr="00D011A8" w:rsidRDefault="00E3511B" w:rsidP="00B47D4D">
      <w:pPr>
        <w:autoSpaceDE w:val="0"/>
        <w:autoSpaceDN w:val="0"/>
        <w:adjustRightInd w:val="0"/>
        <w:rPr>
          <w:szCs w:val="18"/>
          <w:lang w:val="es-BO"/>
        </w:rPr>
      </w:pPr>
      <w:r w:rsidRPr="00D011A8">
        <w:rPr>
          <w:b/>
          <w:szCs w:val="18"/>
          <w:lang w:val="es-BO"/>
        </w:rPr>
        <w:t xml:space="preserve">DÉCIMA </w:t>
      </w:r>
      <w:proofErr w:type="gramStart"/>
      <w:r w:rsidRPr="00D011A8">
        <w:rPr>
          <w:b/>
          <w:szCs w:val="18"/>
          <w:lang w:val="es-BO"/>
        </w:rPr>
        <w:t>TERCERA.-</w:t>
      </w:r>
      <w:proofErr w:type="gramEnd"/>
      <w:r w:rsidRPr="00D011A8">
        <w:rPr>
          <w:b/>
          <w:szCs w:val="18"/>
          <w:lang w:val="es-BO"/>
        </w:rPr>
        <w:t xml:space="preserve">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14:paraId="3B130CF4" w14:textId="77777777" w:rsidR="00E3511B" w:rsidRPr="00D011A8" w:rsidRDefault="00E3511B" w:rsidP="00B47D4D">
      <w:pPr>
        <w:rPr>
          <w:szCs w:val="18"/>
          <w:lang w:val="es-BO"/>
        </w:rPr>
      </w:pPr>
    </w:p>
    <w:p w14:paraId="64E4BD56" w14:textId="77777777"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14:paraId="36407E22" w14:textId="77777777" w:rsidR="00E3511B" w:rsidRPr="00D011A8" w:rsidRDefault="00E3511B" w:rsidP="00B47D4D">
      <w:pPr>
        <w:rPr>
          <w:szCs w:val="18"/>
          <w:lang w:val="es-BO"/>
        </w:rPr>
      </w:pPr>
    </w:p>
    <w:p w14:paraId="6333BBC9" w14:textId="77777777"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14:paraId="52B7FB44" w14:textId="77777777" w:rsidR="00E3511B" w:rsidRPr="00D011A8" w:rsidRDefault="00E3511B" w:rsidP="00B47D4D">
      <w:pPr>
        <w:rPr>
          <w:szCs w:val="18"/>
          <w:lang w:val="es-BO"/>
        </w:rPr>
      </w:pPr>
    </w:p>
    <w:p w14:paraId="772F3318" w14:textId="77777777"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14:paraId="68C8264A" w14:textId="77777777" w:rsidR="00E3511B" w:rsidRPr="00D011A8" w:rsidRDefault="00E3511B" w:rsidP="00B47D4D">
      <w:pPr>
        <w:rPr>
          <w:b/>
          <w:szCs w:val="18"/>
          <w:lang w:val="es-BO"/>
        </w:rPr>
      </w:pPr>
    </w:p>
    <w:p w14:paraId="6171C769" w14:textId="77777777"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14:paraId="64FC01E0" w14:textId="77777777" w:rsidR="00E3511B" w:rsidRPr="00D011A8" w:rsidRDefault="00E3511B" w:rsidP="00B47D4D">
      <w:pPr>
        <w:rPr>
          <w:b/>
          <w:i/>
          <w:szCs w:val="18"/>
          <w:lang w:val="es-BO"/>
        </w:rPr>
      </w:pPr>
    </w:p>
    <w:p w14:paraId="32E0DC72" w14:textId="77777777"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14:paraId="7775D4BB" w14:textId="77777777" w:rsidR="00E3511B" w:rsidRPr="00D011A8" w:rsidRDefault="00E3511B" w:rsidP="00B47D4D">
      <w:pPr>
        <w:rPr>
          <w:b/>
          <w:i/>
          <w:szCs w:val="18"/>
          <w:lang w:val="es-BO"/>
        </w:rPr>
      </w:pPr>
    </w:p>
    <w:p w14:paraId="7E6F0988"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04CDB380"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626BEA2C" w14:textId="77777777" w:rsidR="00E3511B" w:rsidRPr="00D011A8" w:rsidRDefault="00E3511B" w:rsidP="00B47D4D">
      <w:pPr>
        <w:autoSpaceDE w:val="0"/>
        <w:autoSpaceDN w:val="0"/>
        <w:adjustRightInd w:val="0"/>
        <w:rPr>
          <w:rFonts w:cs="Tahoma"/>
          <w:szCs w:val="18"/>
          <w:lang w:val="es-BO"/>
        </w:rPr>
      </w:pPr>
    </w:p>
    <w:p w14:paraId="61038E6C"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14:paraId="607BA969"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DÉCIMA </w:t>
      </w:r>
      <w:proofErr w:type="gramStart"/>
      <w:r w:rsidRPr="00D011A8">
        <w:rPr>
          <w:rFonts w:cs="Tahoma"/>
          <w:b/>
          <w:szCs w:val="18"/>
          <w:lang w:val="es-BO"/>
        </w:rPr>
        <w:t>CUARTA.-</w:t>
      </w:r>
      <w:proofErr w:type="gramEnd"/>
      <w:r w:rsidRPr="00D011A8">
        <w:rPr>
          <w:rFonts w:cs="Tahoma"/>
          <w:b/>
          <w:szCs w:val="18"/>
          <w:lang w:val="es-BO"/>
        </w:rPr>
        <w:t xml:space="preserve">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031F1BBB" w14:textId="77777777" w:rsidR="00E3511B" w:rsidRPr="00D011A8" w:rsidRDefault="00E3511B" w:rsidP="00B47D4D">
      <w:pPr>
        <w:autoSpaceDE w:val="0"/>
        <w:autoSpaceDN w:val="0"/>
        <w:adjustRightInd w:val="0"/>
        <w:rPr>
          <w:rFonts w:cs="Tahoma"/>
          <w:szCs w:val="18"/>
          <w:lang w:val="es-BO"/>
        </w:rPr>
      </w:pPr>
    </w:p>
    <w:p w14:paraId="5B778EB4"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14AA6AF5" w14:textId="77777777" w:rsidR="00E3511B" w:rsidRPr="00D011A8" w:rsidRDefault="00E3511B" w:rsidP="00B47D4D">
      <w:pPr>
        <w:rPr>
          <w:rFonts w:cs="Arial"/>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 xml:space="preserve">El contrato podrá ser modificado por uno o varios contratos modificatorios, mismos que pueden afectar el alcance, monto y/o plazo. </w:t>
      </w:r>
      <w:proofErr w:type="gramStart"/>
      <w:r w:rsidRPr="00D011A8">
        <w:rPr>
          <w:rFonts w:cs="Tahoma"/>
          <w:szCs w:val="18"/>
          <w:lang w:val="es-BO"/>
        </w:rPr>
        <w:t>El monto de cada contrato modificatorio no deberán</w:t>
      </w:r>
      <w:proofErr w:type="gramEnd"/>
      <w:r w:rsidRPr="00D011A8">
        <w:rPr>
          <w:rFonts w:cs="Tahoma"/>
          <w:szCs w:val="18"/>
          <w:lang w:val="es-BO"/>
        </w:rPr>
        <w:t xml:space="preserve"> exceder el diez por ciento (10%) del monto del presente contrato; asimismo, la suma de los montos de los contratos modificatorios no deberán exceder el diez por ciento (10%) del monto del presente contrato, de acuerdo con lo establecido en el Artículo 89 del Decreto Supremo </w:t>
      </w:r>
      <w:proofErr w:type="spellStart"/>
      <w:r w:rsidRPr="00D011A8">
        <w:rPr>
          <w:rFonts w:cs="Tahoma"/>
          <w:szCs w:val="18"/>
          <w:lang w:val="es-BO"/>
        </w:rPr>
        <w:t>N°</w:t>
      </w:r>
      <w:proofErr w:type="spellEnd"/>
      <w:r w:rsidRPr="00D011A8">
        <w:rPr>
          <w:rFonts w:cs="Tahoma"/>
          <w:szCs w:val="18"/>
          <w:lang w:val="es-BO"/>
        </w:rPr>
        <w:t xml:space="preserve">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D011A8" w:rsidRDefault="00E3511B" w:rsidP="00B47D4D">
      <w:pPr>
        <w:rPr>
          <w:rFonts w:cs="Tahoma"/>
          <w:b/>
          <w:szCs w:val="18"/>
          <w:lang w:val="es-BO"/>
        </w:rPr>
      </w:pPr>
    </w:p>
    <w:p w14:paraId="751CB6FA"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14:paraId="69A492D9"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QUINTA.-</w:t>
      </w:r>
      <w:proofErr w:type="gramEnd"/>
      <w:r w:rsidRPr="00D011A8">
        <w:rPr>
          <w:rFonts w:cs="Tahoma"/>
          <w:b/>
          <w:szCs w:val="18"/>
          <w:lang w:val="es-BO"/>
        </w:rPr>
        <w:t xml:space="preserve"> (MODIFICACIONES AL CONTRATO) </w:t>
      </w:r>
      <w:r w:rsidRPr="00D011A8">
        <w:rPr>
          <w:rFonts w:cs="Tahoma"/>
          <w:szCs w:val="18"/>
          <w:lang w:val="es-BO"/>
        </w:rPr>
        <w:t xml:space="preserve">La modificación al contrato podrá realizarse hasta un máximo de dos (2) veces, no debiendo exceder el plazo de cada modificación al establecido en el presente contrato, de acuerdo con lo establecido en el Artículo 89 del Decreto Supremo </w:t>
      </w:r>
      <w:proofErr w:type="spellStart"/>
      <w:r w:rsidRPr="00D011A8">
        <w:rPr>
          <w:rFonts w:cs="Tahoma"/>
          <w:szCs w:val="18"/>
          <w:lang w:val="es-BO"/>
        </w:rPr>
        <w:t>N°</w:t>
      </w:r>
      <w:proofErr w:type="spellEnd"/>
      <w:r w:rsidRPr="00D011A8">
        <w:rPr>
          <w:rFonts w:cs="Tahoma"/>
          <w:szCs w:val="18"/>
          <w:lang w:val="es-BO"/>
        </w:rPr>
        <w:t xml:space="preserve"> 0181.</w:t>
      </w:r>
    </w:p>
    <w:p w14:paraId="69A27CC0" w14:textId="77777777" w:rsidR="00E3511B" w:rsidRPr="00D011A8" w:rsidRDefault="00E3511B" w:rsidP="00B47D4D">
      <w:pPr>
        <w:rPr>
          <w:rFonts w:cs="Tahoma"/>
          <w:szCs w:val="18"/>
          <w:lang w:val="es-BO"/>
        </w:rPr>
      </w:pPr>
    </w:p>
    <w:p w14:paraId="1998BD80"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SEXTA.-</w:t>
      </w:r>
      <w:proofErr w:type="gramEnd"/>
      <w:r w:rsidRPr="00D011A8">
        <w:rPr>
          <w:rFonts w:cs="Tahoma"/>
          <w:b/>
          <w:szCs w:val="18"/>
          <w:lang w:val="es-BO"/>
        </w:rPr>
        <w:t xml:space="preserve">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D011A8" w:rsidRDefault="00E3511B" w:rsidP="00B47D4D">
      <w:pPr>
        <w:rPr>
          <w:rFonts w:cs="Tahoma"/>
          <w:szCs w:val="18"/>
          <w:lang w:val="es-BO"/>
        </w:rPr>
      </w:pPr>
    </w:p>
    <w:p w14:paraId="11C79D4E"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14:paraId="31EA6E03" w14:textId="77777777" w:rsidR="00E3511B" w:rsidRPr="00D011A8" w:rsidRDefault="00E3511B" w:rsidP="00B47D4D">
      <w:pPr>
        <w:rPr>
          <w:rFonts w:cs="Tahoma"/>
          <w:szCs w:val="18"/>
          <w:lang w:val="es-BO"/>
        </w:rPr>
      </w:pPr>
      <w:r w:rsidRPr="00D011A8">
        <w:rPr>
          <w:rFonts w:cs="Tahoma"/>
          <w:b/>
          <w:szCs w:val="18"/>
          <w:lang w:val="es-BO"/>
        </w:rPr>
        <w:t xml:space="preserve">DÉCIMA </w:t>
      </w:r>
      <w:proofErr w:type="gramStart"/>
      <w:r w:rsidRPr="00D011A8">
        <w:rPr>
          <w:rFonts w:cs="Tahoma"/>
          <w:b/>
          <w:szCs w:val="18"/>
          <w:lang w:val="es-BO"/>
        </w:rPr>
        <w:t>SÉPTIMA.-</w:t>
      </w:r>
      <w:proofErr w:type="gramEnd"/>
      <w:r w:rsidRPr="00D011A8">
        <w:rPr>
          <w:rFonts w:cs="Tahoma"/>
          <w:b/>
          <w:szCs w:val="18"/>
          <w:lang w:val="es-BO"/>
        </w:rPr>
        <w:t xml:space="preserve">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w:t>
      </w:r>
      <w:r w:rsidRPr="00D011A8">
        <w:rPr>
          <w:rFonts w:cs="Tahoma"/>
          <w:szCs w:val="18"/>
          <w:lang w:val="es-BO"/>
        </w:rPr>
        <w:lastRenderedPageBreak/>
        <w:t>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14:paraId="098B372B" w14:textId="77777777" w:rsidR="00E3511B" w:rsidRPr="00D011A8" w:rsidRDefault="00E3511B" w:rsidP="00B47D4D">
      <w:pPr>
        <w:rPr>
          <w:rFonts w:cs="Tahoma"/>
          <w:szCs w:val="18"/>
          <w:lang w:val="es-BO"/>
        </w:rPr>
      </w:pPr>
    </w:p>
    <w:p w14:paraId="3CD02A70" w14:textId="77777777"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14:paraId="18F8DEE9" w14:textId="77777777" w:rsidR="00E3511B" w:rsidRPr="00D011A8" w:rsidRDefault="00E3511B" w:rsidP="00B47D4D">
      <w:pPr>
        <w:rPr>
          <w:rFonts w:cs="Tahoma"/>
          <w:b/>
          <w:szCs w:val="18"/>
          <w:lang w:val="es-BO"/>
        </w:rPr>
      </w:pPr>
    </w:p>
    <w:p w14:paraId="1E8C4A6B"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szCs w:val="18"/>
          <w:lang w:val="es-BO"/>
        </w:rPr>
        <w:t>OCTAVA.-</w:t>
      </w:r>
      <w:proofErr w:type="gramEnd"/>
      <w:r w:rsidRPr="00D011A8">
        <w:rPr>
          <w:rFonts w:cs="Tahoma"/>
          <w:b/>
          <w:szCs w:val="18"/>
          <w:lang w:val="es-BO"/>
        </w:rPr>
        <w:t xml:space="preserve">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14:paraId="070FA013" w14:textId="77777777" w:rsidR="00E3511B" w:rsidRPr="00D011A8" w:rsidRDefault="00E3511B" w:rsidP="00B47D4D">
      <w:pPr>
        <w:rPr>
          <w:rFonts w:cs="Tahoma"/>
          <w:szCs w:val="18"/>
          <w:lang w:val="es-BO"/>
        </w:rPr>
      </w:pPr>
    </w:p>
    <w:p w14:paraId="7D7CAB07" w14:textId="77777777"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14:paraId="32BA193D" w14:textId="77777777" w:rsidR="00E3511B" w:rsidRPr="00D011A8" w:rsidRDefault="00E3511B" w:rsidP="00B47D4D">
      <w:pPr>
        <w:rPr>
          <w:rFonts w:cs="Tahoma"/>
          <w:szCs w:val="18"/>
          <w:lang w:val="es-BO"/>
        </w:rPr>
      </w:pPr>
    </w:p>
    <w:p w14:paraId="28671001" w14:textId="77777777" w:rsidR="00E3511B" w:rsidRPr="00D011A8" w:rsidRDefault="00E3511B" w:rsidP="00B47D4D">
      <w:pPr>
        <w:rPr>
          <w:rFonts w:cs="Tahoma"/>
          <w:szCs w:val="18"/>
          <w:lang w:val="es-BO"/>
        </w:rPr>
      </w:pPr>
    </w:p>
    <w:p w14:paraId="14DDBDD9" w14:textId="77777777" w:rsidR="00E3511B" w:rsidRPr="00D011A8" w:rsidRDefault="00E3511B" w:rsidP="00B47D4D">
      <w:pPr>
        <w:rPr>
          <w:rFonts w:cs="Tahoma"/>
          <w:b/>
          <w:szCs w:val="18"/>
          <w:lang w:val="es-BO"/>
        </w:rPr>
      </w:pPr>
      <w:r w:rsidRPr="00D011A8">
        <w:rPr>
          <w:rFonts w:cs="Tahoma"/>
          <w:b/>
          <w:szCs w:val="18"/>
          <w:lang w:val="es-BO"/>
        </w:rPr>
        <w:t xml:space="preserve">DÉCIMA </w:t>
      </w:r>
      <w:proofErr w:type="gramStart"/>
      <w:r w:rsidRPr="00D011A8">
        <w:rPr>
          <w:rFonts w:cs="Tahoma"/>
          <w:b/>
          <w:bCs/>
          <w:szCs w:val="18"/>
          <w:lang w:val="es-BO"/>
        </w:rPr>
        <w:t>NOVENA</w:t>
      </w:r>
      <w:r w:rsidRPr="00D011A8">
        <w:rPr>
          <w:rFonts w:cs="Tahoma"/>
          <w:b/>
          <w:szCs w:val="18"/>
          <w:lang w:val="es-BO"/>
        </w:rPr>
        <w:t>.-</w:t>
      </w:r>
      <w:proofErr w:type="gramEnd"/>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14:paraId="19C8EC40" w14:textId="77777777" w:rsidR="00E3511B" w:rsidRPr="00D011A8" w:rsidRDefault="00E3511B" w:rsidP="00B47D4D">
      <w:pPr>
        <w:autoSpaceDE w:val="0"/>
        <w:autoSpaceDN w:val="0"/>
        <w:adjustRightInd w:val="0"/>
        <w:rPr>
          <w:rFonts w:cs="Tahoma"/>
          <w:b/>
          <w:szCs w:val="18"/>
          <w:lang w:val="es-BO"/>
        </w:rPr>
      </w:pPr>
    </w:p>
    <w:p w14:paraId="4C1C127D" w14:textId="77777777" w:rsidR="00E3511B" w:rsidRPr="00D011A8" w:rsidRDefault="00E3511B" w:rsidP="00B47D4D">
      <w:pPr>
        <w:rPr>
          <w:b/>
          <w:szCs w:val="18"/>
          <w:lang w:val="es-BO"/>
        </w:rPr>
      </w:pPr>
      <w:proofErr w:type="gramStart"/>
      <w:r w:rsidRPr="00D011A8">
        <w:rPr>
          <w:rFonts w:cs="Tahoma"/>
          <w:b/>
          <w:szCs w:val="18"/>
          <w:lang w:val="es-BO"/>
        </w:rPr>
        <w:t>VIGÉSIMA.-</w:t>
      </w:r>
      <w:proofErr w:type="gramEnd"/>
      <w:r w:rsidRPr="00D011A8">
        <w:rPr>
          <w:rFonts w:cs="Tahoma"/>
          <w:b/>
          <w:szCs w:val="18"/>
          <w:lang w:val="es-BO"/>
        </w:rPr>
        <w:t xml:space="preserve">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14:paraId="6BFE2AF0" w14:textId="77777777" w:rsidR="00E3511B" w:rsidRPr="00D011A8" w:rsidRDefault="00E3511B" w:rsidP="00B47D4D">
      <w:pPr>
        <w:autoSpaceDE w:val="0"/>
        <w:autoSpaceDN w:val="0"/>
        <w:adjustRightInd w:val="0"/>
        <w:rPr>
          <w:rFonts w:cs="Tahoma"/>
          <w:szCs w:val="18"/>
          <w:lang w:val="es-BO"/>
        </w:rPr>
      </w:pPr>
    </w:p>
    <w:p w14:paraId="10C217C0" w14:textId="77777777" w:rsidR="00E3511B" w:rsidRPr="00D011A8" w:rsidRDefault="00E3511B" w:rsidP="001E2C58">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w:t>
      </w:r>
      <w:proofErr w:type="gramStart"/>
      <w:r w:rsidRPr="00D011A8">
        <w:rPr>
          <w:rFonts w:ascii="Verdana" w:hAnsi="Verdana" w:cs="Tahoma"/>
          <w:b/>
          <w:bCs/>
          <w:sz w:val="18"/>
          <w:szCs w:val="18"/>
          <w:lang w:val="es-BO"/>
        </w:rPr>
        <w:t>del  objeto</w:t>
      </w:r>
      <w:proofErr w:type="gramEnd"/>
      <w:r w:rsidRPr="00D011A8">
        <w:rPr>
          <w:rFonts w:ascii="Verdana" w:hAnsi="Verdana" w:cs="Tahoma"/>
          <w:b/>
          <w:bCs/>
          <w:sz w:val="18"/>
          <w:szCs w:val="18"/>
          <w:lang w:val="es-BO"/>
        </w:rPr>
        <w:t xml:space="preserve">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14:paraId="0115DD39" w14:textId="77777777" w:rsidR="00E3511B" w:rsidRPr="00D011A8" w:rsidRDefault="00E3511B" w:rsidP="00B47D4D">
      <w:pPr>
        <w:autoSpaceDE w:val="0"/>
        <w:autoSpaceDN w:val="0"/>
        <w:adjustRightInd w:val="0"/>
        <w:ind w:left="360"/>
        <w:rPr>
          <w:rFonts w:cs="Tahoma"/>
          <w:b/>
          <w:bCs/>
          <w:szCs w:val="18"/>
          <w:lang w:val="es-BO"/>
        </w:rPr>
      </w:pPr>
    </w:p>
    <w:p w14:paraId="3ED47739" w14:textId="77777777" w:rsidR="00E3511B" w:rsidRPr="00D011A8" w:rsidRDefault="00E3511B" w:rsidP="001E2C58">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14:paraId="77EEA34A" w14:textId="77777777" w:rsidR="00E3511B" w:rsidRPr="00D011A8" w:rsidRDefault="00E3511B" w:rsidP="00B47D4D">
      <w:pPr>
        <w:autoSpaceDE w:val="0"/>
        <w:autoSpaceDN w:val="0"/>
        <w:adjustRightInd w:val="0"/>
        <w:ind w:left="360"/>
        <w:rPr>
          <w:rFonts w:cs="Tahoma"/>
          <w:b/>
          <w:bCs/>
          <w:szCs w:val="18"/>
          <w:lang w:val="es-BO"/>
        </w:rPr>
      </w:pPr>
    </w:p>
    <w:p w14:paraId="18FB5488" w14:textId="77777777" w:rsidR="00E3511B" w:rsidRPr="00D011A8" w:rsidRDefault="00E3511B" w:rsidP="001E2C58">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14:paraId="7CE6A89D" w14:textId="77777777" w:rsidR="00E3511B" w:rsidRPr="00D011A8" w:rsidRDefault="00E3511B" w:rsidP="00B47D4D">
      <w:pPr>
        <w:autoSpaceDE w:val="0"/>
        <w:autoSpaceDN w:val="0"/>
        <w:adjustRightInd w:val="0"/>
        <w:ind w:left="900"/>
        <w:rPr>
          <w:rFonts w:cs="Tahoma"/>
          <w:b/>
          <w:bCs/>
          <w:szCs w:val="18"/>
          <w:lang w:val="es-BO"/>
        </w:rPr>
      </w:pPr>
    </w:p>
    <w:p w14:paraId="37DF8C9E" w14:textId="77777777" w:rsidR="00E3511B" w:rsidRPr="00D011A8" w:rsidRDefault="00E3511B" w:rsidP="001E2C58">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14:paraId="16224D5C" w14:textId="77777777" w:rsidR="00E3511B" w:rsidRPr="00D011A8" w:rsidRDefault="00E3511B" w:rsidP="001E2C58">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14:paraId="3CFE9298" w14:textId="77777777" w:rsidR="00E3511B" w:rsidRPr="00D011A8" w:rsidRDefault="00E3511B" w:rsidP="001E2C58">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14:paraId="0D4AB8B3" w14:textId="77777777" w:rsidR="00E3511B" w:rsidRPr="00D011A8" w:rsidRDefault="00E3511B" w:rsidP="001E2C58">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14:paraId="069C5896" w14:textId="77777777"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14:paraId="36FF36C1" w14:textId="77777777" w:rsidR="00E3511B" w:rsidRPr="00D011A8" w:rsidRDefault="00E3511B" w:rsidP="001E2C58">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14:paraId="77E44FCB" w14:textId="77777777" w:rsidR="00E3511B" w:rsidRPr="00D011A8" w:rsidRDefault="00E3511B" w:rsidP="001E2C58">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14:paraId="0CD61C1B" w14:textId="77777777" w:rsidR="00E3511B" w:rsidRPr="00D011A8" w:rsidRDefault="00E3511B" w:rsidP="00B47D4D">
      <w:pPr>
        <w:autoSpaceDE w:val="0"/>
        <w:autoSpaceDN w:val="0"/>
        <w:adjustRightInd w:val="0"/>
        <w:ind w:left="1260"/>
        <w:rPr>
          <w:rFonts w:cs="Tahoma"/>
          <w:szCs w:val="18"/>
          <w:lang w:val="es-BO"/>
        </w:rPr>
      </w:pPr>
    </w:p>
    <w:p w14:paraId="0D00E6F1" w14:textId="77777777" w:rsidR="00E3511B" w:rsidRPr="00D011A8" w:rsidRDefault="00E3511B" w:rsidP="001E2C58">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14:paraId="76A868B0" w14:textId="77777777" w:rsidR="00E3511B" w:rsidRPr="00D011A8" w:rsidRDefault="00E3511B" w:rsidP="00B47D4D">
      <w:pPr>
        <w:autoSpaceDE w:val="0"/>
        <w:autoSpaceDN w:val="0"/>
        <w:adjustRightInd w:val="0"/>
        <w:ind w:left="900"/>
        <w:rPr>
          <w:rFonts w:cs="Tahoma"/>
          <w:b/>
          <w:bCs/>
          <w:szCs w:val="18"/>
          <w:lang w:val="es-BO"/>
        </w:rPr>
      </w:pPr>
    </w:p>
    <w:p w14:paraId="35C53088" w14:textId="77777777" w:rsidR="00E3511B" w:rsidRPr="00D011A8" w:rsidRDefault="00E3511B" w:rsidP="001E2C58">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14:paraId="68E3B057" w14:textId="77777777" w:rsidR="00E3511B" w:rsidRPr="00D011A8" w:rsidRDefault="00E3511B" w:rsidP="001E2C58">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14:paraId="01F0D8C5" w14:textId="77777777" w:rsidR="00E3511B" w:rsidRPr="00D011A8" w:rsidRDefault="00E3511B" w:rsidP="001E2C58">
      <w:pPr>
        <w:numPr>
          <w:ilvl w:val="0"/>
          <w:numId w:val="26"/>
        </w:numPr>
        <w:autoSpaceDE w:val="0"/>
        <w:autoSpaceDN w:val="0"/>
        <w:adjustRightInd w:val="0"/>
        <w:rPr>
          <w:rFonts w:cs="Tahoma"/>
          <w:szCs w:val="18"/>
          <w:lang w:val="es-BO"/>
        </w:rPr>
      </w:pPr>
      <w:r w:rsidRPr="00D011A8">
        <w:rPr>
          <w:rFonts w:cs="Tahoma"/>
          <w:szCs w:val="18"/>
          <w:lang w:val="es-BO"/>
        </w:rPr>
        <w:lastRenderedPageBreak/>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14:paraId="0FB8A4E8" w14:textId="77777777" w:rsidR="00E3511B" w:rsidRPr="00D011A8" w:rsidRDefault="00E3511B" w:rsidP="00B47D4D">
      <w:pPr>
        <w:ind w:left="720"/>
        <w:rPr>
          <w:rFonts w:cs="Tahoma"/>
          <w:b/>
          <w:bCs/>
          <w:szCs w:val="18"/>
          <w:lang w:val="es-BO"/>
        </w:rPr>
      </w:pPr>
    </w:p>
    <w:p w14:paraId="399B199F" w14:textId="77777777" w:rsidR="00E3511B" w:rsidRPr="00D011A8" w:rsidRDefault="00E3511B" w:rsidP="001E2C58">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D011A8" w:rsidRDefault="00E3511B" w:rsidP="00B47D4D">
      <w:pPr>
        <w:ind w:left="720"/>
        <w:rPr>
          <w:rFonts w:cs="Tahoma"/>
          <w:b/>
          <w:bCs/>
          <w:szCs w:val="18"/>
          <w:lang w:val="es-BO"/>
        </w:rPr>
      </w:pPr>
    </w:p>
    <w:p w14:paraId="4C520043" w14:textId="77777777"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D011A8" w:rsidRDefault="00E3511B" w:rsidP="00B47D4D">
      <w:pPr>
        <w:ind w:left="720"/>
        <w:rPr>
          <w:rFonts w:cs="Tahoma"/>
          <w:b/>
          <w:bCs/>
          <w:szCs w:val="18"/>
          <w:lang w:val="es-BO"/>
        </w:rPr>
      </w:pPr>
    </w:p>
    <w:p w14:paraId="51A3C798" w14:textId="77777777" w:rsidR="00E3511B" w:rsidRPr="00D011A8" w:rsidRDefault="00E3511B" w:rsidP="00B47D4D">
      <w:pPr>
        <w:ind w:left="720"/>
        <w:rPr>
          <w:szCs w:val="18"/>
          <w:lang w:val="es-BO"/>
        </w:rPr>
      </w:pPr>
      <w:r w:rsidRPr="00D011A8">
        <w:rPr>
          <w:szCs w:val="18"/>
          <w:lang w:val="es-BO"/>
        </w:rPr>
        <w:t xml:space="preserve">Si dentro de los diez (10) días hábiles siguientes de la fecha de notificación, se enmendaran las fallas, se </w:t>
      </w:r>
      <w:proofErr w:type="gramStart"/>
      <w:r w:rsidRPr="00D011A8">
        <w:rPr>
          <w:szCs w:val="18"/>
          <w:lang w:val="es-BO"/>
        </w:rPr>
        <w:t>normalizara</w:t>
      </w:r>
      <w:proofErr w:type="gramEnd"/>
      <w:r w:rsidRPr="00D011A8">
        <w:rPr>
          <w:szCs w:val="18"/>
          <w:lang w:val="es-BO"/>
        </w:rPr>
        <w:t xml:space="preserve">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D011A8" w:rsidRDefault="00E3511B" w:rsidP="00B47D4D">
      <w:pPr>
        <w:ind w:left="720"/>
        <w:rPr>
          <w:rFonts w:cs="Tahoma"/>
          <w:b/>
          <w:bCs/>
          <w:szCs w:val="18"/>
          <w:lang w:val="es-BO"/>
        </w:rPr>
      </w:pPr>
    </w:p>
    <w:p w14:paraId="3DEFF282" w14:textId="77777777"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14:paraId="393734BA" w14:textId="77777777" w:rsidR="00E3511B" w:rsidRPr="00D011A8" w:rsidRDefault="00E3511B" w:rsidP="00B47D4D">
      <w:pPr>
        <w:ind w:left="720"/>
        <w:rPr>
          <w:rFonts w:cs="Tahoma"/>
          <w:b/>
          <w:bCs/>
          <w:szCs w:val="18"/>
          <w:lang w:val="es-BO"/>
        </w:rPr>
      </w:pPr>
    </w:p>
    <w:p w14:paraId="15EE92B3" w14:textId="77777777"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14:paraId="7C7E894E" w14:textId="02EAB854"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14:paraId="1D6682F4" w14:textId="77777777" w:rsidR="00E3511B" w:rsidRPr="00D011A8" w:rsidRDefault="00E3511B" w:rsidP="00B47D4D">
      <w:pPr>
        <w:ind w:left="720"/>
        <w:rPr>
          <w:rFonts w:cs="Tahoma"/>
          <w:b/>
          <w:bCs/>
          <w:szCs w:val="18"/>
          <w:lang w:val="es-BO"/>
        </w:rPr>
      </w:pPr>
    </w:p>
    <w:p w14:paraId="00BA89CF" w14:textId="77777777"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14:paraId="0F458266" w14:textId="77777777" w:rsidR="00E3511B" w:rsidRPr="00D011A8" w:rsidRDefault="00E3511B" w:rsidP="00B47D4D">
      <w:pPr>
        <w:autoSpaceDE w:val="0"/>
        <w:autoSpaceDN w:val="0"/>
        <w:adjustRightInd w:val="0"/>
        <w:ind w:left="900"/>
        <w:rPr>
          <w:rFonts w:cs="Tahoma"/>
          <w:szCs w:val="18"/>
          <w:lang w:val="es-BO"/>
        </w:rPr>
      </w:pPr>
    </w:p>
    <w:p w14:paraId="78A83F5F" w14:textId="77777777" w:rsidR="00E3511B" w:rsidRPr="00D011A8" w:rsidRDefault="00E3511B" w:rsidP="001E2C58">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D011A8" w:rsidRDefault="00E3511B" w:rsidP="00B47D4D">
      <w:pPr>
        <w:autoSpaceDE w:val="0"/>
        <w:autoSpaceDN w:val="0"/>
        <w:adjustRightInd w:val="0"/>
        <w:ind w:left="900"/>
        <w:rPr>
          <w:rFonts w:cs="Tahoma"/>
          <w:bCs/>
          <w:szCs w:val="18"/>
          <w:lang w:val="es-BO"/>
        </w:rPr>
      </w:pPr>
    </w:p>
    <w:p w14:paraId="6FCFD0F0" w14:textId="77777777" w:rsidR="00E3511B" w:rsidRPr="00D011A8" w:rsidRDefault="00E3511B" w:rsidP="001E2C58">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D011A8" w:rsidRDefault="00E3511B" w:rsidP="001E2C58">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14:paraId="24221D7E" w14:textId="77777777" w:rsidR="00E3511B" w:rsidRPr="00D011A8" w:rsidRDefault="00E3511B" w:rsidP="001E2C58">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D011A8" w:rsidRDefault="00E3511B" w:rsidP="00B47D4D">
      <w:pPr>
        <w:autoSpaceDE w:val="0"/>
        <w:autoSpaceDN w:val="0"/>
        <w:adjustRightInd w:val="0"/>
        <w:ind w:left="900"/>
        <w:rPr>
          <w:rFonts w:cs="Tahoma"/>
          <w:b/>
          <w:bCs/>
          <w:szCs w:val="18"/>
          <w:lang w:val="es-BO"/>
        </w:rPr>
      </w:pPr>
    </w:p>
    <w:p w14:paraId="59F5CB5B" w14:textId="77777777" w:rsidR="00E3511B" w:rsidRPr="00D011A8" w:rsidRDefault="00E3511B" w:rsidP="001E2C58">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D011A8" w:rsidRDefault="00E3511B" w:rsidP="00B47D4D">
      <w:pPr>
        <w:ind w:left="720"/>
        <w:rPr>
          <w:rFonts w:cs="Tahoma"/>
          <w:b/>
          <w:bCs/>
          <w:szCs w:val="18"/>
          <w:lang w:val="es-BO"/>
        </w:rPr>
      </w:pPr>
      <w:r w:rsidRPr="00D011A8">
        <w:rPr>
          <w:rFonts w:cs="Tahoma"/>
          <w:b/>
          <w:bCs/>
          <w:szCs w:val="18"/>
          <w:lang w:val="es-BO"/>
        </w:rPr>
        <w:t xml:space="preserve"> </w:t>
      </w:r>
    </w:p>
    <w:p w14:paraId="72A3FA9C" w14:textId="77777777"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17D21B6D" w14:textId="77777777" w:rsidR="00E3511B" w:rsidRPr="00D011A8" w:rsidRDefault="00E3511B" w:rsidP="00B47D4D">
      <w:pPr>
        <w:ind w:left="720"/>
        <w:rPr>
          <w:rFonts w:cs="Tahoma"/>
          <w:b/>
          <w:bCs/>
          <w:szCs w:val="18"/>
          <w:lang w:val="es-BO"/>
        </w:rPr>
      </w:pPr>
    </w:p>
    <w:p w14:paraId="7272D5AC" w14:textId="77777777"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w:t>
      </w:r>
      <w:r w:rsidRPr="00D011A8">
        <w:rPr>
          <w:rFonts w:cs="Tahoma"/>
          <w:szCs w:val="18"/>
          <w:lang w:val="es-BO"/>
        </w:rPr>
        <w:lastRenderedPageBreak/>
        <w:t xml:space="preserve">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14:paraId="3A7C26B7" w14:textId="77777777" w:rsidR="00E3511B" w:rsidRPr="00D011A8" w:rsidRDefault="00E3511B" w:rsidP="00B47D4D">
      <w:pPr>
        <w:ind w:left="720"/>
        <w:rPr>
          <w:rFonts w:cs="Tahoma"/>
          <w:b/>
          <w:bCs/>
          <w:szCs w:val="18"/>
          <w:lang w:val="es-BO"/>
        </w:rPr>
      </w:pPr>
    </w:p>
    <w:p w14:paraId="47E5FE71" w14:textId="77777777" w:rsidR="00E3511B" w:rsidRPr="00D011A8" w:rsidRDefault="00E3511B" w:rsidP="001E2C58">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D011A8" w:rsidRDefault="00E3511B" w:rsidP="00B47D4D">
      <w:pPr>
        <w:ind w:left="720"/>
        <w:rPr>
          <w:b/>
          <w:szCs w:val="18"/>
          <w:lang w:val="es-BO"/>
        </w:rPr>
      </w:pPr>
    </w:p>
    <w:p w14:paraId="2158432F" w14:textId="77777777"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D011A8" w:rsidRDefault="00E3511B" w:rsidP="00B47D4D">
      <w:pPr>
        <w:ind w:left="1380"/>
        <w:rPr>
          <w:szCs w:val="18"/>
          <w:lang w:val="es-BO"/>
        </w:rPr>
      </w:pPr>
    </w:p>
    <w:p w14:paraId="39223BE6" w14:textId="77777777"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14:paraId="7160AC3C" w14:textId="77777777" w:rsidR="00E3511B" w:rsidRPr="00D011A8" w:rsidRDefault="00E3511B" w:rsidP="00B47D4D">
      <w:pPr>
        <w:ind w:left="1380"/>
        <w:rPr>
          <w:szCs w:val="18"/>
          <w:lang w:val="es-BO"/>
        </w:rPr>
      </w:pPr>
    </w:p>
    <w:p w14:paraId="24BC7727" w14:textId="77777777"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14:paraId="6D33E8A9" w14:textId="77777777" w:rsidR="00E3511B" w:rsidRPr="00D011A8" w:rsidRDefault="00E3511B" w:rsidP="00B47D4D">
      <w:pPr>
        <w:ind w:left="1380"/>
        <w:rPr>
          <w:szCs w:val="18"/>
          <w:lang w:val="es-BO"/>
        </w:rPr>
      </w:pPr>
    </w:p>
    <w:p w14:paraId="7B717EE5" w14:textId="77777777"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D011A8" w:rsidRDefault="00E3511B" w:rsidP="00B47D4D">
      <w:pPr>
        <w:ind w:left="1400"/>
        <w:rPr>
          <w:szCs w:val="18"/>
          <w:lang w:val="es-BO"/>
        </w:rPr>
      </w:pPr>
    </w:p>
    <w:p w14:paraId="3AB640F4" w14:textId="77777777" w:rsidR="00E3511B" w:rsidRPr="00D011A8" w:rsidRDefault="00E3511B" w:rsidP="00B47D4D">
      <w:pPr>
        <w:autoSpaceDE w:val="0"/>
        <w:autoSpaceDN w:val="0"/>
        <w:adjustRightInd w:val="0"/>
        <w:ind w:left="900"/>
        <w:rPr>
          <w:rFonts w:cs="Tahoma"/>
          <w:bCs/>
          <w:szCs w:val="18"/>
          <w:lang w:val="es-BO"/>
        </w:rPr>
      </w:pPr>
    </w:p>
    <w:p w14:paraId="7CE6AFCC" w14:textId="77777777"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w:t>
      </w:r>
      <w:proofErr w:type="gramStart"/>
      <w:r w:rsidRPr="00D011A8">
        <w:rPr>
          <w:rFonts w:cs="Tahoma"/>
          <w:b/>
          <w:bCs/>
          <w:szCs w:val="18"/>
          <w:lang w:val="es-BO"/>
        </w:rPr>
        <w:t>PRIMERA.-</w:t>
      </w:r>
      <w:proofErr w:type="gramEnd"/>
      <w:r w:rsidRPr="00D011A8">
        <w:rPr>
          <w:rFonts w:cs="Tahoma"/>
          <w:b/>
          <w:bCs/>
          <w:szCs w:val="18"/>
          <w:lang w:val="es-BO"/>
        </w:rPr>
        <w:t xml:space="preserve">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D011A8" w:rsidRDefault="00E3511B" w:rsidP="00B47D4D">
      <w:pPr>
        <w:autoSpaceDE w:val="0"/>
        <w:autoSpaceDN w:val="0"/>
        <w:adjustRightInd w:val="0"/>
        <w:rPr>
          <w:rFonts w:cs="Tahoma"/>
          <w:b/>
          <w:szCs w:val="18"/>
          <w:lang w:val="es-BO"/>
        </w:rPr>
      </w:pPr>
    </w:p>
    <w:p w14:paraId="611994C2" w14:textId="77777777" w:rsidR="00E3511B" w:rsidRPr="00D011A8" w:rsidRDefault="00E3511B" w:rsidP="00B47D4D">
      <w:pPr>
        <w:rPr>
          <w:bCs/>
          <w:szCs w:val="18"/>
          <w:lang w:val="es-BO"/>
        </w:rPr>
      </w:pPr>
      <w:r w:rsidRPr="00D011A8">
        <w:rPr>
          <w:b/>
          <w:szCs w:val="18"/>
          <w:lang w:val="es-BO"/>
        </w:rPr>
        <w:t xml:space="preserve">VIGÉSIMA </w:t>
      </w:r>
      <w:proofErr w:type="gramStart"/>
      <w:r w:rsidRPr="00D011A8">
        <w:rPr>
          <w:b/>
          <w:szCs w:val="18"/>
          <w:lang w:val="es-BO"/>
        </w:rPr>
        <w:t>SEGUNDA.-</w:t>
      </w:r>
      <w:proofErr w:type="gramEnd"/>
      <w:r w:rsidRPr="00D011A8">
        <w:rPr>
          <w:b/>
          <w:szCs w:val="18"/>
          <w:lang w:val="es-BO"/>
        </w:rPr>
        <w:t xml:space="preserve">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14:paraId="2D6CC645" w14:textId="77777777" w:rsidR="00E3511B" w:rsidRPr="00D011A8" w:rsidRDefault="00E3511B" w:rsidP="00B47D4D">
      <w:pPr>
        <w:rPr>
          <w:bCs/>
          <w:szCs w:val="18"/>
          <w:lang w:val="es-BO"/>
        </w:rPr>
      </w:pPr>
    </w:p>
    <w:p w14:paraId="40FF1F35" w14:textId="77777777"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14:paraId="165CFB70" w14:textId="77777777" w:rsidR="00E3511B" w:rsidRPr="00D011A8" w:rsidRDefault="00E3511B" w:rsidP="00B47D4D">
      <w:pPr>
        <w:rPr>
          <w:b/>
          <w:szCs w:val="18"/>
          <w:lang w:val="es-BO"/>
        </w:rPr>
      </w:pPr>
    </w:p>
    <w:p w14:paraId="0826C099" w14:textId="77777777" w:rsidR="00E3511B" w:rsidRPr="00D011A8" w:rsidRDefault="00E3511B" w:rsidP="00B47D4D">
      <w:pPr>
        <w:rPr>
          <w:b/>
          <w:i/>
          <w:szCs w:val="18"/>
          <w:lang w:val="es-BO"/>
        </w:rPr>
      </w:pPr>
      <w:r w:rsidRPr="00D011A8">
        <w:rPr>
          <w:b/>
          <w:i/>
          <w:szCs w:val="18"/>
          <w:lang w:val="es-BO"/>
        </w:rPr>
        <w:t>(Incluir este párrafo para consultoría individual por producto)</w:t>
      </w:r>
    </w:p>
    <w:p w14:paraId="51B756F1" w14:textId="77777777"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14:paraId="018F3F96" w14:textId="77777777" w:rsidR="00E3511B" w:rsidRPr="00D011A8" w:rsidRDefault="00E3511B" w:rsidP="00B47D4D">
      <w:pPr>
        <w:rPr>
          <w:b/>
          <w:i/>
          <w:szCs w:val="18"/>
          <w:lang w:val="es-BO"/>
        </w:rPr>
      </w:pPr>
      <w:r w:rsidRPr="00D011A8">
        <w:rPr>
          <w:b/>
          <w:i/>
          <w:szCs w:val="18"/>
          <w:lang w:val="es-BO"/>
        </w:rPr>
        <w:t>(Incluir este párrafo para consultoría individual de línea)</w:t>
      </w:r>
    </w:p>
    <w:p w14:paraId="6F86FD69" w14:textId="77777777"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D011A8" w:rsidRDefault="00E3511B" w:rsidP="00B47D4D">
      <w:pPr>
        <w:rPr>
          <w:szCs w:val="18"/>
          <w:lang w:val="es-BO"/>
        </w:rPr>
      </w:pPr>
    </w:p>
    <w:p w14:paraId="31A60DBF" w14:textId="77777777"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14:paraId="4A6A177A" w14:textId="77777777" w:rsidR="00E3511B" w:rsidRPr="00D011A8" w:rsidRDefault="00E3511B" w:rsidP="00B47D4D">
      <w:pPr>
        <w:rPr>
          <w:b/>
          <w:szCs w:val="18"/>
          <w:lang w:val="es-BO"/>
        </w:rPr>
      </w:pPr>
    </w:p>
    <w:p w14:paraId="63137AE9" w14:textId="77777777"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14:paraId="7D5F2371" w14:textId="77777777" w:rsidR="00E3511B" w:rsidRPr="00D011A8" w:rsidRDefault="00E3511B" w:rsidP="00B47D4D">
      <w:pPr>
        <w:rPr>
          <w:szCs w:val="18"/>
          <w:lang w:val="es-BO"/>
        </w:rPr>
      </w:pPr>
    </w:p>
    <w:p w14:paraId="45DFAE58" w14:textId="77777777"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D011A8" w:rsidRDefault="00E3511B" w:rsidP="00B47D4D">
      <w:pPr>
        <w:rPr>
          <w:rFonts w:cs="Tahoma"/>
          <w:b/>
          <w:bCs/>
          <w:szCs w:val="18"/>
          <w:lang w:val="es-BO"/>
        </w:rPr>
      </w:pPr>
    </w:p>
    <w:p w14:paraId="25629EF9" w14:textId="77777777"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14:paraId="537982A9" w14:textId="77777777" w:rsidR="00E3511B" w:rsidRPr="00D011A8" w:rsidRDefault="00E3511B" w:rsidP="00B47D4D">
      <w:pPr>
        <w:rPr>
          <w:rFonts w:cs="Tahoma"/>
          <w:szCs w:val="18"/>
          <w:lang w:val="es-BO"/>
        </w:rPr>
      </w:pPr>
    </w:p>
    <w:p w14:paraId="77965CD1" w14:textId="77777777"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D011A8" w:rsidRDefault="00E3511B" w:rsidP="00B47D4D">
      <w:pPr>
        <w:rPr>
          <w:rFonts w:cs="Tahoma"/>
          <w:szCs w:val="18"/>
          <w:lang w:val="es-BO"/>
        </w:rPr>
      </w:pPr>
    </w:p>
    <w:p w14:paraId="16AB6842" w14:textId="77777777"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14:paraId="48CB7375" w14:textId="77777777" w:rsidR="00E3511B" w:rsidRPr="00D011A8" w:rsidRDefault="00E3511B" w:rsidP="00B47D4D">
      <w:pPr>
        <w:autoSpaceDE w:val="0"/>
        <w:autoSpaceDN w:val="0"/>
        <w:adjustRightInd w:val="0"/>
        <w:rPr>
          <w:rFonts w:cs="Tahoma"/>
          <w:b/>
          <w:bCs/>
          <w:i/>
          <w:iCs/>
          <w:szCs w:val="18"/>
          <w:lang w:val="es-BO"/>
        </w:rPr>
      </w:pPr>
    </w:p>
    <w:p w14:paraId="40193448" w14:textId="77777777" w:rsidR="00E3511B" w:rsidRPr="00D011A8" w:rsidRDefault="00E3511B" w:rsidP="00B47D4D">
      <w:pPr>
        <w:autoSpaceDE w:val="0"/>
        <w:autoSpaceDN w:val="0"/>
        <w:adjustRightInd w:val="0"/>
        <w:rPr>
          <w:rFonts w:cs="Tahoma"/>
          <w:b/>
          <w:bCs/>
          <w:i/>
          <w:iCs/>
          <w:szCs w:val="18"/>
          <w:lang w:val="es-BO"/>
        </w:rPr>
      </w:pPr>
    </w:p>
    <w:p w14:paraId="21F793C3" w14:textId="77777777" w:rsidR="00E3511B" w:rsidRPr="00D011A8" w:rsidRDefault="00E3511B" w:rsidP="00B47D4D">
      <w:pPr>
        <w:autoSpaceDE w:val="0"/>
        <w:autoSpaceDN w:val="0"/>
        <w:adjustRightInd w:val="0"/>
        <w:rPr>
          <w:rFonts w:cs="Tahoma"/>
          <w:b/>
          <w:bCs/>
          <w:i/>
          <w:iCs/>
          <w:szCs w:val="18"/>
          <w:lang w:val="es-BO"/>
        </w:rPr>
      </w:pPr>
    </w:p>
    <w:p w14:paraId="31EC5F01" w14:textId="77777777"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4077"/>
        <w:gridCol w:w="236"/>
        <w:gridCol w:w="4665"/>
      </w:tblGrid>
      <w:tr w:rsidR="00D011A8" w:rsidRPr="00D011A8"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D011A8" w:rsidRDefault="00E3511B" w:rsidP="00B47D4D">
            <w:pPr>
              <w:autoSpaceDE w:val="0"/>
              <w:autoSpaceDN w:val="0"/>
              <w:adjustRightInd w:val="0"/>
              <w:rPr>
                <w:rFonts w:cs="Verdana"/>
                <w:szCs w:val="18"/>
                <w:lang w:val="es-BO"/>
              </w:rPr>
            </w:pPr>
          </w:p>
          <w:p w14:paraId="733C4B6A" w14:textId="77777777" w:rsidR="00E3511B" w:rsidRPr="00D011A8" w:rsidRDefault="00E3511B" w:rsidP="00B47D4D">
            <w:pPr>
              <w:autoSpaceDE w:val="0"/>
              <w:autoSpaceDN w:val="0"/>
              <w:adjustRightInd w:val="0"/>
              <w:rPr>
                <w:rFonts w:cs="Verdana"/>
                <w:szCs w:val="18"/>
                <w:lang w:val="es-BO"/>
              </w:rPr>
            </w:pPr>
          </w:p>
          <w:p w14:paraId="6B2603D0" w14:textId="77777777" w:rsidR="00E3511B" w:rsidRPr="00D011A8" w:rsidRDefault="00E3511B" w:rsidP="00B47D4D">
            <w:pPr>
              <w:autoSpaceDE w:val="0"/>
              <w:autoSpaceDN w:val="0"/>
              <w:adjustRightInd w:val="0"/>
              <w:rPr>
                <w:rFonts w:cs="Verdana"/>
                <w:szCs w:val="18"/>
                <w:lang w:val="es-BO"/>
              </w:rPr>
            </w:pPr>
          </w:p>
          <w:p w14:paraId="2C6D2864" w14:textId="77777777" w:rsidR="00E3511B" w:rsidRPr="00D011A8" w:rsidRDefault="00E3511B" w:rsidP="00B47D4D">
            <w:pPr>
              <w:autoSpaceDE w:val="0"/>
              <w:autoSpaceDN w:val="0"/>
              <w:adjustRightInd w:val="0"/>
              <w:rPr>
                <w:rFonts w:cs="Verdana"/>
                <w:szCs w:val="18"/>
                <w:lang w:val="es-BO"/>
              </w:rPr>
            </w:pPr>
          </w:p>
          <w:p w14:paraId="72B35878" w14:textId="77777777" w:rsidR="00E3511B" w:rsidRPr="00D011A8" w:rsidRDefault="00E3511B" w:rsidP="00B47D4D">
            <w:pPr>
              <w:autoSpaceDE w:val="0"/>
              <w:autoSpaceDN w:val="0"/>
              <w:adjustRightInd w:val="0"/>
              <w:rPr>
                <w:rFonts w:cs="Verdana"/>
                <w:szCs w:val="18"/>
                <w:lang w:val="es-BO"/>
              </w:rPr>
            </w:pPr>
          </w:p>
        </w:tc>
        <w:tc>
          <w:tcPr>
            <w:tcW w:w="236" w:type="dxa"/>
          </w:tcPr>
          <w:p w14:paraId="6555F31F" w14:textId="77777777"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D011A8" w:rsidRDefault="00E3511B" w:rsidP="00B47D4D">
            <w:pPr>
              <w:autoSpaceDE w:val="0"/>
              <w:autoSpaceDN w:val="0"/>
              <w:adjustRightInd w:val="0"/>
              <w:rPr>
                <w:rFonts w:cs="Verdana"/>
                <w:szCs w:val="18"/>
                <w:lang w:val="es-BO"/>
              </w:rPr>
            </w:pPr>
          </w:p>
        </w:tc>
      </w:tr>
      <w:tr w:rsidR="00E3511B" w:rsidRPr="00D011A8"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 xml:space="preserve">(Registrar el nombre y cargo del </w:t>
            </w:r>
            <w:proofErr w:type="gramStart"/>
            <w:r w:rsidRPr="00D011A8">
              <w:rPr>
                <w:rFonts w:cs="Verdana-BoldItalic"/>
                <w:b/>
                <w:bCs/>
                <w:i/>
                <w:iCs/>
                <w:szCs w:val="18"/>
                <w:lang w:val="es-BO"/>
              </w:rPr>
              <w:t>Funcionario</w:t>
            </w:r>
            <w:proofErr w:type="gramEnd"/>
            <w:r w:rsidRPr="00D011A8">
              <w:rPr>
                <w:rFonts w:cs="Verdana-BoldItalic"/>
                <w:b/>
                <w:bCs/>
                <w:i/>
                <w:iCs/>
                <w:szCs w:val="18"/>
                <w:lang w:val="es-BO"/>
              </w:rPr>
              <w:t xml:space="preserve"> habilitado para la firma del contrato)</w:t>
            </w:r>
          </w:p>
        </w:tc>
        <w:tc>
          <w:tcPr>
            <w:tcW w:w="236" w:type="dxa"/>
          </w:tcPr>
          <w:p w14:paraId="3B087A54" w14:textId="77777777"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14:paraId="14D58D25" w14:textId="77777777" w:rsidR="00E3511B" w:rsidRPr="00D011A8" w:rsidRDefault="00E3511B" w:rsidP="00B47D4D">
      <w:pPr>
        <w:autoSpaceDE w:val="0"/>
        <w:autoSpaceDN w:val="0"/>
        <w:adjustRightInd w:val="0"/>
        <w:rPr>
          <w:rFonts w:cs="Tahoma"/>
          <w:b/>
          <w:bCs/>
          <w:i/>
          <w:iCs/>
          <w:szCs w:val="18"/>
          <w:lang w:val="es-BO"/>
        </w:rPr>
      </w:pPr>
    </w:p>
    <w:p w14:paraId="5F947D63" w14:textId="77777777" w:rsidR="00E3511B" w:rsidRPr="00D011A8" w:rsidRDefault="00E3511B" w:rsidP="00B47D4D">
      <w:pPr>
        <w:autoSpaceDE w:val="0"/>
        <w:autoSpaceDN w:val="0"/>
        <w:adjustRightInd w:val="0"/>
        <w:rPr>
          <w:rFonts w:cs="Tahoma"/>
          <w:b/>
          <w:bCs/>
          <w:i/>
          <w:iCs/>
          <w:szCs w:val="18"/>
          <w:lang w:val="es-BO"/>
        </w:rPr>
      </w:pPr>
    </w:p>
    <w:p w14:paraId="5E9B1A9A" w14:textId="77777777" w:rsidR="00E3511B" w:rsidRPr="00D011A8" w:rsidRDefault="00E3511B" w:rsidP="00B47D4D">
      <w:pPr>
        <w:autoSpaceDE w:val="0"/>
        <w:autoSpaceDN w:val="0"/>
        <w:adjustRightInd w:val="0"/>
        <w:rPr>
          <w:rFonts w:cs="Tahoma"/>
          <w:b/>
          <w:bCs/>
          <w:i/>
          <w:iCs/>
          <w:szCs w:val="18"/>
          <w:lang w:val="es-BO"/>
        </w:rPr>
      </w:pPr>
    </w:p>
    <w:p w14:paraId="3B0CC33B" w14:textId="7373BD3D" w:rsidR="00C96C4A" w:rsidRPr="00D011A8" w:rsidRDefault="00C96C4A" w:rsidP="00B47D4D">
      <w:pPr>
        <w:autoSpaceDE w:val="0"/>
        <w:autoSpaceDN w:val="0"/>
        <w:adjustRightInd w:val="0"/>
        <w:rPr>
          <w:rFonts w:cs="Tahoma"/>
          <w:b/>
          <w:bCs/>
          <w:i/>
          <w:iCs/>
          <w:sz w:val="17"/>
          <w:szCs w:val="17"/>
          <w:lang w:val="es-BO"/>
        </w:rPr>
      </w:pPr>
    </w:p>
    <w:sectPr w:rsidR="00C96C4A" w:rsidRPr="00D011A8" w:rsidSect="00E914A3">
      <w:pgSz w:w="12240" w:h="15840" w:code="122"/>
      <w:pgMar w:top="1418" w:right="1608"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1F3C8" w14:textId="77777777" w:rsidR="001F7BB5" w:rsidRDefault="001F7BB5">
      <w:r>
        <w:separator/>
      </w:r>
    </w:p>
  </w:endnote>
  <w:endnote w:type="continuationSeparator" w:id="0">
    <w:p w14:paraId="76D93986" w14:textId="77777777" w:rsidR="001F7BB5" w:rsidRDefault="001F7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E8E4" w14:textId="77777777" w:rsidR="00BB63BA" w:rsidRDefault="00BB63BA"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BB63BA" w:rsidRDefault="00BB63BA"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3187" w14:textId="2A513566" w:rsidR="00BB63BA" w:rsidRDefault="00BB63BA"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A07DA">
      <w:rPr>
        <w:rStyle w:val="Nmerodepgina"/>
        <w:noProof/>
      </w:rPr>
      <w:t>17</w:t>
    </w:r>
    <w:r>
      <w:rPr>
        <w:rStyle w:val="Nmerodepgina"/>
      </w:rPr>
      <w:fldChar w:fldCharType="end"/>
    </w:r>
  </w:p>
  <w:p w14:paraId="13E8EEFF" w14:textId="77777777" w:rsidR="00BB63BA" w:rsidRDefault="00BB63BA"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126B" w14:textId="294CA41A" w:rsidR="00BB63BA" w:rsidRDefault="008A5E25" w:rsidP="00811FDB">
    <w:pPr>
      <w:pStyle w:val="Piedepgina"/>
      <w:jc w:val="right"/>
      <w:rPr>
        <w:rStyle w:val="Nmerodepgina"/>
      </w:rPr>
    </w:pPr>
    <w:r>
      <w:rPr>
        <w:rStyle w:val="Nmerodepgina"/>
      </w:rPr>
      <w:t>32</w:t>
    </w:r>
  </w:p>
  <w:p w14:paraId="4C79885C" w14:textId="77777777" w:rsidR="00BB63BA" w:rsidRDefault="00BB63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59C31" w14:textId="77777777" w:rsidR="001F7BB5" w:rsidRDefault="001F7BB5">
      <w:r>
        <w:separator/>
      </w:r>
    </w:p>
  </w:footnote>
  <w:footnote w:type="continuationSeparator" w:id="0">
    <w:p w14:paraId="1DD1D488" w14:textId="77777777" w:rsidR="001F7BB5" w:rsidRDefault="001F7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B51A" w14:textId="77777777" w:rsidR="00BB63BA" w:rsidRPr="00364BEB" w:rsidRDefault="00BB63BA"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BB63BA" w:rsidRDefault="00BB63BA" w:rsidP="00C41605">
    <w:pPr>
      <w:pStyle w:val="Encabezado"/>
    </w:pPr>
    <w:r>
      <w:rPr>
        <w:sz w:val="14"/>
        <w:szCs w:val="14"/>
      </w:rPr>
      <w:t>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AC26" w14:textId="77777777" w:rsidR="008A40EF" w:rsidRPr="00364BEB" w:rsidRDefault="008A40EF" w:rsidP="008A40EF">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6E320458" w14:textId="77777777" w:rsidR="008A40EF" w:rsidRDefault="008A40EF" w:rsidP="008A40EF">
    <w:pPr>
      <w:pStyle w:val="Encabezado"/>
    </w:pPr>
    <w:r>
      <w:rPr>
        <w:sz w:val="14"/>
        <w:szCs w:val="14"/>
      </w:rPr>
      <w:t>_______________________________________________________________________________________________</w:t>
    </w:r>
  </w:p>
  <w:p w14:paraId="4668A08B" w14:textId="77777777" w:rsidR="008A40EF" w:rsidRDefault="008A40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53E"/>
    <w:multiLevelType w:val="hybridMultilevel"/>
    <w:tmpl w:val="BFD6F04C"/>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EC03B3"/>
    <w:multiLevelType w:val="multilevel"/>
    <w:tmpl w:val="434E6E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AE7844"/>
    <w:multiLevelType w:val="hybridMultilevel"/>
    <w:tmpl w:val="31D644D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E6EC71F0">
      <w:numFmt w:val="bullet"/>
      <w:lvlText w:val=""/>
      <w:lvlJc w:val="left"/>
      <w:pPr>
        <w:ind w:left="2880" w:hanging="360"/>
      </w:pPr>
      <w:rPr>
        <w:rFonts w:ascii="Symbol" w:eastAsia="Times New Roman" w:hAnsi="Symbol" w:cstheme="minorHAnsi"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CCC330E"/>
    <w:multiLevelType w:val="multilevel"/>
    <w:tmpl w:val="BE4E47EE"/>
    <w:lvl w:ilvl="0">
      <w:start w:val="1"/>
      <w:numFmt w:val="upperRoman"/>
      <w:lvlText w:val="%1."/>
      <w:lvlJc w:val="left"/>
      <w:pPr>
        <w:ind w:left="780" w:hanging="720"/>
      </w:pPr>
      <w:rPr>
        <w:rFonts w:ascii="Century Gothic" w:eastAsia="Century Gothic" w:hAnsi="Century Gothic" w:cs="Century Gothic"/>
        <w:sz w:val="22"/>
        <w:szCs w:val="22"/>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8" w15:restartNumberingAfterBreak="0">
    <w:nsid w:val="10764262"/>
    <w:multiLevelType w:val="hybridMultilevel"/>
    <w:tmpl w:val="CB504222"/>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9"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C178AE"/>
    <w:multiLevelType w:val="multilevel"/>
    <w:tmpl w:val="EC4822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5"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6"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7"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3E2F7B"/>
    <w:multiLevelType w:val="hybridMultilevel"/>
    <w:tmpl w:val="314CB258"/>
    <w:lvl w:ilvl="0" w:tplc="817627B8">
      <w:start w:val="4"/>
      <w:numFmt w:val="upperLetter"/>
      <w:lvlText w:val="%1."/>
      <w:lvlJc w:val="left"/>
      <w:pPr>
        <w:ind w:left="2340" w:hanging="360"/>
      </w:pPr>
      <w:rPr>
        <w:rFonts w:ascii="Arial" w:hAnsi="Arial" w:hint="default"/>
        <w:color w:val="C00000"/>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2"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3"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4"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6"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15:restartNumberingAfterBreak="0">
    <w:nsid w:val="41261196"/>
    <w:multiLevelType w:val="hybridMultilevel"/>
    <w:tmpl w:val="BF7A37B8"/>
    <w:lvl w:ilvl="0" w:tplc="54442F4A">
      <w:start w:val="1"/>
      <w:numFmt w:val="upperLetter"/>
      <w:lvlText w:val="%1."/>
      <w:lvlJc w:val="left"/>
      <w:pPr>
        <w:ind w:left="2340" w:hanging="360"/>
      </w:pPr>
      <w:rPr>
        <w:rFonts w:ascii="Arial" w:hAnsi="Arial" w:hint="default"/>
        <w:color w:val="000000"/>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0"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1" w15:restartNumberingAfterBreak="0">
    <w:nsid w:val="4C1E5365"/>
    <w:multiLevelType w:val="multilevel"/>
    <w:tmpl w:val="06A2F2A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3"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4" w15:restartNumberingAfterBreak="0">
    <w:nsid w:val="5870195F"/>
    <w:multiLevelType w:val="singleLevel"/>
    <w:tmpl w:val="38C2B268"/>
    <w:lvl w:ilvl="0">
      <w:numFmt w:val="decimal"/>
      <w:pStyle w:val="Ttulo9"/>
      <w:lvlText w:val=""/>
      <w:lvlJc w:val="left"/>
    </w:lvl>
  </w:abstractNum>
  <w:abstractNum w:abstractNumId="35"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6"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37"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9"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09E5065"/>
    <w:multiLevelType w:val="multilevel"/>
    <w:tmpl w:val="D8E2F21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62F51F38"/>
    <w:multiLevelType w:val="hybridMultilevel"/>
    <w:tmpl w:val="AA3EBA30"/>
    <w:lvl w:ilvl="0" w:tplc="03AC2F70">
      <w:numFmt w:val="bullet"/>
      <w:lvlText w:val="•"/>
      <w:lvlJc w:val="left"/>
      <w:pPr>
        <w:ind w:left="1830" w:hanging="360"/>
      </w:pPr>
      <w:rPr>
        <w:rFonts w:ascii="Calibri" w:eastAsiaTheme="minorHAnsi" w:hAnsi="Calibri" w:cs="Calibri" w:hint="default"/>
        <w:b/>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42" w15:restartNumberingAfterBreak="0">
    <w:nsid w:val="64696B52"/>
    <w:multiLevelType w:val="multilevel"/>
    <w:tmpl w:val="DC7AC1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6" w15:restartNumberingAfterBreak="0">
    <w:nsid w:val="6EAA37EA"/>
    <w:multiLevelType w:val="multilevel"/>
    <w:tmpl w:val="78A24BB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8" w15:restartNumberingAfterBreak="0">
    <w:nsid w:val="751A384C"/>
    <w:multiLevelType w:val="multilevel"/>
    <w:tmpl w:val="FFFCF418"/>
    <w:lvl w:ilvl="0">
      <w:start w:val="1"/>
      <w:numFmt w:val="bullet"/>
      <w:lvlText w:val="✔"/>
      <w:lvlJc w:val="left"/>
      <w:pPr>
        <w:ind w:left="615" w:hanging="360"/>
      </w:pPr>
      <w:rPr>
        <w:rFonts w:ascii="Noto Sans Symbols" w:eastAsia="Noto Sans Symbols" w:hAnsi="Noto Sans Symbols" w:cs="Noto Sans Symbols"/>
      </w:rPr>
    </w:lvl>
    <w:lvl w:ilvl="1">
      <w:start w:val="1"/>
      <w:numFmt w:val="bullet"/>
      <w:lvlText w:val="o"/>
      <w:lvlJc w:val="left"/>
      <w:pPr>
        <w:ind w:left="1335" w:hanging="360"/>
      </w:pPr>
      <w:rPr>
        <w:rFonts w:ascii="Courier New" w:eastAsia="Courier New" w:hAnsi="Courier New" w:cs="Courier New"/>
      </w:rPr>
    </w:lvl>
    <w:lvl w:ilvl="2">
      <w:start w:val="1"/>
      <w:numFmt w:val="bullet"/>
      <w:lvlText w:val="▪"/>
      <w:lvlJc w:val="left"/>
      <w:pPr>
        <w:ind w:left="2055" w:hanging="360"/>
      </w:pPr>
      <w:rPr>
        <w:rFonts w:ascii="Noto Sans Symbols" w:eastAsia="Noto Sans Symbols" w:hAnsi="Noto Sans Symbols" w:cs="Noto Sans Symbols"/>
      </w:rPr>
    </w:lvl>
    <w:lvl w:ilvl="3">
      <w:start w:val="1"/>
      <w:numFmt w:val="bullet"/>
      <w:lvlText w:val="●"/>
      <w:lvlJc w:val="left"/>
      <w:pPr>
        <w:ind w:left="2775" w:hanging="360"/>
      </w:pPr>
      <w:rPr>
        <w:rFonts w:ascii="Noto Sans Symbols" w:eastAsia="Noto Sans Symbols" w:hAnsi="Noto Sans Symbols" w:cs="Noto Sans Symbols"/>
      </w:rPr>
    </w:lvl>
    <w:lvl w:ilvl="4">
      <w:start w:val="1"/>
      <w:numFmt w:val="bullet"/>
      <w:lvlText w:val="o"/>
      <w:lvlJc w:val="left"/>
      <w:pPr>
        <w:ind w:left="3495" w:hanging="360"/>
      </w:pPr>
      <w:rPr>
        <w:rFonts w:ascii="Courier New" w:eastAsia="Courier New" w:hAnsi="Courier New" w:cs="Courier New"/>
      </w:rPr>
    </w:lvl>
    <w:lvl w:ilvl="5">
      <w:start w:val="1"/>
      <w:numFmt w:val="bullet"/>
      <w:lvlText w:val="▪"/>
      <w:lvlJc w:val="left"/>
      <w:pPr>
        <w:ind w:left="4215" w:hanging="360"/>
      </w:pPr>
      <w:rPr>
        <w:rFonts w:ascii="Noto Sans Symbols" w:eastAsia="Noto Sans Symbols" w:hAnsi="Noto Sans Symbols" w:cs="Noto Sans Symbols"/>
      </w:rPr>
    </w:lvl>
    <w:lvl w:ilvl="6">
      <w:start w:val="1"/>
      <w:numFmt w:val="bullet"/>
      <w:lvlText w:val="●"/>
      <w:lvlJc w:val="left"/>
      <w:pPr>
        <w:ind w:left="4935" w:hanging="360"/>
      </w:pPr>
      <w:rPr>
        <w:rFonts w:ascii="Noto Sans Symbols" w:eastAsia="Noto Sans Symbols" w:hAnsi="Noto Sans Symbols" w:cs="Noto Sans Symbols"/>
      </w:rPr>
    </w:lvl>
    <w:lvl w:ilvl="7">
      <w:start w:val="1"/>
      <w:numFmt w:val="bullet"/>
      <w:lvlText w:val="o"/>
      <w:lvlJc w:val="left"/>
      <w:pPr>
        <w:ind w:left="5655" w:hanging="360"/>
      </w:pPr>
      <w:rPr>
        <w:rFonts w:ascii="Courier New" w:eastAsia="Courier New" w:hAnsi="Courier New" w:cs="Courier New"/>
      </w:rPr>
    </w:lvl>
    <w:lvl w:ilvl="8">
      <w:start w:val="1"/>
      <w:numFmt w:val="bullet"/>
      <w:lvlText w:val="▪"/>
      <w:lvlJc w:val="left"/>
      <w:pPr>
        <w:ind w:left="6375" w:hanging="360"/>
      </w:pPr>
      <w:rPr>
        <w:rFonts w:ascii="Noto Sans Symbols" w:eastAsia="Noto Sans Symbols" w:hAnsi="Noto Sans Symbols" w:cs="Noto Sans Symbols"/>
      </w:rPr>
    </w:lvl>
  </w:abstractNum>
  <w:abstractNum w:abstractNumId="49"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7C3F3E56"/>
    <w:multiLevelType w:val="multilevel"/>
    <w:tmpl w:val="4C6E78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1" w15:restartNumberingAfterBreak="0">
    <w:nsid w:val="7C5C1CDC"/>
    <w:multiLevelType w:val="hybridMultilevel"/>
    <w:tmpl w:val="594A092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7D865DCF"/>
    <w:multiLevelType w:val="multilevel"/>
    <w:tmpl w:val="2B96749E"/>
    <w:lvl w:ilvl="0">
      <w:start w:val="1"/>
      <w:numFmt w:val="upperLetter"/>
      <w:lvlText w:val="%1."/>
      <w:lvlJc w:val="left"/>
      <w:pPr>
        <w:ind w:left="1110" w:hanging="360"/>
      </w:pPr>
      <w:rPr>
        <w:b/>
        <w:i w:val="0"/>
      </w:rPr>
    </w:lvl>
    <w:lvl w:ilvl="1">
      <w:numFmt w:val="bullet"/>
      <w:lvlText w:val="•"/>
      <w:lvlJc w:val="left"/>
      <w:pPr>
        <w:ind w:left="1830" w:hanging="360"/>
      </w:pPr>
      <w:rPr>
        <w:rFonts w:ascii="Century Gothic" w:eastAsia="Century Gothic" w:hAnsi="Century Gothic" w:cs="Century Gothic"/>
      </w:rPr>
    </w:lvl>
    <w:lvl w:ilvl="2">
      <w:start w:val="3"/>
      <w:numFmt w:val="lowerLetter"/>
      <w:lvlText w:val="%3."/>
      <w:lvlJc w:val="left"/>
      <w:pPr>
        <w:ind w:left="2730" w:hanging="360"/>
      </w:pPr>
    </w:lvl>
    <w:lvl w:ilvl="3">
      <w:start w:val="1"/>
      <w:numFmt w:val="decimal"/>
      <w:lvlText w:val="%4."/>
      <w:lvlJc w:val="left"/>
      <w:pPr>
        <w:ind w:left="3270" w:hanging="360"/>
      </w:pPr>
    </w:lvl>
    <w:lvl w:ilvl="4">
      <w:start w:val="1"/>
      <w:numFmt w:val="lowerLetter"/>
      <w:lvlText w:val="%5."/>
      <w:lvlJc w:val="left"/>
      <w:pPr>
        <w:ind w:left="3990" w:hanging="360"/>
      </w:pPr>
    </w:lvl>
    <w:lvl w:ilvl="5">
      <w:start w:val="1"/>
      <w:numFmt w:val="lowerRoman"/>
      <w:lvlText w:val="%6."/>
      <w:lvlJc w:val="right"/>
      <w:pPr>
        <w:ind w:left="4710" w:hanging="180"/>
      </w:pPr>
    </w:lvl>
    <w:lvl w:ilvl="6">
      <w:start w:val="1"/>
      <w:numFmt w:val="decimal"/>
      <w:lvlText w:val="%7."/>
      <w:lvlJc w:val="left"/>
      <w:pPr>
        <w:ind w:left="5430" w:hanging="360"/>
      </w:pPr>
    </w:lvl>
    <w:lvl w:ilvl="7">
      <w:start w:val="1"/>
      <w:numFmt w:val="lowerLetter"/>
      <w:lvlText w:val="%8."/>
      <w:lvlJc w:val="left"/>
      <w:pPr>
        <w:ind w:left="6150" w:hanging="360"/>
      </w:pPr>
    </w:lvl>
    <w:lvl w:ilvl="8">
      <w:start w:val="1"/>
      <w:numFmt w:val="lowerRoman"/>
      <w:lvlText w:val="%9."/>
      <w:lvlJc w:val="right"/>
      <w:pPr>
        <w:ind w:left="6870" w:hanging="180"/>
      </w:pPr>
    </w:lvl>
  </w:abstractNum>
  <w:abstractNum w:abstractNumId="53" w15:restartNumberingAfterBreak="0">
    <w:nsid w:val="7DCC4B54"/>
    <w:multiLevelType w:val="hybridMultilevel"/>
    <w:tmpl w:val="5816D376"/>
    <w:lvl w:ilvl="0" w:tplc="03AC2F70">
      <w:numFmt w:val="bullet"/>
      <w:lvlText w:val="•"/>
      <w:lvlJc w:val="left"/>
      <w:pPr>
        <w:ind w:left="360" w:hanging="360"/>
      </w:pPr>
      <w:rPr>
        <w:rFonts w:ascii="Calibri" w:eastAsiaTheme="minorHAnsi" w:hAnsi="Calibri" w:cs="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5"/>
  </w:num>
  <w:num w:numId="3">
    <w:abstractNumId w:val="37"/>
  </w:num>
  <w:num w:numId="4">
    <w:abstractNumId w:val="34"/>
  </w:num>
  <w:num w:numId="5">
    <w:abstractNumId w:val="10"/>
  </w:num>
  <w:num w:numId="6">
    <w:abstractNumId w:val="33"/>
  </w:num>
  <w:num w:numId="7">
    <w:abstractNumId w:val="32"/>
  </w:num>
  <w:num w:numId="8">
    <w:abstractNumId w:val="0"/>
  </w:num>
  <w:num w:numId="9">
    <w:abstractNumId w:val="43"/>
  </w:num>
  <w:num w:numId="10">
    <w:abstractNumId w:val="26"/>
  </w:num>
  <w:num w:numId="11">
    <w:abstractNumId w:val="28"/>
  </w:num>
  <w:num w:numId="12">
    <w:abstractNumId w:val="3"/>
  </w:num>
  <w:num w:numId="13">
    <w:abstractNumId w:val="47"/>
  </w:num>
  <w:num w:numId="14">
    <w:abstractNumId w:val="22"/>
  </w:num>
  <w:num w:numId="15">
    <w:abstractNumId w:val="14"/>
  </w:num>
  <w:num w:numId="16">
    <w:abstractNumId w:val="4"/>
  </w:num>
  <w:num w:numId="17">
    <w:abstractNumId w:val="9"/>
  </w:num>
  <w:num w:numId="18">
    <w:abstractNumId w:val="17"/>
  </w:num>
  <w:num w:numId="19">
    <w:abstractNumId w:val="1"/>
  </w:num>
  <w:num w:numId="20">
    <w:abstractNumId w:val="5"/>
  </w:num>
  <w:num w:numId="21">
    <w:abstractNumId w:val="13"/>
  </w:num>
  <w:num w:numId="22">
    <w:abstractNumId w:val="6"/>
  </w:num>
  <w:num w:numId="23">
    <w:abstractNumId w:val="18"/>
  </w:num>
  <w:num w:numId="24">
    <w:abstractNumId w:val="44"/>
  </w:num>
  <w:num w:numId="25">
    <w:abstractNumId w:val="30"/>
  </w:num>
  <w:num w:numId="26">
    <w:abstractNumId w:val="45"/>
  </w:num>
  <w:num w:numId="27">
    <w:abstractNumId w:val="35"/>
  </w:num>
  <w:num w:numId="28">
    <w:abstractNumId w:val="20"/>
  </w:num>
  <w:num w:numId="29">
    <w:abstractNumId w:val="39"/>
  </w:num>
  <w:num w:numId="30">
    <w:abstractNumId w:val="49"/>
  </w:num>
  <w:num w:numId="31">
    <w:abstractNumId w:val="24"/>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5"/>
  </w:num>
  <w:num w:numId="35">
    <w:abstractNumId w:val="23"/>
  </w:num>
  <w:num w:numId="36">
    <w:abstractNumId w:val="38"/>
  </w:num>
  <w:num w:numId="37">
    <w:abstractNumId w:val="36"/>
  </w:num>
  <w:num w:numId="38">
    <w:abstractNumId w:val="16"/>
  </w:num>
  <w:num w:numId="39">
    <w:abstractNumId w:val="51"/>
  </w:num>
  <w:num w:numId="40">
    <w:abstractNumId w:val="27"/>
  </w:num>
  <w:num w:numId="41">
    <w:abstractNumId w:val="41"/>
  </w:num>
  <w:num w:numId="42">
    <w:abstractNumId w:val="46"/>
  </w:num>
  <w:num w:numId="43">
    <w:abstractNumId w:val="42"/>
  </w:num>
  <w:num w:numId="44">
    <w:abstractNumId w:val="31"/>
  </w:num>
  <w:num w:numId="45">
    <w:abstractNumId w:val="12"/>
  </w:num>
  <w:num w:numId="46">
    <w:abstractNumId w:val="40"/>
  </w:num>
  <w:num w:numId="47">
    <w:abstractNumId w:val="52"/>
  </w:num>
  <w:num w:numId="48">
    <w:abstractNumId w:val="48"/>
  </w:num>
  <w:num w:numId="49">
    <w:abstractNumId w:val="2"/>
  </w:num>
  <w:num w:numId="50">
    <w:abstractNumId w:val="7"/>
  </w:num>
  <w:num w:numId="51">
    <w:abstractNumId w:val="50"/>
  </w:num>
  <w:num w:numId="52">
    <w:abstractNumId w:val="8"/>
  </w:num>
  <w:num w:numId="53">
    <w:abstractNumId w:val="53"/>
  </w:num>
  <w:num w:numId="54">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5A6"/>
    <w:rsid w:val="00001D99"/>
    <w:rsid w:val="000029F5"/>
    <w:rsid w:val="00002B6B"/>
    <w:rsid w:val="00002D2C"/>
    <w:rsid w:val="000043B6"/>
    <w:rsid w:val="00007591"/>
    <w:rsid w:val="0001079D"/>
    <w:rsid w:val="00010EAD"/>
    <w:rsid w:val="00011A9B"/>
    <w:rsid w:val="000126AC"/>
    <w:rsid w:val="00013743"/>
    <w:rsid w:val="00013EB3"/>
    <w:rsid w:val="000157D7"/>
    <w:rsid w:val="000162CE"/>
    <w:rsid w:val="0002008F"/>
    <w:rsid w:val="000204EF"/>
    <w:rsid w:val="0002129B"/>
    <w:rsid w:val="000236F6"/>
    <w:rsid w:val="00024D1D"/>
    <w:rsid w:val="00025D3A"/>
    <w:rsid w:val="000266A5"/>
    <w:rsid w:val="00032408"/>
    <w:rsid w:val="00032B3E"/>
    <w:rsid w:val="00033AC4"/>
    <w:rsid w:val="00037D76"/>
    <w:rsid w:val="00045BBC"/>
    <w:rsid w:val="000460EF"/>
    <w:rsid w:val="0005091A"/>
    <w:rsid w:val="00050970"/>
    <w:rsid w:val="00051C4E"/>
    <w:rsid w:val="0005447C"/>
    <w:rsid w:val="000558EA"/>
    <w:rsid w:val="0005679E"/>
    <w:rsid w:val="0006110C"/>
    <w:rsid w:val="00061A5F"/>
    <w:rsid w:val="000632D5"/>
    <w:rsid w:val="000646B0"/>
    <w:rsid w:val="000652D5"/>
    <w:rsid w:val="00066098"/>
    <w:rsid w:val="00066198"/>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5A88"/>
    <w:rsid w:val="00086C2E"/>
    <w:rsid w:val="000879E4"/>
    <w:rsid w:val="00087E17"/>
    <w:rsid w:val="00092821"/>
    <w:rsid w:val="00092C7D"/>
    <w:rsid w:val="000930C7"/>
    <w:rsid w:val="00095885"/>
    <w:rsid w:val="000963C3"/>
    <w:rsid w:val="000A1416"/>
    <w:rsid w:val="000A2951"/>
    <w:rsid w:val="000A53B4"/>
    <w:rsid w:val="000A7AA7"/>
    <w:rsid w:val="000B1F82"/>
    <w:rsid w:val="000B2A65"/>
    <w:rsid w:val="000B5ECA"/>
    <w:rsid w:val="000B6253"/>
    <w:rsid w:val="000B7A98"/>
    <w:rsid w:val="000C00BC"/>
    <w:rsid w:val="000C04C3"/>
    <w:rsid w:val="000C2172"/>
    <w:rsid w:val="000C45DE"/>
    <w:rsid w:val="000C570A"/>
    <w:rsid w:val="000C6424"/>
    <w:rsid w:val="000D1536"/>
    <w:rsid w:val="000D4E35"/>
    <w:rsid w:val="000D622A"/>
    <w:rsid w:val="000D6B15"/>
    <w:rsid w:val="000E341F"/>
    <w:rsid w:val="000E3F42"/>
    <w:rsid w:val="000E6F2E"/>
    <w:rsid w:val="000E7937"/>
    <w:rsid w:val="000E7E60"/>
    <w:rsid w:val="000F0FB6"/>
    <w:rsid w:val="000F2F5F"/>
    <w:rsid w:val="000F551C"/>
    <w:rsid w:val="000F6A30"/>
    <w:rsid w:val="001002E2"/>
    <w:rsid w:val="001017EB"/>
    <w:rsid w:val="001020C0"/>
    <w:rsid w:val="0010538B"/>
    <w:rsid w:val="00105C95"/>
    <w:rsid w:val="00106F2E"/>
    <w:rsid w:val="00110498"/>
    <w:rsid w:val="00110DD5"/>
    <w:rsid w:val="00112807"/>
    <w:rsid w:val="001148B1"/>
    <w:rsid w:val="001148D1"/>
    <w:rsid w:val="00114FB0"/>
    <w:rsid w:val="00116565"/>
    <w:rsid w:val="001173EC"/>
    <w:rsid w:val="00117BB1"/>
    <w:rsid w:val="00117D5A"/>
    <w:rsid w:val="00117D6B"/>
    <w:rsid w:val="00120392"/>
    <w:rsid w:val="001203B2"/>
    <w:rsid w:val="0012198B"/>
    <w:rsid w:val="00121B60"/>
    <w:rsid w:val="00122383"/>
    <w:rsid w:val="00122DC8"/>
    <w:rsid w:val="0012331E"/>
    <w:rsid w:val="00124EB8"/>
    <w:rsid w:val="001302F7"/>
    <w:rsid w:val="0013473E"/>
    <w:rsid w:val="00134AB7"/>
    <w:rsid w:val="001377B2"/>
    <w:rsid w:val="001400B7"/>
    <w:rsid w:val="00140F60"/>
    <w:rsid w:val="00141967"/>
    <w:rsid w:val="00141FB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2E5F"/>
    <w:rsid w:val="001543C2"/>
    <w:rsid w:val="00155C5B"/>
    <w:rsid w:val="00156B73"/>
    <w:rsid w:val="00157951"/>
    <w:rsid w:val="00161AA7"/>
    <w:rsid w:val="0016265F"/>
    <w:rsid w:val="00162B30"/>
    <w:rsid w:val="00163D07"/>
    <w:rsid w:val="00164509"/>
    <w:rsid w:val="0016532F"/>
    <w:rsid w:val="0016534F"/>
    <w:rsid w:val="00165666"/>
    <w:rsid w:val="001717D5"/>
    <w:rsid w:val="0017205D"/>
    <w:rsid w:val="001771BD"/>
    <w:rsid w:val="00180304"/>
    <w:rsid w:val="00182465"/>
    <w:rsid w:val="00182CE8"/>
    <w:rsid w:val="00183D36"/>
    <w:rsid w:val="00185174"/>
    <w:rsid w:val="00186F2B"/>
    <w:rsid w:val="0018765F"/>
    <w:rsid w:val="00191314"/>
    <w:rsid w:val="00193FA7"/>
    <w:rsid w:val="00196935"/>
    <w:rsid w:val="001A07A5"/>
    <w:rsid w:val="001A3160"/>
    <w:rsid w:val="001A5954"/>
    <w:rsid w:val="001A6E1E"/>
    <w:rsid w:val="001A754B"/>
    <w:rsid w:val="001B0D0E"/>
    <w:rsid w:val="001B1A5C"/>
    <w:rsid w:val="001B21F7"/>
    <w:rsid w:val="001B2591"/>
    <w:rsid w:val="001B5697"/>
    <w:rsid w:val="001B6147"/>
    <w:rsid w:val="001B705A"/>
    <w:rsid w:val="001C14F7"/>
    <w:rsid w:val="001C2375"/>
    <w:rsid w:val="001C3BA7"/>
    <w:rsid w:val="001C7A15"/>
    <w:rsid w:val="001D0C17"/>
    <w:rsid w:val="001D0EE2"/>
    <w:rsid w:val="001D12AF"/>
    <w:rsid w:val="001D275B"/>
    <w:rsid w:val="001D3717"/>
    <w:rsid w:val="001D3BE2"/>
    <w:rsid w:val="001D5895"/>
    <w:rsid w:val="001D5B7A"/>
    <w:rsid w:val="001D5E97"/>
    <w:rsid w:val="001D7E17"/>
    <w:rsid w:val="001E147E"/>
    <w:rsid w:val="001E2C58"/>
    <w:rsid w:val="001E2FC3"/>
    <w:rsid w:val="001E308F"/>
    <w:rsid w:val="001E3496"/>
    <w:rsid w:val="001E4E79"/>
    <w:rsid w:val="001E5D52"/>
    <w:rsid w:val="001E6980"/>
    <w:rsid w:val="001E7AA8"/>
    <w:rsid w:val="001F0C15"/>
    <w:rsid w:val="001F0FFB"/>
    <w:rsid w:val="001F2711"/>
    <w:rsid w:val="001F357B"/>
    <w:rsid w:val="001F7BB5"/>
    <w:rsid w:val="00201A24"/>
    <w:rsid w:val="00202149"/>
    <w:rsid w:val="002023BB"/>
    <w:rsid w:val="00202812"/>
    <w:rsid w:val="0020284D"/>
    <w:rsid w:val="00202A71"/>
    <w:rsid w:val="00212A0A"/>
    <w:rsid w:val="00214248"/>
    <w:rsid w:val="002161CA"/>
    <w:rsid w:val="0021767A"/>
    <w:rsid w:val="00220F24"/>
    <w:rsid w:val="00222180"/>
    <w:rsid w:val="00223986"/>
    <w:rsid w:val="0022426D"/>
    <w:rsid w:val="00224726"/>
    <w:rsid w:val="002316EA"/>
    <w:rsid w:val="00231C20"/>
    <w:rsid w:val="002331FD"/>
    <w:rsid w:val="00233836"/>
    <w:rsid w:val="00234E75"/>
    <w:rsid w:val="00235334"/>
    <w:rsid w:val="00235AEB"/>
    <w:rsid w:val="00240047"/>
    <w:rsid w:val="00241011"/>
    <w:rsid w:val="00241B48"/>
    <w:rsid w:val="00241C8A"/>
    <w:rsid w:val="00241DD0"/>
    <w:rsid w:val="002423ED"/>
    <w:rsid w:val="002452CB"/>
    <w:rsid w:val="002475BC"/>
    <w:rsid w:val="00247E51"/>
    <w:rsid w:val="00250671"/>
    <w:rsid w:val="00250BED"/>
    <w:rsid w:val="002537CE"/>
    <w:rsid w:val="00254CC6"/>
    <w:rsid w:val="00255322"/>
    <w:rsid w:val="00255D94"/>
    <w:rsid w:val="00257BC5"/>
    <w:rsid w:val="00260215"/>
    <w:rsid w:val="00260D8B"/>
    <w:rsid w:val="002630E9"/>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5D81"/>
    <w:rsid w:val="00286098"/>
    <w:rsid w:val="00286AC7"/>
    <w:rsid w:val="0028705A"/>
    <w:rsid w:val="00287BD7"/>
    <w:rsid w:val="002918CB"/>
    <w:rsid w:val="00291BC9"/>
    <w:rsid w:val="00291DA3"/>
    <w:rsid w:val="00292221"/>
    <w:rsid w:val="002953B8"/>
    <w:rsid w:val="0029674A"/>
    <w:rsid w:val="002A1643"/>
    <w:rsid w:val="002A29F3"/>
    <w:rsid w:val="002A3F0E"/>
    <w:rsid w:val="002A4C1D"/>
    <w:rsid w:val="002A509F"/>
    <w:rsid w:val="002A53FA"/>
    <w:rsid w:val="002A61E9"/>
    <w:rsid w:val="002A66CA"/>
    <w:rsid w:val="002A67E0"/>
    <w:rsid w:val="002A79F7"/>
    <w:rsid w:val="002A7F7A"/>
    <w:rsid w:val="002B192F"/>
    <w:rsid w:val="002B21EE"/>
    <w:rsid w:val="002B408F"/>
    <w:rsid w:val="002B48BB"/>
    <w:rsid w:val="002B51D8"/>
    <w:rsid w:val="002B5CF9"/>
    <w:rsid w:val="002B671D"/>
    <w:rsid w:val="002B7748"/>
    <w:rsid w:val="002B7B5F"/>
    <w:rsid w:val="002C22F6"/>
    <w:rsid w:val="002C34DC"/>
    <w:rsid w:val="002C7638"/>
    <w:rsid w:val="002C7B65"/>
    <w:rsid w:val="002D0632"/>
    <w:rsid w:val="002D07D2"/>
    <w:rsid w:val="002D209A"/>
    <w:rsid w:val="002D3130"/>
    <w:rsid w:val="002D65E5"/>
    <w:rsid w:val="002E1102"/>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5330"/>
    <w:rsid w:val="00315D35"/>
    <w:rsid w:val="00321806"/>
    <w:rsid w:val="0032182A"/>
    <w:rsid w:val="00321867"/>
    <w:rsid w:val="00324391"/>
    <w:rsid w:val="0032584A"/>
    <w:rsid w:val="0032734B"/>
    <w:rsid w:val="00327DA0"/>
    <w:rsid w:val="00330016"/>
    <w:rsid w:val="00330D3E"/>
    <w:rsid w:val="00330F15"/>
    <w:rsid w:val="00333845"/>
    <w:rsid w:val="00333E1D"/>
    <w:rsid w:val="00334842"/>
    <w:rsid w:val="00335FD5"/>
    <w:rsid w:val="00337B32"/>
    <w:rsid w:val="00340E7C"/>
    <w:rsid w:val="00340F0F"/>
    <w:rsid w:val="00341B57"/>
    <w:rsid w:val="003427D3"/>
    <w:rsid w:val="003437F2"/>
    <w:rsid w:val="003439C3"/>
    <w:rsid w:val="003475EB"/>
    <w:rsid w:val="00353AD0"/>
    <w:rsid w:val="0035574D"/>
    <w:rsid w:val="0036127F"/>
    <w:rsid w:val="0036335E"/>
    <w:rsid w:val="00365C5A"/>
    <w:rsid w:val="00365F20"/>
    <w:rsid w:val="003676B6"/>
    <w:rsid w:val="003679BA"/>
    <w:rsid w:val="003708E4"/>
    <w:rsid w:val="00371297"/>
    <w:rsid w:val="00373C83"/>
    <w:rsid w:val="00375741"/>
    <w:rsid w:val="003762C7"/>
    <w:rsid w:val="003773EE"/>
    <w:rsid w:val="00382D2E"/>
    <w:rsid w:val="00383484"/>
    <w:rsid w:val="00383799"/>
    <w:rsid w:val="0038442E"/>
    <w:rsid w:val="00384FFD"/>
    <w:rsid w:val="003867A0"/>
    <w:rsid w:val="00386CC3"/>
    <w:rsid w:val="00386D84"/>
    <w:rsid w:val="003900D7"/>
    <w:rsid w:val="003917F5"/>
    <w:rsid w:val="003918C3"/>
    <w:rsid w:val="003921C0"/>
    <w:rsid w:val="003924F2"/>
    <w:rsid w:val="0039375C"/>
    <w:rsid w:val="00394D09"/>
    <w:rsid w:val="00396F32"/>
    <w:rsid w:val="00397BB3"/>
    <w:rsid w:val="00397D21"/>
    <w:rsid w:val="003A05A6"/>
    <w:rsid w:val="003A1624"/>
    <w:rsid w:val="003A2804"/>
    <w:rsid w:val="003A4775"/>
    <w:rsid w:val="003A4C13"/>
    <w:rsid w:val="003A5874"/>
    <w:rsid w:val="003A58FE"/>
    <w:rsid w:val="003A625B"/>
    <w:rsid w:val="003A7243"/>
    <w:rsid w:val="003B0865"/>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7F79"/>
    <w:rsid w:val="003E0846"/>
    <w:rsid w:val="003E0A9E"/>
    <w:rsid w:val="003E50DD"/>
    <w:rsid w:val="003E60D3"/>
    <w:rsid w:val="003E6F9B"/>
    <w:rsid w:val="003F119C"/>
    <w:rsid w:val="003F2502"/>
    <w:rsid w:val="003F2EF4"/>
    <w:rsid w:val="003F2FBD"/>
    <w:rsid w:val="003F399F"/>
    <w:rsid w:val="003F3FD8"/>
    <w:rsid w:val="003F548B"/>
    <w:rsid w:val="003F5EFA"/>
    <w:rsid w:val="003F5F0D"/>
    <w:rsid w:val="003F61FF"/>
    <w:rsid w:val="003F79DE"/>
    <w:rsid w:val="003F7E9B"/>
    <w:rsid w:val="004038CA"/>
    <w:rsid w:val="00403A8C"/>
    <w:rsid w:val="00403F4B"/>
    <w:rsid w:val="0040603A"/>
    <w:rsid w:val="0040683A"/>
    <w:rsid w:val="00407BEE"/>
    <w:rsid w:val="00411D6C"/>
    <w:rsid w:val="004120BA"/>
    <w:rsid w:val="00412C11"/>
    <w:rsid w:val="004152EC"/>
    <w:rsid w:val="0041662D"/>
    <w:rsid w:val="004207F0"/>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689B"/>
    <w:rsid w:val="00436D0A"/>
    <w:rsid w:val="00437B49"/>
    <w:rsid w:val="00437F01"/>
    <w:rsid w:val="00441BD6"/>
    <w:rsid w:val="00442697"/>
    <w:rsid w:val="004445CA"/>
    <w:rsid w:val="004460C6"/>
    <w:rsid w:val="00446CFE"/>
    <w:rsid w:val="00454CE9"/>
    <w:rsid w:val="00455237"/>
    <w:rsid w:val="0045593E"/>
    <w:rsid w:val="00456437"/>
    <w:rsid w:val="004571AF"/>
    <w:rsid w:val="00462D3E"/>
    <w:rsid w:val="0046662C"/>
    <w:rsid w:val="004669B7"/>
    <w:rsid w:val="00471408"/>
    <w:rsid w:val="00471820"/>
    <w:rsid w:val="00472C6E"/>
    <w:rsid w:val="004735B7"/>
    <w:rsid w:val="00473E69"/>
    <w:rsid w:val="00474108"/>
    <w:rsid w:val="004758A5"/>
    <w:rsid w:val="00476CFA"/>
    <w:rsid w:val="00483929"/>
    <w:rsid w:val="004844EB"/>
    <w:rsid w:val="004928DB"/>
    <w:rsid w:val="004933D3"/>
    <w:rsid w:val="00493E6D"/>
    <w:rsid w:val="00494F16"/>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975"/>
    <w:rsid w:val="004B1B2F"/>
    <w:rsid w:val="004B22C1"/>
    <w:rsid w:val="004B2377"/>
    <w:rsid w:val="004B5906"/>
    <w:rsid w:val="004B6D65"/>
    <w:rsid w:val="004C0520"/>
    <w:rsid w:val="004C07D6"/>
    <w:rsid w:val="004C0C43"/>
    <w:rsid w:val="004C1E6A"/>
    <w:rsid w:val="004C21B2"/>
    <w:rsid w:val="004C2816"/>
    <w:rsid w:val="004C3008"/>
    <w:rsid w:val="004C4476"/>
    <w:rsid w:val="004C5DE2"/>
    <w:rsid w:val="004C6956"/>
    <w:rsid w:val="004C76D8"/>
    <w:rsid w:val="004C7DDE"/>
    <w:rsid w:val="004D14F2"/>
    <w:rsid w:val="004D5E74"/>
    <w:rsid w:val="004D62E5"/>
    <w:rsid w:val="004D691D"/>
    <w:rsid w:val="004D7357"/>
    <w:rsid w:val="004E0E0E"/>
    <w:rsid w:val="004E0EE1"/>
    <w:rsid w:val="004E1B22"/>
    <w:rsid w:val="004E34F4"/>
    <w:rsid w:val="004E439D"/>
    <w:rsid w:val="004E57EF"/>
    <w:rsid w:val="004F0EA2"/>
    <w:rsid w:val="004F424B"/>
    <w:rsid w:val="004F477A"/>
    <w:rsid w:val="004F68C5"/>
    <w:rsid w:val="004F71E4"/>
    <w:rsid w:val="004F73A6"/>
    <w:rsid w:val="00500C6F"/>
    <w:rsid w:val="00502FB9"/>
    <w:rsid w:val="00504335"/>
    <w:rsid w:val="0050442F"/>
    <w:rsid w:val="0050455C"/>
    <w:rsid w:val="005046D7"/>
    <w:rsid w:val="00504D69"/>
    <w:rsid w:val="00504F73"/>
    <w:rsid w:val="00505655"/>
    <w:rsid w:val="005056DB"/>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2850"/>
    <w:rsid w:val="0052366E"/>
    <w:rsid w:val="00523A63"/>
    <w:rsid w:val="00524514"/>
    <w:rsid w:val="00524A15"/>
    <w:rsid w:val="00526018"/>
    <w:rsid w:val="00526814"/>
    <w:rsid w:val="005271F6"/>
    <w:rsid w:val="00527E54"/>
    <w:rsid w:val="00530DFC"/>
    <w:rsid w:val="005323BB"/>
    <w:rsid w:val="00534001"/>
    <w:rsid w:val="00534224"/>
    <w:rsid w:val="0053434D"/>
    <w:rsid w:val="00534C6E"/>
    <w:rsid w:val="005413C0"/>
    <w:rsid w:val="00542073"/>
    <w:rsid w:val="00542711"/>
    <w:rsid w:val="00544571"/>
    <w:rsid w:val="00544883"/>
    <w:rsid w:val="00545C94"/>
    <w:rsid w:val="00546691"/>
    <w:rsid w:val="00555AB6"/>
    <w:rsid w:val="005562AE"/>
    <w:rsid w:val="0055684E"/>
    <w:rsid w:val="00561143"/>
    <w:rsid w:val="00561829"/>
    <w:rsid w:val="00561B9C"/>
    <w:rsid w:val="00563D54"/>
    <w:rsid w:val="00563EC6"/>
    <w:rsid w:val="005652BB"/>
    <w:rsid w:val="00565AA1"/>
    <w:rsid w:val="005711BD"/>
    <w:rsid w:val="005735A5"/>
    <w:rsid w:val="00573EC5"/>
    <w:rsid w:val="005753AC"/>
    <w:rsid w:val="00576FEF"/>
    <w:rsid w:val="0057729B"/>
    <w:rsid w:val="00580AFF"/>
    <w:rsid w:val="005822A1"/>
    <w:rsid w:val="005832B7"/>
    <w:rsid w:val="005846EE"/>
    <w:rsid w:val="00584A77"/>
    <w:rsid w:val="00586244"/>
    <w:rsid w:val="005873D4"/>
    <w:rsid w:val="00590B0F"/>
    <w:rsid w:val="00591092"/>
    <w:rsid w:val="00592B5F"/>
    <w:rsid w:val="00593DAC"/>
    <w:rsid w:val="005945E2"/>
    <w:rsid w:val="005946E1"/>
    <w:rsid w:val="00594EA4"/>
    <w:rsid w:val="00596BD9"/>
    <w:rsid w:val="005A0A31"/>
    <w:rsid w:val="005A345E"/>
    <w:rsid w:val="005A4959"/>
    <w:rsid w:val="005A49AF"/>
    <w:rsid w:val="005A4E2E"/>
    <w:rsid w:val="005A5BB6"/>
    <w:rsid w:val="005A63D4"/>
    <w:rsid w:val="005A664F"/>
    <w:rsid w:val="005A66AB"/>
    <w:rsid w:val="005A705F"/>
    <w:rsid w:val="005B0640"/>
    <w:rsid w:val="005B0A4A"/>
    <w:rsid w:val="005B18B5"/>
    <w:rsid w:val="005B28BD"/>
    <w:rsid w:val="005B4B68"/>
    <w:rsid w:val="005B5091"/>
    <w:rsid w:val="005B5116"/>
    <w:rsid w:val="005B5817"/>
    <w:rsid w:val="005B615C"/>
    <w:rsid w:val="005B6346"/>
    <w:rsid w:val="005B6C31"/>
    <w:rsid w:val="005B748E"/>
    <w:rsid w:val="005C02AD"/>
    <w:rsid w:val="005C03F3"/>
    <w:rsid w:val="005C1576"/>
    <w:rsid w:val="005C224F"/>
    <w:rsid w:val="005C26D3"/>
    <w:rsid w:val="005C2EAB"/>
    <w:rsid w:val="005C3EBC"/>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DD1"/>
    <w:rsid w:val="005E5759"/>
    <w:rsid w:val="005E5FC2"/>
    <w:rsid w:val="005E6044"/>
    <w:rsid w:val="005E62F8"/>
    <w:rsid w:val="005E6D5A"/>
    <w:rsid w:val="005F3973"/>
    <w:rsid w:val="005F4A0A"/>
    <w:rsid w:val="005F62D7"/>
    <w:rsid w:val="005F67FC"/>
    <w:rsid w:val="0060300D"/>
    <w:rsid w:val="00603E22"/>
    <w:rsid w:val="00604550"/>
    <w:rsid w:val="00607337"/>
    <w:rsid w:val="006121B7"/>
    <w:rsid w:val="006125F5"/>
    <w:rsid w:val="00612614"/>
    <w:rsid w:val="0061507A"/>
    <w:rsid w:val="00615DE6"/>
    <w:rsid w:val="00616EEA"/>
    <w:rsid w:val="006172C8"/>
    <w:rsid w:val="00620E20"/>
    <w:rsid w:val="00621016"/>
    <w:rsid w:val="00623A84"/>
    <w:rsid w:val="00623C0F"/>
    <w:rsid w:val="006253D6"/>
    <w:rsid w:val="00627478"/>
    <w:rsid w:val="00630560"/>
    <w:rsid w:val="00630956"/>
    <w:rsid w:val="00631F3B"/>
    <w:rsid w:val="0063228F"/>
    <w:rsid w:val="0063309E"/>
    <w:rsid w:val="006346CE"/>
    <w:rsid w:val="00634F10"/>
    <w:rsid w:val="006376FE"/>
    <w:rsid w:val="0064150D"/>
    <w:rsid w:val="006416FE"/>
    <w:rsid w:val="0064241A"/>
    <w:rsid w:val="00643C2D"/>
    <w:rsid w:val="006451B2"/>
    <w:rsid w:val="00646D94"/>
    <w:rsid w:val="006513C8"/>
    <w:rsid w:val="00653015"/>
    <w:rsid w:val="00653237"/>
    <w:rsid w:val="00654E08"/>
    <w:rsid w:val="006556CC"/>
    <w:rsid w:val="00655E30"/>
    <w:rsid w:val="00655EA2"/>
    <w:rsid w:val="00657051"/>
    <w:rsid w:val="00661BE3"/>
    <w:rsid w:val="0066301A"/>
    <w:rsid w:val="006673ED"/>
    <w:rsid w:val="00670C09"/>
    <w:rsid w:val="00671198"/>
    <w:rsid w:val="00671AA7"/>
    <w:rsid w:val="00674AB2"/>
    <w:rsid w:val="006768BD"/>
    <w:rsid w:val="006770EE"/>
    <w:rsid w:val="00680750"/>
    <w:rsid w:val="0068254B"/>
    <w:rsid w:val="00682B30"/>
    <w:rsid w:val="00684477"/>
    <w:rsid w:val="00687623"/>
    <w:rsid w:val="00690232"/>
    <w:rsid w:val="0069190C"/>
    <w:rsid w:val="006931C2"/>
    <w:rsid w:val="006948A6"/>
    <w:rsid w:val="00695FCA"/>
    <w:rsid w:val="00696302"/>
    <w:rsid w:val="00696417"/>
    <w:rsid w:val="0069719F"/>
    <w:rsid w:val="00697D60"/>
    <w:rsid w:val="006A3787"/>
    <w:rsid w:val="006A46CD"/>
    <w:rsid w:val="006A7BAB"/>
    <w:rsid w:val="006B061B"/>
    <w:rsid w:val="006B0646"/>
    <w:rsid w:val="006B085E"/>
    <w:rsid w:val="006B15C2"/>
    <w:rsid w:val="006B56E4"/>
    <w:rsid w:val="006C01AE"/>
    <w:rsid w:val="006C3D8F"/>
    <w:rsid w:val="006C3FC5"/>
    <w:rsid w:val="006C5B50"/>
    <w:rsid w:val="006C5E4E"/>
    <w:rsid w:val="006C70E4"/>
    <w:rsid w:val="006C7328"/>
    <w:rsid w:val="006D3BE3"/>
    <w:rsid w:val="006D3C67"/>
    <w:rsid w:val="006D3F03"/>
    <w:rsid w:val="006D47C5"/>
    <w:rsid w:val="006D5C8B"/>
    <w:rsid w:val="006E03E7"/>
    <w:rsid w:val="006E19A7"/>
    <w:rsid w:val="006E381A"/>
    <w:rsid w:val="006E3DD6"/>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03CE8"/>
    <w:rsid w:val="00711445"/>
    <w:rsid w:val="0071160A"/>
    <w:rsid w:val="0071271A"/>
    <w:rsid w:val="00714278"/>
    <w:rsid w:val="007144E2"/>
    <w:rsid w:val="00714C5C"/>
    <w:rsid w:val="00714DF3"/>
    <w:rsid w:val="00715B40"/>
    <w:rsid w:val="00716AAB"/>
    <w:rsid w:val="0072024F"/>
    <w:rsid w:val="0072669B"/>
    <w:rsid w:val="00727FD9"/>
    <w:rsid w:val="0073095F"/>
    <w:rsid w:val="00732DAD"/>
    <w:rsid w:val="00733170"/>
    <w:rsid w:val="0073478C"/>
    <w:rsid w:val="00736A22"/>
    <w:rsid w:val="00737842"/>
    <w:rsid w:val="00737E7B"/>
    <w:rsid w:val="00743975"/>
    <w:rsid w:val="007461CD"/>
    <w:rsid w:val="007464B7"/>
    <w:rsid w:val="007466F5"/>
    <w:rsid w:val="00746EC3"/>
    <w:rsid w:val="007479C5"/>
    <w:rsid w:val="00751330"/>
    <w:rsid w:val="00752C87"/>
    <w:rsid w:val="007530EC"/>
    <w:rsid w:val="00753655"/>
    <w:rsid w:val="00756E74"/>
    <w:rsid w:val="007578AA"/>
    <w:rsid w:val="007612D2"/>
    <w:rsid w:val="007626BB"/>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90D76"/>
    <w:rsid w:val="00792D54"/>
    <w:rsid w:val="0079481D"/>
    <w:rsid w:val="007955A4"/>
    <w:rsid w:val="007959A3"/>
    <w:rsid w:val="007978DB"/>
    <w:rsid w:val="007A078A"/>
    <w:rsid w:val="007A1A99"/>
    <w:rsid w:val="007A2921"/>
    <w:rsid w:val="007A2DD1"/>
    <w:rsid w:val="007A3629"/>
    <w:rsid w:val="007A3E4E"/>
    <w:rsid w:val="007A59AF"/>
    <w:rsid w:val="007A64F2"/>
    <w:rsid w:val="007B011B"/>
    <w:rsid w:val="007B0C6B"/>
    <w:rsid w:val="007B12DC"/>
    <w:rsid w:val="007B1B54"/>
    <w:rsid w:val="007B4279"/>
    <w:rsid w:val="007B454D"/>
    <w:rsid w:val="007B4566"/>
    <w:rsid w:val="007B5EB3"/>
    <w:rsid w:val="007C046F"/>
    <w:rsid w:val="007C1A0C"/>
    <w:rsid w:val="007C31D1"/>
    <w:rsid w:val="007C3B98"/>
    <w:rsid w:val="007C459A"/>
    <w:rsid w:val="007C4641"/>
    <w:rsid w:val="007C6256"/>
    <w:rsid w:val="007C6A91"/>
    <w:rsid w:val="007C7F31"/>
    <w:rsid w:val="007D0C18"/>
    <w:rsid w:val="007D107C"/>
    <w:rsid w:val="007D19EF"/>
    <w:rsid w:val="007D2926"/>
    <w:rsid w:val="007D328D"/>
    <w:rsid w:val="007D41CE"/>
    <w:rsid w:val="007D679E"/>
    <w:rsid w:val="007D6F5F"/>
    <w:rsid w:val="007D746E"/>
    <w:rsid w:val="007E1AAC"/>
    <w:rsid w:val="007E2602"/>
    <w:rsid w:val="007E459D"/>
    <w:rsid w:val="007E6049"/>
    <w:rsid w:val="007E66E2"/>
    <w:rsid w:val="007E70DA"/>
    <w:rsid w:val="007F2527"/>
    <w:rsid w:val="007F30B7"/>
    <w:rsid w:val="007F43E5"/>
    <w:rsid w:val="007F449E"/>
    <w:rsid w:val="007F535F"/>
    <w:rsid w:val="007F5503"/>
    <w:rsid w:val="007F5848"/>
    <w:rsid w:val="007F5CC0"/>
    <w:rsid w:val="007F721C"/>
    <w:rsid w:val="0080081F"/>
    <w:rsid w:val="00801B09"/>
    <w:rsid w:val="00801CFD"/>
    <w:rsid w:val="008026A5"/>
    <w:rsid w:val="00802E75"/>
    <w:rsid w:val="00803E75"/>
    <w:rsid w:val="00807F82"/>
    <w:rsid w:val="00810C2D"/>
    <w:rsid w:val="00811E6C"/>
    <w:rsid w:val="00811FDB"/>
    <w:rsid w:val="008123B8"/>
    <w:rsid w:val="0081384E"/>
    <w:rsid w:val="008138C0"/>
    <w:rsid w:val="00814526"/>
    <w:rsid w:val="008151EB"/>
    <w:rsid w:val="00815886"/>
    <w:rsid w:val="0081632A"/>
    <w:rsid w:val="0081779D"/>
    <w:rsid w:val="00817E7F"/>
    <w:rsid w:val="00820B3E"/>
    <w:rsid w:val="008227DF"/>
    <w:rsid w:val="00822C2F"/>
    <w:rsid w:val="00823693"/>
    <w:rsid w:val="00823798"/>
    <w:rsid w:val="008239B8"/>
    <w:rsid w:val="00823AF0"/>
    <w:rsid w:val="00825C7C"/>
    <w:rsid w:val="00826FEA"/>
    <w:rsid w:val="00827AF2"/>
    <w:rsid w:val="00830F32"/>
    <w:rsid w:val="00831EF4"/>
    <w:rsid w:val="00832A80"/>
    <w:rsid w:val="00833AD9"/>
    <w:rsid w:val="0083451C"/>
    <w:rsid w:val="0083607E"/>
    <w:rsid w:val="00837EF9"/>
    <w:rsid w:val="008426D5"/>
    <w:rsid w:val="008439D7"/>
    <w:rsid w:val="00844625"/>
    <w:rsid w:val="008460BD"/>
    <w:rsid w:val="008463D3"/>
    <w:rsid w:val="00846A8A"/>
    <w:rsid w:val="00846BD7"/>
    <w:rsid w:val="00851C89"/>
    <w:rsid w:val="00852641"/>
    <w:rsid w:val="008530A2"/>
    <w:rsid w:val="00853686"/>
    <w:rsid w:val="00853F5E"/>
    <w:rsid w:val="00856C30"/>
    <w:rsid w:val="00857D29"/>
    <w:rsid w:val="008601E4"/>
    <w:rsid w:val="008604CF"/>
    <w:rsid w:val="00860B6F"/>
    <w:rsid w:val="00861C6B"/>
    <w:rsid w:val="00863A57"/>
    <w:rsid w:val="00863E68"/>
    <w:rsid w:val="00864063"/>
    <w:rsid w:val="00865CF7"/>
    <w:rsid w:val="0086628B"/>
    <w:rsid w:val="00872824"/>
    <w:rsid w:val="00874FF4"/>
    <w:rsid w:val="00876BCE"/>
    <w:rsid w:val="00882DBA"/>
    <w:rsid w:val="00883B36"/>
    <w:rsid w:val="00883D05"/>
    <w:rsid w:val="00884EC4"/>
    <w:rsid w:val="00885057"/>
    <w:rsid w:val="00885BD3"/>
    <w:rsid w:val="00885DFC"/>
    <w:rsid w:val="00886877"/>
    <w:rsid w:val="008924D7"/>
    <w:rsid w:val="008936A7"/>
    <w:rsid w:val="008937BC"/>
    <w:rsid w:val="00893F06"/>
    <w:rsid w:val="0089731D"/>
    <w:rsid w:val="008A065D"/>
    <w:rsid w:val="008A1DE5"/>
    <w:rsid w:val="008A3A17"/>
    <w:rsid w:val="008A40EF"/>
    <w:rsid w:val="008A5E25"/>
    <w:rsid w:val="008B2333"/>
    <w:rsid w:val="008B423A"/>
    <w:rsid w:val="008B4CA2"/>
    <w:rsid w:val="008B757C"/>
    <w:rsid w:val="008C0AC9"/>
    <w:rsid w:val="008C0C5C"/>
    <w:rsid w:val="008C0ECA"/>
    <w:rsid w:val="008C1F08"/>
    <w:rsid w:val="008C3BFE"/>
    <w:rsid w:val="008C4734"/>
    <w:rsid w:val="008C644E"/>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3D56"/>
    <w:rsid w:val="008F7C65"/>
    <w:rsid w:val="00900239"/>
    <w:rsid w:val="009004E0"/>
    <w:rsid w:val="009006D5"/>
    <w:rsid w:val="009033BA"/>
    <w:rsid w:val="00904089"/>
    <w:rsid w:val="0090416A"/>
    <w:rsid w:val="00907044"/>
    <w:rsid w:val="00910401"/>
    <w:rsid w:val="00912C8C"/>
    <w:rsid w:val="00913030"/>
    <w:rsid w:val="0091371D"/>
    <w:rsid w:val="00914043"/>
    <w:rsid w:val="00915B46"/>
    <w:rsid w:val="00915F2A"/>
    <w:rsid w:val="0091654D"/>
    <w:rsid w:val="0091709B"/>
    <w:rsid w:val="00917872"/>
    <w:rsid w:val="0092009B"/>
    <w:rsid w:val="009217B3"/>
    <w:rsid w:val="0092294C"/>
    <w:rsid w:val="00927106"/>
    <w:rsid w:val="00931DB8"/>
    <w:rsid w:val="009325F8"/>
    <w:rsid w:val="009326B1"/>
    <w:rsid w:val="0093387B"/>
    <w:rsid w:val="00937ADB"/>
    <w:rsid w:val="009401F0"/>
    <w:rsid w:val="00943D5F"/>
    <w:rsid w:val="00944F79"/>
    <w:rsid w:val="009453C6"/>
    <w:rsid w:val="00945D7E"/>
    <w:rsid w:val="00945DAE"/>
    <w:rsid w:val="00950B5D"/>
    <w:rsid w:val="0095277B"/>
    <w:rsid w:val="00952F68"/>
    <w:rsid w:val="00953755"/>
    <w:rsid w:val="00954686"/>
    <w:rsid w:val="00954907"/>
    <w:rsid w:val="009551D2"/>
    <w:rsid w:val="00955465"/>
    <w:rsid w:val="00955BCA"/>
    <w:rsid w:val="00956781"/>
    <w:rsid w:val="0095763D"/>
    <w:rsid w:val="00962307"/>
    <w:rsid w:val="00962EF0"/>
    <w:rsid w:val="009647AA"/>
    <w:rsid w:val="00964D89"/>
    <w:rsid w:val="00965CD6"/>
    <w:rsid w:val="009670BC"/>
    <w:rsid w:val="00970B48"/>
    <w:rsid w:val="00971C50"/>
    <w:rsid w:val="00973F2B"/>
    <w:rsid w:val="00976367"/>
    <w:rsid w:val="009766F7"/>
    <w:rsid w:val="00985276"/>
    <w:rsid w:val="009865D5"/>
    <w:rsid w:val="009877B9"/>
    <w:rsid w:val="00987F7F"/>
    <w:rsid w:val="009913BD"/>
    <w:rsid w:val="00992227"/>
    <w:rsid w:val="00992E3F"/>
    <w:rsid w:val="00993BFC"/>
    <w:rsid w:val="009A00DE"/>
    <w:rsid w:val="009A06AB"/>
    <w:rsid w:val="009A0F9C"/>
    <w:rsid w:val="009A3140"/>
    <w:rsid w:val="009A4FB1"/>
    <w:rsid w:val="009A6E4F"/>
    <w:rsid w:val="009A74F8"/>
    <w:rsid w:val="009A7A2A"/>
    <w:rsid w:val="009B0729"/>
    <w:rsid w:val="009B1A74"/>
    <w:rsid w:val="009B4CEB"/>
    <w:rsid w:val="009B5A63"/>
    <w:rsid w:val="009B63EE"/>
    <w:rsid w:val="009B7BCA"/>
    <w:rsid w:val="009C22CE"/>
    <w:rsid w:val="009C5453"/>
    <w:rsid w:val="009C6CF6"/>
    <w:rsid w:val="009D153F"/>
    <w:rsid w:val="009D254A"/>
    <w:rsid w:val="009D4CB6"/>
    <w:rsid w:val="009D5307"/>
    <w:rsid w:val="009D53A0"/>
    <w:rsid w:val="009D6600"/>
    <w:rsid w:val="009D6EDD"/>
    <w:rsid w:val="009D7B82"/>
    <w:rsid w:val="009D7E1D"/>
    <w:rsid w:val="009E0229"/>
    <w:rsid w:val="009E36EF"/>
    <w:rsid w:val="009E474B"/>
    <w:rsid w:val="009E7E5F"/>
    <w:rsid w:val="009F0AA3"/>
    <w:rsid w:val="009F6FF2"/>
    <w:rsid w:val="009F70B3"/>
    <w:rsid w:val="009F76A5"/>
    <w:rsid w:val="00A001CE"/>
    <w:rsid w:val="00A007A7"/>
    <w:rsid w:val="00A017C1"/>
    <w:rsid w:val="00A01BF9"/>
    <w:rsid w:val="00A04422"/>
    <w:rsid w:val="00A059AF"/>
    <w:rsid w:val="00A05FA0"/>
    <w:rsid w:val="00A06545"/>
    <w:rsid w:val="00A075AB"/>
    <w:rsid w:val="00A07935"/>
    <w:rsid w:val="00A1067B"/>
    <w:rsid w:val="00A12EA7"/>
    <w:rsid w:val="00A136B0"/>
    <w:rsid w:val="00A15504"/>
    <w:rsid w:val="00A167F4"/>
    <w:rsid w:val="00A16EE5"/>
    <w:rsid w:val="00A20023"/>
    <w:rsid w:val="00A234B0"/>
    <w:rsid w:val="00A2476E"/>
    <w:rsid w:val="00A252E0"/>
    <w:rsid w:val="00A260AB"/>
    <w:rsid w:val="00A30AFE"/>
    <w:rsid w:val="00A32DFE"/>
    <w:rsid w:val="00A42F93"/>
    <w:rsid w:val="00A43338"/>
    <w:rsid w:val="00A438D9"/>
    <w:rsid w:val="00A43ACD"/>
    <w:rsid w:val="00A45194"/>
    <w:rsid w:val="00A471F4"/>
    <w:rsid w:val="00A47543"/>
    <w:rsid w:val="00A479D7"/>
    <w:rsid w:val="00A50F84"/>
    <w:rsid w:val="00A51F3C"/>
    <w:rsid w:val="00A55ACD"/>
    <w:rsid w:val="00A56419"/>
    <w:rsid w:val="00A567C9"/>
    <w:rsid w:val="00A613F9"/>
    <w:rsid w:val="00A623EB"/>
    <w:rsid w:val="00A65DD3"/>
    <w:rsid w:val="00A66E14"/>
    <w:rsid w:val="00A676B4"/>
    <w:rsid w:val="00A67EE5"/>
    <w:rsid w:val="00A707F5"/>
    <w:rsid w:val="00A70B3D"/>
    <w:rsid w:val="00A7151C"/>
    <w:rsid w:val="00A721D2"/>
    <w:rsid w:val="00A723D8"/>
    <w:rsid w:val="00A72BB5"/>
    <w:rsid w:val="00A72FB0"/>
    <w:rsid w:val="00A735D0"/>
    <w:rsid w:val="00A76AD0"/>
    <w:rsid w:val="00A821D9"/>
    <w:rsid w:val="00A82580"/>
    <w:rsid w:val="00A83D93"/>
    <w:rsid w:val="00A85BD8"/>
    <w:rsid w:val="00A929A2"/>
    <w:rsid w:val="00A9307B"/>
    <w:rsid w:val="00A931F8"/>
    <w:rsid w:val="00A9370D"/>
    <w:rsid w:val="00A96229"/>
    <w:rsid w:val="00AA1C8C"/>
    <w:rsid w:val="00AA1DE7"/>
    <w:rsid w:val="00AA1E41"/>
    <w:rsid w:val="00AA22FE"/>
    <w:rsid w:val="00AA61BC"/>
    <w:rsid w:val="00AA6562"/>
    <w:rsid w:val="00AA7A6C"/>
    <w:rsid w:val="00AA7BCE"/>
    <w:rsid w:val="00AB133C"/>
    <w:rsid w:val="00AB596C"/>
    <w:rsid w:val="00AB60E6"/>
    <w:rsid w:val="00AB6F80"/>
    <w:rsid w:val="00AC2CE8"/>
    <w:rsid w:val="00AC37C3"/>
    <w:rsid w:val="00AC3A31"/>
    <w:rsid w:val="00AC3C54"/>
    <w:rsid w:val="00AC4669"/>
    <w:rsid w:val="00AD0A58"/>
    <w:rsid w:val="00AD0ED2"/>
    <w:rsid w:val="00AD11EE"/>
    <w:rsid w:val="00AD42E7"/>
    <w:rsid w:val="00AD4AF1"/>
    <w:rsid w:val="00AD5634"/>
    <w:rsid w:val="00AD7CAD"/>
    <w:rsid w:val="00AE16EC"/>
    <w:rsid w:val="00AE2B18"/>
    <w:rsid w:val="00AE3CCE"/>
    <w:rsid w:val="00AE4D98"/>
    <w:rsid w:val="00AE4F0F"/>
    <w:rsid w:val="00AE608F"/>
    <w:rsid w:val="00AF201F"/>
    <w:rsid w:val="00AF4DEB"/>
    <w:rsid w:val="00AF4FE3"/>
    <w:rsid w:val="00AF5D48"/>
    <w:rsid w:val="00AF5D83"/>
    <w:rsid w:val="00AF7921"/>
    <w:rsid w:val="00AF7CF9"/>
    <w:rsid w:val="00B01A87"/>
    <w:rsid w:val="00B02568"/>
    <w:rsid w:val="00B05BB8"/>
    <w:rsid w:val="00B05F67"/>
    <w:rsid w:val="00B064E7"/>
    <w:rsid w:val="00B07E1F"/>
    <w:rsid w:val="00B11402"/>
    <w:rsid w:val="00B129CD"/>
    <w:rsid w:val="00B12D19"/>
    <w:rsid w:val="00B155D0"/>
    <w:rsid w:val="00B15B9B"/>
    <w:rsid w:val="00B1614B"/>
    <w:rsid w:val="00B2191B"/>
    <w:rsid w:val="00B23F96"/>
    <w:rsid w:val="00B30616"/>
    <w:rsid w:val="00B320BB"/>
    <w:rsid w:val="00B32313"/>
    <w:rsid w:val="00B37C8E"/>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4B9"/>
    <w:rsid w:val="00B623F9"/>
    <w:rsid w:val="00B63EB8"/>
    <w:rsid w:val="00B64271"/>
    <w:rsid w:val="00B64FB7"/>
    <w:rsid w:val="00B6725A"/>
    <w:rsid w:val="00B70BF7"/>
    <w:rsid w:val="00B715FC"/>
    <w:rsid w:val="00B71D8D"/>
    <w:rsid w:val="00B727D3"/>
    <w:rsid w:val="00B72E12"/>
    <w:rsid w:val="00B736B0"/>
    <w:rsid w:val="00B7583D"/>
    <w:rsid w:val="00B77C10"/>
    <w:rsid w:val="00B81215"/>
    <w:rsid w:val="00B847F4"/>
    <w:rsid w:val="00B85E30"/>
    <w:rsid w:val="00B8610E"/>
    <w:rsid w:val="00B87C22"/>
    <w:rsid w:val="00B90E02"/>
    <w:rsid w:val="00B92337"/>
    <w:rsid w:val="00B926F1"/>
    <w:rsid w:val="00B93D49"/>
    <w:rsid w:val="00B93D79"/>
    <w:rsid w:val="00B94127"/>
    <w:rsid w:val="00B9545C"/>
    <w:rsid w:val="00B956A9"/>
    <w:rsid w:val="00B96137"/>
    <w:rsid w:val="00BA0F16"/>
    <w:rsid w:val="00BA127C"/>
    <w:rsid w:val="00BA29B7"/>
    <w:rsid w:val="00BA351B"/>
    <w:rsid w:val="00BA3F34"/>
    <w:rsid w:val="00BA4347"/>
    <w:rsid w:val="00BA5611"/>
    <w:rsid w:val="00BA615B"/>
    <w:rsid w:val="00BA6BAB"/>
    <w:rsid w:val="00BB3CD0"/>
    <w:rsid w:val="00BB4CC0"/>
    <w:rsid w:val="00BB4D46"/>
    <w:rsid w:val="00BB55EB"/>
    <w:rsid w:val="00BB63BA"/>
    <w:rsid w:val="00BC04E3"/>
    <w:rsid w:val="00BC0F98"/>
    <w:rsid w:val="00BC52E3"/>
    <w:rsid w:val="00BC5C4E"/>
    <w:rsid w:val="00BC62E8"/>
    <w:rsid w:val="00BD00BF"/>
    <w:rsid w:val="00BD0DBE"/>
    <w:rsid w:val="00BD1667"/>
    <w:rsid w:val="00BD21FF"/>
    <w:rsid w:val="00BD32B1"/>
    <w:rsid w:val="00BD4197"/>
    <w:rsid w:val="00BD499F"/>
    <w:rsid w:val="00BD5151"/>
    <w:rsid w:val="00BD6D9B"/>
    <w:rsid w:val="00BD6F5A"/>
    <w:rsid w:val="00BE0054"/>
    <w:rsid w:val="00BE014F"/>
    <w:rsid w:val="00BE0FC3"/>
    <w:rsid w:val="00BE1958"/>
    <w:rsid w:val="00BE2741"/>
    <w:rsid w:val="00BE2D7C"/>
    <w:rsid w:val="00BE52F3"/>
    <w:rsid w:val="00BF1037"/>
    <w:rsid w:val="00BF2D81"/>
    <w:rsid w:val="00BF3095"/>
    <w:rsid w:val="00BF42FD"/>
    <w:rsid w:val="00BF5F1F"/>
    <w:rsid w:val="00BF660A"/>
    <w:rsid w:val="00BF6E51"/>
    <w:rsid w:val="00C0019B"/>
    <w:rsid w:val="00C00F3A"/>
    <w:rsid w:val="00C017AA"/>
    <w:rsid w:val="00C01932"/>
    <w:rsid w:val="00C024B5"/>
    <w:rsid w:val="00C03398"/>
    <w:rsid w:val="00C04BB4"/>
    <w:rsid w:val="00C04CFF"/>
    <w:rsid w:val="00C0714E"/>
    <w:rsid w:val="00C07657"/>
    <w:rsid w:val="00C10CAE"/>
    <w:rsid w:val="00C15194"/>
    <w:rsid w:val="00C17F0C"/>
    <w:rsid w:val="00C21788"/>
    <w:rsid w:val="00C22343"/>
    <w:rsid w:val="00C224B1"/>
    <w:rsid w:val="00C2303B"/>
    <w:rsid w:val="00C24053"/>
    <w:rsid w:val="00C250F9"/>
    <w:rsid w:val="00C25D2C"/>
    <w:rsid w:val="00C26BD4"/>
    <w:rsid w:val="00C26D5F"/>
    <w:rsid w:val="00C30867"/>
    <w:rsid w:val="00C320A7"/>
    <w:rsid w:val="00C33917"/>
    <w:rsid w:val="00C34E45"/>
    <w:rsid w:val="00C3624B"/>
    <w:rsid w:val="00C36492"/>
    <w:rsid w:val="00C3666D"/>
    <w:rsid w:val="00C373E5"/>
    <w:rsid w:val="00C374D2"/>
    <w:rsid w:val="00C40F0A"/>
    <w:rsid w:val="00C41605"/>
    <w:rsid w:val="00C43B28"/>
    <w:rsid w:val="00C44EA0"/>
    <w:rsid w:val="00C44F89"/>
    <w:rsid w:val="00C45DDC"/>
    <w:rsid w:val="00C46159"/>
    <w:rsid w:val="00C47556"/>
    <w:rsid w:val="00C526A2"/>
    <w:rsid w:val="00C528A6"/>
    <w:rsid w:val="00C52D1D"/>
    <w:rsid w:val="00C565D6"/>
    <w:rsid w:val="00C577AF"/>
    <w:rsid w:val="00C60109"/>
    <w:rsid w:val="00C603D3"/>
    <w:rsid w:val="00C60866"/>
    <w:rsid w:val="00C62109"/>
    <w:rsid w:val="00C62BA3"/>
    <w:rsid w:val="00C633D7"/>
    <w:rsid w:val="00C639D6"/>
    <w:rsid w:val="00C63DCB"/>
    <w:rsid w:val="00C64637"/>
    <w:rsid w:val="00C712C0"/>
    <w:rsid w:val="00C713DA"/>
    <w:rsid w:val="00C72820"/>
    <w:rsid w:val="00C73F0A"/>
    <w:rsid w:val="00C7427C"/>
    <w:rsid w:val="00C80985"/>
    <w:rsid w:val="00C80D11"/>
    <w:rsid w:val="00C81C78"/>
    <w:rsid w:val="00C823DD"/>
    <w:rsid w:val="00C84E81"/>
    <w:rsid w:val="00C8522A"/>
    <w:rsid w:val="00C85F13"/>
    <w:rsid w:val="00C86E3B"/>
    <w:rsid w:val="00C90F0F"/>
    <w:rsid w:val="00C9245D"/>
    <w:rsid w:val="00C92665"/>
    <w:rsid w:val="00C9278F"/>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7164"/>
    <w:rsid w:val="00CE034E"/>
    <w:rsid w:val="00CE0FB3"/>
    <w:rsid w:val="00CE38B9"/>
    <w:rsid w:val="00CE423C"/>
    <w:rsid w:val="00CE6330"/>
    <w:rsid w:val="00CE6909"/>
    <w:rsid w:val="00CE6B7C"/>
    <w:rsid w:val="00CE7339"/>
    <w:rsid w:val="00CF063A"/>
    <w:rsid w:val="00CF5788"/>
    <w:rsid w:val="00CF5F40"/>
    <w:rsid w:val="00CF7949"/>
    <w:rsid w:val="00D00B9C"/>
    <w:rsid w:val="00D01031"/>
    <w:rsid w:val="00D011A8"/>
    <w:rsid w:val="00D01F6D"/>
    <w:rsid w:val="00D033F4"/>
    <w:rsid w:val="00D0402B"/>
    <w:rsid w:val="00D04815"/>
    <w:rsid w:val="00D05AEF"/>
    <w:rsid w:val="00D07989"/>
    <w:rsid w:val="00D11DE2"/>
    <w:rsid w:val="00D11E2D"/>
    <w:rsid w:val="00D154A8"/>
    <w:rsid w:val="00D16074"/>
    <w:rsid w:val="00D166E1"/>
    <w:rsid w:val="00D22837"/>
    <w:rsid w:val="00D228C1"/>
    <w:rsid w:val="00D230DC"/>
    <w:rsid w:val="00D23A96"/>
    <w:rsid w:val="00D24266"/>
    <w:rsid w:val="00D25541"/>
    <w:rsid w:val="00D27797"/>
    <w:rsid w:val="00D313E4"/>
    <w:rsid w:val="00D317B1"/>
    <w:rsid w:val="00D31A9E"/>
    <w:rsid w:val="00D33ECA"/>
    <w:rsid w:val="00D34409"/>
    <w:rsid w:val="00D344E7"/>
    <w:rsid w:val="00D43EB4"/>
    <w:rsid w:val="00D440D8"/>
    <w:rsid w:val="00D449C1"/>
    <w:rsid w:val="00D47263"/>
    <w:rsid w:val="00D475B1"/>
    <w:rsid w:val="00D50898"/>
    <w:rsid w:val="00D51DE9"/>
    <w:rsid w:val="00D52185"/>
    <w:rsid w:val="00D52962"/>
    <w:rsid w:val="00D52E34"/>
    <w:rsid w:val="00D52F7B"/>
    <w:rsid w:val="00D5594F"/>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4801"/>
    <w:rsid w:val="00D75BB5"/>
    <w:rsid w:val="00D762A6"/>
    <w:rsid w:val="00D80746"/>
    <w:rsid w:val="00D83B3C"/>
    <w:rsid w:val="00D83B44"/>
    <w:rsid w:val="00D865EE"/>
    <w:rsid w:val="00D86B27"/>
    <w:rsid w:val="00D91788"/>
    <w:rsid w:val="00D922B4"/>
    <w:rsid w:val="00D9341D"/>
    <w:rsid w:val="00D9420C"/>
    <w:rsid w:val="00D944A7"/>
    <w:rsid w:val="00D952E1"/>
    <w:rsid w:val="00D967C3"/>
    <w:rsid w:val="00D97158"/>
    <w:rsid w:val="00DA0420"/>
    <w:rsid w:val="00DA0AC0"/>
    <w:rsid w:val="00DA1E4A"/>
    <w:rsid w:val="00DA3666"/>
    <w:rsid w:val="00DA3A21"/>
    <w:rsid w:val="00DA3B2B"/>
    <w:rsid w:val="00DA50A6"/>
    <w:rsid w:val="00DA5151"/>
    <w:rsid w:val="00DA51AD"/>
    <w:rsid w:val="00DA54FA"/>
    <w:rsid w:val="00DA58E7"/>
    <w:rsid w:val="00DA6284"/>
    <w:rsid w:val="00DA648E"/>
    <w:rsid w:val="00DA7BE3"/>
    <w:rsid w:val="00DB118D"/>
    <w:rsid w:val="00DB1329"/>
    <w:rsid w:val="00DB2DBE"/>
    <w:rsid w:val="00DB2FB9"/>
    <w:rsid w:val="00DB3549"/>
    <w:rsid w:val="00DB3E77"/>
    <w:rsid w:val="00DB4302"/>
    <w:rsid w:val="00DB50C0"/>
    <w:rsid w:val="00DB6451"/>
    <w:rsid w:val="00DB64B4"/>
    <w:rsid w:val="00DB76A9"/>
    <w:rsid w:val="00DB7796"/>
    <w:rsid w:val="00DB79CB"/>
    <w:rsid w:val="00DC0B06"/>
    <w:rsid w:val="00DC2C59"/>
    <w:rsid w:val="00DC6039"/>
    <w:rsid w:val="00DC7048"/>
    <w:rsid w:val="00DC7FA4"/>
    <w:rsid w:val="00DD1470"/>
    <w:rsid w:val="00DD25EF"/>
    <w:rsid w:val="00DD2E7C"/>
    <w:rsid w:val="00DD3382"/>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E7CCE"/>
    <w:rsid w:val="00DF270B"/>
    <w:rsid w:val="00DF5BDC"/>
    <w:rsid w:val="00DF6673"/>
    <w:rsid w:val="00DF6BEB"/>
    <w:rsid w:val="00DF6F3D"/>
    <w:rsid w:val="00DF7AC4"/>
    <w:rsid w:val="00DF7BF4"/>
    <w:rsid w:val="00E00423"/>
    <w:rsid w:val="00E0080A"/>
    <w:rsid w:val="00E03FA5"/>
    <w:rsid w:val="00E0616E"/>
    <w:rsid w:val="00E066B9"/>
    <w:rsid w:val="00E06F89"/>
    <w:rsid w:val="00E10599"/>
    <w:rsid w:val="00E1059E"/>
    <w:rsid w:val="00E11147"/>
    <w:rsid w:val="00E11B69"/>
    <w:rsid w:val="00E12296"/>
    <w:rsid w:val="00E13080"/>
    <w:rsid w:val="00E137A6"/>
    <w:rsid w:val="00E140E2"/>
    <w:rsid w:val="00E16576"/>
    <w:rsid w:val="00E20F98"/>
    <w:rsid w:val="00E22E80"/>
    <w:rsid w:val="00E23AD3"/>
    <w:rsid w:val="00E25093"/>
    <w:rsid w:val="00E26538"/>
    <w:rsid w:val="00E2654A"/>
    <w:rsid w:val="00E27210"/>
    <w:rsid w:val="00E33064"/>
    <w:rsid w:val="00E33F30"/>
    <w:rsid w:val="00E34038"/>
    <w:rsid w:val="00E34EBC"/>
    <w:rsid w:val="00E3511B"/>
    <w:rsid w:val="00E37F0C"/>
    <w:rsid w:val="00E40740"/>
    <w:rsid w:val="00E40F58"/>
    <w:rsid w:val="00E410C9"/>
    <w:rsid w:val="00E41363"/>
    <w:rsid w:val="00E413C1"/>
    <w:rsid w:val="00E4234F"/>
    <w:rsid w:val="00E438C4"/>
    <w:rsid w:val="00E440C5"/>
    <w:rsid w:val="00E44A79"/>
    <w:rsid w:val="00E4561E"/>
    <w:rsid w:val="00E46FB0"/>
    <w:rsid w:val="00E4704B"/>
    <w:rsid w:val="00E471B3"/>
    <w:rsid w:val="00E50ECC"/>
    <w:rsid w:val="00E51A65"/>
    <w:rsid w:val="00E51D39"/>
    <w:rsid w:val="00E53F37"/>
    <w:rsid w:val="00E5505B"/>
    <w:rsid w:val="00E55452"/>
    <w:rsid w:val="00E564FE"/>
    <w:rsid w:val="00E57042"/>
    <w:rsid w:val="00E575CE"/>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4473"/>
    <w:rsid w:val="00E85CBC"/>
    <w:rsid w:val="00E85D11"/>
    <w:rsid w:val="00E86114"/>
    <w:rsid w:val="00E8614F"/>
    <w:rsid w:val="00E8684D"/>
    <w:rsid w:val="00E86B79"/>
    <w:rsid w:val="00E9035F"/>
    <w:rsid w:val="00E914A3"/>
    <w:rsid w:val="00E93472"/>
    <w:rsid w:val="00E93CD8"/>
    <w:rsid w:val="00E93E2B"/>
    <w:rsid w:val="00E94C50"/>
    <w:rsid w:val="00E96334"/>
    <w:rsid w:val="00E96F81"/>
    <w:rsid w:val="00E97A46"/>
    <w:rsid w:val="00EA07DA"/>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509"/>
    <w:rsid w:val="00EE054E"/>
    <w:rsid w:val="00EE1FC8"/>
    <w:rsid w:val="00EE2BF2"/>
    <w:rsid w:val="00EE3D71"/>
    <w:rsid w:val="00EE4673"/>
    <w:rsid w:val="00EE73FD"/>
    <w:rsid w:val="00EE7A08"/>
    <w:rsid w:val="00EF1FDE"/>
    <w:rsid w:val="00EF354D"/>
    <w:rsid w:val="00EF36D0"/>
    <w:rsid w:val="00EF489A"/>
    <w:rsid w:val="00EF49D5"/>
    <w:rsid w:val="00EF5DB3"/>
    <w:rsid w:val="00EF6D20"/>
    <w:rsid w:val="00EF6FCC"/>
    <w:rsid w:val="00EF7392"/>
    <w:rsid w:val="00EF7973"/>
    <w:rsid w:val="00F00CD3"/>
    <w:rsid w:val="00F03B1C"/>
    <w:rsid w:val="00F046AC"/>
    <w:rsid w:val="00F04B86"/>
    <w:rsid w:val="00F106FE"/>
    <w:rsid w:val="00F11AF6"/>
    <w:rsid w:val="00F15D58"/>
    <w:rsid w:val="00F20BB8"/>
    <w:rsid w:val="00F2143E"/>
    <w:rsid w:val="00F219F8"/>
    <w:rsid w:val="00F21BFA"/>
    <w:rsid w:val="00F21E65"/>
    <w:rsid w:val="00F2250F"/>
    <w:rsid w:val="00F25EE8"/>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68"/>
    <w:rsid w:val="00F44566"/>
    <w:rsid w:val="00F45A76"/>
    <w:rsid w:val="00F4626C"/>
    <w:rsid w:val="00F46BEF"/>
    <w:rsid w:val="00F46D74"/>
    <w:rsid w:val="00F47429"/>
    <w:rsid w:val="00F55CF9"/>
    <w:rsid w:val="00F61E05"/>
    <w:rsid w:val="00F626F5"/>
    <w:rsid w:val="00F62D01"/>
    <w:rsid w:val="00F64B1D"/>
    <w:rsid w:val="00F654E5"/>
    <w:rsid w:val="00F65A1A"/>
    <w:rsid w:val="00F672E9"/>
    <w:rsid w:val="00F7192B"/>
    <w:rsid w:val="00F71FB8"/>
    <w:rsid w:val="00F735A7"/>
    <w:rsid w:val="00F74943"/>
    <w:rsid w:val="00F776B2"/>
    <w:rsid w:val="00F77FE3"/>
    <w:rsid w:val="00F81A2A"/>
    <w:rsid w:val="00F82E3C"/>
    <w:rsid w:val="00F83014"/>
    <w:rsid w:val="00F84614"/>
    <w:rsid w:val="00F863A2"/>
    <w:rsid w:val="00F86A53"/>
    <w:rsid w:val="00F875EF"/>
    <w:rsid w:val="00F87B8E"/>
    <w:rsid w:val="00F902F5"/>
    <w:rsid w:val="00F90AB4"/>
    <w:rsid w:val="00F90B28"/>
    <w:rsid w:val="00F90B8B"/>
    <w:rsid w:val="00F91374"/>
    <w:rsid w:val="00F92569"/>
    <w:rsid w:val="00F93CB9"/>
    <w:rsid w:val="00F959DD"/>
    <w:rsid w:val="00F95B86"/>
    <w:rsid w:val="00F96198"/>
    <w:rsid w:val="00F96F95"/>
    <w:rsid w:val="00F97B11"/>
    <w:rsid w:val="00FA1628"/>
    <w:rsid w:val="00FA2857"/>
    <w:rsid w:val="00FA2F27"/>
    <w:rsid w:val="00FA3BF8"/>
    <w:rsid w:val="00FA4147"/>
    <w:rsid w:val="00FA452D"/>
    <w:rsid w:val="00FA5A4E"/>
    <w:rsid w:val="00FA64DC"/>
    <w:rsid w:val="00FA6AFD"/>
    <w:rsid w:val="00FA737B"/>
    <w:rsid w:val="00FB02FF"/>
    <w:rsid w:val="00FB1ADB"/>
    <w:rsid w:val="00FB1F4A"/>
    <w:rsid w:val="00FB3257"/>
    <w:rsid w:val="00FB3A99"/>
    <w:rsid w:val="00FB4796"/>
    <w:rsid w:val="00FB4DAC"/>
    <w:rsid w:val="00FC1618"/>
    <w:rsid w:val="00FC17BD"/>
    <w:rsid w:val="00FC228B"/>
    <w:rsid w:val="00FC33C2"/>
    <w:rsid w:val="00FC3899"/>
    <w:rsid w:val="00FD0489"/>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Citation List,본문(내용),List Paragraph (numbered (a)),Superíndice,GRÁFICOS,cuadro,GRAFICO,Titulo,MAPA,ARTICULOS,Párrafo,de,lista,VIÑETAS,BULLET Liste,PARRAFO,Titulo de Fígura,Cita Pie de Página,titulo,TITULO A,paul2,Título 2.,Ha"/>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Citation List Car,본문(내용) Car,List Paragraph (numbered (a)) Car,Superíndice Car,GRÁFICOS Car,cuadro Car,GRAFICO Car,Titulo Car,MAPA Car,ARTICULOS Car,Párrafo Car,de Car,lista Car,VIÑETAS Car,BULLET Liste Car,PARRAFO Car"/>
    <w:link w:val="Prrafodelista"/>
    <w:uiPriority w:val="34"/>
    <w:qFormat/>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character" w:styleId="Mencinsinresolver">
    <w:name w:val="Unresolved Mention"/>
    <w:basedOn w:val="Fuentedeprrafopredeter"/>
    <w:uiPriority w:val="99"/>
    <w:semiHidden/>
    <w:unhideWhenUsed/>
    <w:rsid w:val="00B05F67"/>
    <w:rPr>
      <w:color w:val="605E5C"/>
      <w:shd w:val="clear" w:color="auto" w:fill="E1DFDD"/>
    </w:rPr>
  </w:style>
  <w:style w:type="character" w:styleId="Textoennegrita">
    <w:name w:val="Strong"/>
    <w:basedOn w:val="Fuentedeprrafopredeter"/>
    <w:uiPriority w:val="22"/>
    <w:qFormat/>
    <w:rsid w:val="002331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ACDF7-EC84-4FA5-A402-24E26A7A5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50</Pages>
  <Words>19146</Words>
  <Characters>105308</Characters>
  <Application>Microsoft Office Word</Application>
  <DocSecurity>0</DocSecurity>
  <Lines>877</Lines>
  <Paragraphs>248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124206</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Claudia M. Aguilar Navia</cp:lastModifiedBy>
  <cp:revision>14</cp:revision>
  <cp:lastPrinted>2024-06-01T00:27:00Z</cp:lastPrinted>
  <dcterms:created xsi:type="dcterms:W3CDTF">2024-05-31T22:17:00Z</dcterms:created>
  <dcterms:modified xsi:type="dcterms:W3CDTF">2024-06-01T00:30:00Z</dcterms:modified>
</cp:coreProperties>
</file>