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2F1F" w14:textId="77777777" w:rsidR="00CE51F9" w:rsidRPr="00D011A8" w:rsidRDefault="00CE51F9" w:rsidP="00CE51F9">
      <w:pPr>
        <w:pStyle w:val="Ttulo"/>
        <w:numPr>
          <w:ilvl w:val="0"/>
          <w:numId w:val="11"/>
        </w:numPr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  <w:bookmarkStart w:id="0" w:name="_Toc61867859"/>
      <w:bookmarkStart w:id="1" w:name="_Hlk158910385"/>
      <w:r w:rsidRPr="00D011A8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p w14:paraId="20206CCA" w14:textId="77777777" w:rsidR="00CE51F9" w:rsidRPr="00D011A8" w:rsidRDefault="00CE51F9" w:rsidP="00CE51F9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E51F9" w:rsidRPr="00D011A8" w14:paraId="19B077BE" w14:textId="77777777" w:rsidTr="007E43B9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6FA4186" w14:textId="77777777" w:rsidR="00CE51F9" w:rsidRPr="00D011A8" w:rsidRDefault="00CE51F9" w:rsidP="007E43B9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CE51F9" w:rsidRPr="00D011A8" w14:paraId="5111162A" w14:textId="77777777" w:rsidTr="007E43B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21EE6122" w14:textId="77777777" w:rsidR="00CE51F9" w:rsidRPr="00D011A8" w:rsidRDefault="00CE51F9" w:rsidP="007E43B9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CE51F9" w:rsidRPr="00D011A8" w14:paraId="2A1F8F9C" w14:textId="77777777" w:rsidTr="007E43B9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78C27AC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DA9FDD" w14:textId="77777777" w:rsidR="00CE51F9" w:rsidRPr="0066301A" w:rsidRDefault="00CE51F9" w:rsidP="007E43B9">
            <w:pPr>
              <w:jc w:val="center"/>
              <w:rPr>
                <w:rFonts w:ascii="Century Gothic" w:hAnsi="Century Gothic" w:cs="Arial"/>
                <w:b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b/>
                <w:sz w:val="16"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C33CBD5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09DB474B" w14:textId="77777777" w:rsidTr="007E43B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7D5165C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4C79439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78E2F83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4C1A882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46A36A1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9BE8931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DA1FA50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A0C9CEA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0EC8C49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DCE86BD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13DFAB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788940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3625D5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561E18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CD3DA9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C3460D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632966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38359A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6D1F0C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4D01D9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4CD0A7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8ED62F2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5F9B44E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6786FEBB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0E74970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3F9310C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E51F9" w:rsidRPr="00D011A8" w14:paraId="541B88A6" w14:textId="77777777" w:rsidTr="007E43B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C4AC8FC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0D42FE" w14:textId="77777777" w:rsidR="00CE51F9" w:rsidRPr="0066301A" w:rsidRDefault="00CE51F9" w:rsidP="007E43B9">
            <w:pPr>
              <w:jc w:val="right"/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43CFBCC6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1389E21B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B3E80C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b/>
                <w:bCs/>
                <w:sz w:val="16"/>
                <w:lang w:val="es-BO"/>
              </w:rPr>
              <w:t>ANPE1-00</w:t>
            </w:r>
            <w:r>
              <w:rPr>
                <w:rFonts w:ascii="Century Gothic" w:hAnsi="Century Gothic" w:cs="Arial"/>
                <w:b/>
                <w:bCs/>
                <w:sz w:val="16"/>
                <w:lang w:val="es-BO"/>
              </w:rPr>
              <w:t>6</w:t>
            </w:r>
            <w:r w:rsidRPr="0066301A">
              <w:rPr>
                <w:rFonts w:ascii="Century Gothic" w:hAnsi="Century Gothic" w:cs="Arial"/>
                <w:b/>
                <w:bCs/>
                <w:sz w:val="16"/>
                <w:lang w:val="es-BO"/>
              </w:rPr>
              <w:t>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FD9DDB7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73FA1EF9" w14:textId="77777777" w:rsidTr="007E43B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F5639F9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CDFC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55BD3628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56D36EC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4E9940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A59D98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0BE2F646" w14:textId="77777777" w:rsidTr="007E43B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D8332FD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D47E98E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AD7B7AB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0ADCEBF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6E15500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D868BCA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DAD6CFE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13B375A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C71A89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51E55F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CD92628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99B2A8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67C6FA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4926AF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5DD473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AC278E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763C03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E93F98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39717A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C32531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276BAC4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FE7D5AE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D6462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300B3DC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D00B180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EA64647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CE51F9" w:rsidRPr="00D011A8" w14:paraId="74B98680" w14:textId="77777777" w:rsidTr="007E43B9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D0EA529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E2E58B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8CE28E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43DC525A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502EC5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1F20DE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3CD4AB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B76CE0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0DD8B587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B8C21A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FB32EA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16DD2230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75437C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AAC0CA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B2EFEF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AB62B1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F5E2FC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11D0B6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80B700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94F85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6C76F5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C8672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5E9D68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30C95807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42D5B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A0CB647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E51F9" w:rsidRPr="00D011A8" w14:paraId="35969F5B" w14:textId="77777777" w:rsidTr="007E43B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0C69CBFF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1C3B3E7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BD97C95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18D4DE6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4F24E5D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B52F82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7EC7361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5133252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7E44B6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1EDA8C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B3244D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843FC4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8F18F8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BDDFFA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46334A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2A83EF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1450CC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6C8E61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9F0B23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7B06C6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8BF913A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3339DC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03F73F4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D5038F9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9A6806B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3999285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E51F9" w:rsidRPr="00D011A8" w14:paraId="1A0C750C" w14:textId="77777777" w:rsidTr="007E43B9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E6C31E2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C2A469" w14:textId="77777777" w:rsidR="00CE51F9" w:rsidRPr="009A3140" w:rsidRDefault="00CE51F9" w:rsidP="007E43B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Cs w:val="18"/>
                <w:lang w:val="es-BO"/>
              </w:rPr>
            </w:pPr>
            <w:r w:rsidRPr="009A3140">
              <w:rPr>
                <w:rFonts w:ascii="Century Gothic" w:hAnsi="Century Gothic" w:cstheme="minorHAnsi"/>
                <w:b/>
                <w:bCs/>
                <w:szCs w:val="18"/>
              </w:rPr>
              <w:t>VIPFE/DGGIP – SERVICIOS DE CONSULTORÍA INDIVIDUAL DE LÍNEA, ESPECIALISTA SECTORIAL SECTOR AGROPECUARIO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12A2CFC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3B0BBE2F" w14:textId="77777777" w:rsidTr="007E43B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AF31B5C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B6D75A3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146A032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D7C5790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637E808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CD7381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9D4F002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90855E4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D3EB84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FFED8B4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ECC629B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EFBFC3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9C3B3C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994AC3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D5DCC7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839224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8A2C5E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D50251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C6B41D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F8C2CE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5645DC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C2C76A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68F3B8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15A94E4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B0EA767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4C38D337" w14:textId="77777777" w:rsidR="00CE51F9" w:rsidRPr="00D011A8" w:rsidRDefault="00CE51F9" w:rsidP="007E43B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E51F9" w:rsidRPr="00D011A8" w14:paraId="58D29E7E" w14:textId="77777777" w:rsidTr="007E43B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C8BE119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47559F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4AC90E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40979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14:paraId="4805086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14:paraId="04200AE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C4EC4D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4E32BAC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A0F5A1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9FF56A8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3AC370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0C7289C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36DBD3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3FFD67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E51F9" w:rsidRPr="00D011A8" w14:paraId="424769C9" w14:textId="77777777" w:rsidTr="007E43B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31721C4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9771573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787EADEC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2EE32C13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C1E99C3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1CFDA4E9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9AC34AB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6E6D5C89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483DA7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162152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AD32D8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2854C4A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4ECC681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2C3360F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5FDA681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4EE98086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EF47077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28B72A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AB94575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20AA7179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45CFEBE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498BDB3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2B26741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12FD952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3B0D4D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1E11EFB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46E60EC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988FA2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6F086E6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4740744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E51F9" w:rsidRPr="00D011A8" w14:paraId="299B9D15" w14:textId="77777777" w:rsidTr="007E43B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8B212B2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8405DC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14:paraId="4DE1C8E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14:paraId="69E502AF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</w:tcPr>
          <w:p w14:paraId="11A4D95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7C32389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2DB2DBB8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41A3DEE9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6AB6BE8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957864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DC69027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59523DF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58E1E0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82270F8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C54BB2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E51F9" w:rsidRPr="00D011A8" w14:paraId="5C65211F" w14:textId="77777777" w:rsidTr="007E43B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1E5FC07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F028ABB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F91213F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DB5245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940B949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310F385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C5B1287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CE29D6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CBC985B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A2DE08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D0AA208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BF6FFB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DBC33FE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823796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3F6490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A5B6F40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0C7B37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83C54B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D8BAA3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20D7B08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35E2B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471CE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2BEFDA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79D71A9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E1E36B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7825C78B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7EAB8F36" w14:textId="77777777" w:rsidTr="007E43B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EB48565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6E3314" w14:textId="77777777" w:rsidR="00CE51F9" w:rsidRPr="0066301A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Ítem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44AA79BB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5B0CD140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15C467AF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14:paraId="2ACA597A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2FD759F0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14:paraId="73A22400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14:paraId="2E4C0FB5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14:paraId="3703686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14:paraId="18C8DC2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CB1DE57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35346761" w14:textId="77777777" w:rsidTr="007E43B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6A20221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0387B09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1D4FA4F" w14:textId="77777777" w:rsidR="00CE51F9" w:rsidRPr="0066301A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293941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2A45B9E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5B978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2D051A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CD893E9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AF266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608E8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8481CAB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80A73C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9C7DD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94812A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2BFD0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95D38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E186EF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02804E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00DF0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787C8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4D822F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8821AF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8123E5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E4AE2A2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9E51D8B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25AB3C48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16529773" w14:textId="77777777" w:rsidTr="007E43B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66ECA2F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2DA9" w14:textId="77777777" w:rsidR="00CE51F9" w:rsidRPr="0066301A" w:rsidRDefault="00CE51F9" w:rsidP="007E43B9">
            <w:pPr>
              <w:rPr>
                <w:rFonts w:ascii="Century Gothic" w:hAnsi="Century Gothic" w:cs="Tahoma"/>
                <w:iCs/>
                <w:sz w:val="16"/>
              </w:rPr>
            </w:pPr>
            <w:r w:rsidRPr="0066301A">
              <w:rPr>
                <w:rFonts w:ascii="Century Gothic" w:hAnsi="Century Gothic" w:cs="Tahoma"/>
                <w:iCs/>
                <w:sz w:val="16"/>
              </w:rPr>
              <w:t xml:space="preserve">El monto mensual para la ejecución de la consultoría es de Bs14.686,00 (Catorce Mil Seiscientos Ochenta y Seis 00/100 </w:t>
            </w:r>
            <w:proofErr w:type="gramStart"/>
            <w:r w:rsidRPr="0066301A">
              <w:rPr>
                <w:rFonts w:ascii="Century Gothic" w:hAnsi="Century Gothic" w:cs="Tahoma"/>
                <w:iCs/>
                <w:sz w:val="16"/>
              </w:rPr>
              <w:t>Bolivianos</w:t>
            </w:r>
            <w:proofErr w:type="gramEnd"/>
            <w:r w:rsidRPr="0066301A">
              <w:rPr>
                <w:rFonts w:ascii="Century Gothic" w:hAnsi="Century Gothic" w:cs="Tahoma"/>
                <w:iCs/>
                <w:sz w:val="16"/>
              </w:rPr>
              <w:t>) y el monto total del presupuesto asignado es hasta Bs146.860,00 (Ciento Cuarenta y Seis Mil Ochocientos Sesenta 00/100 Bolivianos).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F979C4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0175E0CA" w14:textId="77777777" w:rsidTr="007E43B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988D9D6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19D66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442605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6C7E62F7" w14:textId="77777777" w:rsidTr="007E43B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223D654C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863EC2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C6672F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15515B5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82E83C7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82424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35327A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6DE2AE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204BF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0FF69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74A660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1F7355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98888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B983D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02E9A8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CA87C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C6DA0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A6C2AB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86CD4B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7EB8C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834797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5E468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C42DEA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C223C81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877FA2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DC57DF9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43A10618" w14:textId="77777777" w:rsidTr="007E43B9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7A78FB2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408426" w14:textId="77777777" w:rsidR="00CE51F9" w:rsidRPr="0066301A" w:rsidRDefault="00CE51F9" w:rsidP="007E43B9">
            <w:pPr>
              <w:rPr>
                <w:rFonts w:ascii="Century Gothic" w:hAnsi="Century Gothic" w:cs="Arial"/>
                <w:bCs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bCs/>
                <w:sz w:val="16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14:paraId="001A492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B75ECA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603F6E9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1242019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1F020E0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429D0EB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340B34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42A3E3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E51F9" w:rsidRPr="00D011A8" w14:paraId="283719F7" w14:textId="77777777" w:rsidTr="007E43B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3738FDA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3625C7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F81F288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742392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298513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871352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A0FEDAA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01D3F7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19891C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7ADC3D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3E4885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71127A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DE850C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A2F61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C7132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3616A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0F146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8F6FB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BCA7D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7F3147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9252A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798CAF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17027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EC5A654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F8AD95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CC04C2C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3CCB16F1" w14:textId="77777777" w:rsidTr="007E43B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4EBD472" w14:textId="77777777" w:rsidR="00CE51F9" w:rsidRPr="00D011A8" w:rsidRDefault="00CE51F9" w:rsidP="007E43B9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4210B3" w14:textId="77777777" w:rsidR="00CE51F9" w:rsidRPr="0066301A" w:rsidRDefault="00CE51F9" w:rsidP="007E43B9">
            <w:pPr>
              <w:rPr>
                <w:rFonts w:ascii="Century Gothic" w:hAnsi="Century Gothic" w:cs="Arial"/>
                <w:bCs/>
                <w:iCs/>
                <w:sz w:val="16"/>
                <w:lang w:val="es-BO"/>
              </w:rPr>
            </w:pPr>
            <w:r w:rsidRPr="0066301A">
              <w:rPr>
                <w:rFonts w:ascii="Century Gothic" w:hAnsi="Century Gothic"/>
                <w:bCs/>
                <w:sz w:val="16"/>
              </w:rPr>
              <w:t>El plazo de la consultoría será computable a partir de la emisión de la Orden de Proceder emitida por la Contraparte/Responsable de Recepción hasta el 31 de diciembre de 2024.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F878375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442136B3" w14:textId="77777777" w:rsidTr="007E43B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63BE3B5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9B6D85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FC56E3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2CB122A7" w14:textId="77777777" w:rsidTr="007E43B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93C5641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AC5E4AA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4E21A90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121C0C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6ECA007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EC4066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135AF4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391E9D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C3EB8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2EF2B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21D5BB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1147D0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FCF17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C7780E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55A287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48EF07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06E585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9FCA1A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19166C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7DF1F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1B79A0B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9D7CA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C2DDCB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5C37C27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77EC1FA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4E47D8B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E51F9" w:rsidRPr="00095885" w14:paraId="05DF92FB" w14:textId="77777777" w:rsidTr="007E43B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28B1C63" w14:textId="77777777" w:rsidR="00CE51F9" w:rsidRPr="00095885" w:rsidRDefault="00CE51F9" w:rsidP="007E43B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095885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DCCD2E3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5C32EE6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BEAFEA0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1372E7F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2CFF870B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1EC80B8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912F6DF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95B5A8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566D668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53C2EAC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D73CA0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C3D8C2F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037BA8C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4FC4DAB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E3C9DE6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6823D52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D77588C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68C9999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AED58E6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E7852FD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91468CF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F05B02E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844AC86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7D9B8C62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365879B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91036D2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E141D9B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4C0C54F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25E473B" w14:textId="77777777" w:rsidR="00CE51F9" w:rsidRPr="00095885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E51F9" w:rsidRPr="00D011A8" w14:paraId="5B229A76" w14:textId="77777777" w:rsidTr="007E43B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D1653EA" w14:textId="77777777" w:rsidR="00CE51F9" w:rsidRPr="00095885" w:rsidRDefault="00CE51F9" w:rsidP="007E43B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9E22B6" w14:textId="77777777" w:rsidR="00CE51F9" w:rsidRPr="00095885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29A64668" w14:textId="77777777" w:rsidR="00CE51F9" w:rsidRPr="003E0A9E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  <w:r w:rsidRPr="00FB3257">
              <w:rPr>
                <w:rFonts w:ascii="Arial" w:hAnsi="Arial" w:cs="Arial"/>
                <w:sz w:val="16"/>
                <w:lang w:val="es-BO"/>
              </w:rPr>
              <w:t>Presupuesto de la gestión en curs</w:t>
            </w:r>
            <w:r>
              <w:rPr>
                <w:rFonts w:ascii="Arial" w:hAnsi="Arial" w:cs="Arial"/>
                <w:sz w:val="16"/>
                <w:lang w:val="es-BO"/>
              </w:rPr>
              <w:t>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AE7D6A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283DC5A6" w14:textId="77777777" w:rsidTr="007E43B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98C79F5" w14:textId="77777777" w:rsidR="00CE51F9" w:rsidRPr="00095885" w:rsidRDefault="00CE51F9" w:rsidP="007E43B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F84B7" w14:textId="77777777" w:rsidR="00CE51F9" w:rsidRPr="00095885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23036315" w14:textId="77777777" w:rsidR="00CE51F9" w:rsidRPr="003E0A9E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3FCE72F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7F977A9A" w14:textId="77777777" w:rsidTr="007E43B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4D44765" w14:textId="77777777" w:rsidR="00CE51F9" w:rsidRPr="00095885" w:rsidRDefault="00CE51F9" w:rsidP="007E43B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C3E294" w14:textId="77777777" w:rsidR="00CE51F9" w:rsidRPr="00095885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BD82F6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  <w:r w:rsidRPr="003E0A9E">
              <w:rPr>
                <w:rFonts w:ascii="Arial" w:hAnsi="Arial" w:cs="Arial"/>
                <w:sz w:val="16"/>
                <w:lang w:val="es-BO"/>
              </w:rPr>
              <w:t xml:space="preserve">Presupuesto de la próxima gestión </w:t>
            </w:r>
            <w:r w:rsidRPr="003E0A9E">
              <w:rPr>
                <w:rFonts w:ascii="Arial" w:hAnsi="Arial" w:cs="Arial"/>
                <w:sz w:val="12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2"/>
                <w:lang w:val="es-BO"/>
              </w:rPr>
              <w:t>ublic</w:t>
            </w:r>
            <w:r w:rsidRPr="003E0A9E">
              <w:rPr>
                <w:rFonts w:ascii="Arial" w:hAnsi="Arial" w:cs="Arial"/>
                <w:sz w:val="12"/>
                <w:lang w:val="es-BO"/>
              </w:rPr>
              <w:t>ada la Ley del Presupuesto General del Estado de la siguiente gestión</w:t>
            </w:r>
            <w:r w:rsidRPr="00095885">
              <w:rPr>
                <w:rFonts w:ascii="Arial" w:hAnsi="Arial" w:cs="Arial"/>
                <w:sz w:val="12"/>
                <w:lang w:val="es-BO"/>
              </w:rPr>
              <w:t>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F9EF130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4E799E3B" w14:textId="77777777" w:rsidTr="007E43B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14760AD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5A54BB1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F995C8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97EBF3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100"/>
        <w:gridCol w:w="86"/>
        <w:gridCol w:w="87"/>
        <w:gridCol w:w="274"/>
        <w:gridCol w:w="236"/>
        <w:gridCol w:w="236"/>
        <w:gridCol w:w="350"/>
        <w:gridCol w:w="273"/>
        <w:gridCol w:w="274"/>
        <w:gridCol w:w="169"/>
        <w:gridCol w:w="105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CE51F9" w:rsidRPr="00D011A8" w14:paraId="3C4CE67D" w14:textId="77777777" w:rsidTr="007E43B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AB818B3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39847A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4015CC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35053D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BAC74DC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0BE009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C9E710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56285B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FAF85AE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A84EC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E24DB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CBDB7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AE4AD9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227A6E0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DAE9EA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624C8FC5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E3469A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2BC5495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9C42A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B5367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DF839FF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D5A449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0C4448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A46E1A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209D4E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3FAC9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CC6B2E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388D25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8B7837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E8FC388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0F4F2EC4" w14:textId="77777777" w:rsidTr="007E43B9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6D331815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5C2FD33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2"/>
            <w:vMerge w:val="restart"/>
          </w:tcPr>
          <w:p w14:paraId="31C5D87E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0E0F1D83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74EBE5DB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left w:val="nil"/>
            </w:tcBorders>
            <w:vAlign w:val="center"/>
          </w:tcPr>
          <w:p w14:paraId="18DDF667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6427A0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53D9770B" w14:textId="77777777" w:rsidTr="007E43B9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BC1C3BB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037ED56C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2"/>
            <w:vMerge/>
          </w:tcPr>
          <w:p w14:paraId="33CE46B5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</w:tcPr>
          <w:p w14:paraId="0B7B699F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nil"/>
            </w:tcBorders>
          </w:tcPr>
          <w:p w14:paraId="188FA067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909464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7089BD1B" w14:textId="77777777" w:rsidTr="007E43B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8B8C0C1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vAlign w:val="center"/>
          </w:tcPr>
          <w:p w14:paraId="42C78B33" w14:textId="77777777" w:rsidR="00CE51F9" w:rsidRPr="00D011A8" w:rsidRDefault="00CE51F9" w:rsidP="007E43B9">
            <w:pPr>
              <w:rPr>
                <w:rFonts w:ascii="Arial" w:hAnsi="Arial" w:cs="Arial"/>
                <w:sz w:val="10"/>
                <w:lang w:val="es-BO"/>
              </w:rPr>
            </w:pPr>
            <w:r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33EA42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TGN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D1CC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B367A2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49B9AA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38DE9895" w14:textId="77777777" w:rsidTr="007E43B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F28A1FA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14:paraId="04DAE6B0" w14:textId="77777777" w:rsidR="00CE51F9" w:rsidRPr="00D011A8" w:rsidRDefault="00CE51F9" w:rsidP="007E43B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0B2F2" w14:textId="77777777" w:rsidR="00CE51F9" w:rsidRPr="00D011A8" w:rsidRDefault="00CE51F9" w:rsidP="007E43B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4D6DD2EB" w14:textId="77777777" w:rsidR="00CE51F9" w:rsidRPr="00D011A8" w:rsidRDefault="00CE51F9" w:rsidP="007E43B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15585" w14:textId="77777777" w:rsidR="00CE51F9" w:rsidRPr="00D011A8" w:rsidRDefault="00CE51F9" w:rsidP="007E43B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A7A821F" w14:textId="77777777" w:rsidR="00CE51F9" w:rsidRPr="00D011A8" w:rsidRDefault="00CE51F9" w:rsidP="007E43B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E51F9" w:rsidRPr="00D011A8" w14:paraId="35C139EA" w14:textId="77777777" w:rsidTr="007E43B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E90643E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14:paraId="14628FBE" w14:textId="77777777" w:rsidR="00CE51F9" w:rsidRPr="00D011A8" w:rsidRDefault="00CE51F9" w:rsidP="007E43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31311C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0E35C4C9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CAFCAE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94C78C0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5EA1B262" w14:textId="77777777" w:rsidTr="007E43B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0D78984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7C3800A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213FFD6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44A867C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A1649C4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418D4D1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7A9565A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662A16C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0D78747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76D5681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89C770B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58FC0A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6DFAB55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BC805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3958198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9999031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33D77D4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682AB331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9293AF7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DC7F03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58648D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162985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43CB46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DA354A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63B3146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7DE18A8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64B0C9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DEDAFF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844984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D0547D6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E51F9" w:rsidRPr="00D011A8" w14:paraId="7C223459" w14:textId="77777777" w:rsidTr="007E43B9">
        <w:trPr>
          <w:jc w:val="center"/>
        </w:trPr>
        <w:tc>
          <w:tcPr>
            <w:tcW w:w="9254" w:type="dxa"/>
            <w:gridSpan w:val="3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C454B0A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011A8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14:paraId="095CBEFD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17A93B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C4148D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1553014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E51F9" w:rsidRPr="00D011A8" w14:paraId="7FA6D8D4" w14:textId="77777777" w:rsidTr="007E43B9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73F264E" w14:textId="77777777" w:rsidR="00CE51F9" w:rsidRPr="007B12DC" w:rsidRDefault="00CE51F9" w:rsidP="007E43B9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B12DC">
              <w:rPr>
                <w:rFonts w:ascii="Arial" w:hAnsi="Arial" w:cs="Arial"/>
                <w:b/>
                <w:sz w:val="16"/>
                <w:szCs w:val="16"/>
                <w:lang w:val="es-BO"/>
              </w:rPr>
              <w:t>INFORMACIÓN DEL DOCUMENTO BASE DE CONTRATACIÓN (DBC</w:t>
            </w:r>
            <w:r w:rsidRPr="007B12DC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) </w:t>
            </w:r>
          </w:p>
          <w:p w14:paraId="5CAD4E6F" w14:textId="77777777" w:rsidR="00CE51F9" w:rsidRPr="007B12DC" w:rsidRDefault="00CE51F9" w:rsidP="007E43B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B12DC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E51F9" w:rsidRPr="00D011A8" w14:paraId="4219FCAF" w14:textId="77777777" w:rsidTr="007E43B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ED93B6C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EC96232" w14:textId="77777777" w:rsidR="00CE51F9" w:rsidRPr="007B12DC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EC8E855" w14:textId="77777777" w:rsidR="00CE51F9" w:rsidRPr="007B12DC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C8612B7" w14:textId="77777777" w:rsidR="00CE51F9" w:rsidRPr="007B12DC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E88F0D7" w14:textId="77777777" w:rsidR="00CE51F9" w:rsidRPr="007B12DC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8C3369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B9D0BAC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2D5BF19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D10CE1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8BE2D8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E68716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D9436A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FC0CFA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058ABA0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0E4A0C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D3B831A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4F2166F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4F79035A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826EC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E1D03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FFEBAA8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4B9A98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7691B6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C0BA73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BDA49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612F3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5E424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226994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3911E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771C185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CE51F9" w:rsidRPr="00D011A8" w14:paraId="57A242E9" w14:textId="77777777" w:rsidTr="007E43B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9FF9897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3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8DE2F2" w14:textId="77777777" w:rsidR="00CE51F9" w:rsidRPr="00950B5D" w:rsidRDefault="00CE51F9" w:rsidP="007E43B9">
            <w:pPr>
              <w:jc w:val="center"/>
              <w:rPr>
                <w:rFonts w:ascii="Century Gothic" w:hAnsi="Century Gothic" w:cs="Arial"/>
                <w:sz w:val="16"/>
                <w:lang w:val="es-BO"/>
              </w:rPr>
            </w:pPr>
            <w:r w:rsidRPr="00950B5D">
              <w:rPr>
                <w:rFonts w:ascii="Century Gothic" w:hAnsi="Century Gothic" w:cs="Arial"/>
                <w:sz w:val="16"/>
                <w:lang w:val="es-BO"/>
              </w:rPr>
              <w:t>Av. Mariscal Santa Cruz esquina calle Oruro Nº1092, Edif. Ex – COMIBOL</w:t>
            </w:r>
          </w:p>
        </w:tc>
        <w:tc>
          <w:tcPr>
            <w:tcW w:w="198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85520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2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F68618" w14:textId="77777777" w:rsidR="00CE51F9" w:rsidRPr="00950B5D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950B5D">
              <w:rPr>
                <w:rFonts w:ascii="Century Gothic" w:hAnsi="Century Gothic" w:cs="Arial"/>
                <w:sz w:val="16"/>
                <w:lang w:val="es-BO"/>
              </w:rPr>
              <w:t xml:space="preserve">De 8:30 a 12:30 y </w:t>
            </w:r>
          </w:p>
          <w:p w14:paraId="3882F58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D</w:t>
            </w:r>
            <w:r w:rsidRPr="00950B5D">
              <w:rPr>
                <w:rFonts w:ascii="Century Gothic" w:hAnsi="Century Gothic" w:cs="Arial"/>
                <w:sz w:val="16"/>
                <w:lang w:val="es-BO"/>
              </w:rPr>
              <w:t>e 14:30 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312E9DB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55FD511F" w14:textId="77777777" w:rsidTr="007E43B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6EDC202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A3886A3" w14:textId="77777777" w:rsidR="00CE51F9" w:rsidRPr="007B12DC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5921919" w14:textId="77777777" w:rsidR="00CE51F9" w:rsidRPr="007B12DC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0D98D8E" w14:textId="77777777" w:rsidR="00CE51F9" w:rsidRPr="007B12DC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5184046" w14:textId="77777777" w:rsidR="00CE51F9" w:rsidRPr="007B12DC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66A668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30AA99D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B19D0F7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87260E9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FC819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0376FC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F87D2F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E75388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477C71FB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2D817B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48CCF04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7929934D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4B04D8D3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FEE734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F8737C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A731B5D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ED84EA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1105CF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18B953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8AB157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C2511D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AE9EC7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0DF895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06402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DD6D6DB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CE51F9" w:rsidRPr="00D011A8" w14:paraId="1875AD03" w14:textId="77777777" w:rsidTr="007E43B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721DE9A0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00989764" w14:textId="77777777" w:rsidR="00CE51F9" w:rsidRPr="007B12DC" w:rsidRDefault="00CE51F9" w:rsidP="007E43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78F478F8" w14:textId="77777777" w:rsidR="00CE51F9" w:rsidRPr="007B12DC" w:rsidRDefault="00CE51F9" w:rsidP="007E43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55D1B14A" w14:textId="77777777" w:rsidR="00CE51F9" w:rsidRPr="007B12DC" w:rsidRDefault="00CE51F9" w:rsidP="007E43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88B382D" w14:textId="77777777" w:rsidR="00CE51F9" w:rsidRPr="007B12DC" w:rsidRDefault="00CE51F9" w:rsidP="007E43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6" w:type="dxa"/>
            <w:gridSpan w:val="11"/>
            <w:tcBorders>
              <w:bottom w:val="single" w:sz="4" w:space="0" w:color="auto"/>
            </w:tcBorders>
          </w:tcPr>
          <w:p w14:paraId="3FF6FD73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011A8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0165FC39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17" w:type="dxa"/>
            <w:gridSpan w:val="8"/>
            <w:tcBorders>
              <w:bottom w:val="single" w:sz="4" w:space="0" w:color="auto"/>
            </w:tcBorders>
          </w:tcPr>
          <w:p w14:paraId="4089C936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00F8E06F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14:paraId="66C6A9A9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E67A018" w14:textId="77777777" w:rsidR="00CE51F9" w:rsidRPr="00D011A8" w:rsidRDefault="00CE51F9" w:rsidP="007E43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E51F9" w:rsidRPr="00D011A8" w14:paraId="01BA1EDC" w14:textId="77777777" w:rsidTr="007E43B9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57AFBF7" w14:textId="77777777" w:rsidR="00CE51F9" w:rsidRPr="007B12DC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2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21358F" w14:textId="77777777" w:rsidR="00CE51F9" w:rsidRPr="00950B5D" w:rsidRDefault="00CE51F9" w:rsidP="007E43B9">
            <w:pPr>
              <w:rPr>
                <w:rFonts w:ascii="Century Gothic" w:hAnsi="Century Gothic" w:cs="Arial"/>
                <w:b/>
                <w:sz w:val="16"/>
                <w:lang w:val="es-BO"/>
              </w:rPr>
            </w:pPr>
            <w:r w:rsidRPr="00950B5D">
              <w:rPr>
                <w:rFonts w:ascii="Century Gothic" w:hAnsi="Century Gothic" w:cs="Arial"/>
                <w:b/>
                <w:sz w:val="16"/>
                <w:lang w:val="es-BO"/>
              </w:rPr>
              <w:t>Consulta Técnica:</w:t>
            </w:r>
          </w:p>
          <w:p w14:paraId="3710681F" w14:textId="77777777" w:rsidR="00CE51F9" w:rsidRPr="00950B5D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950B5D">
              <w:rPr>
                <w:rFonts w:ascii="Century Gothic" w:hAnsi="Century Gothic" w:cs="Arial"/>
                <w:sz w:val="16"/>
                <w:lang w:val="es-BO"/>
              </w:rPr>
              <w:t>Carlos Alberto López Gonzáles</w:t>
            </w:r>
          </w:p>
          <w:p w14:paraId="0B773772" w14:textId="77777777" w:rsidR="00CE51F9" w:rsidRPr="00950B5D" w:rsidRDefault="00CE51F9" w:rsidP="007E43B9">
            <w:pPr>
              <w:rPr>
                <w:rFonts w:ascii="Century Gothic" w:hAnsi="Century Gothic" w:cs="Arial"/>
                <w:b/>
                <w:sz w:val="16"/>
                <w:lang w:val="es-BO"/>
              </w:rPr>
            </w:pPr>
          </w:p>
          <w:p w14:paraId="7796BD25" w14:textId="77777777" w:rsidR="00CE51F9" w:rsidRPr="00950B5D" w:rsidRDefault="00CE51F9" w:rsidP="007E43B9">
            <w:pPr>
              <w:rPr>
                <w:rFonts w:ascii="Century Gothic" w:hAnsi="Century Gothic" w:cs="Arial"/>
                <w:b/>
                <w:sz w:val="16"/>
                <w:lang w:val="es-BO"/>
              </w:rPr>
            </w:pPr>
            <w:r w:rsidRPr="00950B5D">
              <w:rPr>
                <w:rFonts w:ascii="Century Gothic" w:hAnsi="Century Gothic" w:cs="Arial"/>
                <w:b/>
                <w:sz w:val="16"/>
                <w:lang w:val="es-BO"/>
              </w:rPr>
              <w:t>Consulta Administrativa:</w:t>
            </w:r>
          </w:p>
          <w:p w14:paraId="6CE31F2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  <w:r w:rsidRPr="00950B5D">
              <w:rPr>
                <w:rFonts w:ascii="Century Gothic" w:hAnsi="Century Gothic" w:cs="Arial"/>
                <w:sz w:val="16"/>
                <w:lang w:val="es-BO"/>
              </w:rPr>
              <w:t xml:space="preserve">Claudia </w:t>
            </w:r>
            <w:proofErr w:type="spellStart"/>
            <w:r w:rsidRPr="00950B5D">
              <w:rPr>
                <w:rFonts w:ascii="Century Gothic" w:hAnsi="Century Gothic" w:cs="Arial"/>
                <w:sz w:val="16"/>
                <w:lang w:val="es-BO"/>
              </w:rPr>
              <w:t>Maria</w:t>
            </w:r>
            <w:proofErr w:type="spellEnd"/>
            <w:r w:rsidRPr="00950B5D">
              <w:rPr>
                <w:rFonts w:ascii="Century Gothic" w:hAnsi="Century Gothic" w:cs="Arial"/>
                <w:sz w:val="16"/>
                <w:lang w:val="es-BO"/>
              </w:rPr>
              <w:t xml:space="preserve"> Aguilar Navia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602E74BA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40FCE0" w14:textId="77777777" w:rsidR="00CE51F9" w:rsidRPr="00950B5D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950B5D">
              <w:rPr>
                <w:rFonts w:ascii="Century Gothic" w:hAnsi="Century Gothic" w:cs="Arial"/>
                <w:sz w:val="16"/>
                <w:lang w:val="es-BO"/>
              </w:rPr>
              <w:t>JEFE DE UNIDAD DE GESTION DE LA INVERSIÓN SECTORIAL</w:t>
            </w:r>
          </w:p>
          <w:p w14:paraId="6532207F" w14:textId="77777777" w:rsidR="00CE51F9" w:rsidRPr="00950B5D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</w:p>
          <w:p w14:paraId="4F15A38B" w14:textId="77777777" w:rsidR="00CE51F9" w:rsidRPr="00950B5D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  <w:r w:rsidRPr="00950B5D">
              <w:rPr>
                <w:rFonts w:ascii="Century Gothic" w:hAnsi="Century Gothic" w:cs="Arial"/>
                <w:sz w:val="16"/>
                <w:lang w:val="es-BO"/>
              </w:rPr>
              <w:t>TÉCNICO EN ADQUISICIONES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0C2FEB8F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6C7B2F" w14:textId="77777777" w:rsidR="00CE51F9" w:rsidRPr="00950B5D" w:rsidRDefault="00CE51F9" w:rsidP="007E43B9">
            <w:pPr>
              <w:rPr>
                <w:rFonts w:ascii="Century Gothic" w:hAnsi="Century Gothic" w:cs="Arial"/>
                <w:sz w:val="14"/>
                <w:lang w:val="es-BO"/>
              </w:rPr>
            </w:pPr>
            <w:r w:rsidRPr="00950B5D">
              <w:rPr>
                <w:rFonts w:ascii="Century Gothic" w:hAnsi="Century Gothic" w:cs="Arial"/>
                <w:sz w:val="14"/>
                <w:lang w:val="es-BO"/>
              </w:rPr>
              <w:t>DIRECCIÓN GENERAL DE GESTIÓN DE INVERSIÓN PUBLICA</w:t>
            </w:r>
          </w:p>
          <w:p w14:paraId="4DBE7052" w14:textId="77777777" w:rsidR="00CE51F9" w:rsidRPr="00950B5D" w:rsidRDefault="00CE51F9" w:rsidP="007E43B9">
            <w:pPr>
              <w:rPr>
                <w:rFonts w:ascii="Century Gothic" w:hAnsi="Century Gothic" w:cs="Arial"/>
                <w:sz w:val="14"/>
                <w:lang w:val="es-BO"/>
              </w:rPr>
            </w:pPr>
          </w:p>
          <w:p w14:paraId="1DE7E71D" w14:textId="77777777" w:rsidR="00CE51F9" w:rsidRPr="00950B5D" w:rsidRDefault="00CE51F9" w:rsidP="007E43B9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950B5D">
              <w:rPr>
                <w:rFonts w:ascii="Century Gothic" w:hAnsi="Century Gothic" w:cs="Arial"/>
                <w:sz w:val="14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499F789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7AE9414E" w14:textId="77777777" w:rsidTr="007E43B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C3E9A76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8B89814" w14:textId="77777777" w:rsidR="00CE51F9" w:rsidRPr="007B12DC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CAF27BD" w14:textId="77777777" w:rsidR="00CE51F9" w:rsidRPr="007B12DC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694236D" w14:textId="77777777" w:rsidR="00CE51F9" w:rsidRPr="007B12DC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C1FD50D" w14:textId="77777777" w:rsidR="00CE51F9" w:rsidRPr="007B12DC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3D465E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5C1345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0014C7E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E0267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E30488B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D5BE7D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DB14A7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B41ECF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3D0EEABA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4FC168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0EBB7279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48234E9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0D8A0B3E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DE0B2A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5F023A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FE55F35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826313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1F9C42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BA46F9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41A4BC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5997D1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21E66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9096BF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F3DFFF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DE525D6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64C34DE5" w14:textId="77777777" w:rsidTr="007E43B9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17B40E0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74AECF" w14:textId="77777777" w:rsidR="00CE51F9" w:rsidRPr="007B12DC" w:rsidRDefault="00CE51F9" w:rsidP="007E43B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207F0">
              <w:rPr>
                <w:rFonts w:ascii="Arial" w:hAnsi="Arial" w:cs="Arial"/>
                <w:sz w:val="16"/>
                <w:lang w:val="es-BO"/>
              </w:rPr>
              <w:t>50850019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27632872" w14:textId="77777777" w:rsidR="00CE51F9" w:rsidRPr="007B12DC" w:rsidRDefault="00CE51F9" w:rsidP="007E43B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21370D0" w14:textId="77777777" w:rsidR="00CE51F9" w:rsidRPr="007B12DC" w:rsidRDefault="00CE51F9" w:rsidP="007E43B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DB9568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28FF9950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011" w:type="dxa"/>
            <w:gridSpan w:val="5"/>
            <w:tcBorders>
              <w:right w:val="single" w:sz="4" w:space="0" w:color="auto"/>
            </w:tcBorders>
            <w:vAlign w:val="center"/>
          </w:tcPr>
          <w:p w14:paraId="70A9666E" w14:textId="77777777" w:rsidR="00CE51F9" w:rsidRPr="00D011A8" w:rsidRDefault="00CE51F9" w:rsidP="007E43B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CB7808" w14:textId="77777777" w:rsidR="00CE51F9" w:rsidRDefault="00CE51F9" w:rsidP="007E43B9">
            <w:pPr>
              <w:rPr>
                <w:rFonts w:ascii="Arial" w:hAnsi="Arial" w:cs="Arial"/>
                <w:sz w:val="14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Consultas técnicas: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hyperlink r:id="rId5" w:history="1">
              <w:r w:rsidRPr="005F07F2">
                <w:rPr>
                  <w:rStyle w:val="Hipervnculo"/>
                  <w:rFonts w:ascii="Arial" w:hAnsi="Arial" w:cs="Arial"/>
                  <w:sz w:val="14"/>
                  <w:lang w:val="es-BO"/>
                </w:rPr>
                <w:t>carlos.lopez@vipfe.gob.bo</w:t>
              </w:r>
            </w:hyperlink>
          </w:p>
          <w:p w14:paraId="71C89E4C" w14:textId="77777777" w:rsidR="00CE51F9" w:rsidRPr="004207F0" w:rsidRDefault="00CE51F9" w:rsidP="007E43B9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386DD02E" w14:textId="77777777" w:rsidR="00CE51F9" w:rsidRPr="00D011A8" w:rsidRDefault="00CE51F9" w:rsidP="007E43B9">
            <w:pPr>
              <w:tabs>
                <w:tab w:val="left" w:pos="805"/>
                <w:tab w:val="left" w:pos="1456"/>
                <w:tab w:val="left" w:pos="2081"/>
              </w:tabs>
              <w:ind w:right="1200"/>
              <w:rPr>
                <w:rFonts w:ascii="Arial" w:hAnsi="Arial" w:cs="Arial"/>
                <w:sz w:val="16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</w:t>
            </w:r>
            <w:r>
              <w:rPr>
                <w:rFonts w:ascii="Arial" w:hAnsi="Arial" w:cs="Arial"/>
                <w:sz w:val="14"/>
                <w:lang w:val="es-BO"/>
              </w:rPr>
              <w:t xml:space="preserve">s </w:t>
            </w:r>
            <w:r w:rsidRPr="004207F0">
              <w:rPr>
                <w:rFonts w:ascii="Arial" w:hAnsi="Arial" w:cs="Arial"/>
                <w:sz w:val="14"/>
                <w:lang w:val="es-BO"/>
              </w:rPr>
              <w:t>Administrativas: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                                                     claudia.aguilar</w:t>
            </w:r>
            <w:r w:rsidRPr="004207F0">
              <w:rPr>
                <w:rFonts w:ascii="Arial" w:hAnsi="Arial" w:cs="Arial"/>
                <w:sz w:val="14"/>
                <w:lang w:val="es-BO"/>
              </w:rPr>
              <w:t>@planificacion.gob.bo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67D8573D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197B9E4" w14:textId="77777777" w:rsidR="00CE51F9" w:rsidRPr="00D011A8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51F9" w:rsidRPr="00D011A8" w14:paraId="2FC267F8" w14:textId="77777777" w:rsidTr="007E43B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39043F3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08BA17C" w14:textId="77777777" w:rsidR="00CE51F9" w:rsidRPr="007B12DC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7BEF494" w14:textId="77777777" w:rsidR="00CE51F9" w:rsidRPr="007B12DC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14:paraId="03B9A624" w14:textId="77777777" w:rsidR="00CE51F9" w:rsidRPr="007B12DC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0427546D" w14:textId="77777777" w:rsidR="00CE51F9" w:rsidRPr="007B12DC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73DE868D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3ADCCED4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43F75B61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03797335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654558FF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307416F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70A0C908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634D1B8F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20272D45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1A006E42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shd w:val="clear" w:color="auto" w:fill="auto"/>
          </w:tcPr>
          <w:p w14:paraId="1D92AAAD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EAA7A61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D25925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56ACDF1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D6B905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28C06FB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0F4B4B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6C46DD3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8B5FFBD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9209F18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38446B8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499C302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9DAE61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BABDD3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01138F3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CE51F9" w:rsidRPr="00D011A8" w14:paraId="2E40C78C" w14:textId="77777777" w:rsidTr="007E43B9">
        <w:trPr>
          <w:trHeight w:val="670"/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01B5695" w14:textId="77777777" w:rsidR="00CE51F9" w:rsidRPr="00085A88" w:rsidRDefault="00CE51F9" w:rsidP="007E43B9">
            <w:pPr>
              <w:jc w:val="right"/>
              <w:rPr>
                <w:rFonts w:ascii="Arial" w:hAnsi="Arial" w:cs="Arial"/>
                <w:b/>
                <w:sz w:val="16"/>
                <w:szCs w:val="2"/>
                <w:lang w:val="es-419"/>
              </w:rPr>
            </w:pPr>
            <w:r w:rsidRPr="00085A88">
              <w:rPr>
                <w:rFonts w:ascii="Arial" w:hAnsi="Arial" w:cs="Arial"/>
                <w:sz w:val="16"/>
                <w:lang w:val="es-BO"/>
              </w:rPr>
              <w:t>Cuenta Corriente Fiscal para depósito por concepto de Garantía de Seriedad de Propuesta</w:t>
            </w:r>
            <w:r w:rsidRPr="00085A88">
              <w:rPr>
                <w:rFonts w:ascii="Arial" w:hAnsi="Arial" w:cs="Arial"/>
                <w:sz w:val="16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shd w:val="clear" w:color="auto" w:fill="auto"/>
          </w:tcPr>
          <w:p w14:paraId="43D5702A" w14:textId="77777777" w:rsidR="00CE51F9" w:rsidRPr="00085A88" w:rsidRDefault="00CE51F9" w:rsidP="007E43B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1" w:type="dxa"/>
            <w:tcBorders>
              <w:right w:val="single" w:sz="6" w:space="0" w:color="auto"/>
            </w:tcBorders>
            <w:shd w:val="clear" w:color="auto" w:fill="auto"/>
          </w:tcPr>
          <w:p w14:paraId="6E3CD385" w14:textId="77777777" w:rsidR="00CE51F9" w:rsidRPr="007B12DC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68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E8B9479" w14:textId="77777777" w:rsidR="00CE51F9" w:rsidRDefault="00CE51F9" w:rsidP="007E43B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14:paraId="3BCBA2E0" w14:textId="77777777" w:rsidR="00CE51F9" w:rsidRDefault="00CE51F9" w:rsidP="007E43B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14:paraId="0E3438B4" w14:textId="77777777" w:rsidR="00CE51F9" w:rsidRDefault="00CE51F9" w:rsidP="007E43B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14:paraId="04701641" w14:textId="77777777" w:rsidR="00CE51F9" w:rsidRDefault="00CE51F9" w:rsidP="007E43B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16"/>
                <w:lang w:val="es-BO"/>
              </w:rPr>
              <w:t>.</w:t>
            </w:r>
          </w:p>
          <w:p w14:paraId="5B126C51" w14:textId="77777777" w:rsidR="00CE51F9" w:rsidRPr="00085A88" w:rsidRDefault="00CE51F9" w:rsidP="007E43B9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085A88">
              <w:rPr>
                <w:rFonts w:ascii="Arial" w:hAnsi="Arial" w:cs="Arial"/>
                <w:b/>
                <w:i/>
                <w:sz w:val="16"/>
                <w:highlight w:val="yellow"/>
                <w:lang w:val="es-BO"/>
              </w:rPr>
              <w:t>“No Corresponde”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14:paraId="6CD23BCF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84D72FA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CE51F9" w:rsidRPr="00D011A8" w14:paraId="38A75F76" w14:textId="77777777" w:rsidTr="007E43B9">
        <w:trPr>
          <w:jc w:val="center"/>
        </w:trPr>
        <w:tc>
          <w:tcPr>
            <w:tcW w:w="7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063420D4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18DC05C3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  <w:vAlign w:val="center"/>
          </w:tcPr>
          <w:p w14:paraId="4BD5CBC7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63F76523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24EFD35F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  <w:vAlign w:val="center"/>
          </w:tcPr>
          <w:p w14:paraId="1F8CAD52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72E1D30A" w14:textId="77777777" w:rsidR="00CE51F9" w:rsidRPr="00D011A8" w:rsidRDefault="00CE51F9" w:rsidP="007E43B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14:paraId="5C6A25EF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6F3E330A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038F215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3ABD563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22614ED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9FD9966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0F2949B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53BBAC6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F792E2C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6ED2B92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3AD54DB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B9D4713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BBC84EF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A44A748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6D2428F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B5033C8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EDF2C3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2B0FCEB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AE3BEA2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E14F8AF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595356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82DA1FB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9ABE88E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3058FA3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7644A64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D86A09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0CAA408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69039A26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4A3D9C70" w14:textId="77777777" w:rsidR="00CE51F9" w:rsidRPr="00D011A8" w:rsidRDefault="00CE51F9" w:rsidP="007E43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14:paraId="0806057E" w14:textId="77777777" w:rsidR="00CE51F9" w:rsidRPr="00D011A8" w:rsidRDefault="00CE51F9" w:rsidP="00CE51F9">
      <w:pPr>
        <w:rPr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CE51F9" w:rsidRPr="00D011A8" w14:paraId="1D6F0A11" w14:textId="77777777" w:rsidTr="007E43B9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6A0D5B28" w14:textId="77777777" w:rsidR="00CE51F9" w:rsidRPr="00D011A8" w:rsidRDefault="00CE51F9" w:rsidP="007E43B9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szCs w:val="18"/>
                <w:lang w:val="es-BO"/>
              </w:rPr>
              <w:lastRenderedPageBreak/>
              <w:br w:type="page"/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011A8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CE51F9" w:rsidRPr="00D011A8" w14:paraId="640557A5" w14:textId="77777777" w:rsidTr="007E43B9">
        <w:trPr>
          <w:trHeight w:val="1919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7E1DD4E" w14:textId="77777777" w:rsidR="00CE51F9" w:rsidRPr="00D011A8" w:rsidRDefault="00CE51F9" w:rsidP="007E43B9">
            <w:pPr>
              <w:ind w:right="113"/>
              <w:rPr>
                <w:lang w:val="es-BO"/>
              </w:rPr>
            </w:pPr>
            <w:r w:rsidRPr="00D011A8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3EF3DCD7" w14:textId="77777777" w:rsidR="00CE51F9" w:rsidRPr="00D011A8" w:rsidRDefault="00CE51F9" w:rsidP="007E43B9">
            <w:pPr>
              <w:ind w:left="510" w:right="113"/>
              <w:rPr>
                <w:lang w:val="es-BO"/>
              </w:rPr>
            </w:pPr>
          </w:p>
          <w:p w14:paraId="2C6C0657" w14:textId="77777777" w:rsidR="00CE51F9" w:rsidRPr="008227DF" w:rsidRDefault="00CE51F9" w:rsidP="007E43B9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</w:t>
            </w:r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>. Para contrataciones mayores a Bs.200.000.- (DOSCIENTOS MIL 00/100 BOLIVIANOS) hasta Bs1.000.000.- (UN MILLÓN 00/100 BOLIVIANOS), plazo</w:t>
            </w: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 xml:space="preserve"> mínimo ocho (8) días hábiles, ambos computables a partir del día siguiente hábil de la publicación de la convocatoria;</w:t>
            </w:r>
          </w:p>
          <w:p w14:paraId="473BF01A" w14:textId="77777777" w:rsidR="00CE51F9" w:rsidRPr="008227DF" w:rsidRDefault="00CE51F9" w:rsidP="007E43B9">
            <w:pPr>
              <w:ind w:left="510" w:right="113"/>
              <w:rPr>
                <w:lang w:val="es-BO"/>
              </w:rPr>
            </w:pPr>
          </w:p>
          <w:p w14:paraId="6176EDA2" w14:textId="77777777" w:rsidR="00CE51F9" w:rsidRPr="008227DF" w:rsidRDefault="00CE51F9" w:rsidP="007E43B9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2A87580A" w14:textId="77777777" w:rsidR="00CE51F9" w:rsidRPr="008227DF" w:rsidRDefault="00CE51F9" w:rsidP="007E43B9">
            <w:pPr>
              <w:pStyle w:val="Prrafodelista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25493899" w14:textId="77777777" w:rsidR="00CE51F9" w:rsidRPr="00620E20" w:rsidRDefault="00CE51F9" w:rsidP="007E43B9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</w:t>
            </w: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.</w:t>
            </w:r>
          </w:p>
          <w:p w14:paraId="050D0B92" w14:textId="77777777" w:rsidR="00CE51F9" w:rsidRPr="00620E20" w:rsidRDefault="00CE51F9" w:rsidP="007E43B9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6081862D" w14:textId="77777777" w:rsidR="00CE51F9" w:rsidRPr="00D011A8" w:rsidRDefault="00CE51F9" w:rsidP="007E43B9">
            <w:pPr>
              <w:ind w:right="113"/>
              <w:rPr>
                <w:lang w:val="es-BO"/>
              </w:rPr>
            </w:pPr>
            <w:r w:rsidRPr="00620E20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CE51F9" w:rsidRPr="00D011A8" w14:paraId="6EB07915" w14:textId="77777777" w:rsidTr="007E43B9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3C0032FA" w14:textId="77777777" w:rsidR="00CE51F9" w:rsidRPr="00D011A8" w:rsidRDefault="00CE51F9" w:rsidP="007E43B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E51F9" w:rsidRPr="00D011A8" w14:paraId="4F0AEAED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32219C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E43F0F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7EF48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47747D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CE51F9" w:rsidRPr="00D011A8" w14:paraId="63E6BBF1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E3634E" w14:textId="77777777" w:rsidR="00CE51F9" w:rsidRPr="00D011A8" w:rsidRDefault="00CE51F9" w:rsidP="007E43B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5A60A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Publicación del DBC en el SICOES</w:t>
            </w:r>
            <w:r w:rsidRPr="00D011A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FAD7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E944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B774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BD8E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DD8C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264F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76E2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E9D0F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37FA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53E4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1FE9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40721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5E60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5B5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FD6A6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51F9" w:rsidRPr="00D011A8" w14:paraId="1C58A2B9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C4E8F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29179B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B55A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92827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33CE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63927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72D3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8E30C1" w14:textId="77777777" w:rsidR="00CE51F9" w:rsidRPr="00D011A8" w:rsidRDefault="00CE51F9" w:rsidP="007E43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1488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8833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4FA25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39BA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472A6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2E8B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B36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8F6B5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85A88">
              <w:rPr>
                <w:rFonts w:ascii="Arial" w:hAnsi="Arial" w:cs="Arial"/>
                <w:sz w:val="14"/>
                <w:lang w:val="es-BO"/>
              </w:rPr>
              <w:t xml:space="preserve">Edifico Ex.- COMIBOL Av. Mariscal Santa Cruz </w:t>
            </w:r>
            <w:proofErr w:type="spellStart"/>
            <w:r w:rsidRPr="00085A88">
              <w:rPr>
                <w:rFonts w:ascii="Arial" w:hAnsi="Arial" w:cs="Arial"/>
                <w:sz w:val="14"/>
                <w:lang w:val="es-BO"/>
              </w:rPr>
              <w:t>N°</w:t>
            </w:r>
            <w:proofErr w:type="spellEnd"/>
            <w:r w:rsidRPr="00085A88">
              <w:rPr>
                <w:rFonts w:ascii="Arial" w:hAnsi="Arial" w:cs="Arial"/>
                <w:sz w:val="14"/>
                <w:lang w:val="es-BO"/>
              </w:rPr>
              <w:t xml:space="preserve"> 1092, piso 3 Unidad Administrativa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061630B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51F9" w:rsidRPr="00D011A8" w14:paraId="542F68EE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67417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46424D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6A4AEE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C966D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A88B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C9D9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5948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FB22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0AA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2ED6D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F50F3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5B6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4979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8C67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627CB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856C52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6591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1256F6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51F9" w:rsidRPr="00D011A8" w14:paraId="4F5560A7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95A3D" w14:textId="77777777" w:rsidR="00CE51F9" w:rsidRPr="00D011A8" w:rsidRDefault="00CE51F9" w:rsidP="007E43B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79F97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23DF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126D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B0F3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2C0E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EA87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2E1E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D46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0F548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BA83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0737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B366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23363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5E4585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D27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71F859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51F9" w:rsidRPr="00D011A8" w14:paraId="0548AD88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69BC3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673446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D192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CBB29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ED2D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3C9FA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4F5F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1D2F6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B0ED2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87678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9BAF3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E810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C93A5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10AF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091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2B886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41C85D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51F9" w:rsidRPr="00D011A8" w14:paraId="5E0B82B2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35F51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7BC5C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D1E2D2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F7847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235A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3E5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3D20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CB19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64C1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204D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FFA66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C85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3820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05C7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8798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71C102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3B02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A8E2A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51F9" w:rsidRPr="00D011A8" w14:paraId="45BEFE46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A1CDB0" w14:textId="77777777" w:rsidR="00CE51F9" w:rsidRPr="00D011A8" w:rsidRDefault="00CE51F9" w:rsidP="007E43B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CCFC6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BBC1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AA98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743E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4481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F428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8CFA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3D90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B95F1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10F9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06D8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67AB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E411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F64810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AEE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03757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51F9" w:rsidRPr="00D011A8" w14:paraId="4A02A047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2D904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05E81D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669F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02D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6EC3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E0031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2994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1E835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299C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F2E91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E6251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9296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2777D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2E52E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ED7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58B2A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3CA113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51F9" w:rsidRPr="00D011A8" w14:paraId="18D9F264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CB99F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DE47DC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77A66E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3885D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2F4E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0D9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A458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9007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39B3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86597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3AF0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F911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DF38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34EA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8DAF7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905A2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FEE7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CC836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51F9" w:rsidRPr="00D011A8" w14:paraId="7D0BCD32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34B659" w14:textId="77777777" w:rsidR="00CE51F9" w:rsidRPr="00D011A8" w:rsidRDefault="00CE51F9" w:rsidP="007E43B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4743D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BFE0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D69C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EB35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3844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63F9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1FBE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A101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A8BC5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D477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B8A7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C59E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D1452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562A3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DD1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94BC6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51F9" w:rsidRPr="00D011A8" w14:paraId="0FAF2A5D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CBF00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C3EF91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A824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F4367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9F27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8399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5443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1607C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365B4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588CC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1DB445" w14:textId="77777777" w:rsidR="00CE51F9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69965D9" w14:textId="77777777" w:rsidR="00CE51F9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5E52B2B" w14:textId="77777777" w:rsidR="00CE51F9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3B5FBD7" w14:textId="77777777" w:rsidR="00CE51F9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  <w:p w14:paraId="278B649D" w14:textId="77777777" w:rsidR="00CE51F9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99F981A" w14:textId="77777777" w:rsidR="00CE51F9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A9AF8B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441AB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C2761E" w14:textId="77777777" w:rsidR="00CE51F9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83A0BE0" w14:textId="77777777" w:rsidR="00CE51F9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5E68C4E" w14:textId="77777777" w:rsidR="00CE51F9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8A176F5" w14:textId="77777777" w:rsidR="00CE51F9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50</w:t>
            </w:r>
          </w:p>
          <w:p w14:paraId="455D810D" w14:textId="77777777" w:rsidR="00CE51F9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F2CA6B7" w14:textId="77777777" w:rsidR="00CE51F9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F048FE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11471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23B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23B53E" w14:textId="77777777" w:rsidR="00CE51F9" w:rsidRPr="00A72BB5" w:rsidRDefault="00CE51F9" w:rsidP="007E43B9">
            <w:pPr>
              <w:adjustRightInd w:val="0"/>
              <w:snapToGrid w:val="0"/>
              <w:rPr>
                <w:rFonts w:ascii="Century Gothic" w:hAnsi="Century Gothic" w:cs="Arial"/>
                <w:b/>
                <w:sz w:val="12"/>
                <w:u w:val="single"/>
              </w:rPr>
            </w:pPr>
            <w:r w:rsidRPr="00A72BB5">
              <w:rPr>
                <w:rFonts w:ascii="Century Gothic" w:hAnsi="Century Gothic" w:cs="Arial"/>
                <w:b/>
                <w:sz w:val="12"/>
                <w:u w:val="single"/>
              </w:rPr>
              <w:t>PRESENTACIÓN DE PROPUESTAS:</w:t>
            </w:r>
          </w:p>
          <w:p w14:paraId="66ECC0DF" w14:textId="77777777" w:rsidR="00CE51F9" w:rsidRPr="00A72BB5" w:rsidRDefault="00CE51F9" w:rsidP="007E43B9">
            <w:pPr>
              <w:adjustRightInd w:val="0"/>
              <w:snapToGrid w:val="0"/>
              <w:rPr>
                <w:rFonts w:ascii="Century Gothic" w:hAnsi="Century Gothic" w:cs="Arial"/>
                <w:b/>
                <w:sz w:val="12"/>
              </w:rPr>
            </w:pPr>
            <w:r w:rsidRPr="00A72BB5">
              <w:rPr>
                <w:rFonts w:ascii="Century Gothic" w:hAnsi="Century Gothic" w:cs="Arial"/>
                <w:b/>
                <w:sz w:val="12"/>
              </w:rPr>
              <w:t>Presentación de propuestas a través del RUPE.</w:t>
            </w:r>
          </w:p>
          <w:p w14:paraId="23B01171" w14:textId="77777777" w:rsidR="00CE51F9" w:rsidRPr="00A72BB5" w:rsidRDefault="00CE51F9" w:rsidP="007E43B9">
            <w:pPr>
              <w:adjustRightInd w:val="0"/>
              <w:snapToGrid w:val="0"/>
              <w:rPr>
                <w:rFonts w:ascii="Century Gothic" w:hAnsi="Century Gothic" w:cs="Arial"/>
                <w:b/>
                <w:sz w:val="12"/>
                <w:u w:val="single"/>
              </w:rPr>
            </w:pPr>
          </w:p>
          <w:p w14:paraId="3499DB24" w14:textId="77777777" w:rsidR="00CE51F9" w:rsidRPr="00A72BB5" w:rsidRDefault="00CE51F9" w:rsidP="007E43B9">
            <w:pPr>
              <w:adjustRightInd w:val="0"/>
              <w:snapToGrid w:val="0"/>
              <w:rPr>
                <w:rFonts w:ascii="Century Gothic" w:hAnsi="Century Gothic" w:cs="Arial"/>
                <w:b/>
                <w:sz w:val="12"/>
                <w:u w:val="single"/>
              </w:rPr>
            </w:pPr>
            <w:r w:rsidRPr="00A72BB5">
              <w:rPr>
                <w:rFonts w:ascii="Century Gothic" w:hAnsi="Century Gothic" w:cs="Arial"/>
                <w:b/>
                <w:sz w:val="12"/>
                <w:u w:val="single"/>
              </w:rPr>
              <w:t xml:space="preserve">APERTURA PRESENCIAL: </w:t>
            </w:r>
          </w:p>
          <w:p w14:paraId="0D78CBAC" w14:textId="77777777" w:rsidR="00CE51F9" w:rsidRPr="00A72BB5" w:rsidRDefault="00CE51F9" w:rsidP="007E43B9">
            <w:pPr>
              <w:adjustRightInd w:val="0"/>
              <w:snapToGrid w:val="0"/>
              <w:rPr>
                <w:rFonts w:ascii="Century Gothic" w:hAnsi="Century Gothic" w:cs="Arial"/>
                <w:sz w:val="12"/>
              </w:rPr>
            </w:pPr>
            <w:r w:rsidRPr="00A72BB5">
              <w:rPr>
                <w:rFonts w:ascii="Century Gothic" w:hAnsi="Century Gothic" w:cs="Arial"/>
                <w:sz w:val="12"/>
              </w:rPr>
              <w:t xml:space="preserve">Sala de Reuniones De La Oficina De La Unidad Administrativa, Piso 3 Del Edificio Ex – </w:t>
            </w:r>
            <w:proofErr w:type="spellStart"/>
            <w:r w:rsidRPr="00A72BB5">
              <w:rPr>
                <w:rFonts w:ascii="Century Gothic" w:hAnsi="Century Gothic" w:cs="Arial"/>
                <w:sz w:val="12"/>
              </w:rPr>
              <w:t>Comibol</w:t>
            </w:r>
            <w:proofErr w:type="spellEnd"/>
            <w:r w:rsidRPr="00A72BB5">
              <w:rPr>
                <w:rFonts w:ascii="Century Gothic" w:hAnsi="Century Gothic" w:cs="Arial"/>
                <w:sz w:val="12"/>
              </w:rPr>
              <w:t xml:space="preserve">, Av. Mariscal Santa Cruz Esquina Calle Oruro </w:t>
            </w:r>
            <w:proofErr w:type="spellStart"/>
            <w:r w:rsidRPr="00A72BB5">
              <w:rPr>
                <w:rFonts w:ascii="Century Gothic" w:hAnsi="Century Gothic" w:cs="Arial"/>
                <w:sz w:val="12"/>
              </w:rPr>
              <w:t>N°</w:t>
            </w:r>
            <w:proofErr w:type="spellEnd"/>
            <w:r w:rsidRPr="00A72BB5">
              <w:rPr>
                <w:rFonts w:ascii="Century Gothic" w:hAnsi="Century Gothic" w:cs="Arial"/>
                <w:sz w:val="12"/>
              </w:rPr>
              <w:t xml:space="preserve"> 1092</w:t>
            </w:r>
          </w:p>
          <w:p w14:paraId="6E2A45EC" w14:textId="77777777" w:rsidR="00CE51F9" w:rsidRPr="00A72BB5" w:rsidRDefault="00CE51F9" w:rsidP="007E43B9">
            <w:pPr>
              <w:adjustRightInd w:val="0"/>
              <w:snapToGrid w:val="0"/>
              <w:rPr>
                <w:rFonts w:ascii="Century Gothic" w:hAnsi="Century Gothic" w:cs="Arial"/>
                <w:sz w:val="12"/>
              </w:rPr>
            </w:pPr>
          </w:p>
          <w:p w14:paraId="66C950AA" w14:textId="77777777" w:rsidR="00CE51F9" w:rsidRPr="00A72BB5" w:rsidRDefault="00CE51F9" w:rsidP="007E43B9">
            <w:pPr>
              <w:adjustRightInd w:val="0"/>
              <w:snapToGrid w:val="0"/>
              <w:rPr>
                <w:rFonts w:ascii="Century Gothic" w:hAnsi="Century Gothic" w:cs="Arial"/>
                <w:b/>
                <w:sz w:val="12"/>
              </w:rPr>
            </w:pPr>
            <w:r w:rsidRPr="00A72BB5">
              <w:rPr>
                <w:rFonts w:ascii="Century Gothic" w:hAnsi="Century Gothic" w:cs="Arial"/>
                <w:b/>
                <w:sz w:val="12"/>
                <w:u w:val="single"/>
              </w:rPr>
              <w:t>VIRTUAL</w:t>
            </w:r>
            <w:r w:rsidRPr="00A72BB5">
              <w:rPr>
                <w:rFonts w:ascii="Century Gothic" w:hAnsi="Century Gothic" w:cs="Arial"/>
                <w:b/>
                <w:sz w:val="12"/>
              </w:rPr>
              <w:t>:</w:t>
            </w:r>
          </w:p>
          <w:p w14:paraId="5428732E" w14:textId="77777777" w:rsidR="00CE51F9" w:rsidRPr="00A72BB5" w:rsidRDefault="00CE51F9" w:rsidP="007E43B9">
            <w:pPr>
              <w:adjustRightInd w:val="0"/>
              <w:snapToGrid w:val="0"/>
              <w:rPr>
                <w:rFonts w:ascii="Century Gothic" w:hAnsi="Century Gothic" w:cs="Arial"/>
                <w:sz w:val="12"/>
              </w:rPr>
            </w:pPr>
            <w:r w:rsidRPr="00A72BB5">
              <w:rPr>
                <w:rFonts w:ascii="Century Gothic" w:hAnsi="Century Gothic" w:cs="Arial"/>
                <w:sz w:val="12"/>
                <w:highlight w:val="yellow"/>
              </w:rPr>
              <w:t xml:space="preserve">Unirse con Google </w:t>
            </w:r>
            <w:proofErr w:type="spellStart"/>
            <w:r w:rsidRPr="00A72BB5">
              <w:rPr>
                <w:rFonts w:ascii="Century Gothic" w:hAnsi="Century Gothic" w:cs="Arial"/>
                <w:sz w:val="12"/>
                <w:highlight w:val="yellow"/>
              </w:rPr>
              <w:t>Meet</w:t>
            </w:r>
            <w:proofErr w:type="spellEnd"/>
            <w:r w:rsidRPr="00A72BB5">
              <w:rPr>
                <w:rFonts w:ascii="Century Gothic" w:hAnsi="Century Gothic" w:cs="Arial"/>
                <w:sz w:val="12"/>
                <w:highlight w:val="yellow"/>
              </w:rPr>
              <w:t>.</w:t>
            </w:r>
          </w:p>
          <w:p w14:paraId="2ED79B5B" w14:textId="77777777" w:rsidR="00CE51F9" w:rsidRPr="00BE0FC3" w:rsidRDefault="00CE51F9" w:rsidP="007E43B9">
            <w:pPr>
              <w:adjustRightInd w:val="0"/>
              <w:snapToGrid w:val="0"/>
              <w:rPr>
                <w:rFonts w:ascii="Century Gothic" w:hAnsi="Century Gothic" w:cs="Arial"/>
                <w:lang w:val="es-BO"/>
              </w:rPr>
            </w:pPr>
            <w:r w:rsidRPr="00A72BB5">
              <w:rPr>
                <w:rFonts w:ascii="Century Gothic" w:hAnsi="Century Gothic" w:cs="Arial"/>
                <w:sz w:val="12"/>
              </w:rPr>
              <w:t xml:space="preserve">Enlace de la videollamada: </w:t>
            </w:r>
          </w:p>
          <w:p w14:paraId="206FBE43" w14:textId="77777777" w:rsidR="00CE51F9" w:rsidRPr="00BE0FC3" w:rsidRDefault="00CE51F9" w:rsidP="007E43B9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6"/>
              </w:rPr>
            </w:pPr>
            <w:r w:rsidRPr="003A1624">
              <w:rPr>
                <w:highlight w:val="yellow"/>
              </w:rPr>
              <w:t>https://meet.google.com/xro-xswt-ewi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9E2DFC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51F9" w:rsidRPr="00D011A8" w14:paraId="7D09ACEB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F8E24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0D122F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7F79DA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7285C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3C8A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4F3C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8D5C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D63B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7676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7BBC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5BB2D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902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22A0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2D35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527C1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86E21E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7FF6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7ACD8E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51F9" w:rsidRPr="00D011A8" w14:paraId="125164DF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3BAA81" w14:textId="77777777" w:rsidR="00CE51F9" w:rsidRPr="00D011A8" w:rsidRDefault="00CE51F9" w:rsidP="007E43B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90FDF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2C55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9609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B4D5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3875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CA31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9C54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234C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DF4CB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E2E6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78C1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7659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1340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EA52EF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82F9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15CC7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51F9" w:rsidRPr="00D011A8" w14:paraId="5F15EC03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97739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3B1524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EE6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13D31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5B04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98AA5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B08C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1C468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9B40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0B6EF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DDDF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82DF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7EDD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EB2E4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95B8BA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A279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89CB69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51F9" w:rsidRPr="00D011A8" w14:paraId="2BB9C2F7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0C268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2ED10C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16A88E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4D185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BA9C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C3D6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BC48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E2B8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9C43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80D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9CF39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AF3D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9CAF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D08C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A59A7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223DCF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FB9E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EACCA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51F9" w:rsidRPr="00D011A8" w14:paraId="0096FA66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793C39" w14:textId="77777777" w:rsidR="00CE51F9" w:rsidRPr="00D011A8" w:rsidRDefault="00CE51F9" w:rsidP="007E43B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81CEB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A1E6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DA77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D793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FDA5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73D2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0DD7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C630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C03D7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1E47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700A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0C27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C100E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4CAE8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060C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01CEC0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51F9" w:rsidRPr="00D011A8" w14:paraId="09BA4263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10BD3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3806F5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F9C6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EF1A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896C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5C988B" w14:textId="77777777" w:rsidR="00CE51F9" w:rsidRPr="00D011A8" w:rsidRDefault="00CE51F9" w:rsidP="007E43B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5074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060A1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BDC42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1B2E8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52F3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104C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04DA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D0154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CDFAC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A42A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7B56B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51F9" w:rsidRPr="00D011A8" w14:paraId="51130ED7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91814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18FB78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742EC4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2FEE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AAF4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20C5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FE9C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93DE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8BE6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EE50E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A3CBE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1FFA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AC13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2BF8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B985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F70B8D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1066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0E4FA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51F9" w:rsidRPr="00D011A8" w14:paraId="6975F260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D3607" w14:textId="77777777" w:rsidR="00CE51F9" w:rsidRPr="00D011A8" w:rsidRDefault="00CE51F9" w:rsidP="007E43B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EA845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0A575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4F97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272A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4CA7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7ABE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B1FC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FD59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32AF3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8C06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9E6B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D64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ECDC1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DC48C6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B968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DB631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E51F9" w:rsidRPr="00D011A8" w14:paraId="558E19CE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E0387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E34D80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115B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4B152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8375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EEDB5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18C4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50047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C846A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4B9DE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699E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A7EE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3D4F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EDC82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224FB8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3399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547EB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51F9" w:rsidRPr="00D011A8" w14:paraId="48D007FD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80E02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253794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D1EDB3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8CA1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CA01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5F80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A145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277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3382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AF13D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975A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2566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8F6F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679B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18D04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EFB095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2F90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A39070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51F9" w:rsidRPr="00D011A8" w14:paraId="216EE267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CF4A53" w14:textId="77777777" w:rsidR="00CE51F9" w:rsidRPr="00D011A8" w:rsidRDefault="00CE51F9" w:rsidP="007E43B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3550C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2BA2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295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A807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E2B5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2978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C02D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5C20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2265A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2BE5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BEC8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F208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70FC7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D925E5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AD64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3C0A9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51F9" w:rsidRPr="00D011A8" w14:paraId="6F7DB094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F04EF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1AFB2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1D5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07D4F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E89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677D7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EFD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B1A1A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39DB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116871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486E3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BA1CE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F3EF1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426F92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320E4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5BDA2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CD8BE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51F9" w:rsidRPr="00D011A8" w14:paraId="02D8002D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EC016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F5630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9A53F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507F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FA6F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5EEF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E006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34F5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8364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76B13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A1F2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A7C5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075D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C56BF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ECC62D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87FE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4F00A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51F9" w:rsidRPr="00D011A8" w14:paraId="28A2CB02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8B701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58604E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73460F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53905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C3E8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974B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0989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A53C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C2C3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8312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F2D82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BE77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CF956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6180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53CE4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71E6E6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E9772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84E06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51F9" w:rsidRPr="00D011A8" w14:paraId="2AA2D145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52C6B3" w14:textId="77777777" w:rsidR="00CE51F9" w:rsidRPr="00D011A8" w:rsidRDefault="00CE51F9" w:rsidP="007E43B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D72A1" w14:textId="77777777" w:rsidR="00CE51F9" w:rsidRPr="00D011A8" w:rsidRDefault="00CE51F9" w:rsidP="007E43B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36DC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6EBE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4750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B4AD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3E3A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0DED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2F81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C547F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71AB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795C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8A8F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37BB4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917F2D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D46A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1D49B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51F9" w:rsidRPr="00D011A8" w14:paraId="74164FD6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3431656" w14:textId="77777777" w:rsidR="00CE51F9" w:rsidRPr="00D011A8" w:rsidRDefault="00CE51F9" w:rsidP="007E43B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BCCC03" w14:textId="77777777" w:rsidR="00CE51F9" w:rsidRPr="00D011A8" w:rsidRDefault="00CE51F9" w:rsidP="007E43B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B891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F66CA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318D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CC9F3D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5A44E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7D003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DA9C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E602F1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BA95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D88D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661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844CD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28558D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EA79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604A7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51F9" w:rsidRPr="00D011A8" w14:paraId="1AB88E3F" w14:textId="77777777" w:rsidTr="007E4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701A7F3" w14:textId="77777777" w:rsidR="00CE51F9" w:rsidRPr="00D011A8" w:rsidRDefault="00CE51F9" w:rsidP="007E43B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594DBA3" w14:textId="77777777" w:rsidR="00CE51F9" w:rsidRPr="00D011A8" w:rsidRDefault="00CE51F9" w:rsidP="007E43B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BAC532" w14:textId="77777777" w:rsidR="00CE51F9" w:rsidRPr="00D011A8" w:rsidRDefault="00CE51F9" w:rsidP="007E43B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2BE5DB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1DE27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85DC4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F681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299A05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066CE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DF2BA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A5A49C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A8C2BF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43FD90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6377E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B6C53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7787C9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2FD7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B534D4" w14:textId="77777777" w:rsidR="00CE51F9" w:rsidRPr="00D011A8" w:rsidRDefault="00CE51F9" w:rsidP="007E43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535C993" w14:textId="77777777" w:rsidR="00CE51F9" w:rsidRPr="00D011A8" w:rsidRDefault="00CE51F9" w:rsidP="00CE51F9">
      <w:pPr>
        <w:rPr>
          <w:lang w:val="es-BO"/>
        </w:rPr>
      </w:pPr>
    </w:p>
    <w:bookmarkEnd w:id="1"/>
    <w:p w14:paraId="0509D593" w14:textId="77777777" w:rsidR="008833CC" w:rsidRDefault="008833CC"/>
    <w:sectPr w:rsidR="008833CC" w:rsidSect="00A0069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C9"/>
    <w:multiLevelType w:val="multilevel"/>
    <w:tmpl w:val="5D2A9B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0E50EA5"/>
    <w:multiLevelType w:val="hybridMultilevel"/>
    <w:tmpl w:val="278207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10F34"/>
    <w:multiLevelType w:val="hybridMultilevel"/>
    <w:tmpl w:val="66E25416"/>
    <w:lvl w:ilvl="0" w:tplc="03AC2F70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6200B"/>
    <w:multiLevelType w:val="multilevel"/>
    <w:tmpl w:val="1E0ACC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745DC"/>
    <w:multiLevelType w:val="multilevel"/>
    <w:tmpl w:val="1026D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6" w15:restartNumberingAfterBreak="0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7" w15:restartNumberingAfterBreak="0">
    <w:nsid w:val="24187589"/>
    <w:multiLevelType w:val="hybridMultilevel"/>
    <w:tmpl w:val="9DA435CC"/>
    <w:lvl w:ilvl="0" w:tplc="497227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E7AB0"/>
    <w:multiLevelType w:val="multilevel"/>
    <w:tmpl w:val="95B0E4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292C35C0"/>
    <w:multiLevelType w:val="hybridMultilevel"/>
    <w:tmpl w:val="9AECEF7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ECF2BB"/>
    <w:multiLevelType w:val="hybridMultilevel"/>
    <w:tmpl w:val="F9B8B7E6"/>
    <w:lvl w:ilvl="0" w:tplc="34B4319C">
      <w:start w:val="1"/>
      <w:numFmt w:val="lowerLetter"/>
      <w:lvlText w:val="%1."/>
      <w:lvlJc w:val="left"/>
      <w:pPr>
        <w:ind w:left="720" w:hanging="360"/>
      </w:pPr>
    </w:lvl>
    <w:lvl w:ilvl="1" w:tplc="BF2C8512">
      <w:start w:val="1"/>
      <w:numFmt w:val="lowerLetter"/>
      <w:lvlText w:val="%2."/>
      <w:lvlJc w:val="left"/>
      <w:pPr>
        <w:ind w:left="1440" w:hanging="360"/>
      </w:pPr>
    </w:lvl>
    <w:lvl w:ilvl="2" w:tplc="941C82CE">
      <w:start w:val="1"/>
      <w:numFmt w:val="lowerRoman"/>
      <w:lvlText w:val="%3."/>
      <w:lvlJc w:val="right"/>
      <w:pPr>
        <w:ind w:left="2160" w:hanging="180"/>
      </w:pPr>
    </w:lvl>
    <w:lvl w:ilvl="3" w:tplc="73AE7AD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9746BDAC">
      <w:start w:val="1"/>
      <w:numFmt w:val="lowerLetter"/>
      <w:lvlText w:val="%5."/>
      <w:lvlJc w:val="left"/>
      <w:pPr>
        <w:ind w:left="3600" w:hanging="360"/>
      </w:pPr>
    </w:lvl>
    <w:lvl w:ilvl="5" w:tplc="E0BA05A4">
      <w:start w:val="1"/>
      <w:numFmt w:val="lowerRoman"/>
      <w:lvlText w:val="%6."/>
      <w:lvlJc w:val="right"/>
      <w:pPr>
        <w:ind w:left="4320" w:hanging="180"/>
      </w:pPr>
    </w:lvl>
    <w:lvl w:ilvl="6" w:tplc="BE52DF9E">
      <w:start w:val="1"/>
      <w:numFmt w:val="decimal"/>
      <w:lvlText w:val="%7."/>
      <w:lvlJc w:val="left"/>
      <w:pPr>
        <w:ind w:left="5040" w:hanging="360"/>
      </w:pPr>
    </w:lvl>
    <w:lvl w:ilvl="7" w:tplc="3B2C7F94">
      <w:start w:val="1"/>
      <w:numFmt w:val="lowerLetter"/>
      <w:lvlText w:val="%8."/>
      <w:lvlJc w:val="left"/>
      <w:pPr>
        <w:ind w:left="5760" w:hanging="360"/>
      </w:pPr>
    </w:lvl>
    <w:lvl w:ilvl="8" w:tplc="B91879B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302B0F30"/>
    <w:multiLevelType w:val="multilevel"/>
    <w:tmpl w:val="8DF8F3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347A67D2"/>
    <w:multiLevelType w:val="hybridMultilevel"/>
    <w:tmpl w:val="70BEAE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393024EE"/>
    <w:multiLevelType w:val="hybridMultilevel"/>
    <w:tmpl w:val="B1CEDB22"/>
    <w:lvl w:ilvl="0" w:tplc="EFBCC498">
      <w:start w:val="1"/>
      <w:numFmt w:val="upperRoman"/>
      <w:lvlText w:val="%1."/>
      <w:lvlJc w:val="left"/>
      <w:pPr>
        <w:ind w:left="780" w:hanging="720"/>
      </w:pPr>
      <w:rPr>
        <w:rFonts w:ascii="Century Gothic" w:eastAsia="Century Gothic" w:hAnsi="Century Gothic" w:cs="Century Gothic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3A0E6FC3"/>
    <w:multiLevelType w:val="hybridMultilevel"/>
    <w:tmpl w:val="83C6CA30"/>
    <w:lvl w:ilvl="0" w:tplc="4D56694E">
      <w:start w:val="1"/>
      <w:numFmt w:val="upperLetter"/>
      <w:lvlText w:val="%1."/>
      <w:lvlJc w:val="left"/>
      <w:pPr>
        <w:ind w:left="1110" w:hanging="360"/>
      </w:pPr>
      <w:rPr>
        <w:rFonts w:hint="default"/>
        <w:b/>
        <w:bCs w:val="0"/>
        <w:i w:val="0"/>
        <w:iCs/>
      </w:rPr>
    </w:lvl>
    <w:lvl w:ilvl="1" w:tplc="400A0019">
      <w:start w:val="1"/>
      <w:numFmt w:val="lowerLetter"/>
      <w:lvlText w:val="%2."/>
      <w:lvlJc w:val="left"/>
      <w:pPr>
        <w:ind w:left="1830" w:hanging="360"/>
      </w:pPr>
    </w:lvl>
    <w:lvl w:ilvl="2" w:tplc="400A001B" w:tentative="1">
      <w:start w:val="1"/>
      <w:numFmt w:val="lowerRoman"/>
      <w:lvlText w:val="%3."/>
      <w:lvlJc w:val="right"/>
      <w:pPr>
        <w:ind w:left="2550" w:hanging="180"/>
      </w:pPr>
    </w:lvl>
    <w:lvl w:ilvl="3" w:tplc="400A000F" w:tentative="1">
      <w:start w:val="1"/>
      <w:numFmt w:val="decimal"/>
      <w:lvlText w:val="%4."/>
      <w:lvlJc w:val="left"/>
      <w:pPr>
        <w:ind w:left="3270" w:hanging="360"/>
      </w:pPr>
    </w:lvl>
    <w:lvl w:ilvl="4" w:tplc="400A0019" w:tentative="1">
      <w:start w:val="1"/>
      <w:numFmt w:val="lowerLetter"/>
      <w:lvlText w:val="%5."/>
      <w:lvlJc w:val="left"/>
      <w:pPr>
        <w:ind w:left="3990" w:hanging="360"/>
      </w:pPr>
    </w:lvl>
    <w:lvl w:ilvl="5" w:tplc="400A001B" w:tentative="1">
      <w:start w:val="1"/>
      <w:numFmt w:val="lowerRoman"/>
      <w:lvlText w:val="%6."/>
      <w:lvlJc w:val="right"/>
      <w:pPr>
        <w:ind w:left="4710" w:hanging="180"/>
      </w:pPr>
    </w:lvl>
    <w:lvl w:ilvl="6" w:tplc="400A000F" w:tentative="1">
      <w:start w:val="1"/>
      <w:numFmt w:val="decimal"/>
      <w:lvlText w:val="%7."/>
      <w:lvlJc w:val="left"/>
      <w:pPr>
        <w:ind w:left="5430" w:hanging="360"/>
      </w:pPr>
    </w:lvl>
    <w:lvl w:ilvl="7" w:tplc="400A0019" w:tentative="1">
      <w:start w:val="1"/>
      <w:numFmt w:val="lowerLetter"/>
      <w:lvlText w:val="%8."/>
      <w:lvlJc w:val="left"/>
      <w:pPr>
        <w:ind w:left="6150" w:hanging="360"/>
      </w:pPr>
    </w:lvl>
    <w:lvl w:ilvl="8" w:tplc="4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3C252629"/>
    <w:multiLevelType w:val="hybridMultilevel"/>
    <w:tmpl w:val="49B876C4"/>
    <w:lvl w:ilvl="0" w:tplc="C22A35EA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B857CC"/>
    <w:multiLevelType w:val="hybridMultilevel"/>
    <w:tmpl w:val="CDC6AFF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F2D6D45"/>
    <w:multiLevelType w:val="hybridMultilevel"/>
    <w:tmpl w:val="5E7C55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1261196"/>
    <w:multiLevelType w:val="hybridMultilevel"/>
    <w:tmpl w:val="9C781FF0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42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43" w15:restartNumberingAfterBreak="0">
    <w:nsid w:val="4FE71A54"/>
    <w:multiLevelType w:val="hybridMultilevel"/>
    <w:tmpl w:val="9808F1F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C00144"/>
    <w:multiLevelType w:val="hybridMultilevel"/>
    <w:tmpl w:val="5ACCD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D51FEA"/>
    <w:multiLevelType w:val="hybridMultilevel"/>
    <w:tmpl w:val="7F44BFD8"/>
    <w:lvl w:ilvl="0" w:tplc="03AC2F7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7" w15:restartNumberingAfterBreak="0">
    <w:nsid w:val="588E0CBF"/>
    <w:multiLevelType w:val="hybridMultilevel"/>
    <w:tmpl w:val="6CF20AA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0" w15:restartNumberingAfterBreak="0">
    <w:nsid w:val="5AC74668"/>
    <w:multiLevelType w:val="hybridMultilevel"/>
    <w:tmpl w:val="F542A74A"/>
    <w:lvl w:ilvl="0" w:tplc="CDD4B7C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2" w15:restartNumberingAfterBreak="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 w15:restartNumberingAfterBreak="0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2F51F38"/>
    <w:multiLevelType w:val="hybridMultilevel"/>
    <w:tmpl w:val="AA3EBA30"/>
    <w:lvl w:ilvl="0" w:tplc="03AC2F70">
      <w:numFmt w:val="bullet"/>
      <w:lvlText w:val="•"/>
      <w:lvlJc w:val="left"/>
      <w:pPr>
        <w:ind w:left="183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5" w15:restartNumberingAfterBreak="0">
    <w:nsid w:val="69355164"/>
    <w:multiLevelType w:val="hybridMultilevel"/>
    <w:tmpl w:val="28B2A65C"/>
    <w:lvl w:ilvl="0" w:tplc="41F8484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AED43B4"/>
    <w:multiLevelType w:val="multilevel"/>
    <w:tmpl w:val="0F4AF4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8" w15:restartNumberingAfterBreak="0">
    <w:nsid w:val="6B892699"/>
    <w:multiLevelType w:val="hybridMultilevel"/>
    <w:tmpl w:val="035EAA9E"/>
    <w:lvl w:ilvl="0" w:tplc="4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34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9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1" w15:restartNumberingAfterBreak="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18B1ECB"/>
    <w:multiLevelType w:val="multilevel"/>
    <w:tmpl w:val="2C8EA58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1976DD3"/>
    <w:multiLevelType w:val="multilevel"/>
    <w:tmpl w:val="2CBEF2FE"/>
    <w:lvl w:ilvl="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5" w15:restartNumberingAfterBreak="0">
    <w:nsid w:val="7B094FB8"/>
    <w:multiLevelType w:val="hybridMultilevel"/>
    <w:tmpl w:val="1B1AF936"/>
    <w:lvl w:ilvl="0" w:tplc="400A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6" w15:restartNumberingAfterBreak="0">
    <w:nsid w:val="7C5C1CDC"/>
    <w:multiLevelType w:val="hybridMultilevel"/>
    <w:tmpl w:val="594A092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6157">
    <w:abstractNumId w:val="12"/>
  </w:num>
  <w:num w:numId="2" w16cid:durableId="1462529541">
    <w:abstractNumId w:val="30"/>
  </w:num>
  <w:num w:numId="3" w16cid:durableId="1803880879">
    <w:abstractNumId w:val="51"/>
  </w:num>
  <w:num w:numId="4" w16cid:durableId="961114547">
    <w:abstractNumId w:val="46"/>
  </w:num>
  <w:num w:numId="5" w16cid:durableId="1388649081">
    <w:abstractNumId w:val="11"/>
  </w:num>
  <w:num w:numId="6" w16cid:durableId="1278097787">
    <w:abstractNumId w:val="42"/>
  </w:num>
  <w:num w:numId="7" w16cid:durableId="889848204">
    <w:abstractNumId w:val="41"/>
  </w:num>
  <w:num w:numId="8" w16cid:durableId="1317683314">
    <w:abstractNumId w:val="2"/>
  </w:num>
  <w:num w:numId="9" w16cid:durableId="1325627358">
    <w:abstractNumId w:val="56"/>
  </w:num>
  <w:num w:numId="10" w16cid:durableId="216817190">
    <w:abstractNumId w:val="31"/>
  </w:num>
  <w:num w:numId="11" w16cid:durableId="1978604577">
    <w:abstractNumId w:val="38"/>
  </w:num>
  <w:num w:numId="12" w16cid:durableId="1511139889">
    <w:abstractNumId w:val="4"/>
  </w:num>
  <w:num w:numId="13" w16cid:durableId="2047638389">
    <w:abstractNumId w:val="61"/>
  </w:num>
  <w:num w:numId="14" w16cid:durableId="1695186638">
    <w:abstractNumId w:val="25"/>
  </w:num>
  <w:num w:numId="15" w16cid:durableId="1809662030">
    <w:abstractNumId w:val="15"/>
  </w:num>
  <w:num w:numId="16" w16cid:durableId="778599083">
    <w:abstractNumId w:val="5"/>
  </w:num>
  <w:num w:numId="17" w16cid:durableId="1854882793">
    <w:abstractNumId w:val="10"/>
  </w:num>
  <w:num w:numId="18" w16cid:durableId="1153981604">
    <w:abstractNumId w:val="18"/>
  </w:num>
  <w:num w:numId="19" w16cid:durableId="1554539461">
    <w:abstractNumId w:val="3"/>
  </w:num>
  <w:num w:numId="20" w16cid:durableId="1471828254">
    <w:abstractNumId w:val="6"/>
  </w:num>
  <w:num w:numId="21" w16cid:durableId="1474256775">
    <w:abstractNumId w:val="13"/>
  </w:num>
  <w:num w:numId="22" w16cid:durableId="194202037">
    <w:abstractNumId w:val="7"/>
  </w:num>
  <w:num w:numId="23" w16cid:durableId="1611930879">
    <w:abstractNumId w:val="19"/>
  </w:num>
  <w:num w:numId="24" w16cid:durableId="1047069827">
    <w:abstractNumId w:val="59"/>
  </w:num>
  <w:num w:numId="25" w16cid:durableId="1328172203">
    <w:abstractNumId w:val="40"/>
  </w:num>
  <w:num w:numId="26" w16cid:durableId="354037422">
    <w:abstractNumId w:val="60"/>
  </w:num>
  <w:num w:numId="27" w16cid:durableId="1018385740">
    <w:abstractNumId w:val="48"/>
  </w:num>
  <w:num w:numId="28" w16cid:durableId="1783572054">
    <w:abstractNumId w:val="22"/>
  </w:num>
  <w:num w:numId="29" w16cid:durableId="1664623985">
    <w:abstractNumId w:val="53"/>
  </w:num>
  <w:num w:numId="30" w16cid:durableId="1423376869">
    <w:abstractNumId w:val="64"/>
  </w:num>
  <w:num w:numId="31" w16cid:durableId="856964102">
    <w:abstractNumId w:val="29"/>
  </w:num>
  <w:num w:numId="32" w16cid:durableId="17412479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92666202">
    <w:abstractNumId w:val="39"/>
  </w:num>
  <w:num w:numId="34" w16cid:durableId="1174027357">
    <w:abstractNumId w:val="16"/>
  </w:num>
  <w:num w:numId="35" w16cid:durableId="124280734">
    <w:abstractNumId w:val="27"/>
  </w:num>
  <w:num w:numId="36" w16cid:durableId="2000111707">
    <w:abstractNumId w:val="52"/>
  </w:num>
  <w:num w:numId="37" w16cid:durableId="2023041892">
    <w:abstractNumId w:val="49"/>
  </w:num>
  <w:num w:numId="38" w16cid:durableId="1274098709">
    <w:abstractNumId w:val="17"/>
  </w:num>
  <w:num w:numId="39" w16cid:durableId="388456817">
    <w:abstractNumId w:val="24"/>
  </w:num>
  <w:num w:numId="40" w16cid:durableId="102040117">
    <w:abstractNumId w:val="20"/>
  </w:num>
  <w:num w:numId="41" w16cid:durableId="1715042119">
    <w:abstractNumId w:val="33"/>
  </w:num>
  <w:num w:numId="42" w16cid:durableId="665593311">
    <w:abstractNumId w:val="1"/>
  </w:num>
  <w:num w:numId="43" w16cid:durableId="847405911">
    <w:abstractNumId w:val="35"/>
  </w:num>
  <w:num w:numId="44" w16cid:durableId="1093669423">
    <w:abstractNumId w:val="65"/>
  </w:num>
  <w:num w:numId="45" w16cid:durableId="1400908183">
    <w:abstractNumId w:val="50"/>
  </w:num>
  <w:num w:numId="46" w16cid:durableId="683094056">
    <w:abstractNumId w:val="43"/>
  </w:num>
  <w:num w:numId="47" w16cid:durableId="555512224">
    <w:abstractNumId w:val="26"/>
  </w:num>
  <w:num w:numId="48" w16cid:durableId="1872498477">
    <w:abstractNumId w:val="62"/>
  </w:num>
  <w:num w:numId="49" w16cid:durableId="390275513">
    <w:abstractNumId w:val="9"/>
  </w:num>
  <w:num w:numId="50" w16cid:durableId="13966239">
    <w:abstractNumId w:val="32"/>
  </w:num>
  <w:num w:numId="51" w16cid:durableId="1926572589">
    <w:abstractNumId w:val="28"/>
  </w:num>
  <w:num w:numId="52" w16cid:durableId="1313606257">
    <w:abstractNumId w:val="55"/>
  </w:num>
  <w:num w:numId="53" w16cid:durableId="1634554252">
    <w:abstractNumId w:val="36"/>
  </w:num>
  <w:num w:numId="54" w16cid:durableId="1012103675">
    <w:abstractNumId w:val="63"/>
  </w:num>
  <w:num w:numId="55" w16cid:durableId="816336609">
    <w:abstractNumId w:val="44"/>
  </w:num>
  <w:num w:numId="56" w16cid:durableId="95179645">
    <w:abstractNumId w:val="21"/>
  </w:num>
  <w:num w:numId="57" w16cid:durableId="1513564339">
    <w:abstractNumId w:val="34"/>
  </w:num>
  <w:num w:numId="58" w16cid:durableId="417483089">
    <w:abstractNumId w:val="0"/>
  </w:num>
  <w:num w:numId="59" w16cid:durableId="515310011">
    <w:abstractNumId w:val="57"/>
  </w:num>
  <w:num w:numId="60" w16cid:durableId="1364553501">
    <w:abstractNumId w:val="14"/>
  </w:num>
  <w:num w:numId="61" w16cid:durableId="1860895383">
    <w:abstractNumId w:val="66"/>
  </w:num>
  <w:num w:numId="62" w16cid:durableId="1588805124">
    <w:abstractNumId w:val="45"/>
  </w:num>
  <w:num w:numId="63" w16cid:durableId="69161377">
    <w:abstractNumId w:val="37"/>
  </w:num>
  <w:num w:numId="64" w16cid:durableId="751509408">
    <w:abstractNumId w:val="8"/>
  </w:num>
  <w:num w:numId="65" w16cid:durableId="1331907977">
    <w:abstractNumId w:val="54"/>
  </w:num>
  <w:num w:numId="66" w16cid:durableId="751048490">
    <w:abstractNumId w:val="47"/>
  </w:num>
  <w:num w:numId="67" w16cid:durableId="1232158816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F9"/>
    <w:rsid w:val="001A449F"/>
    <w:rsid w:val="00387138"/>
    <w:rsid w:val="007343AB"/>
    <w:rsid w:val="007D0EBC"/>
    <w:rsid w:val="007F10F6"/>
    <w:rsid w:val="008833CC"/>
    <w:rsid w:val="00A00694"/>
    <w:rsid w:val="00A42FFB"/>
    <w:rsid w:val="00C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9989"/>
  <w15:chartTrackingRefBased/>
  <w15:docId w15:val="{E7807C6A-650B-40EE-85C1-F4976B8D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1F9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CE51F9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E51F9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CE51F9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CE51F9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CE51F9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CE51F9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CE51F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CE51F9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51F9"/>
    <w:rPr>
      <w:rFonts w:ascii="Tahoma" w:eastAsia="Times New Roman" w:hAnsi="Tahoma" w:cs="Times New Roman"/>
      <w:b/>
      <w:caps/>
      <w:kern w:val="0"/>
      <w:u w:val="single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CE51F9"/>
    <w:rPr>
      <w:rFonts w:ascii="Times New Roman" w:eastAsia="Times New Roman" w:hAnsi="Times New Roman" w:cs="Times New Roman"/>
      <w:b/>
      <w:kern w:val="0"/>
      <w:szCs w:val="20"/>
      <w:u w:val="single"/>
      <w:lang w:val="es-MX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CE51F9"/>
    <w:rPr>
      <w:rFonts w:ascii="Verdana" w:eastAsia="Times New Roman" w:hAnsi="Verdana" w:cs="Times New Roman"/>
      <w:kern w:val="0"/>
      <w:sz w:val="18"/>
      <w:szCs w:val="20"/>
      <w:lang w:val="es-MX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CE51F9"/>
    <w:rPr>
      <w:rFonts w:ascii="Verdana" w:eastAsia="Times New Roman" w:hAnsi="Verdana" w:cs="Times New Roman"/>
      <w:bCs/>
      <w:iCs/>
      <w:kern w:val="0"/>
      <w:sz w:val="18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CE51F9"/>
    <w:rPr>
      <w:rFonts w:ascii="Times New Roman" w:eastAsia="Times New Roman" w:hAnsi="Times New Roman" w:cs="Times New Roman"/>
      <w:bCs/>
      <w:iCs/>
      <w:kern w:val="0"/>
      <w:sz w:val="20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CE51F9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Ttulo8Car">
    <w:name w:val="Título 8 Car"/>
    <w:basedOn w:val="Fuentedeprrafopredeter"/>
    <w:link w:val="Ttulo8"/>
    <w:rsid w:val="00CE51F9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rsid w:val="00CE51F9"/>
    <w:rPr>
      <w:rFonts w:ascii="Tahoma" w:eastAsia="Times New Roman" w:hAnsi="Tahoma" w:cs="Times New Roman"/>
      <w:kern w:val="0"/>
      <w:sz w:val="28"/>
      <w:szCs w:val="20"/>
      <w:lang w:val="es-ES"/>
      <w14:ligatures w14:val="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E51F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E51F9"/>
    <w:rPr>
      <w:rFonts w:ascii="Century Gothic" w:eastAsia="Times New Roman" w:hAnsi="Century Gothic" w:cs="Times New Roman"/>
      <w:kern w:val="0"/>
      <w:sz w:val="18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CE51F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CE51F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E51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1F9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CE51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1F9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extoindependiente">
    <w:name w:val="Body Text"/>
    <w:aliases w:val=" Car"/>
    <w:basedOn w:val="Normal"/>
    <w:link w:val="TextoindependienteCar"/>
    <w:rsid w:val="00CE51F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E51F9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aliases w:val="titulo 5,Citation List,본문(내용),List Paragraph (numbered (a)),Superíndice,GRÁFICOS,cuadro,GRAFICO,Titulo,MAPA,ARTICULOS,Párrafo,de,lista,VIÑETAS,BULLET Liste,PARRAFO,Titulo de Fígura,Cita Pie de Página,titulo,TITULO A,paul2,Título 2.,Ha"/>
    <w:basedOn w:val="Normal"/>
    <w:link w:val="PrrafodelistaCar"/>
    <w:uiPriority w:val="34"/>
    <w:qFormat/>
    <w:rsid w:val="00CE51F9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CE51F9"/>
  </w:style>
  <w:style w:type="table" w:styleId="Tablaconcuadrcula">
    <w:name w:val="Table Grid"/>
    <w:basedOn w:val="Tablanormal"/>
    <w:uiPriority w:val="39"/>
    <w:rsid w:val="00CE51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CE51F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CE51F9"/>
    <w:pPr>
      <w:spacing w:after="0" w:line="240" w:lineRule="auto"/>
    </w:pPr>
    <w:rPr>
      <w:rFonts w:ascii="Verdana" w:eastAsia="Times New Roman" w:hAnsi="Verdana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CE51F9"/>
    <w:rPr>
      <w:rFonts w:ascii="Verdana" w:eastAsia="Times New Roman" w:hAnsi="Verdana" w:cs="Times New Roman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1F9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1F9"/>
    <w:rPr>
      <w:rFonts w:ascii="Tahoma" w:eastAsia="Times New Roman" w:hAnsi="Tahoma" w:cs="Times New Roman"/>
      <w:kern w:val="0"/>
      <w:sz w:val="18"/>
      <w:szCs w:val="16"/>
      <w:lang w:val="es-ES" w:eastAsia="es-ES"/>
      <w14:ligatures w14:val="none"/>
    </w:rPr>
  </w:style>
  <w:style w:type="character" w:styleId="Refdenotaalpie">
    <w:name w:val="footnote reference"/>
    <w:semiHidden/>
    <w:rsid w:val="00CE51F9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CE51F9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E51F9"/>
    <w:rPr>
      <w:rFonts w:ascii="Times New Roman" w:eastAsia="Times New Roman" w:hAnsi="Times New Roman" w:cs="Times New Roman"/>
      <w:spacing w:val="-3"/>
      <w:kern w:val="0"/>
      <w:sz w:val="20"/>
      <w:szCs w:val="20"/>
      <w:lang w:val="es-ES_tradnl"/>
      <w14:ligatures w14:val="none"/>
    </w:rPr>
  </w:style>
  <w:style w:type="character" w:styleId="Refdecomentario">
    <w:name w:val="annotation reference"/>
    <w:unhideWhenUsed/>
    <w:rsid w:val="00CE51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51F9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51F9"/>
    <w:rPr>
      <w:rFonts w:ascii="Verdana" w:eastAsia="Times New Roman" w:hAnsi="Verdana" w:cs="Times New Roman"/>
      <w:b/>
      <w:bCs/>
      <w:kern w:val="0"/>
      <w:sz w:val="18"/>
      <w:szCs w:val="16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CE51F9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E51F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E51F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CE51F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E51F9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"/>
    <w:qFormat/>
    <w:rsid w:val="00CE51F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CE51F9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CE51F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E51F9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CE51F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E51F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CE51F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CE51F9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E51F9"/>
    <w:rPr>
      <w:rFonts w:ascii="Times New Roman" w:eastAsia="Times New Roman" w:hAnsi="Times New Roman" w:cs="Times New Roman"/>
      <w:kern w:val="0"/>
      <w:sz w:val="18"/>
      <w:szCs w:val="16"/>
      <w:lang w:val="es-ES"/>
      <w14:ligatures w14:val="none"/>
    </w:rPr>
  </w:style>
  <w:style w:type="character" w:customStyle="1" w:styleId="MapadeldocumentoCar">
    <w:name w:val="Mapa del documento Car"/>
    <w:link w:val="Mapadeldocumento"/>
    <w:uiPriority w:val="99"/>
    <w:semiHidden/>
    <w:rsid w:val="00CE51F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E51F9"/>
    <w:rPr>
      <w:rFonts w:ascii="Tahoma" w:eastAsiaTheme="minorHAnsi" w:hAnsi="Tahoma" w:cs="Tahoma"/>
      <w:kern w:val="2"/>
      <w:sz w:val="16"/>
      <w:lang w:val="es-BO" w:eastAsia="en-US"/>
      <w14:ligatures w14:val="standardContextual"/>
    </w:rPr>
  </w:style>
  <w:style w:type="character" w:customStyle="1" w:styleId="MapadeldocumentoCar1">
    <w:name w:val="Mapa del documento Car1"/>
    <w:basedOn w:val="Fuentedeprrafopredeter"/>
    <w:uiPriority w:val="99"/>
    <w:semiHidden/>
    <w:rsid w:val="00CE51F9"/>
    <w:rPr>
      <w:rFonts w:ascii="Segoe UI" w:eastAsia="Times New Roman" w:hAnsi="Segoe UI" w:cs="Segoe UI"/>
      <w:kern w:val="0"/>
      <w:sz w:val="16"/>
      <w:szCs w:val="16"/>
      <w:lang w:val="es-ES" w:eastAsia="es-ES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CE51F9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CE51F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CE51F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CE51F9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CE51F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titulo 5 Car,Citation List Car,본문(내용) Car,List Paragraph (numbered (a)) Car,Superíndice Car,GRÁFICOS Car,cuadro Car,GRAFICO Car,Titulo Car,MAPA Car,ARTICULOS Car,Párrafo Car,de Car,lista Car,VIÑETAS Car,BULLET Liste Car,PARRAFO Car"/>
    <w:link w:val="Prrafodelista"/>
    <w:uiPriority w:val="34"/>
    <w:qFormat/>
    <w:locked/>
    <w:rsid w:val="00CE51F9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SAUL">
    <w:name w:val="SAUL"/>
    <w:basedOn w:val="Normal"/>
    <w:qFormat/>
    <w:rsid w:val="00CE51F9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CE51F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E51F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CE51F9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CE51F9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CE5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los.lopez@vipfe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M. Aguilar Navia</cp:lastModifiedBy>
  <cp:revision>1</cp:revision>
  <cp:lastPrinted>2024-02-15T23:15:00Z</cp:lastPrinted>
  <dcterms:created xsi:type="dcterms:W3CDTF">2024-02-15T23:14:00Z</dcterms:created>
  <dcterms:modified xsi:type="dcterms:W3CDTF">2024-02-15T23:15:00Z</dcterms:modified>
</cp:coreProperties>
</file>