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825E" w14:textId="77777777" w:rsidR="00EE4D6E" w:rsidRPr="00991768" w:rsidRDefault="00EE4D6E" w:rsidP="00EE4D6E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1768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14:paraId="3A573A79" w14:textId="77777777" w:rsidR="00EE4D6E" w:rsidRPr="00991768" w:rsidRDefault="00EE4D6E" w:rsidP="00EE4D6E">
      <w:pPr>
        <w:rPr>
          <w:lang w:val="es-BO"/>
        </w:rPr>
      </w:pPr>
      <w:bookmarkStart w:id="1" w:name="_Hlk166688874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E4D6E" w:rsidRPr="00991768" w14:paraId="078A4D78" w14:textId="77777777" w:rsidTr="001F223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F6B0421" w14:textId="77777777" w:rsidR="00EE4D6E" w:rsidRPr="00991768" w:rsidRDefault="00EE4D6E" w:rsidP="00EE4D6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E4D6E" w:rsidRPr="00991768" w14:paraId="7BBB766D" w14:textId="77777777" w:rsidTr="001F223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5FCAA226" w14:textId="77777777" w:rsidR="00EE4D6E" w:rsidRPr="00991768" w:rsidRDefault="00EE4D6E" w:rsidP="001F2232">
            <w:pPr>
              <w:rPr>
                <w:rFonts w:cs="Arial"/>
                <w:b/>
                <w:sz w:val="14"/>
                <w:szCs w:val="2"/>
                <w:lang w:val="es-BO"/>
              </w:rPr>
            </w:pPr>
          </w:p>
        </w:tc>
      </w:tr>
      <w:tr w:rsidR="00EE4D6E" w:rsidRPr="00991768" w14:paraId="32A0F3D8" w14:textId="77777777" w:rsidTr="001F2232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BB1FA4" w14:textId="77777777" w:rsidR="00EE4D6E" w:rsidRPr="00991768" w:rsidRDefault="00EE4D6E" w:rsidP="001F2232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B9D415" w14:textId="77777777" w:rsidR="00EE4D6E" w:rsidRPr="001D19F0" w:rsidRDefault="00EE4D6E" w:rsidP="001F2232">
            <w:pPr>
              <w:jc w:val="center"/>
              <w:rPr>
                <w:rFonts w:ascii="Century Gothic" w:hAnsi="Century Gothic" w:cs="Arial"/>
                <w:b/>
                <w:bCs/>
                <w:lang w:val="es-BO"/>
              </w:rPr>
            </w:pPr>
            <w:r w:rsidRPr="001D19F0">
              <w:rPr>
                <w:rFonts w:ascii="Century Gothic" w:hAnsi="Century Gothic" w:cs="Arial"/>
                <w:b/>
                <w:bCs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E0A0CFD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</w:tr>
      <w:tr w:rsidR="00EE4D6E" w:rsidRPr="00991768" w14:paraId="7FC01BE6" w14:textId="77777777" w:rsidTr="001F223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3B76634" w14:textId="77777777" w:rsidR="00EE4D6E" w:rsidRPr="00991768" w:rsidRDefault="00EE4D6E" w:rsidP="001F2232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DD8D6B3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2B14387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5787C37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A423295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89B477C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8123339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D43B6A6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9C2C6D5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052D2FC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75062F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7AFDA3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611168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E5AFA7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9070AA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3ED8CF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108018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0F2582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1ED1C1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61B7AC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D0242B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3084191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EC81723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D2C9427" w14:textId="77777777" w:rsidR="00EE4D6E" w:rsidRPr="00991768" w:rsidRDefault="00EE4D6E" w:rsidP="001F2232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23C5F15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11863F8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</w:tr>
      <w:tr w:rsidR="00EE4D6E" w:rsidRPr="00991768" w14:paraId="36D96C81" w14:textId="77777777" w:rsidTr="001F223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7FB5299" w14:textId="77777777" w:rsidR="00EE4D6E" w:rsidRPr="00991768" w:rsidRDefault="00EE4D6E" w:rsidP="001F2232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9C7DCA" w14:textId="77777777" w:rsidR="00EE4D6E" w:rsidRPr="00991768" w:rsidRDefault="00EE4D6E" w:rsidP="001F2232">
            <w:pPr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1928FCA" w14:textId="77777777" w:rsidR="00EE4D6E" w:rsidRPr="00991768" w:rsidRDefault="00EE4D6E" w:rsidP="001F2232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2EA31751" w14:textId="77777777" w:rsidR="00EE4D6E" w:rsidRPr="00991768" w:rsidRDefault="00EE4D6E" w:rsidP="001F2232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25D96" w14:textId="77777777" w:rsidR="00EE4D6E" w:rsidRPr="00D54F4D" w:rsidRDefault="00EE4D6E" w:rsidP="001F2232">
            <w:pPr>
              <w:rPr>
                <w:rFonts w:cs="Arial"/>
                <w:b/>
                <w:bCs/>
                <w:sz w:val="12"/>
                <w:lang w:val="es-BO"/>
              </w:rPr>
            </w:pPr>
            <w:r w:rsidRPr="00D54F4D">
              <w:rPr>
                <w:rFonts w:cs="Arial"/>
                <w:b/>
                <w:bCs/>
                <w:sz w:val="12"/>
                <w:lang w:val="es-BO"/>
              </w:rPr>
              <w:t>ANPE1-01</w:t>
            </w:r>
            <w:r>
              <w:rPr>
                <w:rFonts w:cs="Arial"/>
                <w:b/>
                <w:bCs/>
                <w:sz w:val="12"/>
                <w:lang w:val="es-BO"/>
              </w:rPr>
              <w:t>7</w:t>
            </w:r>
            <w:r w:rsidRPr="00D54F4D">
              <w:rPr>
                <w:rFonts w:cs="Arial"/>
                <w:b/>
                <w:bCs/>
                <w:sz w:val="12"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88D1131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</w:tr>
      <w:tr w:rsidR="00EE4D6E" w:rsidRPr="00991768" w14:paraId="424D83A2" w14:textId="77777777" w:rsidTr="001F2232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E245353" w14:textId="77777777" w:rsidR="00EE4D6E" w:rsidRPr="00991768" w:rsidRDefault="00EE4D6E" w:rsidP="001F2232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7569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4DAE2A51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2D9A31DB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75C87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2562D5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</w:tr>
      <w:tr w:rsidR="00EE4D6E" w:rsidRPr="00991768" w14:paraId="4954525C" w14:textId="77777777" w:rsidTr="001F223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2BFBA3D" w14:textId="77777777" w:rsidR="00EE4D6E" w:rsidRPr="00991768" w:rsidRDefault="00EE4D6E" w:rsidP="001F2232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0588E94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0628421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E73C0F4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9BE2621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EC9C9DC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E51B8C9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02AFC3E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1BAEDE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10340B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A96915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31116F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76C21E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01B6DC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D11E72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89AD17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C2359A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8F44A9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4A0101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1555B5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85F27F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8B4C1A4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9755958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5F13140" w14:textId="77777777" w:rsidR="00EE4D6E" w:rsidRPr="00991768" w:rsidRDefault="00EE4D6E" w:rsidP="001F2232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0FB4B80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38C52E1" w14:textId="77777777" w:rsidR="00EE4D6E" w:rsidRPr="00991768" w:rsidRDefault="00EE4D6E" w:rsidP="001F2232">
            <w:pPr>
              <w:rPr>
                <w:rFonts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06"/>
        <w:gridCol w:w="306"/>
        <w:gridCol w:w="281"/>
        <w:gridCol w:w="306"/>
        <w:gridCol w:w="306"/>
        <w:gridCol w:w="306"/>
        <w:gridCol w:w="306"/>
        <w:gridCol w:w="280"/>
        <w:gridCol w:w="306"/>
        <w:gridCol w:w="306"/>
        <w:gridCol w:w="280"/>
        <w:gridCol w:w="306"/>
        <w:gridCol w:w="306"/>
        <w:gridCol w:w="306"/>
        <w:gridCol w:w="306"/>
        <w:gridCol w:w="306"/>
        <w:gridCol w:w="306"/>
        <w:gridCol w:w="306"/>
        <w:gridCol w:w="280"/>
        <w:gridCol w:w="306"/>
        <w:gridCol w:w="280"/>
        <w:gridCol w:w="306"/>
        <w:gridCol w:w="259"/>
        <w:gridCol w:w="799"/>
        <w:gridCol w:w="750"/>
        <w:gridCol w:w="259"/>
      </w:tblGrid>
      <w:tr w:rsidR="00EE4D6E" w:rsidRPr="00991768" w14:paraId="5F63C05E" w14:textId="77777777" w:rsidTr="001F2232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2E87E58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43D78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B01C8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C44243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2E276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AA6798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550F8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40A72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75A1EA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559938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E3E2E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685289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72ECD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F3DE2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9F2C8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B27B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AF123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5B6C9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61290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96F07E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8EB1D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644929D2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D6374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6137E6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14E50691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39B7A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E47466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69"/>
        <w:gridCol w:w="297"/>
        <w:gridCol w:w="298"/>
        <w:gridCol w:w="292"/>
        <w:gridCol w:w="295"/>
        <w:gridCol w:w="294"/>
        <w:gridCol w:w="293"/>
        <w:gridCol w:w="9"/>
        <w:gridCol w:w="303"/>
        <w:gridCol w:w="11"/>
        <w:gridCol w:w="294"/>
        <w:gridCol w:w="294"/>
        <w:gridCol w:w="293"/>
        <w:gridCol w:w="293"/>
        <w:gridCol w:w="292"/>
        <w:gridCol w:w="293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24"/>
      </w:tblGrid>
      <w:tr w:rsidR="00EE4D6E" w:rsidRPr="00991768" w14:paraId="529007FF" w14:textId="77777777" w:rsidTr="001F2232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10D7BAC8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3F253BF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127A13C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705570B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18D2EC6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6EC350D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5600BE1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85F2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B63D5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695D2AF8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3646548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3263A4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C96913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274D68C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FBA9CC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51D2E0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B7B6AB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68B9630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B18725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63E6231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0EDCA31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1686CC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E21476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DBD676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635AA1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CB5154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FBF1F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317E3A5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65A3867E" w14:textId="77777777" w:rsidTr="001F2232">
        <w:trPr>
          <w:trHeight w:val="227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A8FA1EB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Objeto de la contratación</w:t>
            </w:r>
          </w:p>
        </w:tc>
        <w:tc>
          <w:tcPr>
            <w:tcW w:w="890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439DDE" w14:textId="77777777" w:rsidR="00EE4D6E" w:rsidRPr="008E45CB" w:rsidRDefault="00EE4D6E" w:rsidP="001F2232">
            <w:pPr>
              <w:tabs>
                <w:tab w:val="left" w:pos="1634"/>
              </w:tabs>
              <w:jc w:val="center"/>
              <w:rPr>
                <w:rFonts w:cs="Arial"/>
                <w:b/>
                <w:bCs/>
                <w:sz w:val="20"/>
                <w:szCs w:val="20"/>
                <w:lang w:val="es-BO"/>
              </w:rPr>
            </w:pPr>
            <w:r w:rsidRPr="008E45C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s-BO" w:eastAsia="es-BO"/>
              </w:rPr>
              <w:t>UCS – ADQUISICIÓN DE UNA VIDEOCÁMARA PARA EL MINISTERIO DE PLANIFICACION DEL DESARROLLO - MPD</w:t>
            </w: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40C444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5B915B10" w14:textId="77777777" w:rsidTr="001F2232">
        <w:trPr>
          <w:trHeight w:val="20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4D6B8CE7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960C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14:paraId="2CD334A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3D97832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788FF1A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4537204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6EDE716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B150E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7ADCD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7376A27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29433C7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13748D7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3999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7D09339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650DF98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642BAF9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7AFC79D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42DA1CB8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448C97E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60AD848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7BC27E5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6F76CCF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3BA2F508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759EF5C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6E47537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58FDFA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14374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3898DE3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75827CE0" w14:textId="77777777" w:rsidTr="001F2232">
        <w:trPr>
          <w:trHeight w:val="20"/>
          <w:jc w:val="center"/>
        </w:trPr>
        <w:tc>
          <w:tcPr>
            <w:tcW w:w="121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5F5D69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8F74DD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386" w:type="dxa"/>
            <w:gridSpan w:val="10"/>
            <w:tcBorders>
              <w:left w:val="single" w:sz="4" w:space="0" w:color="auto"/>
            </w:tcBorders>
          </w:tcPr>
          <w:p w14:paraId="4D831588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Evaluado más Bajo</w:t>
            </w:r>
          </w:p>
        </w:tc>
        <w:tc>
          <w:tcPr>
            <w:tcW w:w="294" w:type="dxa"/>
            <w:shd w:val="clear" w:color="auto" w:fill="FFFFFF" w:themeFill="background1"/>
          </w:tcPr>
          <w:p w14:paraId="38DDD4AE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</w:tcPr>
          <w:p w14:paraId="3134DB9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DA366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8" w:type="dxa"/>
            <w:gridSpan w:val="10"/>
            <w:tcBorders>
              <w:left w:val="single" w:sz="4" w:space="0" w:color="auto"/>
            </w:tcBorders>
          </w:tcPr>
          <w:p w14:paraId="75651C59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93" w:type="dxa"/>
          </w:tcPr>
          <w:p w14:paraId="42FD7EDD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11F8B9EE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0E01AA8B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70F84A1E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004066E0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41B74A29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2FA4D5DF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61AD9F1B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5CBDB981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EE4D6E" w:rsidRPr="00991768" w14:paraId="162FA34C" w14:textId="77777777" w:rsidTr="001F2232">
        <w:trPr>
          <w:trHeight w:val="20"/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9FD969C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087B49E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7" w:type="dxa"/>
          </w:tcPr>
          <w:p w14:paraId="7128D1FC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460CA06A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6D72EF3A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5" w:type="dxa"/>
          </w:tcPr>
          <w:p w14:paraId="6D507369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4" w:type="dxa"/>
          </w:tcPr>
          <w:p w14:paraId="4268805A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  <w:gridSpan w:val="2"/>
          </w:tcPr>
          <w:p w14:paraId="3E10C441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14" w:type="dxa"/>
            <w:gridSpan w:val="2"/>
          </w:tcPr>
          <w:p w14:paraId="2445B700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4" w:type="dxa"/>
          </w:tcPr>
          <w:p w14:paraId="218A361F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4" w:type="dxa"/>
          </w:tcPr>
          <w:p w14:paraId="4E4B02CD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2EB74D83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492568AA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3B2D25F0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4E153C68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1FBB41EB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6DDC8991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40967E88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6880EED0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35567F60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5261493C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794367F2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29F7B75C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1F42156C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453C9146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3F9DF762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2A2832FC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6338B2DB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11325613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531CDA90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14F9A0FB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47A1686B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EE4D6E" w:rsidRPr="00991768" w14:paraId="3CF91BB9" w14:textId="77777777" w:rsidTr="001F2232">
        <w:trPr>
          <w:trHeight w:val="20"/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C984698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D90099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386" w:type="dxa"/>
            <w:gridSpan w:val="10"/>
            <w:tcBorders>
              <w:left w:val="single" w:sz="4" w:space="0" w:color="auto"/>
            </w:tcBorders>
          </w:tcPr>
          <w:p w14:paraId="77F8BD14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</w:t>
            </w:r>
          </w:p>
        </w:tc>
        <w:tc>
          <w:tcPr>
            <w:tcW w:w="294" w:type="dxa"/>
          </w:tcPr>
          <w:p w14:paraId="1C7A9DC1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2702C7C3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30B644BB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B7778F2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1167D2E7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5712AC7A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026FA5E2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103B6F40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53279ACE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316AB64A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65E00C79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5F4B64C2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6A654868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4A97A721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36F385AA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375B9B15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05943AD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0B8635E4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36CE30D7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F3466BF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38568188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69B41792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EE4D6E" w:rsidRPr="00991768" w14:paraId="7EC0374D" w14:textId="77777777" w:rsidTr="001F2232">
        <w:trPr>
          <w:trHeight w:val="20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3BA96053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shd w:val="clear" w:color="auto" w:fill="auto"/>
          </w:tcPr>
          <w:p w14:paraId="6BE11B0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35D5E0D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691E5152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14:paraId="4B2294C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14:paraId="08B15B0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14:paraId="16FEB84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14:paraId="44F011E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48EB6E6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14:paraId="0AF875E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14:paraId="78D0407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6845E062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5BBDF0A2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14:paraId="20C5594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4DFFF91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004264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6A3D1E6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</w:tcPr>
          <w:p w14:paraId="45C325B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6A8A92F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6135752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14:paraId="5ADD694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7B1CEDD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1FDDF0A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20672272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2FA1441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shd w:val="clear" w:color="auto" w:fill="auto"/>
          </w:tcPr>
          <w:p w14:paraId="58BDBD35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shd w:val="clear" w:color="auto" w:fill="auto"/>
          </w:tcPr>
          <w:p w14:paraId="0210837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4E8FD3E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68114B42" w14:textId="77777777" w:rsidTr="001F2232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F1690A4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Forma de Adjudicación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B7AD3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D9F7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el Total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5BEC8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48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B8CDAE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Ítems</w:t>
            </w:r>
          </w:p>
        </w:tc>
        <w:tc>
          <w:tcPr>
            <w:tcW w:w="292" w:type="dxa"/>
            <w:shd w:val="clear" w:color="auto" w:fill="FFFFFF" w:themeFill="background1"/>
          </w:tcPr>
          <w:p w14:paraId="35B6485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</w:tcPr>
          <w:p w14:paraId="2D02714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C0565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75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ABCD4C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Lotes</w:t>
            </w: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14:paraId="193C486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14:paraId="38B1D33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14:paraId="1901736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67B4D84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left w:val="nil"/>
            </w:tcBorders>
          </w:tcPr>
          <w:p w14:paraId="1FDA4642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13C60E5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3022156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269CB1F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64633EF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4E748B5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58343D1C" w14:textId="77777777" w:rsidTr="001F2232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7A8122F3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4726CDC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36B0E46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3B36CAC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400D6D0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5E1CD61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134D6EA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A7E52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CC31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2F0619A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18123D7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ECD8B8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7E6E667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6C5E252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72C3D99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5E7ED43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2A0068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027BDB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FA4F5C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676DD1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290D965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94DB4F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52533E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7F446D78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7F2884E8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7FC346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732C2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6D72625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2500C2A2" w14:textId="77777777" w:rsidTr="001F2232">
        <w:trPr>
          <w:jc w:val="center"/>
        </w:trPr>
        <w:tc>
          <w:tcPr>
            <w:tcW w:w="121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7194558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Referencial</w:t>
            </w:r>
          </w:p>
        </w:tc>
        <w:tc>
          <w:tcPr>
            <w:tcW w:w="890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2417"/>
              <w:gridCol w:w="1418"/>
              <w:gridCol w:w="2521"/>
              <w:gridCol w:w="1973"/>
            </w:tblGrid>
            <w:tr w:rsidR="00EE4D6E" w:rsidRPr="00CB17E7" w14:paraId="76964735" w14:textId="77777777" w:rsidTr="001F2232">
              <w:trPr>
                <w:trHeight w:val="521"/>
                <w:tblHeader/>
              </w:trPr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F862991" w14:textId="77777777" w:rsidR="00EE4D6E" w:rsidRPr="009A2485" w:rsidRDefault="00EE4D6E" w:rsidP="001F2232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</w:pPr>
                  <w:proofErr w:type="spellStart"/>
                  <w:r w:rsidRPr="009A248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t>N°</w:t>
                  </w:r>
                  <w:proofErr w:type="spellEnd"/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8F58F64" w14:textId="77777777" w:rsidR="00EE4D6E" w:rsidRPr="009A2485" w:rsidRDefault="00EE4D6E" w:rsidP="001F2232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</w:pPr>
                  <w:r w:rsidRPr="009A248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t>DETALLE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F8AE8DD" w14:textId="77777777" w:rsidR="00EE4D6E" w:rsidRPr="009A2485" w:rsidRDefault="00EE4D6E" w:rsidP="001F2232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</w:pPr>
                  <w:r w:rsidRPr="009A248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t>CANTIDAD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F143196" w14:textId="77777777" w:rsidR="00EE4D6E" w:rsidRPr="009A2485" w:rsidRDefault="00EE4D6E" w:rsidP="001F2232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</w:pPr>
                  <w:r w:rsidRPr="009A248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t>PRECIO</w:t>
                  </w: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t xml:space="preserve"> </w:t>
                  </w:r>
                  <w:r w:rsidRPr="009A248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t>REFERENCIAL UNITARIO</w:t>
                  </w:r>
                  <w:r w:rsidRPr="009A248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br/>
                    <w:t>(En Bs.)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4BF3663" w14:textId="77777777" w:rsidR="00EE4D6E" w:rsidRPr="009A2485" w:rsidRDefault="00EE4D6E" w:rsidP="001F2232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</w:pPr>
                  <w:r w:rsidRPr="009A248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t>PRECIO</w:t>
                  </w: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t xml:space="preserve"> </w:t>
                  </w:r>
                  <w:r w:rsidRPr="009A248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t>REFERENCIAL TOTAL</w:t>
                  </w:r>
                  <w:r w:rsidRPr="009A248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es-BO"/>
                    </w:rPr>
                    <w:br/>
                    <w:t>(En Bs.)</w:t>
                  </w:r>
                </w:p>
              </w:tc>
            </w:tr>
            <w:tr w:rsidR="00EE4D6E" w:rsidRPr="00CB17E7" w14:paraId="3529F2CA" w14:textId="77777777" w:rsidTr="001F2232">
              <w:trPr>
                <w:trHeight w:val="281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6B4E3" w14:textId="77777777" w:rsidR="00EE4D6E" w:rsidRPr="00CB17E7" w:rsidRDefault="00EE4D6E" w:rsidP="001F2232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65364" w14:textId="77777777" w:rsidR="00EE4D6E" w:rsidRPr="00CB17E7" w:rsidRDefault="00EE4D6E" w:rsidP="001F2232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Videocámara</w:t>
                  </w: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9DE99" w14:textId="77777777" w:rsidR="00EE4D6E" w:rsidRPr="00CB17E7" w:rsidRDefault="00EE4D6E" w:rsidP="001F2232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D610E" w14:textId="77777777" w:rsidR="00EE4D6E" w:rsidRPr="00CB17E7" w:rsidRDefault="00EE4D6E" w:rsidP="001F2232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79.000,00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14F3F" w14:textId="77777777" w:rsidR="00EE4D6E" w:rsidRPr="00CB17E7" w:rsidRDefault="00EE4D6E" w:rsidP="001F2232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79.000,00</w:t>
                  </w:r>
                </w:p>
              </w:tc>
            </w:tr>
          </w:tbl>
          <w:p w14:paraId="2553ED20" w14:textId="77777777" w:rsidR="00EE4D6E" w:rsidRPr="00991768" w:rsidRDefault="00EE4D6E" w:rsidP="001F2232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BCB1E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03BDC4E5" w14:textId="77777777" w:rsidTr="001F2232">
        <w:trPr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3775AD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90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AA49D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2E058D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15044125" w14:textId="77777777" w:rsidTr="001F2232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223737EC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auto"/>
          </w:tcPr>
          <w:p w14:paraId="3B690B1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14:paraId="47DB273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3D7CCCE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77CDF59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3354624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4749FF6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D7D73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67B5F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48BD8B7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2A9D3FD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6DA7A1A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52F16F7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134EF6F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5764179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35E939B2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4F572C9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5E568F4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39C331E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105ED4C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21155F9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4C00C50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5494491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57C5724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4CBE66C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7A080F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93F58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123EF9D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6FC82116" w14:textId="77777777" w:rsidTr="001F2232">
        <w:trPr>
          <w:trHeight w:val="240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F43E236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4A0D2E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182" w:type="dxa"/>
            <w:gridSpan w:val="4"/>
            <w:tcBorders>
              <w:left w:val="single" w:sz="4" w:space="0" w:color="auto"/>
            </w:tcBorders>
            <w:vAlign w:val="center"/>
          </w:tcPr>
          <w:p w14:paraId="15E87634" w14:textId="77777777" w:rsidR="00EE4D6E" w:rsidRPr="00991768" w:rsidRDefault="00EE4D6E" w:rsidP="001F2232">
            <w:pPr>
              <w:jc w:val="both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Contrato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120B703A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</w:tcPr>
          <w:p w14:paraId="5BDD118C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F715B4" w14:textId="77777777" w:rsidR="00EE4D6E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  <w:p w14:paraId="04087F2C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  <w:r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699" w:type="dxa"/>
            <w:gridSpan w:val="17"/>
            <w:tcBorders>
              <w:left w:val="single" w:sz="4" w:space="0" w:color="auto"/>
            </w:tcBorders>
            <w:vAlign w:val="center"/>
          </w:tcPr>
          <w:p w14:paraId="55037A39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 xml:space="preserve">Orden de Compra </w:t>
            </w:r>
            <w:r w:rsidRPr="00991768">
              <w:rPr>
                <w:rFonts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92" w:type="dxa"/>
          </w:tcPr>
          <w:p w14:paraId="0174C23D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774C565A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4699C3BE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3F71795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09507484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6E92A712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0B204372" w14:textId="77777777" w:rsidR="00EE4D6E" w:rsidRPr="00991768" w:rsidRDefault="00EE4D6E" w:rsidP="001F2232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EE4D6E" w:rsidRPr="00991768" w14:paraId="16AAE8C7" w14:textId="77777777" w:rsidTr="001F2232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6BAA3D6E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7D03894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0BB6BE1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7CA83D7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5D4B03C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21DBD0F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08EC6302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9EFDF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810BE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0EB342D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0E18E1DE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6B9DC35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E5C85B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5E82FA39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61C64BC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0F54E5E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705CBD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446A55B8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E67406C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A1F3B2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3B2C87A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65C042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3173B4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D49219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6999F2F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0C1560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9CDD9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00ECC76A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706CCCF5" w14:textId="77777777" w:rsidTr="001F2232">
        <w:trPr>
          <w:jc w:val="center"/>
        </w:trPr>
        <w:tc>
          <w:tcPr>
            <w:tcW w:w="121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B0E7C5" w14:textId="77777777" w:rsidR="00EE4D6E" w:rsidRPr="00991768" w:rsidRDefault="00EE4D6E" w:rsidP="001F2232">
            <w:pPr>
              <w:jc w:val="right"/>
              <w:rPr>
                <w:rFonts w:cs="Arial"/>
                <w:b/>
                <w:i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Plazo previsto para la entrega de bienes </w:t>
            </w:r>
            <w:r w:rsidRPr="00991768">
              <w:rPr>
                <w:rFonts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90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84EDD" w14:textId="77777777" w:rsidR="00EE4D6E" w:rsidRPr="00304EA0" w:rsidRDefault="00EE4D6E" w:rsidP="001F2232">
            <w:pPr>
              <w:jc w:val="both"/>
              <w:rPr>
                <w:rFonts w:cstheme="minorHAnsi"/>
                <w:b/>
                <w:i/>
                <w:lang w:val="es-BO"/>
              </w:rPr>
            </w:pPr>
            <w:r>
              <w:rPr>
                <w:rFonts w:ascii="Century Gothic" w:hAnsi="Century Gothic" w:cs="Tahoma"/>
                <w:szCs w:val="22"/>
              </w:rPr>
              <w:t>El plazo de entrega de los bienes es de hasta quince</w:t>
            </w:r>
            <w:r w:rsidRPr="000B3BE9">
              <w:rPr>
                <w:rFonts w:ascii="Century Gothic" w:hAnsi="Century Gothic" w:cs="Tahoma"/>
                <w:szCs w:val="22"/>
              </w:rPr>
              <w:t xml:space="preserve"> (</w:t>
            </w:r>
            <w:r>
              <w:rPr>
                <w:rFonts w:ascii="Century Gothic" w:hAnsi="Century Gothic" w:cs="Tahoma"/>
                <w:szCs w:val="22"/>
              </w:rPr>
              <w:t>1</w:t>
            </w:r>
            <w:r w:rsidRPr="000B3BE9">
              <w:rPr>
                <w:rFonts w:ascii="Century Gothic" w:hAnsi="Century Gothic" w:cs="Tahoma"/>
                <w:szCs w:val="22"/>
              </w:rPr>
              <w:t>5) días</w:t>
            </w:r>
            <w:r w:rsidRPr="004E79A4">
              <w:rPr>
                <w:rFonts w:ascii="Century Gothic" w:hAnsi="Century Gothic" w:cs="Tahoma"/>
                <w:szCs w:val="22"/>
              </w:rPr>
              <w:t xml:space="preserve"> calendario</w:t>
            </w:r>
            <w:r>
              <w:rPr>
                <w:rFonts w:ascii="Century Gothic" w:hAnsi="Century Gothic" w:cs="Tahoma"/>
                <w:szCs w:val="22"/>
              </w:rPr>
              <w:t>, computables</w:t>
            </w:r>
            <w:r w:rsidRPr="004E79A4">
              <w:rPr>
                <w:rFonts w:ascii="Century Gothic" w:hAnsi="Century Gothic" w:cs="Tahoma"/>
                <w:szCs w:val="22"/>
              </w:rPr>
              <w:t xml:space="preserve"> a partir del día siguiente hábil </w:t>
            </w:r>
            <w:r>
              <w:rPr>
                <w:rFonts w:ascii="Century Gothic" w:hAnsi="Century Gothic" w:cs="Tahoma"/>
                <w:szCs w:val="22"/>
              </w:rPr>
              <w:t xml:space="preserve">de la fecha de emisión de </w:t>
            </w:r>
            <w:r w:rsidRPr="004E79A4">
              <w:rPr>
                <w:rFonts w:ascii="Century Gothic" w:hAnsi="Century Gothic" w:cs="Tahoma"/>
                <w:szCs w:val="22"/>
              </w:rPr>
              <w:t xml:space="preserve">la </w:t>
            </w:r>
            <w:r>
              <w:rPr>
                <w:rFonts w:ascii="Century Gothic" w:hAnsi="Century Gothic" w:cs="Tahoma"/>
                <w:szCs w:val="22"/>
              </w:rPr>
              <w:t>orden de compra</w:t>
            </w:r>
            <w:r w:rsidRPr="004E79A4">
              <w:rPr>
                <w:rFonts w:ascii="Century Gothic" w:hAnsi="Century Gothic" w:cs="Tahoma"/>
                <w:szCs w:val="22"/>
              </w:rPr>
              <w:t>.</w:t>
            </w: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B651C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4C616AD3" w14:textId="77777777" w:rsidTr="001F2232">
        <w:trPr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FFC8A5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90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C11C50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667EFA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31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E4D6E" w:rsidRPr="00991768" w14:paraId="01211A1F" w14:textId="77777777" w:rsidTr="001F2232">
        <w:trPr>
          <w:jc w:val="center"/>
        </w:trPr>
        <w:tc>
          <w:tcPr>
            <w:tcW w:w="236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04C1158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>Señalar con que presupuesto se inicia el proceso de contratación</w:t>
            </w:r>
            <w:r w:rsidRPr="00991768">
              <w:rPr>
                <w:rFonts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23E0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712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35516875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2" w:type="dxa"/>
          </w:tcPr>
          <w:p w14:paraId="0F211DE8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485191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08DCD2F2" w14:textId="77777777" w:rsidTr="001F2232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DF3CDA8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5A14A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7A9719E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A789D27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031CA72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013032C3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11810EC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34DFC6A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D922D8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1AA0BB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952071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0A6838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04CE5AB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11382DF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490963B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9E01A99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56905CB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9102F03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CE86014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9BABEDF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C396885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16BABA7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AA510E4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3985D1F8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5DD4FA72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4E98E212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5A25B3A4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73697204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2F4802AF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89BB788" w14:textId="77777777" w:rsidR="00EE4D6E" w:rsidRPr="00991768" w:rsidRDefault="00EE4D6E" w:rsidP="001F2232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EE4D6E" w:rsidRPr="00991768" w14:paraId="639B991A" w14:textId="77777777" w:rsidTr="001F2232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A954F2E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0B533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83D445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para bienes recurrentes 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A7347EF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272E5A23" w14:textId="77777777" w:rsidTr="001F2232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34D6F42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217A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474187D4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804B20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09FB371F" w14:textId="77777777" w:rsidTr="001F2232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844AEE8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F6CAF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D5CAB6" w14:textId="77777777" w:rsidR="00EE4D6E" w:rsidRPr="00304EA0" w:rsidRDefault="00EE4D6E" w:rsidP="001F2232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(el proceso se iniciará una vez publicada la Ley del Presupuesto General del Estado de la siguiente gestión)</w:t>
            </w:r>
          </w:p>
          <w:p w14:paraId="07CE858E" w14:textId="77777777" w:rsidR="00EE4D6E" w:rsidRPr="00304EA0" w:rsidRDefault="00EE4D6E" w:rsidP="001F2232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18E65F79" w14:textId="77777777" w:rsidR="00EE4D6E" w:rsidRPr="00304EA0" w:rsidRDefault="00EE4D6E" w:rsidP="001F2232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8E951FD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7F294DCC" w14:textId="77777777" w:rsidTr="001F2232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57E5C6F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5BACBC5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0CC1D09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26BDDD1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766"/>
        <w:gridCol w:w="298"/>
        <w:gridCol w:w="275"/>
        <w:gridCol w:w="280"/>
        <w:gridCol w:w="270"/>
        <w:gridCol w:w="270"/>
        <w:gridCol w:w="269"/>
        <w:gridCol w:w="274"/>
        <w:gridCol w:w="270"/>
        <w:gridCol w:w="270"/>
        <w:gridCol w:w="270"/>
        <w:gridCol w:w="267"/>
        <w:gridCol w:w="267"/>
        <w:gridCol w:w="267"/>
        <w:gridCol w:w="267"/>
        <w:gridCol w:w="267"/>
        <w:gridCol w:w="267"/>
        <w:gridCol w:w="280"/>
        <w:gridCol w:w="143"/>
        <w:gridCol w:w="155"/>
        <w:gridCol w:w="279"/>
        <w:gridCol w:w="279"/>
        <w:gridCol w:w="279"/>
        <w:gridCol w:w="267"/>
        <w:gridCol w:w="267"/>
        <w:gridCol w:w="267"/>
        <w:gridCol w:w="128"/>
        <w:gridCol w:w="150"/>
        <w:gridCol w:w="310"/>
        <w:gridCol w:w="310"/>
        <w:gridCol w:w="310"/>
        <w:gridCol w:w="267"/>
      </w:tblGrid>
      <w:tr w:rsidR="00EE4D6E" w:rsidRPr="00991768" w14:paraId="16714CF5" w14:textId="77777777" w:rsidTr="001F2232">
        <w:trPr>
          <w:jc w:val="center"/>
        </w:trPr>
        <w:tc>
          <w:tcPr>
            <w:tcW w:w="2307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6E9A9820" w14:textId="77777777" w:rsidR="00EE4D6E" w:rsidRPr="00991768" w:rsidRDefault="00EE4D6E" w:rsidP="001F2232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Organismos Financiadores</w:t>
            </w:r>
          </w:p>
        </w:tc>
        <w:tc>
          <w:tcPr>
            <w:tcW w:w="298" w:type="dxa"/>
            <w:vMerge w:val="restart"/>
            <w:vAlign w:val="center"/>
          </w:tcPr>
          <w:p w14:paraId="3BCAEEB3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0"/>
                <w:lang w:val="es-BO"/>
              </w:rPr>
              <w:t>#</w:t>
            </w:r>
          </w:p>
        </w:tc>
        <w:tc>
          <w:tcPr>
            <w:tcW w:w="5186" w:type="dxa"/>
            <w:gridSpan w:val="20"/>
            <w:vMerge w:val="restart"/>
          </w:tcPr>
          <w:p w14:paraId="7334123B" w14:textId="77777777" w:rsidR="00EE4D6E" w:rsidRPr="00991768" w:rsidRDefault="00EE4D6E" w:rsidP="001F2232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Nombre del Organismo Financiador</w:t>
            </w:r>
          </w:p>
          <w:p w14:paraId="2FAC4D08" w14:textId="77777777" w:rsidR="00EE4D6E" w:rsidRPr="00991768" w:rsidRDefault="00EE4D6E" w:rsidP="001F2232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9" w:type="dxa"/>
            <w:vMerge w:val="restart"/>
          </w:tcPr>
          <w:p w14:paraId="0013FF75" w14:textId="77777777" w:rsidR="00EE4D6E" w:rsidRPr="00991768" w:rsidRDefault="00EE4D6E" w:rsidP="001F2232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 w:val="restart"/>
            <w:tcBorders>
              <w:left w:val="nil"/>
            </w:tcBorders>
            <w:vAlign w:val="center"/>
          </w:tcPr>
          <w:p w14:paraId="1A3BCCED" w14:textId="77777777" w:rsidR="00EE4D6E" w:rsidRPr="00991768" w:rsidRDefault="00EE4D6E" w:rsidP="001F2232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03315407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7D94C21F" w14:textId="77777777" w:rsidTr="001F2232">
        <w:trPr>
          <w:trHeight w:val="60"/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3A20E12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vMerge/>
            <w:vAlign w:val="center"/>
          </w:tcPr>
          <w:p w14:paraId="4B029044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5186" w:type="dxa"/>
            <w:gridSpan w:val="20"/>
            <w:vMerge/>
          </w:tcPr>
          <w:p w14:paraId="3C654C2D" w14:textId="77777777" w:rsidR="00EE4D6E" w:rsidRPr="00991768" w:rsidRDefault="00EE4D6E" w:rsidP="001F2232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79" w:type="dxa"/>
            <w:vMerge/>
          </w:tcPr>
          <w:p w14:paraId="152828F3" w14:textId="77777777" w:rsidR="00EE4D6E" w:rsidRPr="00991768" w:rsidRDefault="00EE4D6E" w:rsidP="001F2232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/>
            <w:tcBorders>
              <w:left w:val="nil"/>
            </w:tcBorders>
          </w:tcPr>
          <w:p w14:paraId="40B7BA82" w14:textId="77777777" w:rsidR="00EE4D6E" w:rsidRPr="00991768" w:rsidRDefault="00EE4D6E" w:rsidP="001F2232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637AEAF6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507A5E82" w14:textId="77777777" w:rsidTr="001F2232">
        <w:trPr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EE80889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369C518D" w14:textId="77777777" w:rsidR="00EE4D6E" w:rsidRPr="00991768" w:rsidRDefault="00EE4D6E" w:rsidP="001F2232">
            <w:pPr>
              <w:rPr>
                <w:rFonts w:cs="Arial"/>
                <w:sz w:val="10"/>
                <w:lang w:val="es-BO"/>
              </w:rPr>
            </w:pPr>
            <w:r w:rsidRPr="00991768">
              <w:rPr>
                <w:rFonts w:cs="Arial"/>
                <w:sz w:val="10"/>
                <w:lang w:val="es-BO"/>
              </w:rPr>
              <w:t>1</w:t>
            </w:r>
          </w:p>
        </w:tc>
        <w:tc>
          <w:tcPr>
            <w:tcW w:w="51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F169A3" w14:textId="77777777" w:rsidR="00EE4D6E" w:rsidRPr="009A2485" w:rsidRDefault="00EE4D6E" w:rsidP="001F2232">
            <w:pPr>
              <w:jc w:val="center"/>
              <w:rPr>
                <w:rFonts w:cs="Arial"/>
                <w:color w:val="C00000"/>
                <w:sz w:val="14"/>
                <w:lang w:val="es-BO"/>
              </w:rPr>
            </w:pPr>
            <w:r w:rsidRPr="009A2485">
              <w:rPr>
                <w:rFonts w:cs="Arial"/>
                <w:color w:val="C00000"/>
                <w:sz w:val="14"/>
                <w:lang w:val="es-BO"/>
              </w:rPr>
              <w:t>OTROS RECURSOS ESPECÍFICOS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396E5CC5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E9C124" w14:textId="77777777" w:rsidR="00EE4D6E" w:rsidRPr="00991768" w:rsidRDefault="00EE4D6E" w:rsidP="001F2232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7A3582B" w14:textId="77777777" w:rsidR="00EE4D6E" w:rsidRPr="00991768" w:rsidRDefault="00EE4D6E" w:rsidP="001F2232">
            <w:pPr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57926C49" w14:textId="77777777" w:rsidTr="001F2232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18888DB" w14:textId="77777777" w:rsidR="00EE4D6E" w:rsidRPr="00991768" w:rsidRDefault="00EE4D6E" w:rsidP="001F2232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  <w:p w14:paraId="6DF6F50D" w14:textId="77777777" w:rsidR="00EE4D6E" w:rsidRPr="00991768" w:rsidRDefault="00EE4D6E" w:rsidP="001F2232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3623D61B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17D99BDC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123CF66E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7C69395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281888C2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04334D8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D4F2F6A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21DAD365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2EC9405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28F764DA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5E4BB4A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2F1D349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2436359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E472047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9AE208D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823BC7B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6E028CCD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E097AB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2D277D6C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5F036D47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1841CDA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453ABCA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8F240FE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0B43D99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ABCAA9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628A7216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7447A046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7ADCA3B3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D80F70B" w14:textId="77777777" w:rsidR="00EE4D6E" w:rsidRPr="00991768" w:rsidRDefault="00EE4D6E" w:rsidP="001F2232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EE4D6E" w:rsidRPr="00991768" w14:paraId="6E4A9C9A" w14:textId="77777777" w:rsidTr="001F2232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7512023" w14:textId="77777777" w:rsidR="00EE4D6E" w:rsidRPr="00991768" w:rsidRDefault="00EE4D6E" w:rsidP="00EE4D6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1768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). </w:t>
            </w:r>
            <w:r w:rsidRPr="00991768">
              <w:rPr>
                <w:rFonts w:ascii="Verdana" w:hAnsi="Verdana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E4D6E" w:rsidRPr="00991768" w14:paraId="2FCF58E2" w14:textId="77777777" w:rsidTr="001F2232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F66C17F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641A0139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4ADCA9D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A42B9E2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CE1EC91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23D4BDE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49471A4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D8934B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897819B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753FD97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C343B03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AC89B8F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D04A301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5EE1FFA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B4D7FA8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7270E9A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067D0C3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9C07FC4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58F23B26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FD40AD4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4B041AD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8D481CF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B84B49E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D120A1B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81A9FA1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506A9397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23ACF939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3DE1D2BA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B5E0D4D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23113C0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EE4D6E" w:rsidRPr="00991768" w14:paraId="424701FA" w14:textId="77777777" w:rsidTr="001F2232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091AF6B" w14:textId="77777777" w:rsidR="00EE4D6E" w:rsidRPr="00991768" w:rsidRDefault="00EE4D6E" w:rsidP="001F2232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Domicilio de la Entidad Convocante</w:t>
            </w:r>
          </w:p>
        </w:tc>
        <w:tc>
          <w:tcPr>
            <w:tcW w:w="4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037A22" w14:textId="77777777" w:rsidR="00EE4D6E" w:rsidRPr="00991768" w:rsidRDefault="00EE4D6E" w:rsidP="001F2232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Av. Mariscal Santa Cruz esquina calle Oruro Nº1092, Edif. Ex – COMIBOL,</w:t>
            </w:r>
          </w:p>
        </w:tc>
        <w:tc>
          <w:tcPr>
            <w:tcW w:w="19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13129" w14:textId="77777777" w:rsidR="00EE4D6E" w:rsidRPr="00991768" w:rsidRDefault="00EE4D6E" w:rsidP="001F2232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Horario de Atención de la Entidad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77BE52" w14:textId="75BD9589" w:rsidR="00EE4D6E" w:rsidRDefault="00EE4D6E" w:rsidP="001F223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B476DD">
              <w:rPr>
                <w:rFonts w:ascii="Arial" w:hAnsi="Arial" w:cs="Arial"/>
                <w:sz w:val="14"/>
                <w:lang w:val="es-BO"/>
              </w:rPr>
              <w:t>8</w:t>
            </w:r>
            <w:r>
              <w:rPr>
                <w:rFonts w:ascii="Arial" w:hAnsi="Arial" w:cs="Arial"/>
                <w:sz w:val="14"/>
                <w:lang w:val="es-BO"/>
              </w:rPr>
              <w:t>:</w:t>
            </w:r>
            <w:r w:rsidR="00B476DD">
              <w:rPr>
                <w:rFonts w:ascii="Arial" w:hAnsi="Arial" w:cs="Arial"/>
                <w:sz w:val="14"/>
                <w:lang w:val="es-BO"/>
              </w:rPr>
              <w:t>3</w:t>
            </w:r>
            <w:r>
              <w:rPr>
                <w:rFonts w:ascii="Arial" w:hAnsi="Arial" w:cs="Arial"/>
                <w:sz w:val="14"/>
                <w:lang w:val="es-BO"/>
              </w:rPr>
              <w:t>0-</w:t>
            </w:r>
            <w:r w:rsidRPr="00CE7CB4">
              <w:rPr>
                <w:rFonts w:ascii="Arial" w:hAnsi="Arial" w:cs="Arial"/>
                <w:sz w:val="14"/>
                <w:lang w:val="es-BO"/>
              </w:rPr>
              <w:t xml:space="preserve"> </w:t>
            </w:r>
            <w:proofErr w:type="gramStart"/>
            <w:r w:rsidRPr="00CE7CB4">
              <w:rPr>
                <w:rFonts w:ascii="Arial" w:hAnsi="Arial" w:cs="Arial"/>
                <w:sz w:val="14"/>
                <w:lang w:val="es-BO"/>
              </w:rPr>
              <w:t>12:30  14:30</w:t>
            </w:r>
            <w:proofErr w:type="gramEnd"/>
            <w:r w:rsidRPr="00CE7CB4">
              <w:rPr>
                <w:rFonts w:ascii="Arial" w:hAnsi="Arial" w:cs="Arial"/>
                <w:sz w:val="14"/>
                <w:lang w:val="es-BO"/>
              </w:rPr>
              <w:t>-1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  <w:r w:rsidRPr="00CE7CB4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CE7CB4">
              <w:rPr>
                <w:rFonts w:ascii="Arial" w:hAnsi="Arial" w:cs="Arial"/>
                <w:sz w:val="14"/>
                <w:lang w:val="es-BO"/>
              </w:rPr>
              <w:t>0</w:t>
            </w:r>
          </w:p>
          <w:p w14:paraId="49CD341E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55450E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</w:tr>
      <w:tr w:rsidR="00EE4D6E" w:rsidRPr="00991768" w14:paraId="575ED67E" w14:textId="77777777" w:rsidTr="001F2232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923B022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2928D9CD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F3851F6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EACFE97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DAFD7D9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DF87660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FE212D8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F9DDBC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2BC331C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901B3C1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159D340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E09F373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ECD5B45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7332D66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16178E6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367D709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1B1590D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BB206F7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67C1F0E5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6435FC1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1BD2B6F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137FD44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BFBFF88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D86D87A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92B9285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07A0B5C3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3B69AB38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5FDA51B8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557DD988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80F2081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EE4D6E" w:rsidRPr="00991768" w14:paraId="677D3893" w14:textId="77777777" w:rsidTr="001F2232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6C57939C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76C6C0D4" w14:textId="77777777" w:rsidR="00EE4D6E" w:rsidRPr="00991768" w:rsidRDefault="00EE4D6E" w:rsidP="001F2232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41E07A47" w14:textId="77777777" w:rsidR="00EE4D6E" w:rsidRPr="00991768" w:rsidRDefault="00EE4D6E" w:rsidP="001F2232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5BBFD9F9" w14:textId="77777777" w:rsidR="00EE4D6E" w:rsidRPr="00991768" w:rsidRDefault="00EE4D6E" w:rsidP="001F2232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</w:tcPr>
          <w:p w14:paraId="6A19F9AD" w14:textId="77777777" w:rsidR="00EE4D6E" w:rsidRPr="00991768" w:rsidRDefault="00EE4D6E" w:rsidP="001F2232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958" w:type="dxa"/>
            <w:gridSpan w:val="11"/>
            <w:tcBorders>
              <w:bottom w:val="single" w:sz="4" w:space="0" w:color="auto"/>
            </w:tcBorders>
          </w:tcPr>
          <w:p w14:paraId="018C41FC" w14:textId="77777777" w:rsidR="00EE4D6E" w:rsidRPr="00991768" w:rsidRDefault="00EE4D6E" w:rsidP="001F2232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991768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7" w:type="dxa"/>
          </w:tcPr>
          <w:p w14:paraId="7CCC15BE" w14:textId="77777777" w:rsidR="00EE4D6E" w:rsidRPr="00991768" w:rsidRDefault="00EE4D6E" w:rsidP="001F2232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415" w:type="dxa"/>
            <w:gridSpan w:val="6"/>
            <w:tcBorders>
              <w:bottom w:val="single" w:sz="4" w:space="0" w:color="auto"/>
            </w:tcBorders>
          </w:tcPr>
          <w:p w14:paraId="3C6B18E1" w14:textId="77777777" w:rsidR="00EE4D6E" w:rsidRPr="00991768" w:rsidRDefault="00EE4D6E" w:rsidP="001F2232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7" w:type="dxa"/>
          </w:tcPr>
          <w:p w14:paraId="73A642AE" w14:textId="77777777" w:rsidR="00EE4D6E" w:rsidRPr="00991768" w:rsidRDefault="00EE4D6E" w:rsidP="001F2232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4C591056" w14:textId="77777777" w:rsidR="00EE4D6E" w:rsidRPr="00991768" w:rsidRDefault="00EE4D6E" w:rsidP="001F2232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0FD4884A" w14:textId="77777777" w:rsidR="00EE4D6E" w:rsidRPr="00991768" w:rsidRDefault="00EE4D6E" w:rsidP="001F2232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EE4D6E" w:rsidRPr="00991768" w14:paraId="1889091C" w14:textId="77777777" w:rsidTr="001F2232">
        <w:trPr>
          <w:jc w:val="center"/>
        </w:trPr>
        <w:tc>
          <w:tcPr>
            <w:tcW w:w="3430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9F05A5C" w14:textId="77777777" w:rsidR="00EE4D6E" w:rsidRPr="00991768" w:rsidRDefault="00EE4D6E" w:rsidP="001F2232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Encargado de atender consultas</w:t>
            </w:r>
          </w:p>
        </w:tc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C75809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Técnica:</w:t>
            </w:r>
          </w:p>
          <w:p w14:paraId="0E89183B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Freddy Zarco Conde</w:t>
            </w:r>
          </w:p>
          <w:p w14:paraId="3C73436F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2CEED56A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Administrativa:</w:t>
            </w:r>
          </w:p>
          <w:p w14:paraId="617E000C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Claudia Aguilar Navia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39D4C392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5F9181" w14:textId="77777777" w:rsidR="00EE4D6E" w:rsidRPr="005A292A" w:rsidRDefault="00EE4D6E" w:rsidP="001F2232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 w:rsidRPr="005A292A">
              <w:rPr>
                <w:rFonts w:cs="Arial"/>
                <w:sz w:val="12"/>
                <w:szCs w:val="12"/>
                <w:lang w:val="es-BO"/>
              </w:rPr>
              <w:t>TÉCNICO EN COMUNICACIÓN SOCIAL</w:t>
            </w:r>
          </w:p>
          <w:p w14:paraId="175DD70F" w14:textId="77777777" w:rsidR="00EE4D6E" w:rsidRDefault="00EE4D6E" w:rsidP="001F2232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</w:p>
          <w:p w14:paraId="06102216" w14:textId="77777777" w:rsidR="00EE4D6E" w:rsidRPr="005A292A" w:rsidRDefault="00EE4D6E" w:rsidP="001F2232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 w:rsidRPr="005A292A">
              <w:rPr>
                <w:rFonts w:cs="Arial"/>
                <w:sz w:val="12"/>
                <w:szCs w:val="12"/>
                <w:lang w:val="es-BO"/>
              </w:rPr>
              <w:t>TECNICO EN ADQUISICIONES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33F84BFB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87B98B" w14:textId="77777777" w:rsidR="00EE4D6E" w:rsidRPr="005A292A" w:rsidRDefault="00EE4D6E" w:rsidP="001F2232">
            <w:pPr>
              <w:jc w:val="both"/>
              <w:rPr>
                <w:rFonts w:cs="Arial"/>
                <w:sz w:val="12"/>
                <w:szCs w:val="12"/>
                <w:lang w:val="es-BO"/>
              </w:rPr>
            </w:pPr>
            <w:r w:rsidRPr="005A292A">
              <w:rPr>
                <w:rFonts w:cs="Arial"/>
                <w:sz w:val="12"/>
                <w:szCs w:val="12"/>
              </w:rPr>
              <w:t>UNIDAD DE COMUNICACIÓN SOCIAL</w:t>
            </w:r>
          </w:p>
          <w:p w14:paraId="0CE5EFC7" w14:textId="77777777" w:rsidR="00EE4D6E" w:rsidRPr="00304EA0" w:rsidRDefault="00EE4D6E" w:rsidP="001F2232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6C2C5672" w14:textId="77777777" w:rsidR="00EE4D6E" w:rsidRDefault="00EE4D6E" w:rsidP="001F2232">
            <w:pPr>
              <w:jc w:val="both"/>
              <w:rPr>
                <w:rFonts w:cs="Arial"/>
                <w:sz w:val="12"/>
                <w:szCs w:val="12"/>
                <w:lang w:val="es-BO"/>
              </w:rPr>
            </w:pPr>
          </w:p>
          <w:p w14:paraId="7BFD333E" w14:textId="77777777" w:rsidR="00EE4D6E" w:rsidRPr="005A292A" w:rsidRDefault="00EE4D6E" w:rsidP="001F2232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 w:rsidRPr="005A292A">
              <w:rPr>
                <w:rFonts w:cs="Arial"/>
                <w:sz w:val="12"/>
                <w:szCs w:val="12"/>
                <w:lang w:val="es-BO"/>
              </w:rPr>
              <w:t>UNIDAD ADMINISTRATIVA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BA3DE04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</w:tr>
      <w:tr w:rsidR="00EE4D6E" w:rsidRPr="00991768" w14:paraId="317875D3" w14:textId="77777777" w:rsidTr="001F2232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2F3FDA" w14:textId="77777777" w:rsidR="00EE4D6E" w:rsidRPr="00991768" w:rsidRDefault="00EE4D6E" w:rsidP="001F2232">
            <w:pPr>
              <w:jc w:val="right"/>
              <w:rPr>
                <w:rFonts w:cs="Arial"/>
                <w:b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BB16F61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10AA646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0996A3A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88CFFA5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4385AB6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0FCBA5C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85FE69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17DFBAF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92D190D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226F592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BA7ABEC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A7B33F6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38512D3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32FF3CF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1A906CB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C76753C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77C5052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6722253D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3FB91FE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51C8848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2A4DED1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A04B54A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1ABCF05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731C576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2B71271F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2EF68F47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43E3676A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0603386F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498B585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</w:tr>
      <w:tr w:rsidR="00EE4D6E" w:rsidRPr="00991768" w14:paraId="175B5C3B" w14:textId="77777777" w:rsidTr="001F2232">
        <w:trPr>
          <w:jc w:val="center"/>
        </w:trPr>
        <w:tc>
          <w:tcPr>
            <w:tcW w:w="154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54CF691" w14:textId="77777777" w:rsidR="00EE4D6E" w:rsidRPr="00991768" w:rsidRDefault="00EE4D6E" w:rsidP="001F2232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Teléfono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9C0D7E" w14:textId="77777777" w:rsidR="00EE4D6E" w:rsidRPr="00991768" w:rsidRDefault="00EE4D6E" w:rsidP="001F2232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50850019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14:paraId="11BE5525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550" w:type="dxa"/>
            <w:gridSpan w:val="2"/>
            <w:tcBorders>
              <w:left w:val="nil"/>
              <w:right w:val="single" w:sz="4" w:space="0" w:color="auto"/>
            </w:tcBorders>
          </w:tcPr>
          <w:p w14:paraId="4DD53306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  <w:p w14:paraId="07134B12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  <w:p w14:paraId="0A339582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Fax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B56E4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  <w:p w14:paraId="004171A7" w14:textId="77777777" w:rsidR="00EE4D6E" w:rsidRPr="00991768" w:rsidRDefault="00EE4D6E" w:rsidP="001F2232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-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9B1BADA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</w:tcPr>
          <w:p w14:paraId="625A3D53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  <w:p w14:paraId="3AEF723E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  <w:p w14:paraId="0EFE8D3E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Correo Electrónico</w:t>
            </w:r>
          </w:p>
        </w:tc>
        <w:tc>
          <w:tcPr>
            <w:tcW w:w="3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7D3965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Consultas técnicas:</w:t>
            </w:r>
          </w:p>
          <w:p w14:paraId="1D0FC889" w14:textId="77777777" w:rsidR="00EE4D6E" w:rsidRDefault="00732318" w:rsidP="001F2232">
            <w:pPr>
              <w:rPr>
                <w:lang w:eastAsia="es-BO"/>
              </w:rPr>
            </w:pPr>
            <w:hyperlink r:id="rId5" w:history="1">
              <w:r w:rsidR="00EE4D6E" w:rsidRPr="007A1878">
                <w:rPr>
                  <w:rStyle w:val="Hipervnculo"/>
                  <w:lang w:eastAsia="es-BO"/>
                </w:rPr>
                <w:t>freddy.zarco@planificacion.gob.bo</w:t>
              </w:r>
            </w:hyperlink>
          </w:p>
          <w:p w14:paraId="018CF861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  <w:p w14:paraId="18215517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Consultas Administrativas:</w:t>
            </w:r>
          </w:p>
          <w:p w14:paraId="51CA2182" w14:textId="77777777" w:rsidR="00EE4D6E" w:rsidRPr="00304EA0" w:rsidRDefault="00EE4D6E" w:rsidP="001F2232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claudia.aguilar@planificacion.gob.bo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52744883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520EA84C" w14:textId="77777777" w:rsidR="00EE4D6E" w:rsidRPr="00991768" w:rsidRDefault="00EE4D6E" w:rsidP="001F2232">
            <w:pPr>
              <w:rPr>
                <w:rFonts w:cs="Arial"/>
                <w:lang w:val="es-BO"/>
              </w:rPr>
            </w:pPr>
          </w:p>
        </w:tc>
      </w:tr>
      <w:tr w:rsidR="00EE4D6E" w:rsidRPr="00991768" w14:paraId="077E2983" w14:textId="77777777" w:rsidTr="001F2232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26EDF723" w14:textId="77777777" w:rsidR="00EE4D6E" w:rsidRPr="00991768" w:rsidRDefault="00EE4D6E" w:rsidP="001F2232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122EB9EE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259FAC7D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79A906C2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4752807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D8D6F94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35FE7535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DE33037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FBDB681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C0F248A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BF9AC61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6456F4F4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77002E3F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5CFB1F85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28F51C3E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5E4931B7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5265A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D219D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F527C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C3FB4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4C25F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723B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8125B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50D7E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36BD8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D2BD7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79FEF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F82F2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92F3FB4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44ABA24C" w14:textId="77777777" w:rsidR="00EE4D6E" w:rsidRPr="00991768" w:rsidRDefault="00EE4D6E" w:rsidP="001F2232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</w:tbl>
    <w:p w14:paraId="0E0B2949" w14:textId="77777777" w:rsidR="00EE4D6E" w:rsidRPr="00991768" w:rsidRDefault="00EE4D6E" w:rsidP="00EE4D6E">
      <w:pPr>
        <w:rPr>
          <w:lang w:val="es-BO"/>
        </w:rPr>
      </w:pPr>
    </w:p>
    <w:p w14:paraId="5D3B8CD1" w14:textId="77777777" w:rsidR="00EE4D6E" w:rsidRPr="00991768" w:rsidRDefault="00EE4D6E" w:rsidP="00EE4D6E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lang w:val="es-BO"/>
        </w:rPr>
      </w:pPr>
      <w:bookmarkStart w:id="2" w:name="_Toc94726526"/>
      <w:r w:rsidRPr="00991768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14:paraId="509609B6" w14:textId="77777777" w:rsidR="00EE4D6E" w:rsidRPr="00991768" w:rsidRDefault="00EE4D6E" w:rsidP="00EE4D6E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E4D6E" w:rsidRPr="00991768" w14:paraId="0CBB43BE" w14:textId="77777777" w:rsidTr="001F2232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7884" w14:textId="77777777" w:rsidR="00EE4D6E" w:rsidRPr="00991768" w:rsidRDefault="00EE4D6E" w:rsidP="001F2232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1768">
              <w:rPr>
                <w:rFonts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31BF1AEC" w14:textId="77777777" w:rsidR="00EE4D6E" w:rsidRPr="00991768" w:rsidRDefault="00EE4D6E" w:rsidP="00EE4D6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Presentación de propuestas:</w:t>
            </w:r>
          </w:p>
          <w:p w14:paraId="0B78A7B4" w14:textId="77777777" w:rsidR="00EE4D6E" w:rsidRPr="00991768" w:rsidRDefault="00EE4D6E" w:rsidP="00EE4D6E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14:paraId="2EC6614F" w14:textId="77777777" w:rsidR="00EE4D6E" w:rsidRPr="00991768" w:rsidRDefault="00EE4D6E" w:rsidP="00EE4D6E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0B8FE107" w14:textId="77777777" w:rsidR="00EE4D6E" w:rsidRPr="00991768" w:rsidRDefault="00EE4D6E" w:rsidP="001F2232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14:paraId="29B88E67" w14:textId="77777777" w:rsidR="00EE4D6E" w:rsidRPr="00991768" w:rsidRDefault="00EE4D6E" w:rsidP="00EE4D6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283BDC7D" w14:textId="77777777" w:rsidR="00EE4D6E" w:rsidRPr="00991768" w:rsidRDefault="00EE4D6E" w:rsidP="00EE4D6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1B865D70" w14:textId="77777777" w:rsidR="00EE4D6E" w:rsidRPr="00991768" w:rsidRDefault="00EE4D6E" w:rsidP="001F223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14:paraId="07229064" w14:textId="77777777" w:rsidR="00EE4D6E" w:rsidRPr="00991768" w:rsidRDefault="00EE4D6E" w:rsidP="00EE4D6E">
      <w:pPr>
        <w:jc w:val="right"/>
        <w:rPr>
          <w:rFonts w:cs="Arial"/>
          <w:lang w:val="es-BO"/>
        </w:rPr>
      </w:pPr>
    </w:p>
    <w:p w14:paraId="540A00ED" w14:textId="77777777" w:rsidR="00EE4D6E" w:rsidRPr="00991768" w:rsidRDefault="00EE4D6E" w:rsidP="00EE4D6E">
      <w:pPr>
        <w:ind w:firstLine="709"/>
        <w:rPr>
          <w:rFonts w:cs="Arial"/>
          <w:sz w:val="18"/>
          <w:szCs w:val="18"/>
          <w:lang w:val="es-BO"/>
        </w:rPr>
      </w:pPr>
      <w:r w:rsidRPr="00991768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14:paraId="1ED27192" w14:textId="77777777" w:rsidR="00EE4D6E" w:rsidRPr="00991768" w:rsidRDefault="00EE4D6E" w:rsidP="00EE4D6E">
      <w:pPr>
        <w:jc w:val="right"/>
        <w:rPr>
          <w:rFonts w:cs="Arial"/>
          <w:lang w:val="es-BO"/>
        </w:rPr>
      </w:pPr>
    </w:p>
    <w:tbl>
      <w:tblPr>
        <w:tblW w:w="103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3366"/>
        <w:gridCol w:w="134"/>
        <w:gridCol w:w="134"/>
        <w:gridCol w:w="371"/>
        <w:gridCol w:w="134"/>
        <w:gridCol w:w="522"/>
        <w:gridCol w:w="134"/>
        <w:gridCol w:w="505"/>
        <w:gridCol w:w="137"/>
        <w:gridCol w:w="134"/>
        <w:gridCol w:w="458"/>
        <w:gridCol w:w="246"/>
        <w:gridCol w:w="443"/>
        <w:gridCol w:w="135"/>
        <w:gridCol w:w="141"/>
        <w:gridCol w:w="2349"/>
        <w:gridCol w:w="284"/>
        <w:gridCol w:w="276"/>
      </w:tblGrid>
      <w:tr w:rsidR="00EE4D6E" w:rsidRPr="00991768" w14:paraId="44E7656C" w14:textId="77777777" w:rsidTr="001F2232">
        <w:trPr>
          <w:gridAfter w:val="1"/>
          <w:wAfter w:w="274" w:type="dxa"/>
          <w:trHeight w:val="397"/>
        </w:trPr>
        <w:tc>
          <w:tcPr>
            <w:tcW w:w="39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A5BAFF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A7ADDA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696A66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HORA</w:t>
            </w:r>
          </w:p>
        </w:tc>
        <w:tc>
          <w:tcPr>
            <w:tcW w:w="27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C7AFA7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LUGAR Y DIRECCIÓN</w:t>
            </w:r>
          </w:p>
        </w:tc>
      </w:tr>
      <w:tr w:rsidR="00EE4D6E" w:rsidRPr="00991768" w14:paraId="650FF0DE" w14:textId="77777777" w:rsidTr="001F2232">
        <w:trPr>
          <w:gridAfter w:val="1"/>
          <w:wAfter w:w="276" w:type="dxa"/>
          <w:trHeight w:val="130"/>
        </w:trPr>
        <w:tc>
          <w:tcPr>
            <w:tcW w:w="4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2AB114" w14:textId="77777777" w:rsidR="00EE4D6E" w:rsidRPr="00991768" w:rsidRDefault="00EE4D6E" w:rsidP="001F223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84C19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Publicación del DBC en el SICOES</w:t>
            </w:r>
            <w:r w:rsidRPr="00991768">
              <w:rPr>
                <w:rFonts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C0A0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ADD6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BCB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3703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5404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0C50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29AF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9EF8C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9B87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76BF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6241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448BF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B0A6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AF2A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8CA7D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E4D6E" w:rsidRPr="00991768" w14:paraId="143A6755" w14:textId="77777777" w:rsidTr="001F2232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9867F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D9371D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8D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9F0F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EB73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746E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876F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8DA8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3CC4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C21715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6593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A24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6C38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7F94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8397A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CA5B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 xml:space="preserve">Edifico Ex.- COMIBOL Av. Mariscal Santa Cruz </w:t>
            </w:r>
            <w:proofErr w:type="spellStart"/>
            <w:r w:rsidRPr="00991768">
              <w:rPr>
                <w:rFonts w:cs="Arial"/>
                <w:sz w:val="14"/>
                <w:szCs w:val="14"/>
              </w:rPr>
              <w:t>N°</w:t>
            </w:r>
            <w:proofErr w:type="spellEnd"/>
            <w:r w:rsidRPr="00991768">
              <w:rPr>
                <w:rFonts w:cs="Arial"/>
                <w:sz w:val="14"/>
                <w:szCs w:val="14"/>
              </w:rPr>
              <w:t xml:space="preserve"> 1092, piso 3 Unidad Administrativa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504F7B4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201ED17A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9AF55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376DB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37E6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452B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EE0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68CF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9997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78F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A9CE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524FD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CCF1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2120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B755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20EF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0594B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8038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1C4F6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E4D6E" w:rsidRPr="00991768" w14:paraId="4E3851A7" w14:textId="77777777" w:rsidTr="001F2232">
        <w:trPr>
          <w:gridAfter w:val="1"/>
          <w:wAfter w:w="276" w:type="dxa"/>
          <w:trHeight w:val="116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56EB7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95271F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D51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E6EF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39A6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71C6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8D9E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BD62B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81E05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88A18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A9BA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2323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ECDB3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3B80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007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38AF1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1A2D0F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6F756AA8" w14:textId="77777777" w:rsidTr="001F2232">
        <w:trPr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A1420B" w14:textId="77777777" w:rsidR="00EE4D6E" w:rsidRPr="00991768" w:rsidRDefault="00EE4D6E" w:rsidP="001F223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F79B0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C18A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B601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3435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C4DF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77D8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88A5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0696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B84B9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7C78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E555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BE50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D5CB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FB7E6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DE52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BDD76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</w:tcPr>
          <w:p w14:paraId="61FE2F9C" w14:textId="77777777" w:rsidR="00EE4D6E" w:rsidRPr="00991768" w:rsidRDefault="00EE4D6E" w:rsidP="001F2232">
            <w:r w:rsidRPr="00991768">
              <w:tab/>
            </w:r>
            <w:r w:rsidRPr="00991768">
              <w:tab/>
            </w:r>
          </w:p>
        </w:tc>
      </w:tr>
      <w:tr w:rsidR="00EE4D6E" w:rsidRPr="00991768" w14:paraId="5E453030" w14:textId="77777777" w:rsidTr="001F2232">
        <w:trPr>
          <w:gridAfter w:val="1"/>
          <w:wAfter w:w="276" w:type="dxa"/>
          <w:trHeight w:val="18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8999F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E40745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7D5E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5F81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AE61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79DD7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2FC2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FFB5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59578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7E93C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2D2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CFDE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63A2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0ACF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B40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E8B9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67EEC8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4764BF2F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69B46" w14:textId="77777777" w:rsidR="00EE4D6E" w:rsidRPr="00991768" w:rsidRDefault="00EE4D6E" w:rsidP="001F223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F8D3E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A61F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BE29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BF3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7D2E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403D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5755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2DFF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471FB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945B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35B5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3C96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71980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E2462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AC29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F865C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E4D6E" w:rsidRPr="00991768" w14:paraId="2AB03089" w14:textId="77777777" w:rsidTr="001F2232">
        <w:trPr>
          <w:gridAfter w:val="1"/>
          <w:wAfter w:w="276" w:type="dxa"/>
          <w:trHeight w:val="27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0743A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BAD50D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C31E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63777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BA09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7CCB2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B3CA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A30BF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EE43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55D18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53B65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78F2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AEF8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408A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C24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78398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E443B9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7DE26B83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2AF37" w14:textId="77777777" w:rsidR="00EE4D6E" w:rsidRPr="00991768" w:rsidRDefault="00EE4D6E" w:rsidP="001F223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bookmarkStart w:id="5" w:name="_Hlk128487866"/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8BAB4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F708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669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50CC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77C3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6237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BC7B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909B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35F28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6822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C133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936E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C690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F5159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B287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5C1D7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E4D6E" w:rsidRPr="00991768" w14:paraId="51A7DEEE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37D4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29A380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21A7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E7DE7" w14:textId="7F65FC8B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</w:t>
            </w:r>
            <w:r w:rsidR="00CD6560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100F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EF4C8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81C2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3DE69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39BC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3AE27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0E3D7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95A2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41BB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78F3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D640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34BD7" w14:textId="77777777" w:rsidR="00EE4D6E" w:rsidRPr="007E24C9" w:rsidRDefault="00EE4D6E" w:rsidP="001F223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t>PRESENTACIÓN DE PROPUESTAS:</w:t>
            </w:r>
          </w:p>
          <w:p w14:paraId="5A415524" w14:textId="77777777" w:rsidR="00EE4D6E" w:rsidRPr="007E24C9" w:rsidRDefault="00EE4D6E" w:rsidP="00EE4D6E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7E24C9">
              <w:rPr>
                <w:rFonts w:ascii="Arial" w:hAnsi="Arial" w:cs="Arial"/>
                <w:b/>
              </w:rPr>
              <w:t xml:space="preserve">En forma electrónica: </w:t>
            </w:r>
          </w:p>
          <w:p w14:paraId="176C1E59" w14:textId="77777777" w:rsidR="00EE4D6E" w:rsidRPr="007E24C9" w:rsidRDefault="00EE4D6E" w:rsidP="001F223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E24C9">
              <w:rPr>
                <w:rFonts w:ascii="Arial" w:hAnsi="Arial" w:cs="Arial"/>
              </w:rPr>
              <w:t>A través del RUPE de conformidad al procedimiento establecido en el presente DBC.</w:t>
            </w:r>
          </w:p>
          <w:p w14:paraId="29D4EEC3" w14:textId="77777777" w:rsidR="00EE4D6E" w:rsidRPr="003552BB" w:rsidRDefault="00EE4D6E" w:rsidP="001F2232">
            <w:pPr>
              <w:adjustRightInd w:val="0"/>
              <w:snapToGrid w:val="0"/>
              <w:jc w:val="both"/>
              <w:rPr>
                <w:rFonts w:cs="Arial"/>
                <w:sz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D86BA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5AD840A6" w14:textId="77777777" w:rsidTr="001F2232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203FC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3C9887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B452F4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F214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D457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EAC7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A262B" w14:textId="77777777" w:rsidR="00EE4D6E" w:rsidRPr="00991768" w:rsidRDefault="00EE4D6E" w:rsidP="001F2232">
            <w:pPr>
              <w:adjustRightInd w:val="0"/>
              <w:snapToGrid w:val="0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7258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777B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8B93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5657F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32B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7897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190E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1566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D38E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D2E0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BB347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EE4D6E" w:rsidRPr="00991768" w14:paraId="39871D4D" w14:textId="77777777" w:rsidTr="001F2232">
        <w:trPr>
          <w:gridAfter w:val="1"/>
          <w:wAfter w:w="276" w:type="dxa"/>
          <w:trHeight w:val="15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34F97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535047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3B8BE9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3348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B1D795" w14:textId="53FF8E3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>
              <w:rPr>
                <w:rFonts w:cs="Arial"/>
                <w:sz w:val="14"/>
                <w:szCs w:val="4"/>
                <w:lang w:val="es-BO"/>
              </w:rPr>
              <w:t>1</w:t>
            </w:r>
            <w:r w:rsidR="00CD6560">
              <w:rPr>
                <w:rFonts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85B1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BBC48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</w:t>
            </w:r>
            <w:r>
              <w:rPr>
                <w:rFonts w:cs="Arial"/>
                <w:sz w:val="14"/>
                <w:szCs w:val="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FE90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4AA36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B90B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9C993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ADFAC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AF93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B87BB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6E09A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75D35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991D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9D9C7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EE4D6E" w:rsidRPr="00991768" w14:paraId="778870D7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7BD7B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E292C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E333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04BC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7057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9F56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879A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125C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3697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928F6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3C4E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56FD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F6A9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9B9A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94842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F9A63" w14:textId="77777777" w:rsidR="00EE4D6E" w:rsidRPr="003552BB" w:rsidRDefault="00EE4D6E" w:rsidP="001F2232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F2969A" w14:textId="77777777" w:rsidR="00EE4D6E" w:rsidRPr="003552BB" w:rsidRDefault="00EE4D6E" w:rsidP="001F2232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</w:tr>
      <w:tr w:rsidR="00EE4D6E" w:rsidRPr="00991768" w14:paraId="25696960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5DD71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10CE31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302E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3D866" w14:textId="27E99E5D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</w:t>
            </w:r>
            <w:r w:rsidR="00CD6560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1918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8C50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B875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400B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CBD8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6FDBB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4C654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71DC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9F31B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32E1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C4B344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1ED3A" w14:textId="77777777" w:rsidR="00EE4D6E" w:rsidRPr="003552BB" w:rsidRDefault="00EE4D6E" w:rsidP="001F2232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C968497" w14:textId="77777777" w:rsidR="00EE4D6E" w:rsidRPr="003552BB" w:rsidRDefault="00EE4D6E" w:rsidP="001F2232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lang w:val="es-BO"/>
              </w:rPr>
            </w:pPr>
          </w:p>
        </w:tc>
      </w:tr>
      <w:tr w:rsidR="00EE4D6E" w:rsidRPr="00991768" w14:paraId="336FFDA5" w14:textId="77777777" w:rsidTr="001F2232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5D8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bookmarkStart w:id="6" w:name="_Hlk128487778"/>
            <w:r w:rsidRPr="00991768">
              <w:rPr>
                <w:rFonts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79C8266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4336AF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590D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1997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82CA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63A7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DD6B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35BD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6F86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549B8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04E0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E72A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06FA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67C8A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489CC5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01FDC" w14:textId="77777777" w:rsidR="00EE4D6E" w:rsidRPr="003552BB" w:rsidRDefault="00EE4D6E" w:rsidP="001F2232">
            <w:pPr>
              <w:adjustRightInd w:val="0"/>
              <w:snapToGrid w:val="0"/>
              <w:rPr>
                <w:rFonts w:cs="Arial"/>
                <w:color w:val="C00000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830BFE" w14:textId="77777777" w:rsidR="00EE4D6E" w:rsidRPr="003552BB" w:rsidRDefault="00EE4D6E" w:rsidP="001F2232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4"/>
                <w:lang w:val="es-BO"/>
              </w:rPr>
            </w:pPr>
          </w:p>
        </w:tc>
      </w:tr>
      <w:tr w:rsidR="00EE4D6E" w:rsidRPr="00991768" w14:paraId="67890577" w14:textId="77777777" w:rsidTr="001F2232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626BD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CD0338E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56B29E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F1DA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F28495" w14:textId="1D6A5A16" w:rsidR="00EE4D6E" w:rsidRPr="00991768" w:rsidRDefault="00EE4D6E" w:rsidP="001F2232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>
              <w:rPr>
                <w:iCs/>
                <w:sz w:val="14"/>
                <w:szCs w:val="14"/>
                <w:lang w:val="es-BO"/>
              </w:rPr>
              <w:t>1</w:t>
            </w:r>
            <w:r w:rsidR="00CD6560">
              <w:rPr>
                <w:iCs/>
                <w:sz w:val="14"/>
                <w:szCs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5494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6A14D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991768">
              <w:rPr>
                <w:iCs/>
                <w:sz w:val="14"/>
                <w:szCs w:val="14"/>
                <w:lang w:val="es-BO"/>
              </w:rPr>
              <w:t>0</w:t>
            </w:r>
            <w:r>
              <w:rPr>
                <w:iCs/>
                <w:sz w:val="14"/>
                <w:szCs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F793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C91FE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991768">
              <w:rPr>
                <w:iCs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D97EE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E5BD7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A2EAA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FFF5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C2EF1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5B1A5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BB3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D5123C" w14:textId="77777777" w:rsidR="00EE4D6E" w:rsidRPr="003552BB" w:rsidRDefault="00EE4D6E" w:rsidP="001F223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552BB">
              <w:rPr>
                <w:rFonts w:ascii="Arial" w:hAnsi="Arial" w:cs="Arial"/>
                <w:b/>
                <w:bCs/>
                <w:color w:val="000000" w:themeColor="text1"/>
              </w:rPr>
              <w:t>APERTURA DE PROPUESTAS:</w:t>
            </w:r>
          </w:p>
          <w:p w14:paraId="44298A66" w14:textId="77777777" w:rsidR="00EE4D6E" w:rsidRPr="003552BB" w:rsidRDefault="00EE4D6E" w:rsidP="001F2232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08AF359D" w14:textId="77777777" w:rsidR="00EE4D6E" w:rsidRPr="003552BB" w:rsidRDefault="00EE4D6E" w:rsidP="001F2232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552BB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APERTURA PRESENCIAL: </w:t>
            </w:r>
          </w:p>
          <w:p w14:paraId="44A8713F" w14:textId="77777777" w:rsidR="00EE4D6E" w:rsidRPr="003552BB" w:rsidRDefault="00EE4D6E" w:rsidP="001F2232">
            <w:pPr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  <w:r w:rsidRPr="003552BB">
              <w:rPr>
                <w:rFonts w:ascii="Arial" w:hAnsi="Arial" w:cs="Arial"/>
                <w:color w:val="000000" w:themeColor="text1"/>
              </w:rPr>
              <w:t xml:space="preserve">Sala de Reuniones de la Oficina de la Unidad Administrativa del Ministerio de Planificación, ubicada en el Piso 3 Del Edificio Ex – </w:t>
            </w:r>
            <w:proofErr w:type="spellStart"/>
            <w:r w:rsidRPr="003552BB">
              <w:rPr>
                <w:rFonts w:ascii="Arial" w:hAnsi="Arial" w:cs="Arial"/>
                <w:color w:val="000000" w:themeColor="text1"/>
              </w:rPr>
              <w:t>Comibol</w:t>
            </w:r>
            <w:proofErr w:type="spellEnd"/>
            <w:r w:rsidRPr="003552BB">
              <w:rPr>
                <w:rFonts w:ascii="Arial" w:hAnsi="Arial" w:cs="Arial"/>
                <w:color w:val="000000" w:themeColor="text1"/>
              </w:rPr>
              <w:t xml:space="preserve">, Av. Mariscal Santa Cruz Esquina Calle Oruro </w:t>
            </w:r>
            <w:proofErr w:type="spellStart"/>
            <w:r w:rsidRPr="003552BB">
              <w:rPr>
                <w:rFonts w:ascii="Arial" w:hAnsi="Arial" w:cs="Arial"/>
                <w:color w:val="000000" w:themeColor="text1"/>
              </w:rPr>
              <w:t>N°</w:t>
            </w:r>
            <w:proofErr w:type="spellEnd"/>
            <w:r w:rsidRPr="003552BB">
              <w:rPr>
                <w:rFonts w:ascii="Arial" w:hAnsi="Arial" w:cs="Arial"/>
                <w:color w:val="000000" w:themeColor="text1"/>
              </w:rPr>
              <w:t xml:space="preserve"> 1092</w:t>
            </w:r>
          </w:p>
          <w:p w14:paraId="0D0D53FC" w14:textId="77777777" w:rsidR="00EE4D6E" w:rsidRPr="003552BB" w:rsidRDefault="00EE4D6E" w:rsidP="001F2232">
            <w:pPr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</w:p>
          <w:p w14:paraId="535B92B5" w14:textId="77777777" w:rsidR="00EE4D6E" w:rsidRPr="003552BB" w:rsidRDefault="00EE4D6E" w:rsidP="001F2232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r w:rsidRPr="003552BB">
              <w:rPr>
                <w:rFonts w:ascii="Arial" w:hAnsi="Arial" w:cs="Arial"/>
                <w:b/>
                <w:color w:val="000000" w:themeColor="text1"/>
                <w:u w:val="single"/>
              </w:rPr>
              <w:t>VIRTUAL</w:t>
            </w:r>
            <w:r w:rsidRPr="003552BB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7B181160" w14:textId="77777777" w:rsidR="00EE4D6E" w:rsidRPr="003552BB" w:rsidRDefault="00EE4D6E" w:rsidP="001F2232">
            <w:pPr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  <w:r w:rsidRPr="003552BB">
              <w:rPr>
                <w:rFonts w:ascii="Arial" w:hAnsi="Arial" w:cs="Arial"/>
                <w:color w:val="000000" w:themeColor="text1"/>
              </w:rPr>
              <w:t xml:space="preserve">Unirse con Google </w:t>
            </w:r>
            <w:proofErr w:type="spellStart"/>
            <w:r w:rsidRPr="003552BB">
              <w:rPr>
                <w:rFonts w:ascii="Arial" w:hAnsi="Arial" w:cs="Arial"/>
                <w:color w:val="000000" w:themeColor="text1"/>
              </w:rPr>
              <w:t>Meet</w:t>
            </w:r>
            <w:proofErr w:type="spellEnd"/>
            <w:r w:rsidRPr="003552BB">
              <w:rPr>
                <w:rFonts w:ascii="Arial" w:hAnsi="Arial" w:cs="Arial"/>
                <w:color w:val="000000" w:themeColor="text1"/>
              </w:rPr>
              <w:t>.</w:t>
            </w:r>
          </w:p>
          <w:p w14:paraId="655F9818" w14:textId="77777777" w:rsidR="00EE4D6E" w:rsidRPr="003552BB" w:rsidRDefault="00EE4D6E" w:rsidP="001F2232">
            <w:pPr>
              <w:adjustRightInd w:val="0"/>
              <w:snapToGrid w:val="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552BB">
              <w:rPr>
                <w:rFonts w:ascii="Century Gothic" w:hAnsi="Century Gothic" w:cs="Arial"/>
                <w:color w:val="000000" w:themeColor="text1"/>
                <w:sz w:val="12"/>
              </w:rPr>
              <w:t xml:space="preserve">Vínculo a la videollamada: </w:t>
            </w:r>
          </w:p>
          <w:p w14:paraId="1F5AB340" w14:textId="03A7277D" w:rsidR="00EE4D6E" w:rsidRPr="003552BB" w:rsidRDefault="007140B4" w:rsidP="001F2232">
            <w:pPr>
              <w:rPr>
                <w:color w:val="C00000"/>
                <w:sz w:val="14"/>
                <w:szCs w:val="14"/>
                <w:lang w:eastAsia="es-BO"/>
              </w:rPr>
            </w:pPr>
            <w:r w:rsidRPr="00F75627">
              <w:rPr>
                <w:color w:val="000000" w:themeColor="text1"/>
              </w:rPr>
              <w:lastRenderedPageBreak/>
              <w:t>https://meet.google.com/iwr-mdcr-hbj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9B729E" w14:textId="77777777" w:rsidR="00EE4D6E" w:rsidRPr="003552BB" w:rsidRDefault="00EE4D6E" w:rsidP="001F2232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4"/>
                <w:lang w:val="es-BO"/>
              </w:rPr>
            </w:pPr>
          </w:p>
        </w:tc>
      </w:tr>
      <w:bookmarkEnd w:id="5"/>
      <w:bookmarkEnd w:id="6"/>
      <w:tr w:rsidR="00EE4D6E" w:rsidRPr="00991768" w14:paraId="0D97A8C6" w14:textId="77777777" w:rsidTr="001F2232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A39FF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3D8D1E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B9A6D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0425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3D7EB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3D38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47BF9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D9E8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07945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3643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B76C5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C321F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ABF9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95134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110AD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C77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22A10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896FE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EE4D6E" w:rsidRPr="00991768" w14:paraId="55B8DAA7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266F6" w14:textId="77777777" w:rsidR="00EE4D6E" w:rsidRPr="00991768" w:rsidRDefault="00EE4D6E" w:rsidP="001F223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4933B" w14:textId="77777777" w:rsidR="00EE4D6E" w:rsidRPr="00991768" w:rsidRDefault="00EE4D6E" w:rsidP="001F2232">
            <w:pPr>
              <w:adjustRightInd w:val="0"/>
              <w:snapToGrid w:val="0"/>
              <w:ind w:right="113"/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Presentación del Informe de Evaluación y Recomendación al RPA</w:t>
            </w:r>
          </w:p>
          <w:p w14:paraId="4AB10A30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  <w:p w14:paraId="04E09F6B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0866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07ED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F207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DB36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82A0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1C79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567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18957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B546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16FD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BAFE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8A21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D000F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2A43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2244D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E4D6E" w:rsidRPr="00991768" w14:paraId="64B544C8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A928F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96301B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262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424F9" w14:textId="167E0EF2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</w:t>
            </w:r>
            <w:r w:rsidR="00CD6560">
              <w:rPr>
                <w:rFonts w:cs="Arial"/>
                <w:sz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B1B8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ABF74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AA54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374F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C638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532CD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75D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2BB5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A9FF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EE5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1EF8C7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C40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28A0F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5FF86C30" w14:textId="77777777" w:rsidTr="001F2232">
        <w:trPr>
          <w:gridAfter w:val="1"/>
          <w:wAfter w:w="276" w:type="dxa"/>
          <w:trHeight w:val="74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1C86F3" w14:textId="77777777" w:rsidR="00EE4D6E" w:rsidRPr="00991768" w:rsidRDefault="00EE4D6E" w:rsidP="001F223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1C708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  <w:p w14:paraId="05ED64F0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5F55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3217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987B80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CEB8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41F8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EC9C86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9A26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94AB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0338EB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EC9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DECB6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DD58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5955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F7A7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9AF6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BAAE2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D12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3DD3E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EE4D6E" w:rsidRPr="00991768" w14:paraId="5F3DB31E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B4AB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E7A84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EF59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E08151" w14:textId="6BE166DE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</w:t>
            </w:r>
            <w:r w:rsidR="00CD6560">
              <w:rPr>
                <w:rFonts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DC3C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DCDB2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1091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55A21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38798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9A8E0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76A8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F6C0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1DD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2A95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76EEC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49E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C9794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58F23233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0D6415" w14:textId="77777777" w:rsidR="00EE4D6E" w:rsidRPr="00991768" w:rsidRDefault="00EE4D6E" w:rsidP="001F223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55FD4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A3EE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EE0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54E6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D8B8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F7AA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1887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C828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299F8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A20B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5CD1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8F50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D881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FB36D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4D24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B4537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E4D6E" w:rsidRPr="00991768" w14:paraId="54AF57D7" w14:textId="77777777" w:rsidTr="001F2232">
        <w:trPr>
          <w:gridAfter w:val="1"/>
          <w:wAfter w:w="276" w:type="dxa"/>
          <w:trHeight w:val="173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7CBD0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6D4C20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E8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E66D79" w14:textId="0EAECEB4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</w:t>
            </w:r>
            <w:r w:rsidR="00CD6560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A72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D3681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544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A6454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BFAA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98B8DF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D1361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14B42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50CF1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251CF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D4FC6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30E7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AF0DC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41ADCB56" w14:textId="77777777" w:rsidTr="001F2232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C9ABD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D17388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9CC8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F94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3FC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3BD5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2B37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39B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0F8E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2F9288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3C95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0A8D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E30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54F7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3A6C89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96D4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92B17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21FCE916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E7E2E" w14:textId="77777777" w:rsidR="00EE4D6E" w:rsidRPr="00991768" w:rsidRDefault="00EE4D6E" w:rsidP="001F223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7FAF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E0F4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DD5B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B9D2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991D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C3A9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1BFF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A7F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EC03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1DAA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CE64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ABD1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C59F0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73CBA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BCE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52DD3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E4D6E" w:rsidRPr="00991768" w14:paraId="791E7098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6B89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659E7B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D8BC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7585C" w14:textId="26FEC796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</w:t>
            </w:r>
            <w:r w:rsidR="00CD6560">
              <w:rPr>
                <w:rFonts w:cs="Arial"/>
                <w:sz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594D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1B0D2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3D12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0CA6E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6BD9E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93B25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E50C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DEF1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9DE1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39A33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37822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8A75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89D0D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62E2BB00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D26DE8" w14:textId="77777777" w:rsidR="00EE4D6E" w:rsidRPr="00991768" w:rsidRDefault="00EE4D6E" w:rsidP="001F223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2C54" w14:textId="77777777" w:rsidR="00EE4D6E" w:rsidRPr="00991768" w:rsidRDefault="00EE4D6E" w:rsidP="001F2232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4848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E26F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96A0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4A2E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91E2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7840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0FF0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64540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8A25A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942A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F6A2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7E6F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85075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7A4D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FBBF3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E4D6E" w:rsidRPr="00991768" w14:paraId="4FCCAF11" w14:textId="77777777" w:rsidTr="001F2232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F2CE709" w14:textId="77777777" w:rsidR="00EE4D6E" w:rsidRPr="00991768" w:rsidRDefault="00EE4D6E" w:rsidP="001F2232">
            <w:pPr>
              <w:adjustRightInd w:val="0"/>
              <w:snapToGrid w:val="0"/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A81DA8" w14:textId="77777777" w:rsidR="00EE4D6E" w:rsidRPr="00991768" w:rsidRDefault="00EE4D6E" w:rsidP="001F2232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6AA9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C6185" w14:textId="6079E9CE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</w:t>
            </w:r>
            <w:r w:rsidR="00CD6560"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5D0E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D1B5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ED37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C4380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</w:t>
            </w:r>
            <w:r w:rsidRPr="00732318">
              <w:rPr>
                <w:rFonts w:cs="Arial"/>
                <w:color w:val="C00000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A73C2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BBF13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2DD7E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8224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8197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A6E1D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330AF8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87B1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D65D79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EE4D6E" w:rsidRPr="00991768" w14:paraId="5AEA3758" w14:textId="77777777" w:rsidTr="001F2232">
        <w:trPr>
          <w:gridAfter w:val="1"/>
          <w:wAfter w:w="276" w:type="dxa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A64FD48" w14:textId="77777777" w:rsidR="00EE4D6E" w:rsidRPr="00991768" w:rsidRDefault="00EE4D6E" w:rsidP="001F2232">
            <w:pPr>
              <w:adjustRightInd w:val="0"/>
              <w:snapToGrid w:val="0"/>
              <w:jc w:val="right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F55B8C2" w14:textId="77777777" w:rsidR="00EE4D6E" w:rsidRPr="00991768" w:rsidRDefault="00EE4D6E" w:rsidP="001F2232">
            <w:pPr>
              <w:adjustRightInd w:val="0"/>
              <w:snapToGrid w:val="0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9D98DB" w14:textId="77777777" w:rsidR="00EE4D6E" w:rsidRPr="00991768" w:rsidRDefault="00EE4D6E" w:rsidP="001F2232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FDF41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8A94E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7EA394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5639D0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F49A42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CEAA93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27FA7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97F09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F7047C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740BA5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EFA9DD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42C7F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3BDA3B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2FD7F6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7CB9A1" w14:textId="77777777" w:rsidR="00EE4D6E" w:rsidRPr="00991768" w:rsidRDefault="00EE4D6E" w:rsidP="001F2232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</w:tbl>
    <w:bookmarkEnd w:id="1"/>
    <w:p w14:paraId="665A0D59" w14:textId="77777777" w:rsidR="00EE4D6E" w:rsidRPr="00991768" w:rsidRDefault="00EE4D6E" w:rsidP="00EE4D6E">
      <w:pPr>
        <w:rPr>
          <w:rFonts w:cs="Arial"/>
          <w:i/>
          <w:sz w:val="14"/>
          <w:szCs w:val="18"/>
          <w:lang w:val="es-BO"/>
        </w:rPr>
      </w:pPr>
      <w:r w:rsidRPr="00991768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14:paraId="27BEFC21" w14:textId="77777777" w:rsidR="00EE4D6E" w:rsidRPr="00991768" w:rsidRDefault="00EE4D6E" w:rsidP="00EE4D6E">
      <w:pPr>
        <w:rPr>
          <w:lang w:val="es-BO"/>
        </w:rPr>
      </w:pPr>
    </w:p>
    <w:p w14:paraId="6CA97D8B" w14:textId="77777777" w:rsidR="001E553F" w:rsidRPr="00EE4D6E" w:rsidRDefault="001E553F">
      <w:pPr>
        <w:rPr>
          <w:lang w:val="es-BO"/>
        </w:rPr>
      </w:pPr>
    </w:p>
    <w:sectPr w:rsidR="001E553F" w:rsidRPr="00EE4D6E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936"/>
        </w:tabs>
        <w:ind w:left="1503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6E"/>
    <w:rsid w:val="001E553F"/>
    <w:rsid w:val="007140B4"/>
    <w:rsid w:val="00732318"/>
    <w:rsid w:val="00AA4676"/>
    <w:rsid w:val="00B476DD"/>
    <w:rsid w:val="00CD6560"/>
    <w:rsid w:val="00D9306A"/>
    <w:rsid w:val="00E654CB"/>
    <w:rsid w:val="00ED0393"/>
    <w:rsid w:val="00E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23C8"/>
  <w15:chartTrackingRefBased/>
  <w15:docId w15:val="{E4B2FD52-1041-4FAB-8994-3F2B58A9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6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E4D6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E4D6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E4D6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E4D6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E4D6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E4D6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E4D6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E4D6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E4D6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4D6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E4D6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E4D6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E4D6E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E4D6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E4D6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E4D6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E4D6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E4D6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E4D6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E4D6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E4D6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E4D6E"/>
    <w:rPr>
      <w:color w:val="0000FF"/>
      <w:u w:val="single"/>
    </w:rPr>
  </w:style>
  <w:style w:type="paragraph" w:styleId="Encabezado">
    <w:name w:val="header"/>
    <w:basedOn w:val="Normal"/>
    <w:link w:val="EncabezadoCar"/>
    <w:rsid w:val="00EE4D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4D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E4D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E4D6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E4D6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Citation List,본문(내용),List Paragraph (numbered (a)),titulo 5,Superíndice,GRÁFICOS,cuadro,GRAFICO,Titulo,MAPA,ARTICULOS,Párrafo,de,lista,VIÑETAS,BULLET Liste,PARRAFO,Titulo de Fígura,Cita Pie de Página,titulo,TITULO A,paul2,Título 2."/>
    <w:basedOn w:val="Normal"/>
    <w:link w:val="PrrafodelistaCar"/>
    <w:uiPriority w:val="1"/>
    <w:qFormat/>
    <w:rsid w:val="00EE4D6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E4D6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E4D6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E4D6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E4D6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E4D6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E4D6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EE4D6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E4D6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EE4D6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4D6E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EE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E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EE4D6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E4D6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E4D6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E4D6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E4D6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E4D6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E4D6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EE4D6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EE4D6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E4D6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EE4D6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E4D6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E4D6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E4D6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E4D6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E4D6E"/>
    <w:rPr>
      <w:vertAlign w:val="superscript"/>
    </w:rPr>
  </w:style>
  <w:style w:type="paragraph" w:customStyle="1" w:styleId="BodyText21">
    <w:name w:val="Body Text 21"/>
    <w:basedOn w:val="Normal"/>
    <w:rsid w:val="00EE4D6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E4D6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E4D6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E4D6E"/>
  </w:style>
  <w:style w:type="paragraph" w:customStyle="1" w:styleId="Document1">
    <w:name w:val="Document 1"/>
    <w:rsid w:val="00EE4D6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E4D6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E4D6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4D6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qFormat/>
    <w:rsid w:val="00EE4D6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EE4D6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E4D6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E4D6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qFormat/>
    <w:rsid w:val="00EE4D6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E4D6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E4D6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E4D6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E4D6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E4D6E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EE4D6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E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E4D6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E4D6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E4D6E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EE4D6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EE4D6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E4D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E4D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E4D6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E4D6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E4D6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E4D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본문1 Car,Citation List Car,본문(내용) Car,List Paragraph (numbered (a)) Car,titulo 5 Car,Superíndice Car,GRÁFICOS Car,cuadro Car,GRAFICO Car,Titulo Car,MAPA Car,ARTICULOS Car,Párrafo Car,de Car,lista Car,VIÑETAS Car,BULLET Liste Car"/>
    <w:link w:val="Prrafodelista"/>
    <w:uiPriority w:val="1"/>
    <w:qFormat/>
    <w:locked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E4D6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E4D6E"/>
    <w:rPr>
      <w:color w:val="605E5C"/>
      <w:shd w:val="clear" w:color="auto" w:fill="E1DFDD"/>
    </w:rPr>
  </w:style>
  <w:style w:type="character" w:customStyle="1" w:styleId="shortspec">
    <w:name w:val="shortspec"/>
    <w:basedOn w:val="Fuentedeprrafopredeter"/>
    <w:rsid w:val="00EE4D6E"/>
  </w:style>
  <w:style w:type="paragraph" w:customStyle="1" w:styleId="Default">
    <w:name w:val="Default"/>
    <w:rsid w:val="00EE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dy.zarco@planificacion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1032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7</cp:revision>
  <cp:lastPrinted>2024-09-06T22:55:00Z</cp:lastPrinted>
  <dcterms:created xsi:type="dcterms:W3CDTF">2024-09-05T23:39:00Z</dcterms:created>
  <dcterms:modified xsi:type="dcterms:W3CDTF">2024-09-06T23:42:00Z</dcterms:modified>
</cp:coreProperties>
</file>