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8AFB" w14:textId="77777777" w:rsidR="002E6E7D" w:rsidRPr="00C95822" w:rsidRDefault="002E6E7D" w:rsidP="00C33109">
      <w:pPr>
        <w:tabs>
          <w:tab w:val="num" w:pos="1290"/>
        </w:tabs>
        <w:rPr>
          <w:rFonts w:ascii="Arial" w:hAnsi="Arial" w:cs="Arial"/>
          <w:spacing w:val="-2"/>
          <w:szCs w:val="22"/>
          <w:lang w:val="es-ES_tradnl"/>
        </w:rPr>
      </w:pPr>
    </w:p>
    <w:p w14:paraId="77258D1B" w14:textId="4815A6DE" w:rsidR="002E6E7D" w:rsidRPr="00C95822" w:rsidRDefault="002E6E7D" w:rsidP="002E6E7D">
      <w:pPr>
        <w:tabs>
          <w:tab w:val="num" w:pos="1290"/>
        </w:tabs>
        <w:rPr>
          <w:rFonts w:ascii="Arial" w:hAnsi="Arial" w:cs="Arial"/>
          <w:spacing w:val="-2"/>
          <w:szCs w:val="22"/>
          <w:lang w:val="es-ES_tradnl"/>
        </w:rPr>
      </w:pPr>
      <w:r>
        <w:rPr>
          <w:rFonts w:ascii="Arial" w:hAnsi="Arial" w:cs="Arial"/>
          <w:noProof/>
          <w:spacing w:val="-2"/>
          <w:szCs w:val="22"/>
          <w:lang w:val="es-BO" w:eastAsia="es-BO"/>
        </w:rPr>
        <mc:AlternateContent>
          <mc:Choice Requires="wps">
            <w:drawing>
              <wp:anchor distT="0" distB="0" distL="114300" distR="114300" simplePos="0" relativeHeight="251658240" behindDoc="0" locked="0" layoutInCell="0" allowOverlap="1" wp14:anchorId="1E8D62DF" wp14:editId="5886779C">
                <wp:simplePos x="0" y="0"/>
                <wp:positionH relativeFrom="margin">
                  <wp:posOffset>162174</wp:posOffset>
                </wp:positionH>
                <wp:positionV relativeFrom="paragraph">
                  <wp:posOffset>46659</wp:posOffset>
                </wp:positionV>
                <wp:extent cx="5478780" cy="7362825"/>
                <wp:effectExtent l="19050" t="19050" r="45720" b="476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362825"/>
                        </a:xfrm>
                        <a:prstGeom prst="rect">
                          <a:avLst/>
                        </a:prstGeom>
                        <a:solidFill>
                          <a:srgbClr val="FFFFFF"/>
                        </a:solidFill>
                        <a:ln w="57150" cmpd="thickThin">
                          <a:solidFill>
                            <a:srgbClr val="000000"/>
                          </a:solidFill>
                          <a:miter lim="800000"/>
                          <a:headEnd/>
                          <a:tailEnd/>
                        </a:ln>
                      </wps:spPr>
                      <wps:txbx>
                        <w:txbxContent>
                          <w:p w14:paraId="1AA52C1C" w14:textId="77777777" w:rsidR="0004301F" w:rsidRDefault="0004301F" w:rsidP="002E6E7D">
                            <w:pPr>
                              <w:jc w:val="center"/>
                              <w:rPr>
                                <w:noProof/>
                              </w:rPr>
                            </w:pPr>
                          </w:p>
                          <w:p w14:paraId="4D99F3A1" w14:textId="77777777" w:rsidR="0004301F" w:rsidRPr="00FE4647" w:rsidRDefault="0004301F" w:rsidP="002E6E7D">
                            <w:pPr>
                              <w:ind w:left="181" w:right="181"/>
                              <w:jc w:val="center"/>
                              <w:rPr>
                                <w:rFonts w:ascii="Century Gothic" w:hAnsi="Century Gothic"/>
                                <w:b/>
                                <w:iCs/>
                                <w:sz w:val="32"/>
                                <w:szCs w:val="32"/>
                                <w:lang w:val="es-ES_tradnl"/>
                              </w:rPr>
                            </w:pPr>
                            <w:r w:rsidRPr="00FE4647">
                              <w:rPr>
                                <w:rFonts w:ascii="Century Gothic" w:hAnsi="Century Gothic"/>
                                <w:b/>
                                <w:iCs/>
                                <w:sz w:val="32"/>
                                <w:szCs w:val="32"/>
                                <w:lang w:val="es-ES_tradnl"/>
                              </w:rPr>
                              <w:t>MINISTERIO DE PLANIFICACIÓN DEL DESARROLLO</w:t>
                            </w:r>
                          </w:p>
                          <w:p w14:paraId="26244FF1" w14:textId="77777777" w:rsidR="0004301F" w:rsidRPr="00FE4647" w:rsidRDefault="0004301F" w:rsidP="002E6E7D">
                            <w:pPr>
                              <w:ind w:left="181" w:right="181"/>
                              <w:jc w:val="center"/>
                              <w:rPr>
                                <w:rFonts w:ascii="Century Gothic" w:hAnsi="Century Gothic"/>
                                <w:b/>
                                <w:iCs/>
                                <w:sz w:val="2"/>
                                <w:szCs w:val="2"/>
                                <w:lang w:val="es-ES_tradnl"/>
                              </w:rPr>
                            </w:pPr>
                          </w:p>
                          <w:p w14:paraId="6DD58481" w14:textId="77777777" w:rsidR="0004301F" w:rsidRPr="00FE4647" w:rsidRDefault="0004301F" w:rsidP="002E6E7D">
                            <w:pPr>
                              <w:jc w:val="center"/>
                              <w:rPr>
                                <w:rFonts w:ascii="Century Gothic" w:hAnsi="Century Gothic"/>
                                <w:b/>
                                <w:i/>
                                <w:lang w:val="es-ES_tradnl"/>
                              </w:rPr>
                            </w:pPr>
                          </w:p>
                          <w:p w14:paraId="334939C8" w14:textId="75CD54E6" w:rsidR="0004301F" w:rsidRPr="00FE4647" w:rsidRDefault="0004301F" w:rsidP="002E6E7D">
                            <w:pPr>
                              <w:jc w:val="center"/>
                              <w:rPr>
                                <w:rFonts w:ascii="Century Gothic" w:hAnsi="Century Gothic"/>
                                <w:b/>
                                <w:i/>
                                <w:lang w:val="es-ES_tradnl"/>
                              </w:rPr>
                            </w:pPr>
                            <w:r w:rsidRPr="00FE4647">
                              <w:rPr>
                                <w:rFonts w:ascii="Century Gothic" w:hAnsi="Century Gothic"/>
                                <w:noProof/>
                                <w:lang w:val="es-BO" w:eastAsia="es-BO"/>
                              </w:rPr>
                              <w:drawing>
                                <wp:inline distT="0" distB="0" distL="0" distR="0" wp14:anchorId="65BCE4DF" wp14:editId="4C6C678C">
                                  <wp:extent cx="1621790" cy="15347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30627" t="12904" r="31398" b="10753"/>
                                          <a:stretch>
                                            <a:fillRect/>
                                          </a:stretch>
                                        </pic:blipFill>
                                        <pic:spPr bwMode="auto">
                                          <a:xfrm>
                                            <a:off x="0" y="0"/>
                                            <a:ext cx="1621790" cy="1534795"/>
                                          </a:xfrm>
                                          <a:prstGeom prst="rect">
                                            <a:avLst/>
                                          </a:prstGeom>
                                          <a:noFill/>
                                          <a:ln>
                                            <a:noFill/>
                                          </a:ln>
                                        </pic:spPr>
                                      </pic:pic>
                                    </a:graphicData>
                                  </a:graphic>
                                </wp:inline>
                              </w:drawing>
                            </w:r>
                          </w:p>
                          <w:p w14:paraId="22A6E810" w14:textId="77777777" w:rsidR="00010E7D" w:rsidRPr="00FE4647" w:rsidRDefault="00010E7D" w:rsidP="00010E7D">
                            <w:pPr>
                              <w:jc w:val="center"/>
                              <w:rPr>
                                <w:rFonts w:ascii="Century Gothic" w:hAnsi="Century Gothic" w:cs="Arial"/>
                                <w:b/>
                                <w:sz w:val="28"/>
                                <w:szCs w:val="28"/>
                                <w:lang w:val="es-ES_tradnl"/>
                              </w:rPr>
                            </w:pPr>
                          </w:p>
                          <w:p w14:paraId="2379E0C2" w14:textId="15B02C79" w:rsidR="00010E7D" w:rsidRPr="00FE4647" w:rsidRDefault="00010E7D" w:rsidP="00010E7D">
                            <w:pPr>
                              <w:jc w:val="center"/>
                              <w:rPr>
                                <w:rFonts w:ascii="Century Gothic" w:hAnsi="Century Gothic" w:cs="Arial"/>
                                <w:b/>
                                <w:sz w:val="28"/>
                                <w:szCs w:val="28"/>
                                <w:lang w:val="es-ES_tradnl"/>
                              </w:rPr>
                            </w:pPr>
                            <w:r w:rsidRPr="00FE4647">
                              <w:rPr>
                                <w:rFonts w:ascii="Century Gothic" w:hAnsi="Century Gothic" w:cs="Arial"/>
                                <w:b/>
                                <w:sz w:val="28"/>
                                <w:szCs w:val="28"/>
                                <w:lang w:val="es-ES_tradnl"/>
                              </w:rPr>
                              <w:t>DOCUMENTO BASE DE CONTRATACIÓN</w:t>
                            </w:r>
                          </w:p>
                          <w:p w14:paraId="1B3A7D4F" w14:textId="77777777" w:rsidR="0004301F" w:rsidRPr="00FE4647" w:rsidRDefault="0004301F" w:rsidP="002E6E7D">
                            <w:pPr>
                              <w:jc w:val="center"/>
                              <w:rPr>
                                <w:rFonts w:ascii="Century Gothic" w:hAnsi="Century Gothic"/>
                                <w:b/>
                                <w:i/>
                                <w:lang w:val="es-ES_tradnl"/>
                              </w:rPr>
                            </w:pPr>
                          </w:p>
                          <w:p w14:paraId="2DE5F666" w14:textId="33EE3D21" w:rsidR="0004301F" w:rsidRPr="00FE4647" w:rsidRDefault="0004301F" w:rsidP="002E6E7D">
                            <w:pPr>
                              <w:jc w:val="center"/>
                              <w:rPr>
                                <w:rFonts w:ascii="Century Gothic" w:hAnsi="Century Gothic"/>
                                <w:b/>
                                <w:iCs/>
                                <w:sz w:val="24"/>
                                <w:szCs w:val="24"/>
                                <w:lang w:val="es-ES_tradnl"/>
                              </w:rPr>
                            </w:pPr>
                            <w:r w:rsidRPr="00FE4647">
                              <w:rPr>
                                <w:rFonts w:ascii="Century Gothic" w:hAnsi="Century Gothic"/>
                                <w:b/>
                                <w:iCs/>
                                <w:sz w:val="24"/>
                                <w:szCs w:val="24"/>
                                <w:lang w:val="es-ES_tradnl"/>
                              </w:rPr>
                              <w:t>CONVOCATORIA PÚBLICA N° AE - 00</w:t>
                            </w:r>
                            <w:r w:rsidR="002A730F" w:rsidRPr="00FE4647">
                              <w:rPr>
                                <w:rFonts w:ascii="Century Gothic" w:hAnsi="Century Gothic"/>
                                <w:b/>
                                <w:iCs/>
                                <w:sz w:val="24"/>
                                <w:szCs w:val="24"/>
                                <w:lang w:val="es-ES_tradnl"/>
                              </w:rPr>
                              <w:t>1</w:t>
                            </w:r>
                            <w:r w:rsidRPr="00FE4647">
                              <w:rPr>
                                <w:rFonts w:ascii="Century Gothic" w:hAnsi="Century Gothic"/>
                                <w:b/>
                                <w:iCs/>
                                <w:sz w:val="24"/>
                                <w:szCs w:val="24"/>
                                <w:lang w:val="es-ES_tradnl"/>
                              </w:rPr>
                              <w:t>/202</w:t>
                            </w:r>
                            <w:r w:rsidR="002A730F" w:rsidRPr="00FE4647">
                              <w:rPr>
                                <w:rFonts w:ascii="Century Gothic" w:hAnsi="Century Gothic"/>
                                <w:b/>
                                <w:iCs/>
                                <w:sz w:val="24"/>
                                <w:szCs w:val="24"/>
                                <w:lang w:val="es-ES_tradnl"/>
                              </w:rPr>
                              <w:t>4</w:t>
                            </w:r>
                          </w:p>
                          <w:p w14:paraId="5D1506E7" w14:textId="23F0B8A6" w:rsidR="0021180E" w:rsidRPr="00FE4647" w:rsidRDefault="0004301F" w:rsidP="0021180E">
                            <w:pPr>
                              <w:jc w:val="center"/>
                              <w:rPr>
                                <w:rFonts w:ascii="Century Gothic" w:hAnsi="Century Gothic" w:cs="Tahoma"/>
                                <w:b/>
                                <w:bCs/>
                                <w:color w:val="000000" w:themeColor="text1"/>
                                <w:sz w:val="24"/>
                                <w:szCs w:val="24"/>
                              </w:rPr>
                            </w:pPr>
                            <w:r w:rsidRPr="00FE4647">
                              <w:rPr>
                                <w:rFonts w:ascii="Century Gothic" w:hAnsi="Century Gothic"/>
                                <w:b/>
                                <w:iCs/>
                                <w:color w:val="000000" w:themeColor="text1"/>
                                <w:sz w:val="24"/>
                                <w:szCs w:val="24"/>
                                <w:lang w:val="es-BO"/>
                              </w:rPr>
                              <w:t xml:space="preserve">CUCE: </w:t>
                            </w:r>
                            <w:r w:rsidR="0021180E" w:rsidRPr="00FE4647">
                              <w:rPr>
                                <w:rFonts w:ascii="Century Gothic" w:hAnsi="Century Gothic"/>
                                <w:b/>
                                <w:bCs/>
                                <w:color w:val="000000" w:themeColor="text1"/>
                                <w:sz w:val="24"/>
                                <w:szCs w:val="24"/>
                              </w:rPr>
                              <w:t>2</w:t>
                            </w:r>
                            <w:r w:rsidR="00751A7C" w:rsidRPr="00FE4647">
                              <w:rPr>
                                <w:rFonts w:ascii="Century Gothic" w:hAnsi="Century Gothic"/>
                                <w:b/>
                                <w:bCs/>
                                <w:color w:val="000000" w:themeColor="text1"/>
                                <w:sz w:val="24"/>
                                <w:szCs w:val="24"/>
                              </w:rPr>
                              <w:t>4</w:t>
                            </w:r>
                            <w:r w:rsidR="0021180E" w:rsidRPr="00FE4647">
                              <w:rPr>
                                <w:rFonts w:ascii="Century Gothic" w:hAnsi="Century Gothic"/>
                                <w:b/>
                                <w:bCs/>
                                <w:color w:val="000000" w:themeColor="text1"/>
                                <w:sz w:val="24"/>
                                <w:szCs w:val="24"/>
                              </w:rPr>
                              <w:t>-0066-00-1</w:t>
                            </w:r>
                            <w:r w:rsidR="002E7707" w:rsidRPr="00FE4647">
                              <w:rPr>
                                <w:rFonts w:ascii="Century Gothic" w:hAnsi="Century Gothic"/>
                                <w:b/>
                                <w:bCs/>
                                <w:color w:val="000000" w:themeColor="text1"/>
                                <w:sz w:val="24"/>
                                <w:szCs w:val="24"/>
                              </w:rPr>
                              <w:t>460461</w:t>
                            </w:r>
                            <w:r w:rsidR="0021180E" w:rsidRPr="00FE4647">
                              <w:rPr>
                                <w:rFonts w:ascii="Century Gothic" w:hAnsi="Century Gothic"/>
                                <w:b/>
                                <w:bCs/>
                                <w:color w:val="000000" w:themeColor="text1"/>
                                <w:sz w:val="24"/>
                                <w:szCs w:val="24"/>
                              </w:rPr>
                              <w:t>-1-1</w:t>
                            </w:r>
                          </w:p>
                          <w:p w14:paraId="6F0B1E60" w14:textId="77777777" w:rsidR="0004301F" w:rsidRPr="00FE4647" w:rsidRDefault="0004301F" w:rsidP="00196923">
                            <w:pPr>
                              <w:jc w:val="center"/>
                              <w:rPr>
                                <w:rFonts w:ascii="Century Gothic" w:hAnsi="Century Gothic" w:cs="Arial"/>
                                <w:b/>
                                <w:sz w:val="32"/>
                                <w:szCs w:val="32"/>
                                <w:lang w:val="es-ES_tradnl"/>
                              </w:rPr>
                            </w:pPr>
                          </w:p>
                          <w:p w14:paraId="432C4F29" w14:textId="71AC9934" w:rsidR="0004301F" w:rsidRPr="00FE4647" w:rsidRDefault="0004301F" w:rsidP="00196923">
                            <w:pPr>
                              <w:spacing w:after="0"/>
                              <w:jc w:val="center"/>
                              <w:rPr>
                                <w:rFonts w:ascii="Century Gothic" w:hAnsi="Century Gothic" w:cs="Tahoma"/>
                                <w:b/>
                                <w:sz w:val="24"/>
                                <w:szCs w:val="24"/>
                              </w:rPr>
                            </w:pPr>
                            <w:r w:rsidRPr="00FE4647">
                              <w:rPr>
                                <w:rFonts w:ascii="Century Gothic" w:hAnsi="Century Gothic" w:cs="Tahoma"/>
                                <w:b/>
                                <w:sz w:val="24"/>
                                <w:szCs w:val="24"/>
                              </w:rPr>
                              <w:t>“</w:t>
                            </w:r>
                            <w:bookmarkStart w:id="0" w:name="_Hlk138881916"/>
                            <w:r w:rsidR="00541247" w:rsidRPr="00FE4647">
                              <w:rPr>
                                <w:rFonts w:ascii="Century Gothic" w:hAnsi="Century Gothic" w:cs="Tahoma"/>
                                <w:b/>
                                <w:sz w:val="24"/>
                                <w:szCs w:val="24"/>
                              </w:rPr>
                              <w:t>VIPFE/DGGFE/UAP-</w:t>
                            </w:r>
                            <w:r w:rsidR="0021180E" w:rsidRPr="00FE4647">
                              <w:rPr>
                                <w:rFonts w:ascii="Century Gothic" w:hAnsi="Century Gothic" w:cs="Tahoma"/>
                                <w:b/>
                                <w:color w:val="000000" w:themeColor="text1"/>
                                <w:sz w:val="24"/>
                                <w:szCs w:val="24"/>
                              </w:rPr>
                              <w:t xml:space="preserve">AUDITORIA EXTERNA DE LOS ESTADOS FINANCIEROS DE </w:t>
                            </w:r>
                            <w:r w:rsidR="0021180E" w:rsidRPr="00FE4647">
                              <w:rPr>
                                <w:rFonts w:ascii="Century Gothic" w:hAnsi="Century Gothic" w:cs="Tahoma"/>
                                <w:b/>
                                <w:sz w:val="24"/>
                                <w:szCs w:val="24"/>
                              </w:rPr>
                              <w:t>LA</w:t>
                            </w:r>
                            <w:r w:rsidR="009E68C5" w:rsidRPr="00FE4647">
                              <w:rPr>
                                <w:rFonts w:ascii="Century Gothic" w:hAnsi="Century Gothic" w:cs="Tahoma"/>
                                <w:b/>
                                <w:sz w:val="24"/>
                                <w:szCs w:val="24"/>
                              </w:rPr>
                              <w:t>S</w:t>
                            </w:r>
                            <w:r w:rsidR="0021180E" w:rsidRPr="00FE4647">
                              <w:rPr>
                                <w:rFonts w:ascii="Century Gothic" w:hAnsi="Century Gothic" w:cs="Tahoma"/>
                                <w:b/>
                                <w:color w:val="000000" w:themeColor="text1"/>
                                <w:sz w:val="24"/>
                                <w:szCs w:val="24"/>
                              </w:rPr>
                              <w:t xml:space="preserve"> LÍNEAS DE FINANCIAMIENTO Y FONDOS DE ADMINISTRACIÓN CORRESPONDIENTES A LOS RECURSOS DE CONTRAVALOR, GESTI</w:t>
                            </w:r>
                            <w:r w:rsidR="00541247" w:rsidRPr="00FE4647">
                              <w:rPr>
                                <w:rFonts w:ascii="Century Gothic" w:hAnsi="Century Gothic" w:cs="Tahoma"/>
                                <w:b/>
                                <w:color w:val="000000" w:themeColor="text1"/>
                                <w:sz w:val="24"/>
                                <w:szCs w:val="24"/>
                              </w:rPr>
                              <w:t>ONES</w:t>
                            </w:r>
                            <w:r w:rsidR="0021180E" w:rsidRPr="00FE4647">
                              <w:rPr>
                                <w:rFonts w:ascii="Century Gothic" w:hAnsi="Century Gothic" w:cs="Tahoma"/>
                                <w:b/>
                                <w:color w:val="000000" w:themeColor="text1"/>
                                <w:sz w:val="24"/>
                                <w:szCs w:val="24"/>
                              </w:rPr>
                              <w:t xml:space="preserve"> 2021</w:t>
                            </w:r>
                            <w:bookmarkEnd w:id="0"/>
                            <w:r w:rsidR="00541247" w:rsidRPr="00FE4647">
                              <w:rPr>
                                <w:rFonts w:ascii="Century Gothic" w:hAnsi="Century Gothic" w:cs="Tahoma"/>
                                <w:b/>
                                <w:color w:val="000000" w:themeColor="text1"/>
                                <w:sz w:val="24"/>
                                <w:szCs w:val="24"/>
                              </w:rPr>
                              <w:t>, 2022 Y 2023</w:t>
                            </w:r>
                            <w:r w:rsidRPr="00FE4647">
                              <w:rPr>
                                <w:rFonts w:ascii="Century Gothic" w:hAnsi="Century Gothic" w:cs="Tahoma"/>
                                <w:b/>
                                <w:color w:val="000000" w:themeColor="text1"/>
                                <w:sz w:val="24"/>
                                <w:szCs w:val="24"/>
                              </w:rPr>
                              <w:t>”</w:t>
                            </w:r>
                          </w:p>
                          <w:p w14:paraId="18993E97" w14:textId="676C5CAD" w:rsidR="0004301F" w:rsidRPr="00FE4647" w:rsidRDefault="0004301F" w:rsidP="002E6E7D">
                            <w:pPr>
                              <w:jc w:val="center"/>
                              <w:rPr>
                                <w:rFonts w:ascii="Century Gothic" w:hAnsi="Century Gothic" w:cs="Arial"/>
                                <w:b/>
                                <w:sz w:val="24"/>
                                <w:szCs w:val="24"/>
                                <w:lang w:val="es-ES_tradnl"/>
                              </w:rPr>
                            </w:pPr>
                          </w:p>
                          <w:p w14:paraId="4A02E81E" w14:textId="77777777" w:rsidR="0004301F" w:rsidRPr="00FE4647" w:rsidRDefault="0004301F" w:rsidP="002E6E7D">
                            <w:pPr>
                              <w:ind w:left="1134" w:right="1134"/>
                              <w:jc w:val="center"/>
                              <w:rPr>
                                <w:rFonts w:ascii="Century Gothic" w:hAnsi="Century Gothic"/>
                                <w:i/>
                                <w:sz w:val="26"/>
                                <w:szCs w:val="26"/>
                                <w:lang w:val="es-ES_tradnl"/>
                              </w:rPr>
                            </w:pPr>
                          </w:p>
                          <w:p w14:paraId="6C8FA8C1" w14:textId="4C1E75C9" w:rsidR="0004301F" w:rsidRPr="00FE4647" w:rsidRDefault="0004301F" w:rsidP="002E6E7D">
                            <w:pPr>
                              <w:jc w:val="center"/>
                              <w:rPr>
                                <w:rFonts w:ascii="Century Gothic" w:hAnsi="Century Gothic"/>
                                <w:sz w:val="26"/>
                                <w:szCs w:val="26"/>
                              </w:rPr>
                            </w:pPr>
                            <w:r w:rsidRPr="00FE4647">
                              <w:rPr>
                                <w:rFonts w:ascii="Century Gothic" w:hAnsi="Century Gothic" w:cs="Arial"/>
                                <w:b/>
                                <w:sz w:val="26"/>
                                <w:szCs w:val="26"/>
                                <w:lang w:val="es-ES_tradnl"/>
                              </w:rPr>
                              <w:t>PRIMERA CONVOCATORIA</w:t>
                            </w:r>
                          </w:p>
                          <w:p w14:paraId="5E49D67E" w14:textId="77777777" w:rsidR="0004301F" w:rsidRPr="00FE4647" w:rsidRDefault="0004301F" w:rsidP="002E6E7D">
                            <w:pPr>
                              <w:rPr>
                                <w:rFonts w:ascii="Century Gothic" w:hAnsi="Century Gothic"/>
                                <w:sz w:val="18"/>
                                <w:szCs w:val="18"/>
                                <w:lang w:val="es-ES_tradnl"/>
                              </w:rPr>
                            </w:pPr>
                          </w:p>
                          <w:p w14:paraId="51B68CA5" w14:textId="77777777" w:rsidR="0004301F" w:rsidRPr="00FE4647" w:rsidRDefault="0004301F" w:rsidP="002E6E7D">
                            <w:pPr>
                              <w:rPr>
                                <w:rFonts w:ascii="Century Gothic" w:hAnsi="Century Gothic"/>
                                <w:sz w:val="18"/>
                                <w:szCs w:val="18"/>
                                <w:lang w:val="es-ES_tradnl"/>
                              </w:rPr>
                            </w:pPr>
                          </w:p>
                          <w:p w14:paraId="633E6CDB" w14:textId="60C0CC17" w:rsidR="0004301F" w:rsidRPr="00FE4647" w:rsidRDefault="0004301F" w:rsidP="002E6E7D">
                            <w:pPr>
                              <w:jc w:val="center"/>
                              <w:rPr>
                                <w:rFonts w:ascii="Century Gothic" w:hAnsi="Century Gothic" w:cs="Arial"/>
                                <w:sz w:val="24"/>
                                <w:szCs w:val="24"/>
                                <w:lang w:val="es-ES_tradnl"/>
                              </w:rPr>
                            </w:pPr>
                            <w:r w:rsidRPr="00FE4647">
                              <w:rPr>
                                <w:rFonts w:ascii="Century Gothic" w:hAnsi="Century Gothic" w:cs="Arial"/>
                                <w:sz w:val="24"/>
                                <w:szCs w:val="24"/>
                                <w:lang w:val="es-ES_tradnl"/>
                              </w:rPr>
                              <w:t xml:space="preserve">La Paz, </w:t>
                            </w:r>
                            <w:r w:rsidR="002A730F" w:rsidRPr="00FE4647">
                              <w:rPr>
                                <w:rFonts w:ascii="Century Gothic" w:hAnsi="Century Gothic" w:cs="Arial"/>
                                <w:sz w:val="24"/>
                                <w:szCs w:val="24"/>
                                <w:lang w:val="es-ES_tradnl"/>
                              </w:rPr>
                              <w:t>julio</w:t>
                            </w:r>
                            <w:r w:rsidRPr="00FE4647">
                              <w:rPr>
                                <w:rFonts w:ascii="Century Gothic" w:hAnsi="Century Gothic" w:cs="Arial"/>
                                <w:sz w:val="24"/>
                                <w:szCs w:val="24"/>
                                <w:lang w:val="es-ES_tradnl"/>
                              </w:rPr>
                              <w:t xml:space="preserve"> de 202</w:t>
                            </w:r>
                            <w:r w:rsidR="002A730F" w:rsidRPr="00FE4647">
                              <w:rPr>
                                <w:rFonts w:ascii="Century Gothic" w:hAnsi="Century Gothic" w:cs="Arial"/>
                                <w:sz w:val="24"/>
                                <w:szCs w:val="24"/>
                                <w:lang w:val="es-ES_tradnl"/>
                              </w:rPr>
                              <w:t>4</w:t>
                            </w:r>
                          </w:p>
                          <w:p w14:paraId="6CE3025F" w14:textId="77777777" w:rsidR="0004301F" w:rsidRDefault="0004301F" w:rsidP="002E6E7D">
                            <w:pPr>
                              <w:jc w:val="center"/>
                              <w:rPr>
                                <w:rFonts w:ascii="Arial" w:hAnsi="Arial" w:cs="Arial"/>
                                <w:szCs w:val="22"/>
                                <w:lang w:val="es-ES_tradnl"/>
                              </w:rPr>
                            </w:pPr>
                          </w:p>
                          <w:p w14:paraId="5BDED72B" w14:textId="77777777" w:rsidR="0004301F" w:rsidRDefault="0004301F" w:rsidP="002E6E7D">
                            <w:pPr>
                              <w:jc w:val="center"/>
                              <w:rPr>
                                <w:rFonts w:ascii="Arial" w:hAnsi="Arial" w:cs="Arial"/>
                                <w:szCs w:val="22"/>
                                <w:lang w:val="es-ES_tradnl"/>
                              </w:rPr>
                            </w:pPr>
                          </w:p>
                          <w:p w14:paraId="0EF172C0" w14:textId="77777777" w:rsidR="0004301F" w:rsidRPr="00845F99" w:rsidRDefault="0004301F" w:rsidP="002E6E7D">
                            <w:pPr>
                              <w:jc w:val="center"/>
                              <w:rPr>
                                <w:rFonts w:ascii="Arial" w:hAnsi="Arial" w:cs="Arial"/>
                                <w:szCs w:val="22"/>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D62DF" id="_x0000_t202" coordsize="21600,21600" o:spt="202" path="m,l,21600r21600,l21600,xe">
                <v:stroke joinstyle="miter"/>
                <v:path gradientshapeok="t" o:connecttype="rect"/>
              </v:shapetype>
              <v:shape id="Cuadro de texto 2" o:spid="_x0000_s1026" type="#_x0000_t202" style="position:absolute;left:0;text-align:left;margin-left:12.75pt;margin-top:3.65pt;width:431.4pt;height:57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" o:allowincell="f" strokeweight="4.5pt">
                <v:stroke linestyle="thickThin"/>
                <v:textbox>
                  <w:txbxContent>
                    <w:p w14:paraId="1AA52C1C" w14:textId="77777777" w:rsidR="0004301F" w:rsidRDefault="0004301F" w:rsidP="002E6E7D">
                      <w:pPr>
                        <w:jc w:val="center"/>
                        <w:rPr>
                          <w:noProof/>
                        </w:rPr>
                      </w:pPr>
                    </w:p>
                    <w:p w14:paraId="4D99F3A1" w14:textId="77777777" w:rsidR="0004301F" w:rsidRPr="00FE4647" w:rsidRDefault="0004301F" w:rsidP="002E6E7D">
                      <w:pPr>
                        <w:ind w:left="181" w:right="181"/>
                        <w:jc w:val="center"/>
                        <w:rPr>
                          <w:rFonts w:ascii="Century Gothic" w:hAnsi="Century Gothic"/>
                          <w:b/>
                          <w:iCs/>
                          <w:sz w:val="32"/>
                          <w:szCs w:val="32"/>
                          <w:lang w:val="es-ES_tradnl"/>
                        </w:rPr>
                      </w:pPr>
                      <w:r w:rsidRPr="00FE4647">
                        <w:rPr>
                          <w:rFonts w:ascii="Century Gothic" w:hAnsi="Century Gothic"/>
                          <w:b/>
                          <w:iCs/>
                          <w:sz w:val="32"/>
                          <w:szCs w:val="32"/>
                          <w:lang w:val="es-ES_tradnl"/>
                        </w:rPr>
                        <w:t>MINISTERIO DE PLANIFICACIÓN DEL DESARROLLO</w:t>
                      </w:r>
                    </w:p>
                    <w:p w14:paraId="26244FF1" w14:textId="77777777" w:rsidR="0004301F" w:rsidRPr="00FE4647" w:rsidRDefault="0004301F" w:rsidP="002E6E7D">
                      <w:pPr>
                        <w:ind w:left="181" w:right="181"/>
                        <w:jc w:val="center"/>
                        <w:rPr>
                          <w:rFonts w:ascii="Century Gothic" w:hAnsi="Century Gothic"/>
                          <w:b/>
                          <w:iCs/>
                          <w:sz w:val="2"/>
                          <w:szCs w:val="2"/>
                          <w:lang w:val="es-ES_tradnl"/>
                        </w:rPr>
                      </w:pPr>
                    </w:p>
                    <w:p w14:paraId="6DD58481" w14:textId="77777777" w:rsidR="0004301F" w:rsidRPr="00FE4647" w:rsidRDefault="0004301F" w:rsidP="002E6E7D">
                      <w:pPr>
                        <w:jc w:val="center"/>
                        <w:rPr>
                          <w:rFonts w:ascii="Century Gothic" w:hAnsi="Century Gothic"/>
                          <w:b/>
                          <w:i/>
                          <w:lang w:val="es-ES_tradnl"/>
                        </w:rPr>
                      </w:pPr>
                    </w:p>
                    <w:p w14:paraId="334939C8" w14:textId="75CD54E6" w:rsidR="0004301F" w:rsidRPr="00FE4647" w:rsidRDefault="0004301F" w:rsidP="002E6E7D">
                      <w:pPr>
                        <w:jc w:val="center"/>
                        <w:rPr>
                          <w:rFonts w:ascii="Century Gothic" w:hAnsi="Century Gothic"/>
                          <w:b/>
                          <w:i/>
                          <w:lang w:val="es-ES_tradnl"/>
                        </w:rPr>
                      </w:pPr>
                      <w:r w:rsidRPr="00FE4647">
                        <w:rPr>
                          <w:rFonts w:ascii="Century Gothic" w:hAnsi="Century Gothic"/>
                          <w:noProof/>
                          <w:lang w:val="es-BO" w:eastAsia="es-BO"/>
                        </w:rPr>
                        <w:drawing>
                          <wp:inline distT="0" distB="0" distL="0" distR="0" wp14:anchorId="65BCE4DF" wp14:editId="4C6C678C">
                            <wp:extent cx="1621790" cy="15347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30627" t="12904" r="31398" b="10753"/>
                                    <a:stretch>
                                      <a:fillRect/>
                                    </a:stretch>
                                  </pic:blipFill>
                                  <pic:spPr bwMode="auto">
                                    <a:xfrm>
                                      <a:off x="0" y="0"/>
                                      <a:ext cx="1621790" cy="1534795"/>
                                    </a:xfrm>
                                    <a:prstGeom prst="rect">
                                      <a:avLst/>
                                    </a:prstGeom>
                                    <a:noFill/>
                                    <a:ln>
                                      <a:noFill/>
                                    </a:ln>
                                  </pic:spPr>
                                </pic:pic>
                              </a:graphicData>
                            </a:graphic>
                          </wp:inline>
                        </w:drawing>
                      </w:r>
                    </w:p>
                    <w:p w14:paraId="22A6E810" w14:textId="77777777" w:rsidR="00010E7D" w:rsidRPr="00FE4647" w:rsidRDefault="00010E7D" w:rsidP="00010E7D">
                      <w:pPr>
                        <w:jc w:val="center"/>
                        <w:rPr>
                          <w:rFonts w:ascii="Century Gothic" w:hAnsi="Century Gothic" w:cs="Arial"/>
                          <w:b/>
                          <w:sz w:val="28"/>
                          <w:szCs w:val="28"/>
                          <w:lang w:val="es-ES_tradnl"/>
                        </w:rPr>
                      </w:pPr>
                    </w:p>
                    <w:p w14:paraId="2379E0C2" w14:textId="15B02C79" w:rsidR="00010E7D" w:rsidRPr="00FE4647" w:rsidRDefault="00010E7D" w:rsidP="00010E7D">
                      <w:pPr>
                        <w:jc w:val="center"/>
                        <w:rPr>
                          <w:rFonts w:ascii="Century Gothic" w:hAnsi="Century Gothic" w:cs="Arial"/>
                          <w:b/>
                          <w:sz w:val="28"/>
                          <w:szCs w:val="28"/>
                          <w:lang w:val="es-ES_tradnl"/>
                        </w:rPr>
                      </w:pPr>
                      <w:r w:rsidRPr="00FE4647">
                        <w:rPr>
                          <w:rFonts w:ascii="Century Gothic" w:hAnsi="Century Gothic" w:cs="Arial"/>
                          <w:b/>
                          <w:sz w:val="28"/>
                          <w:szCs w:val="28"/>
                          <w:lang w:val="es-ES_tradnl"/>
                        </w:rPr>
                        <w:t>DOCUMENTO BASE DE CONTRATACIÓN</w:t>
                      </w:r>
                    </w:p>
                    <w:p w14:paraId="1B3A7D4F" w14:textId="77777777" w:rsidR="0004301F" w:rsidRPr="00FE4647" w:rsidRDefault="0004301F" w:rsidP="002E6E7D">
                      <w:pPr>
                        <w:jc w:val="center"/>
                        <w:rPr>
                          <w:rFonts w:ascii="Century Gothic" w:hAnsi="Century Gothic"/>
                          <w:b/>
                          <w:i/>
                          <w:lang w:val="es-ES_tradnl"/>
                        </w:rPr>
                      </w:pPr>
                    </w:p>
                    <w:p w14:paraId="2DE5F666" w14:textId="33EE3D21" w:rsidR="0004301F" w:rsidRPr="00FE4647" w:rsidRDefault="0004301F" w:rsidP="002E6E7D">
                      <w:pPr>
                        <w:jc w:val="center"/>
                        <w:rPr>
                          <w:rFonts w:ascii="Century Gothic" w:hAnsi="Century Gothic"/>
                          <w:b/>
                          <w:iCs/>
                          <w:sz w:val="24"/>
                          <w:szCs w:val="24"/>
                          <w:lang w:val="es-ES_tradnl"/>
                        </w:rPr>
                      </w:pPr>
                      <w:r w:rsidRPr="00FE4647">
                        <w:rPr>
                          <w:rFonts w:ascii="Century Gothic" w:hAnsi="Century Gothic"/>
                          <w:b/>
                          <w:iCs/>
                          <w:sz w:val="24"/>
                          <w:szCs w:val="24"/>
                          <w:lang w:val="es-ES_tradnl"/>
                        </w:rPr>
                        <w:t>CONVOCATORIA PÚBLICA N° AE - 00</w:t>
                      </w:r>
                      <w:r w:rsidR="002A730F" w:rsidRPr="00FE4647">
                        <w:rPr>
                          <w:rFonts w:ascii="Century Gothic" w:hAnsi="Century Gothic"/>
                          <w:b/>
                          <w:iCs/>
                          <w:sz w:val="24"/>
                          <w:szCs w:val="24"/>
                          <w:lang w:val="es-ES_tradnl"/>
                        </w:rPr>
                        <w:t>1</w:t>
                      </w:r>
                      <w:r w:rsidRPr="00FE4647">
                        <w:rPr>
                          <w:rFonts w:ascii="Century Gothic" w:hAnsi="Century Gothic"/>
                          <w:b/>
                          <w:iCs/>
                          <w:sz w:val="24"/>
                          <w:szCs w:val="24"/>
                          <w:lang w:val="es-ES_tradnl"/>
                        </w:rPr>
                        <w:t>/202</w:t>
                      </w:r>
                      <w:r w:rsidR="002A730F" w:rsidRPr="00FE4647">
                        <w:rPr>
                          <w:rFonts w:ascii="Century Gothic" w:hAnsi="Century Gothic"/>
                          <w:b/>
                          <w:iCs/>
                          <w:sz w:val="24"/>
                          <w:szCs w:val="24"/>
                          <w:lang w:val="es-ES_tradnl"/>
                        </w:rPr>
                        <w:t>4</w:t>
                      </w:r>
                    </w:p>
                    <w:p w14:paraId="5D1506E7" w14:textId="23F0B8A6" w:rsidR="0021180E" w:rsidRPr="00FE4647" w:rsidRDefault="0004301F" w:rsidP="0021180E">
                      <w:pPr>
                        <w:jc w:val="center"/>
                        <w:rPr>
                          <w:rFonts w:ascii="Century Gothic" w:hAnsi="Century Gothic" w:cs="Tahoma"/>
                          <w:b/>
                          <w:bCs/>
                          <w:color w:val="000000" w:themeColor="text1"/>
                          <w:sz w:val="24"/>
                          <w:szCs w:val="24"/>
                        </w:rPr>
                      </w:pPr>
                      <w:r w:rsidRPr="00FE4647">
                        <w:rPr>
                          <w:rFonts w:ascii="Century Gothic" w:hAnsi="Century Gothic"/>
                          <w:b/>
                          <w:iCs/>
                          <w:color w:val="000000" w:themeColor="text1"/>
                          <w:sz w:val="24"/>
                          <w:szCs w:val="24"/>
                          <w:lang w:val="es-BO"/>
                        </w:rPr>
                        <w:t xml:space="preserve">CUCE: </w:t>
                      </w:r>
                      <w:r w:rsidR="0021180E" w:rsidRPr="00FE4647">
                        <w:rPr>
                          <w:rFonts w:ascii="Century Gothic" w:hAnsi="Century Gothic"/>
                          <w:b/>
                          <w:bCs/>
                          <w:color w:val="000000" w:themeColor="text1"/>
                          <w:sz w:val="24"/>
                          <w:szCs w:val="24"/>
                        </w:rPr>
                        <w:t>2</w:t>
                      </w:r>
                      <w:r w:rsidR="00751A7C" w:rsidRPr="00FE4647">
                        <w:rPr>
                          <w:rFonts w:ascii="Century Gothic" w:hAnsi="Century Gothic"/>
                          <w:b/>
                          <w:bCs/>
                          <w:color w:val="000000" w:themeColor="text1"/>
                          <w:sz w:val="24"/>
                          <w:szCs w:val="24"/>
                        </w:rPr>
                        <w:t>4</w:t>
                      </w:r>
                      <w:r w:rsidR="0021180E" w:rsidRPr="00FE4647">
                        <w:rPr>
                          <w:rFonts w:ascii="Century Gothic" w:hAnsi="Century Gothic"/>
                          <w:b/>
                          <w:bCs/>
                          <w:color w:val="000000" w:themeColor="text1"/>
                          <w:sz w:val="24"/>
                          <w:szCs w:val="24"/>
                        </w:rPr>
                        <w:t>-0066-00-1</w:t>
                      </w:r>
                      <w:r w:rsidR="002E7707" w:rsidRPr="00FE4647">
                        <w:rPr>
                          <w:rFonts w:ascii="Century Gothic" w:hAnsi="Century Gothic"/>
                          <w:b/>
                          <w:bCs/>
                          <w:color w:val="000000" w:themeColor="text1"/>
                          <w:sz w:val="24"/>
                          <w:szCs w:val="24"/>
                        </w:rPr>
                        <w:t>460461</w:t>
                      </w:r>
                      <w:r w:rsidR="0021180E" w:rsidRPr="00FE4647">
                        <w:rPr>
                          <w:rFonts w:ascii="Century Gothic" w:hAnsi="Century Gothic"/>
                          <w:b/>
                          <w:bCs/>
                          <w:color w:val="000000" w:themeColor="text1"/>
                          <w:sz w:val="24"/>
                          <w:szCs w:val="24"/>
                        </w:rPr>
                        <w:t>-1-1</w:t>
                      </w:r>
                    </w:p>
                    <w:p w14:paraId="6F0B1E60" w14:textId="77777777" w:rsidR="0004301F" w:rsidRPr="00FE4647" w:rsidRDefault="0004301F" w:rsidP="00196923">
                      <w:pPr>
                        <w:jc w:val="center"/>
                        <w:rPr>
                          <w:rFonts w:ascii="Century Gothic" w:hAnsi="Century Gothic" w:cs="Arial"/>
                          <w:b/>
                          <w:sz w:val="32"/>
                          <w:szCs w:val="32"/>
                          <w:lang w:val="es-ES_tradnl"/>
                        </w:rPr>
                      </w:pPr>
                    </w:p>
                    <w:p w14:paraId="432C4F29" w14:textId="71AC9934" w:rsidR="0004301F" w:rsidRPr="00FE4647" w:rsidRDefault="0004301F" w:rsidP="00196923">
                      <w:pPr>
                        <w:spacing w:after="0"/>
                        <w:jc w:val="center"/>
                        <w:rPr>
                          <w:rFonts w:ascii="Century Gothic" w:hAnsi="Century Gothic" w:cs="Tahoma"/>
                          <w:b/>
                          <w:sz w:val="24"/>
                          <w:szCs w:val="24"/>
                        </w:rPr>
                      </w:pPr>
                      <w:r w:rsidRPr="00FE4647">
                        <w:rPr>
                          <w:rFonts w:ascii="Century Gothic" w:hAnsi="Century Gothic" w:cs="Tahoma"/>
                          <w:b/>
                          <w:sz w:val="24"/>
                          <w:szCs w:val="24"/>
                        </w:rPr>
                        <w:t>“</w:t>
                      </w:r>
                      <w:bookmarkStart w:id="1" w:name="_Hlk138881916"/>
                      <w:r w:rsidR="00541247" w:rsidRPr="00FE4647">
                        <w:rPr>
                          <w:rFonts w:ascii="Century Gothic" w:hAnsi="Century Gothic" w:cs="Tahoma"/>
                          <w:b/>
                          <w:sz w:val="24"/>
                          <w:szCs w:val="24"/>
                        </w:rPr>
                        <w:t>VIPFE/DGGFE/UAP-</w:t>
                      </w:r>
                      <w:r w:rsidR="0021180E" w:rsidRPr="00FE4647">
                        <w:rPr>
                          <w:rFonts w:ascii="Century Gothic" w:hAnsi="Century Gothic" w:cs="Tahoma"/>
                          <w:b/>
                          <w:color w:val="000000" w:themeColor="text1"/>
                          <w:sz w:val="24"/>
                          <w:szCs w:val="24"/>
                        </w:rPr>
                        <w:t xml:space="preserve">AUDITORIA EXTERNA DE LOS ESTADOS FINANCIEROS DE </w:t>
                      </w:r>
                      <w:r w:rsidR="0021180E" w:rsidRPr="00FE4647">
                        <w:rPr>
                          <w:rFonts w:ascii="Century Gothic" w:hAnsi="Century Gothic" w:cs="Tahoma"/>
                          <w:b/>
                          <w:sz w:val="24"/>
                          <w:szCs w:val="24"/>
                        </w:rPr>
                        <w:t>LA</w:t>
                      </w:r>
                      <w:r w:rsidR="009E68C5" w:rsidRPr="00FE4647">
                        <w:rPr>
                          <w:rFonts w:ascii="Century Gothic" w:hAnsi="Century Gothic" w:cs="Tahoma"/>
                          <w:b/>
                          <w:sz w:val="24"/>
                          <w:szCs w:val="24"/>
                        </w:rPr>
                        <w:t>S</w:t>
                      </w:r>
                      <w:r w:rsidR="0021180E" w:rsidRPr="00FE4647">
                        <w:rPr>
                          <w:rFonts w:ascii="Century Gothic" w:hAnsi="Century Gothic" w:cs="Tahoma"/>
                          <w:b/>
                          <w:color w:val="000000" w:themeColor="text1"/>
                          <w:sz w:val="24"/>
                          <w:szCs w:val="24"/>
                        </w:rPr>
                        <w:t xml:space="preserve"> LÍNEAS DE FINANCIAMIENTO Y FONDOS DE ADMINISTRACIÓN CORRESPONDIENTES A LOS RECURSOS DE CONTRAVALOR, GESTI</w:t>
                      </w:r>
                      <w:r w:rsidR="00541247" w:rsidRPr="00FE4647">
                        <w:rPr>
                          <w:rFonts w:ascii="Century Gothic" w:hAnsi="Century Gothic" w:cs="Tahoma"/>
                          <w:b/>
                          <w:color w:val="000000" w:themeColor="text1"/>
                          <w:sz w:val="24"/>
                          <w:szCs w:val="24"/>
                        </w:rPr>
                        <w:t>ONES</w:t>
                      </w:r>
                      <w:r w:rsidR="0021180E" w:rsidRPr="00FE4647">
                        <w:rPr>
                          <w:rFonts w:ascii="Century Gothic" w:hAnsi="Century Gothic" w:cs="Tahoma"/>
                          <w:b/>
                          <w:color w:val="000000" w:themeColor="text1"/>
                          <w:sz w:val="24"/>
                          <w:szCs w:val="24"/>
                        </w:rPr>
                        <w:t xml:space="preserve"> 2021</w:t>
                      </w:r>
                      <w:bookmarkEnd w:id="1"/>
                      <w:r w:rsidR="00541247" w:rsidRPr="00FE4647">
                        <w:rPr>
                          <w:rFonts w:ascii="Century Gothic" w:hAnsi="Century Gothic" w:cs="Tahoma"/>
                          <w:b/>
                          <w:color w:val="000000" w:themeColor="text1"/>
                          <w:sz w:val="24"/>
                          <w:szCs w:val="24"/>
                        </w:rPr>
                        <w:t>, 2022 Y 2023</w:t>
                      </w:r>
                      <w:r w:rsidRPr="00FE4647">
                        <w:rPr>
                          <w:rFonts w:ascii="Century Gothic" w:hAnsi="Century Gothic" w:cs="Tahoma"/>
                          <w:b/>
                          <w:color w:val="000000" w:themeColor="text1"/>
                          <w:sz w:val="24"/>
                          <w:szCs w:val="24"/>
                        </w:rPr>
                        <w:t>”</w:t>
                      </w:r>
                    </w:p>
                    <w:p w14:paraId="18993E97" w14:textId="676C5CAD" w:rsidR="0004301F" w:rsidRPr="00FE4647" w:rsidRDefault="0004301F" w:rsidP="002E6E7D">
                      <w:pPr>
                        <w:jc w:val="center"/>
                        <w:rPr>
                          <w:rFonts w:ascii="Century Gothic" w:hAnsi="Century Gothic" w:cs="Arial"/>
                          <w:b/>
                          <w:sz w:val="24"/>
                          <w:szCs w:val="24"/>
                          <w:lang w:val="es-ES_tradnl"/>
                        </w:rPr>
                      </w:pPr>
                    </w:p>
                    <w:p w14:paraId="4A02E81E" w14:textId="77777777" w:rsidR="0004301F" w:rsidRPr="00FE4647" w:rsidRDefault="0004301F" w:rsidP="002E6E7D">
                      <w:pPr>
                        <w:ind w:left="1134" w:right="1134"/>
                        <w:jc w:val="center"/>
                        <w:rPr>
                          <w:rFonts w:ascii="Century Gothic" w:hAnsi="Century Gothic"/>
                          <w:i/>
                          <w:sz w:val="26"/>
                          <w:szCs w:val="26"/>
                          <w:lang w:val="es-ES_tradnl"/>
                        </w:rPr>
                      </w:pPr>
                    </w:p>
                    <w:p w14:paraId="6C8FA8C1" w14:textId="4C1E75C9" w:rsidR="0004301F" w:rsidRPr="00FE4647" w:rsidRDefault="0004301F" w:rsidP="002E6E7D">
                      <w:pPr>
                        <w:jc w:val="center"/>
                        <w:rPr>
                          <w:rFonts w:ascii="Century Gothic" w:hAnsi="Century Gothic"/>
                          <w:sz w:val="26"/>
                          <w:szCs w:val="26"/>
                        </w:rPr>
                      </w:pPr>
                      <w:r w:rsidRPr="00FE4647">
                        <w:rPr>
                          <w:rFonts w:ascii="Century Gothic" w:hAnsi="Century Gothic" w:cs="Arial"/>
                          <w:b/>
                          <w:sz w:val="26"/>
                          <w:szCs w:val="26"/>
                          <w:lang w:val="es-ES_tradnl"/>
                        </w:rPr>
                        <w:t>PRIMERA CONVOCATORIA</w:t>
                      </w:r>
                    </w:p>
                    <w:p w14:paraId="5E49D67E" w14:textId="77777777" w:rsidR="0004301F" w:rsidRPr="00FE4647" w:rsidRDefault="0004301F" w:rsidP="002E6E7D">
                      <w:pPr>
                        <w:rPr>
                          <w:rFonts w:ascii="Century Gothic" w:hAnsi="Century Gothic"/>
                          <w:sz w:val="18"/>
                          <w:szCs w:val="18"/>
                          <w:lang w:val="es-ES_tradnl"/>
                        </w:rPr>
                      </w:pPr>
                    </w:p>
                    <w:p w14:paraId="51B68CA5" w14:textId="77777777" w:rsidR="0004301F" w:rsidRPr="00FE4647" w:rsidRDefault="0004301F" w:rsidP="002E6E7D">
                      <w:pPr>
                        <w:rPr>
                          <w:rFonts w:ascii="Century Gothic" w:hAnsi="Century Gothic"/>
                          <w:sz w:val="18"/>
                          <w:szCs w:val="18"/>
                          <w:lang w:val="es-ES_tradnl"/>
                        </w:rPr>
                      </w:pPr>
                    </w:p>
                    <w:p w14:paraId="633E6CDB" w14:textId="60C0CC17" w:rsidR="0004301F" w:rsidRPr="00FE4647" w:rsidRDefault="0004301F" w:rsidP="002E6E7D">
                      <w:pPr>
                        <w:jc w:val="center"/>
                        <w:rPr>
                          <w:rFonts w:ascii="Century Gothic" w:hAnsi="Century Gothic" w:cs="Arial"/>
                          <w:sz w:val="24"/>
                          <w:szCs w:val="24"/>
                          <w:lang w:val="es-ES_tradnl"/>
                        </w:rPr>
                      </w:pPr>
                      <w:r w:rsidRPr="00FE4647">
                        <w:rPr>
                          <w:rFonts w:ascii="Century Gothic" w:hAnsi="Century Gothic" w:cs="Arial"/>
                          <w:sz w:val="24"/>
                          <w:szCs w:val="24"/>
                          <w:lang w:val="es-ES_tradnl"/>
                        </w:rPr>
                        <w:t xml:space="preserve">La Paz, </w:t>
                      </w:r>
                      <w:r w:rsidR="002A730F" w:rsidRPr="00FE4647">
                        <w:rPr>
                          <w:rFonts w:ascii="Century Gothic" w:hAnsi="Century Gothic" w:cs="Arial"/>
                          <w:sz w:val="24"/>
                          <w:szCs w:val="24"/>
                          <w:lang w:val="es-ES_tradnl"/>
                        </w:rPr>
                        <w:t>julio</w:t>
                      </w:r>
                      <w:r w:rsidRPr="00FE4647">
                        <w:rPr>
                          <w:rFonts w:ascii="Century Gothic" w:hAnsi="Century Gothic" w:cs="Arial"/>
                          <w:sz w:val="24"/>
                          <w:szCs w:val="24"/>
                          <w:lang w:val="es-ES_tradnl"/>
                        </w:rPr>
                        <w:t xml:space="preserve"> de 202</w:t>
                      </w:r>
                      <w:r w:rsidR="002A730F" w:rsidRPr="00FE4647">
                        <w:rPr>
                          <w:rFonts w:ascii="Century Gothic" w:hAnsi="Century Gothic" w:cs="Arial"/>
                          <w:sz w:val="24"/>
                          <w:szCs w:val="24"/>
                          <w:lang w:val="es-ES_tradnl"/>
                        </w:rPr>
                        <w:t>4</w:t>
                      </w:r>
                    </w:p>
                    <w:p w14:paraId="6CE3025F" w14:textId="77777777" w:rsidR="0004301F" w:rsidRDefault="0004301F" w:rsidP="002E6E7D">
                      <w:pPr>
                        <w:jc w:val="center"/>
                        <w:rPr>
                          <w:rFonts w:ascii="Arial" w:hAnsi="Arial" w:cs="Arial"/>
                          <w:szCs w:val="22"/>
                          <w:lang w:val="es-ES_tradnl"/>
                        </w:rPr>
                      </w:pPr>
                    </w:p>
                    <w:p w14:paraId="5BDED72B" w14:textId="77777777" w:rsidR="0004301F" w:rsidRDefault="0004301F" w:rsidP="002E6E7D">
                      <w:pPr>
                        <w:jc w:val="center"/>
                        <w:rPr>
                          <w:rFonts w:ascii="Arial" w:hAnsi="Arial" w:cs="Arial"/>
                          <w:szCs w:val="22"/>
                          <w:lang w:val="es-ES_tradnl"/>
                        </w:rPr>
                      </w:pPr>
                    </w:p>
                    <w:p w14:paraId="0EF172C0" w14:textId="77777777" w:rsidR="0004301F" w:rsidRPr="00845F99" w:rsidRDefault="0004301F" w:rsidP="002E6E7D">
                      <w:pPr>
                        <w:jc w:val="center"/>
                        <w:rPr>
                          <w:rFonts w:ascii="Arial" w:hAnsi="Arial" w:cs="Arial"/>
                          <w:szCs w:val="22"/>
                          <w:lang w:val="es-ES_tradnl"/>
                        </w:rPr>
                      </w:pPr>
                    </w:p>
                  </w:txbxContent>
                </v:textbox>
                <w10:wrap anchorx="margin"/>
              </v:shape>
            </w:pict>
          </mc:Fallback>
        </mc:AlternateContent>
      </w:r>
    </w:p>
    <w:p w14:paraId="76A34169" w14:textId="52D9F465" w:rsidR="002E6E7D" w:rsidRPr="00C95822" w:rsidRDefault="002E6E7D" w:rsidP="002E6E7D">
      <w:pPr>
        <w:tabs>
          <w:tab w:val="num" w:pos="1290"/>
        </w:tabs>
        <w:rPr>
          <w:rFonts w:ascii="Arial" w:hAnsi="Arial" w:cs="Arial"/>
          <w:spacing w:val="-2"/>
          <w:szCs w:val="22"/>
          <w:lang w:val="es-ES_tradnl"/>
        </w:rPr>
      </w:pPr>
    </w:p>
    <w:p w14:paraId="70115C0B" w14:textId="499475E5" w:rsidR="002E6E7D" w:rsidRPr="00C95822" w:rsidRDefault="002E6E7D" w:rsidP="002E6E7D">
      <w:pPr>
        <w:tabs>
          <w:tab w:val="num" w:pos="1290"/>
        </w:tabs>
        <w:rPr>
          <w:rFonts w:ascii="Arial" w:hAnsi="Arial" w:cs="Arial"/>
          <w:spacing w:val="-2"/>
          <w:szCs w:val="22"/>
          <w:lang w:val="es-ES_tradnl"/>
        </w:rPr>
      </w:pPr>
    </w:p>
    <w:p w14:paraId="6504F86C" w14:textId="77777777" w:rsidR="002E6E7D" w:rsidRPr="00C95822" w:rsidRDefault="002E6E7D" w:rsidP="002E6E7D">
      <w:pPr>
        <w:tabs>
          <w:tab w:val="num" w:pos="1290"/>
        </w:tabs>
        <w:rPr>
          <w:rFonts w:ascii="Arial" w:hAnsi="Arial" w:cs="Arial"/>
          <w:spacing w:val="-2"/>
          <w:szCs w:val="22"/>
          <w:lang w:val="es-ES_tradnl"/>
        </w:rPr>
      </w:pPr>
    </w:p>
    <w:p w14:paraId="0ABB2CC4" w14:textId="77777777" w:rsidR="002E6E7D" w:rsidRPr="00C95822" w:rsidRDefault="002E6E7D" w:rsidP="002E6E7D">
      <w:pPr>
        <w:tabs>
          <w:tab w:val="num" w:pos="1290"/>
        </w:tabs>
        <w:rPr>
          <w:rFonts w:ascii="Arial" w:hAnsi="Arial" w:cs="Arial"/>
          <w:spacing w:val="-2"/>
          <w:szCs w:val="22"/>
          <w:lang w:val="es-ES_tradnl"/>
        </w:rPr>
      </w:pPr>
    </w:p>
    <w:p w14:paraId="49B11366" w14:textId="77777777" w:rsidR="002E6E7D" w:rsidRPr="00C95822" w:rsidRDefault="002E6E7D" w:rsidP="002E6E7D">
      <w:pPr>
        <w:tabs>
          <w:tab w:val="num" w:pos="1290"/>
        </w:tabs>
        <w:rPr>
          <w:rFonts w:ascii="Arial" w:hAnsi="Arial" w:cs="Arial"/>
          <w:spacing w:val="-2"/>
          <w:szCs w:val="22"/>
          <w:lang w:val="es-ES_tradnl"/>
        </w:rPr>
      </w:pPr>
    </w:p>
    <w:p w14:paraId="294212BD" w14:textId="77777777" w:rsidR="002E6E7D" w:rsidRPr="00C95822" w:rsidRDefault="002E6E7D" w:rsidP="002E6E7D">
      <w:pPr>
        <w:tabs>
          <w:tab w:val="num" w:pos="1290"/>
        </w:tabs>
        <w:rPr>
          <w:rFonts w:ascii="Arial" w:hAnsi="Arial" w:cs="Arial"/>
          <w:spacing w:val="-2"/>
          <w:szCs w:val="22"/>
          <w:lang w:val="es-ES_tradnl"/>
        </w:rPr>
      </w:pPr>
    </w:p>
    <w:p w14:paraId="66D5989A" w14:textId="77777777" w:rsidR="002E6E7D" w:rsidRPr="00C95822" w:rsidRDefault="002E6E7D" w:rsidP="002E6E7D">
      <w:pPr>
        <w:tabs>
          <w:tab w:val="num" w:pos="1290"/>
        </w:tabs>
        <w:rPr>
          <w:rFonts w:ascii="Arial" w:hAnsi="Arial" w:cs="Arial"/>
          <w:spacing w:val="-2"/>
          <w:szCs w:val="22"/>
          <w:lang w:val="es-ES_tradnl"/>
        </w:rPr>
      </w:pPr>
    </w:p>
    <w:p w14:paraId="2B4C31C6" w14:textId="77777777" w:rsidR="002E6E7D" w:rsidRPr="00C95822" w:rsidRDefault="002E6E7D" w:rsidP="002E6E7D">
      <w:pPr>
        <w:tabs>
          <w:tab w:val="num" w:pos="1290"/>
        </w:tabs>
        <w:rPr>
          <w:rFonts w:ascii="Arial" w:hAnsi="Arial" w:cs="Arial"/>
          <w:spacing w:val="-2"/>
          <w:szCs w:val="22"/>
          <w:lang w:val="es-ES_tradnl"/>
        </w:rPr>
      </w:pPr>
    </w:p>
    <w:p w14:paraId="251E4D00" w14:textId="77777777" w:rsidR="002E6E7D" w:rsidRPr="00C95822" w:rsidRDefault="002E6E7D" w:rsidP="002E6E7D">
      <w:pPr>
        <w:tabs>
          <w:tab w:val="num" w:pos="1290"/>
        </w:tabs>
        <w:rPr>
          <w:rFonts w:ascii="Arial" w:hAnsi="Arial" w:cs="Arial"/>
          <w:spacing w:val="-2"/>
          <w:szCs w:val="22"/>
          <w:lang w:val="es-ES_tradnl"/>
        </w:rPr>
      </w:pPr>
    </w:p>
    <w:p w14:paraId="167CCB33" w14:textId="77777777" w:rsidR="002E6E7D" w:rsidRPr="00C95822" w:rsidRDefault="002E6E7D" w:rsidP="002E6E7D">
      <w:pPr>
        <w:tabs>
          <w:tab w:val="num" w:pos="1290"/>
        </w:tabs>
        <w:rPr>
          <w:rFonts w:ascii="Arial" w:hAnsi="Arial" w:cs="Arial"/>
          <w:spacing w:val="-2"/>
          <w:szCs w:val="22"/>
          <w:lang w:val="es-ES_tradnl"/>
        </w:rPr>
      </w:pPr>
    </w:p>
    <w:p w14:paraId="4C8C20F8" w14:textId="77777777" w:rsidR="002E6E7D" w:rsidRPr="00C95822" w:rsidRDefault="002E6E7D" w:rsidP="002E6E7D">
      <w:pPr>
        <w:tabs>
          <w:tab w:val="num" w:pos="1290"/>
        </w:tabs>
        <w:rPr>
          <w:rFonts w:ascii="Arial" w:hAnsi="Arial" w:cs="Arial"/>
          <w:spacing w:val="-2"/>
          <w:szCs w:val="22"/>
          <w:lang w:val="es-ES_tradnl"/>
        </w:rPr>
      </w:pPr>
    </w:p>
    <w:p w14:paraId="36D9A1D6" w14:textId="77777777" w:rsidR="002E6E7D" w:rsidRPr="00C95822" w:rsidRDefault="002E6E7D" w:rsidP="002E6E7D">
      <w:pPr>
        <w:tabs>
          <w:tab w:val="num" w:pos="1290"/>
        </w:tabs>
        <w:rPr>
          <w:rFonts w:ascii="Arial" w:hAnsi="Arial" w:cs="Arial"/>
          <w:spacing w:val="-2"/>
          <w:szCs w:val="22"/>
          <w:lang w:val="es-ES_tradnl"/>
        </w:rPr>
      </w:pPr>
    </w:p>
    <w:p w14:paraId="56225D1E" w14:textId="77777777" w:rsidR="002E6E7D" w:rsidRPr="00C95822" w:rsidRDefault="002E6E7D" w:rsidP="002E6E7D">
      <w:pPr>
        <w:tabs>
          <w:tab w:val="num" w:pos="1290"/>
        </w:tabs>
        <w:rPr>
          <w:rFonts w:ascii="Arial" w:hAnsi="Arial" w:cs="Arial"/>
          <w:spacing w:val="-2"/>
          <w:szCs w:val="22"/>
          <w:lang w:val="es-ES_tradnl"/>
        </w:rPr>
      </w:pPr>
    </w:p>
    <w:p w14:paraId="7F5B2196" w14:textId="77777777" w:rsidR="002E6E7D" w:rsidRPr="00C95822" w:rsidRDefault="002E6E7D" w:rsidP="002E6E7D">
      <w:pPr>
        <w:tabs>
          <w:tab w:val="num" w:pos="1290"/>
        </w:tabs>
        <w:rPr>
          <w:rFonts w:ascii="Arial" w:hAnsi="Arial" w:cs="Arial"/>
          <w:spacing w:val="-2"/>
          <w:szCs w:val="22"/>
          <w:lang w:val="es-ES_tradnl"/>
        </w:rPr>
      </w:pPr>
    </w:p>
    <w:p w14:paraId="66246197" w14:textId="77777777" w:rsidR="002E6E7D" w:rsidRPr="00C95822" w:rsidRDefault="002E6E7D" w:rsidP="002E6E7D">
      <w:pPr>
        <w:tabs>
          <w:tab w:val="num" w:pos="1290"/>
        </w:tabs>
        <w:rPr>
          <w:rFonts w:ascii="Arial" w:hAnsi="Arial" w:cs="Arial"/>
          <w:spacing w:val="-2"/>
          <w:szCs w:val="22"/>
          <w:lang w:val="es-ES_tradnl"/>
        </w:rPr>
      </w:pPr>
    </w:p>
    <w:p w14:paraId="1CC0BF7D" w14:textId="77777777" w:rsidR="002E6E7D" w:rsidRPr="00C95822" w:rsidRDefault="002E6E7D" w:rsidP="002E6E7D">
      <w:pPr>
        <w:tabs>
          <w:tab w:val="num" w:pos="1290"/>
        </w:tabs>
        <w:rPr>
          <w:rFonts w:ascii="Arial" w:hAnsi="Arial" w:cs="Arial"/>
          <w:spacing w:val="-2"/>
          <w:szCs w:val="22"/>
          <w:lang w:val="es-ES_tradnl"/>
        </w:rPr>
      </w:pPr>
    </w:p>
    <w:p w14:paraId="297EEBE3" w14:textId="77777777" w:rsidR="002E6E7D" w:rsidRPr="00C95822" w:rsidRDefault="002E6E7D" w:rsidP="002E6E7D">
      <w:pPr>
        <w:tabs>
          <w:tab w:val="num" w:pos="1290"/>
        </w:tabs>
        <w:rPr>
          <w:rFonts w:ascii="Arial" w:hAnsi="Arial" w:cs="Arial"/>
          <w:spacing w:val="-2"/>
          <w:szCs w:val="22"/>
          <w:lang w:val="es-ES_tradnl"/>
        </w:rPr>
      </w:pPr>
    </w:p>
    <w:p w14:paraId="052C3644" w14:textId="77777777" w:rsidR="002E6E7D" w:rsidRPr="00C95822" w:rsidRDefault="002E6E7D" w:rsidP="002E6E7D">
      <w:pPr>
        <w:tabs>
          <w:tab w:val="num" w:pos="1290"/>
        </w:tabs>
        <w:rPr>
          <w:rFonts w:ascii="Arial" w:hAnsi="Arial" w:cs="Arial"/>
          <w:spacing w:val="-2"/>
          <w:szCs w:val="22"/>
          <w:lang w:val="es-ES_tradnl"/>
        </w:rPr>
      </w:pPr>
    </w:p>
    <w:p w14:paraId="0C2A772B" w14:textId="77777777" w:rsidR="002E6E7D" w:rsidRPr="00C95822" w:rsidRDefault="002E6E7D" w:rsidP="002E6E7D">
      <w:pPr>
        <w:tabs>
          <w:tab w:val="num" w:pos="1290"/>
        </w:tabs>
        <w:rPr>
          <w:rFonts w:ascii="Arial" w:hAnsi="Arial" w:cs="Arial"/>
          <w:spacing w:val="-2"/>
          <w:szCs w:val="22"/>
          <w:lang w:val="es-ES_tradnl"/>
        </w:rPr>
      </w:pPr>
    </w:p>
    <w:p w14:paraId="542A6365" w14:textId="77777777" w:rsidR="002E6E7D" w:rsidRPr="00C95822" w:rsidRDefault="002E6E7D" w:rsidP="002E6E7D">
      <w:pPr>
        <w:tabs>
          <w:tab w:val="num" w:pos="1290"/>
        </w:tabs>
        <w:rPr>
          <w:rFonts w:ascii="Arial" w:hAnsi="Arial" w:cs="Arial"/>
          <w:spacing w:val="-2"/>
          <w:szCs w:val="22"/>
          <w:lang w:val="es-ES_tradnl"/>
        </w:rPr>
      </w:pPr>
    </w:p>
    <w:p w14:paraId="7933EB0F" w14:textId="77777777" w:rsidR="002E6E7D" w:rsidRPr="00C95822" w:rsidRDefault="002E6E7D" w:rsidP="002E6E7D">
      <w:pPr>
        <w:tabs>
          <w:tab w:val="num" w:pos="1290"/>
        </w:tabs>
        <w:rPr>
          <w:rFonts w:ascii="Arial" w:hAnsi="Arial" w:cs="Arial"/>
          <w:spacing w:val="-2"/>
          <w:szCs w:val="22"/>
          <w:lang w:val="es-ES_tradnl"/>
        </w:rPr>
      </w:pPr>
    </w:p>
    <w:p w14:paraId="57CDA8B1" w14:textId="77777777" w:rsidR="002E6E7D" w:rsidRPr="00C95822" w:rsidRDefault="002E6E7D" w:rsidP="002E6E7D">
      <w:pPr>
        <w:tabs>
          <w:tab w:val="num" w:pos="1290"/>
        </w:tabs>
        <w:rPr>
          <w:rFonts w:ascii="Arial" w:hAnsi="Arial" w:cs="Arial"/>
          <w:spacing w:val="-2"/>
          <w:szCs w:val="22"/>
          <w:lang w:val="es-ES_tradnl"/>
        </w:rPr>
      </w:pPr>
    </w:p>
    <w:p w14:paraId="07CD6D17" w14:textId="77777777" w:rsidR="002E6E7D" w:rsidRPr="00C95822" w:rsidRDefault="002E6E7D" w:rsidP="002E6E7D">
      <w:pPr>
        <w:tabs>
          <w:tab w:val="num" w:pos="1290"/>
        </w:tabs>
        <w:rPr>
          <w:rFonts w:ascii="Arial" w:hAnsi="Arial" w:cs="Arial"/>
          <w:spacing w:val="-2"/>
          <w:szCs w:val="22"/>
          <w:lang w:val="es-ES_tradnl"/>
        </w:rPr>
      </w:pPr>
    </w:p>
    <w:p w14:paraId="30EA507C" w14:textId="5CFF4805" w:rsidR="002E6E7D" w:rsidRDefault="002E6E7D" w:rsidP="002E6E7D">
      <w:pPr>
        <w:pStyle w:val="Ttulo2"/>
        <w:spacing w:after="0"/>
        <w:jc w:val="both"/>
        <w:rPr>
          <w:rFonts w:ascii="Arial" w:hAnsi="Arial" w:cs="Arial"/>
          <w:sz w:val="22"/>
        </w:rPr>
      </w:pPr>
    </w:p>
    <w:p w14:paraId="487ACF4B" w14:textId="2A6F442B" w:rsidR="001D0F24" w:rsidRDefault="001D0F24" w:rsidP="001D0F24">
      <w:pPr>
        <w:rPr>
          <w:lang w:val="es-ES_tradnl"/>
        </w:rPr>
      </w:pPr>
    </w:p>
    <w:p w14:paraId="0996E9E2" w14:textId="7D9748C8" w:rsidR="001D0F24" w:rsidRDefault="001D0F24" w:rsidP="001D0F24">
      <w:pPr>
        <w:rPr>
          <w:lang w:val="es-ES_tradnl"/>
        </w:rPr>
      </w:pPr>
    </w:p>
    <w:p w14:paraId="2FD01E03" w14:textId="5E1C2E95" w:rsidR="001D0F24" w:rsidRDefault="001D0F24" w:rsidP="001D0F24">
      <w:pPr>
        <w:rPr>
          <w:lang w:val="es-ES_tradnl"/>
        </w:rPr>
      </w:pPr>
    </w:p>
    <w:p w14:paraId="600E56A1" w14:textId="211E38A1" w:rsidR="001D0F24" w:rsidRDefault="001D0F24" w:rsidP="001D0F24">
      <w:pPr>
        <w:rPr>
          <w:lang w:val="es-ES_tradnl"/>
        </w:rPr>
      </w:pPr>
    </w:p>
    <w:p w14:paraId="2ECA65DB" w14:textId="77777777" w:rsidR="00C33109" w:rsidRDefault="00C33109" w:rsidP="00C33109">
      <w:pPr>
        <w:pStyle w:val="Ttulo2"/>
        <w:spacing w:after="0"/>
        <w:jc w:val="both"/>
        <w:rPr>
          <w:rFonts w:ascii="Century Gothic" w:hAnsi="Century Gothic" w:cs="Arial"/>
          <w:sz w:val="22"/>
        </w:rPr>
      </w:pPr>
    </w:p>
    <w:p w14:paraId="4442413D" w14:textId="77777777" w:rsidR="00C33109" w:rsidRDefault="00C33109" w:rsidP="00C33109">
      <w:pPr>
        <w:pStyle w:val="Ttulo2"/>
        <w:spacing w:after="0"/>
        <w:jc w:val="both"/>
        <w:rPr>
          <w:rFonts w:ascii="Century Gothic" w:hAnsi="Century Gothic" w:cs="Arial"/>
          <w:sz w:val="22"/>
        </w:rPr>
      </w:pPr>
    </w:p>
    <w:p w14:paraId="36CE8007" w14:textId="77777777" w:rsidR="00C33109" w:rsidRDefault="00C33109" w:rsidP="00C33109">
      <w:pPr>
        <w:pStyle w:val="Ttulo2"/>
        <w:spacing w:after="0"/>
        <w:jc w:val="both"/>
        <w:rPr>
          <w:rFonts w:ascii="Century Gothic" w:hAnsi="Century Gothic" w:cs="Arial"/>
          <w:sz w:val="22"/>
        </w:rPr>
      </w:pPr>
    </w:p>
    <w:p w14:paraId="4FD1AC67" w14:textId="78C6D39C" w:rsidR="001D0F24" w:rsidRPr="00C33109" w:rsidRDefault="001D0F24" w:rsidP="00C33109">
      <w:pPr>
        <w:pStyle w:val="Ttulo2"/>
        <w:spacing w:after="0"/>
        <w:rPr>
          <w:rFonts w:ascii="Century Gothic" w:hAnsi="Century Gothic" w:cs="Arial"/>
          <w:sz w:val="22"/>
        </w:rPr>
      </w:pPr>
      <w:r w:rsidRPr="00C33109">
        <w:rPr>
          <w:rFonts w:ascii="Century Gothic" w:hAnsi="Century Gothic" w:cs="Arial"/>
          <w:sz w:val="22"/>
        </w:rPr>
        <w:lastRenderedPageBreak/>
        <w:t>SECCIÓN I</w:t>
      </w:r>
    </w:p>
    <w:p w14:paraId="39CFD78A" w14:textId="77777777" w:rsidR="001D0F24" w:rsidRPr="00C33109" w:rsidRDefault="001D0F24" w:rsidP="001D0F24">
      <w:pPr>
        <w:pStyle w:val="Ttulo3"/>
        <w:spacing w:before="0" w:after="0"/>
        <w:rPr>
          <w:rFonts w:ascii="Century Gothic" w:hAnsi="Century Gothic" w:cs="Arial"/>
          <w:sz w:val="22"/>
        </w:rPr>
      </w:pPr>
      <w:r w:rsidRPr="00C33109">
        <w:rPr>
          <w:rFonts w:ascii="Century Gothic" w:hAnsi="Century Gothic" w:cs="Arial"/>
          <w:sz w:val="22"/>
        </w:rPr>
        <w:t>INFORMACIÓN ESPECÍFICA A LOS PROPONENTES</w:t>
      </w:r>
    </w:p>
    <w:p w14:paraId="758CA717" w14:textId="77777777" w:rsidR="001D0F24" w:rsidRPr="00C33109" w:rsidRDefault="001D0F24" w:rsidP="001D0F24">
      <w:pPr>
        <w:spacing w:after="0"/>
        <w:jc w:val="center"/>
        <w:rPr>
          <w:rFonts w:ascii="Century Gothic" w:hAnsi="Century Gothic" w:cs="Arial"/>
          <w:szCs w:val="22"/>
          <w:lang w:val="es-ES_tradnl"/>
        </w:rPr>
      </w:pPr>
    </w:p>
    <w:p w14:paraId="2FF31504"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  INTRODUCCIÓN</w:t>
      </w:r>
    </w:p>
    <w:p w14:paraId="1B7A1771" w14:textId="77777777" w:rsidR="001D0F24" w:rsidRPr="00C33109" w:rsidRDefault="001D0F24" w:rsidP="001D0F24">
      <w:pPr>
        <w:spacing w:after="0"/>
        <w:rPr>
          <w:rFonts w:ascii="Century Gothic" w:hAnsi="Century Gothic" w:cs="Arial"/>
          <w:szCs w:val="22"/>
          <w:lang w:val="es-ES_tradnl"/>
        </w:rPr>
      </w:pPr>
    </w:p>
    <w:p w14:paraId="35E20D7D" w14:textId="77777777" w:rsidR="001D0F24" w:rsidRPr="00C33109" w:rsidRDefault="001D0F24" w:rsidP="001D0F24">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PRESENTACIÓN Y OBJETO</w:t>
      </w:r>
    </w:p>
    <w:p w14:paraId="3C2C3A2B" w14:textId="77777777" w:rsidR="001D0F24" w:rsidRPr="00C33109" w:rsidRDefault="001D0F24" w:rsidP="001D0F24">
      <w:pPr>
        <w:spacing w:after="0"/>
        <w:ind w:left="568"/>
        <w:rPr>
          <w:rFonts w:ascii="Century Gothic" w:hAnsi="Century Gothic" w:cs="Arial"/>
          <w:szCs w:val="22"/>
          <w:lang w:val="es-ES_tradnl"/>
        </w:rPr>
      </w:pPr>
    </w:p>
    <w:p w14:paraId="07C06196" w14:textId="3E4CA31C" w:rsidR="001D0F24" w:rsidRPr="000A150A" w:rsidRDefault="001D106D" w:rsidP="001D106D">
      <w:pPr>
        <w:spacing w:after="0"/>
        <w:ind w:firstLine="568"/>
        <w:rPr>
          <w:rFonts w:ascii="Century Gothic" w:hAnsi="Century Gothic" w:cs="Arial"/>
          <w:color w:val="2F5496" w:themeColor="accent1" w:themeShade="BF"/>
          <w:szCs w:val="22"/>
          <w:lang w:val="es-ES_tradnl"/>
        </w:rPr>
      </w:pPr>
      <w:r w:rsidRPr="000A150A">
        <w:rPr>
          <w:rFonts w:ascii="Century Gothic" w:hAnsi="Century Gothic" w:cs="Arial"/>
          <w:b/>
          <w:iCs/>
          <w:color w:val="2F5496" w:themeColor="accent1" w:themeShade="BF"/>
          <w:szCs w:val="22"/>
          <w:lang w:val="es-BO"/>
        </w:rPr>
        <w:t xml:space="preserve">CUCE: </w:t>
      </w:r>
      <w:r w:rsidRPr="000A150A">
        <w:rPr>
          <w:rFonts w:ascii="Century Gothic" w:hAnsi="Century Gothic" w:cs="Arial"/>
          <w:b/>
          <w:color w:val="2F5496" w:themeColor="accent1" w:themeShade="BF"/>
          <w:szCs w:val="22"/>
        </w:rPr>
        <w:t>2</w:t>
      </w:r>
      <w:r w:rsidR="00F227A7" w:rsidRPr="000A150A">
        <w:rPr>
          <w:rFonts w:ascii="Century Gothic" w:hAnsi="Century Gothic" w:cs="Arial"/>
          <w:b/>
          <w:color w:val="2F5496" w:themeColor="accent1" w:themeShade="BF"/>
          <w:szCs w:val="22"/>
        </w:rPr>
        <w:t>4</w:t>
      </w:r>
      <w:r w:rsidRPr="000A150A">
        <w:rPr>
          <w:rFonts w:ascii="Century Gothic" w:hAnsi="Century Gothic" w:cs="Arial"/>
          <w:b/>
          <w:color w:val="2F5496" w:themeColor="accent1" w:themeShade="BF"/>
          <w:szCs w:val="22"/>
        </w:rPr>
        <w:t>-006</w:t>
      </w:r>
      <w:r w:rsidR="00F67F14" w:rsidRPr="000A150A">
        <w:rPr>
          <w:rFonts w:ascii="Century Gothic" w:hAnsi="Century Gothic" w:cs="Arial"/>
          <w:b/>
          <w:color w:val="2F5496" w:themeColor="accent1" w:themeShade="BF"/>
          <w:szCs w:val="22"/>
        </w:rPr>
        <w:t>6</w:t>
      </w:r>
      <w:r w:rsidRPr="000A150A">
        <w:rPr>
          <w:rFonts w:ascii="Century Gothic" w:hAnsi="Century Gothic" w:cs="Arial"/>
          <w:b/>
          <w:color w:val="2F5496" w:themeColor="accent1" w:themeShade="BF"/>
          <w:szCs w:val="22"/>
        </w:rPr>
        <w:t>-00-1</w:t>
      </w:r>
      <w:r w:rsidR="00F227A7" w:rsidRPr="000A150A">
        <w:rPr>
          <w:rFonts w:ascii="Century Gothic" w:hAnsi="Century Gothic" w:cs="Arial"/>
          <w:b/>
          <w:color w:val="2F5496" w:themeColor="accent1" w:themeShade="BF"/>
          <w:szCs w:val="22"/>
        </w:rPr>
        <w:t>460461</w:t>
      </w:r>
      <w:r w:rsidRPr="000A150A">
        <w:rPr>
          <w:rFonts w:ascii="Century Gothic" w:hAnsi="Century Gothic" w:cs="Arial"/>
          <w:b/>
          <w:color w:val="2F5496" w:themeColor="accent1" w:themeShade="BF"/>
          <w:szCs w:val="22"/>
        </w:rPr>
        <w:t>-1-1</w:t>
      </w:r>
    </w:p>
    <w:p w14:paraId="7A6C626C" w14:textId="77777777" w:rsidR="001D0F24" w:rsidRPr="00C33109" w:rsidRDefault="001D0F24" w:rsidP="001D0F24">
      <w:pPr>
        <w:spacing w:after="0"/>
        <w:ind w:left="568"/>
        <w:rPr>
          <w:rFonts w:ascii="Century Gothic" w:hAnsi="Century Gothic" w:cs="Arial"/>
          <w:szCs w:val="22"/>
          <w:lang w:val="es-ES_tradnl"/>
        </w:rPr>
      </w:pPr>
    </w:p>
    <w:p w14:paraId="6B2BFFB8"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El Ministerio de Planificación del Desarrollo en adelante denominado "Convocante", en el marco del “</w:t>
      </w:r>
      <w:r w:rsidRPr="00C33109">
        <w:rPr>
          <w:rFonts w:ascii="Century Gothic" w:hAnsi="Century Gothic" w:cs="Arial"/>
          <w:szCs w:val="22"/>
        </w:rPr>
        <w:t>Reglamento para la Contratación de Servicios de Auditoría en apoyo al Control Externo Posterior”</w:t>
      </w:r>
      <w:r w:rsidRPr="00C33109" w:rsidDel="005B474F">
        <w:rPr>
          <w:rFonts w:ascii="Century Gothic" w:hAnsi="Century Gothic" w:cs="Arial"/>
          <w:szCs w:val="22"/>
          <w:lang w:val="es-ES_tradnl"/>
        </w:rPr>
        <w:t xml:space="preserve"> </w:t>
      </w:r>
      <w:r w:rsidRPr="00C33109">
        <w:rPr>
          <w:rFonts w:ascii="Century Gothic" w:hAnsi="Century Gothic" w:cs="Arial"/>
          <w:szCs w:val="22"/>
          <w:lang w:val="es-ES_tradnl"/>
        </w:rPr>
        <w:t>(R/CE-09), a través de este Concurso de Propuestas, convoca a las Firmas de Auditoría:</w:t>
      </w:r>
    </w:p>
    <w:p w14:paraId="11FE1801" w14:textId="77777777" w:rsidR="001D106D" w:rsidRPr="00C33109" w:rsidRDefault="001D106D" w:rsidP="001D106D">
      <w:pPr>
        <w:spacing w:after="0"/>
        <w:ind w:left="568"/>
        <w:rPr>
          <w:rFonts w:ascii="Century Gothic" w:hAnsi="Century Gothic" w:cs="Arial"/>
          <w:b/>
          <w:szCs w:val="22"/>
          <w:lang w:val="es-ES_tradnl"/>
        </w:rPr>
      </w:pPr>
    </w:p>
    <w:p w14:paraId="5BEB900A" w14:textId="77777777" w:rsidR="001D106D" w:rsidRPr="00C33109" w:rsidRDefault="001D106D" w:rsidP="001D106D">
      <w:pPr>
        <w:spacing w:after="0"/>
        <w:ind w:left="1136" w:hanging="568"/>
        <w:rPr>
          <w:rFonts w:ascii="Century Gothic" w:hAnsi="Century Gothic" w:cs="Arial"/>
          <w:szCs w:val="22"/>
          <w:lang w:val="es-ES_tradnl"/>
        </w:rPr>
      </w:pPr>
      <w:r w:rsidRPr="00C33109">
        <w:rPr>
          <w:rFonts w:ascii="Century Gothic" w:hAnsi="Century Gothic" w:cs="Arial"/>
          <w:b/>
          <w:bCs/>
          <w:szCs w:val="22"/>
          <w:lang w:val="es-ES_tradnl"/>
        </w:rPr>
        <w:t>1.1</w:t>
      </w:r>
      <w:r w:rsidRPr="00C33109">
        <w:rPr>
          <w:rFonts w:ascii="Century Gothic" w:hAnsi="Century Gothic" w:cs="Arial"/>
          <w:b/>
          <w:szCs w:val="22"/>
          <w:lang w:val="es-ES_tradnl"/>
        </w:rPr>
        <w:tab/>
      </w:r>
      <w:r w:rsidRPr="00C33109">
        <w:rPr>
          <w:rFonts w:ascii="Century Gothic" w:hAnsi="Century Gothic" w:cs="Arial"/>
          <w:szCs w:val="22"/>
          <w:lang w:val="es-ES_tradnl"/>
        </w:rPr>
        <w:t>A presentar propuestas, sobre las condiciones del presente Documento Base de Contratación.</w:t>
      </w:r>
    </w:p>
    <w:p w14:paraId="7701B9E1" w14:textId="77777777" w:rsidR="001D106D" w:rsidRPr="00C33109" w:rsidRDefault="001D106D" w:rsidP="001D106D">
      <w:pPr>
        <w:spacing w:after="0"/>
        <w:ind w:left="1136" w:hanging="569"/>
        <w:rPr>
          <w:rFonts w:ascii="Century Gothic" w:hAnsi="Century Gothic" w:cs="Arial"/>
          <w:b/>
          <w:szCs w:val="22"/>
          <w:lang w:val="es-ES_tradnl"/>
        </w:rPr>
      </w:pPr>
    </w:p>
    <w:p w14:paraId="5D535A79" w14:textId="023644DF" w:rsidR="00EC7DFC" w:rsidRPr="00C33109" w:rsidRDefault="001D106D" w:rsidP="00EC7DFC">
      <w:pPr>
        <w:numPr>
          <w:ilvl w:val="1"/>
          <w:numId w:val="19"/>
        </w:numPr>
        <w:tabs>
          <w:tab w:val="clear" w:pos="927"/>
        </w:tabs>
        <w:spacing w:after="0"/>
        <w:ind w:left="1134" w:hanging="569"/>
        <w:rPr>
          <w:rFonts w:ascii="Century Gothic" w:hAnsi="Century Gothic" w:cs="Tahoma"/>
          <w:b/>
          <w:szCs w:val="22"/>
        </w:rPr>
      </w:pPr>
      <w:r w:rsidRPr="00C33109">
        <w:rPr>
          <w:rFonts w:ascii="Century Gothic" w:hAnsi="Century Gothic" w:cs="Arial"/>
          <w:szCs w:val="22"/>
          <w:lang w:val="es-ES_tradnl"/>
        </w:rPr>
        <w:t>El objeto de este Concurso de Propuestas es la Contratación de una Firma   Auditora Externa para</w:t>
      </w:r>
      <w:r w:rsidRPr="00C33109">
        <w:rPr>
          <w:rFonts w:ascii="Century Gothic" w:hAnsi="Century Gothic" w:cs="Arial"/>
          <w:color w:val="000000" w:themeColor="text1"/>
          <w:szCs w:val="22"/>
          <w:lang w:val="es-ES_tradnl"/>
        </w:rPr>
        <w:t xml:space="preserve"> </w:t>
      </w:r>
      <w:r w:rsidR="00EC7DFC" w:rsidRPr="00C33109">
        <w:rPr>
          <w:rFonts w:ascii="Century Gothic" w:hAnsi="Century Gothic" w:cs="Arial"/>
          <w:color w:val="2F5496" w:themeColor="accent1" w:themeShade="BF"/>
          <w:szCs w:val="22"/>
          <w:lang w:val="es-ES_tradnl"/>
        </w:rPr>
        <w:t>“</w:t>
      </w:r>
      <w:r w:rsidR="00F227A7" w:rsidRPr="00C33109">
        <w:rPr>
          <w:rFonts w:ascii="Century Gothic" w:hAnsi="Century Gothic" w:cs="Tahoma"/>
          <w:b/>
          <w:color w:val="2F5496" w:themeColor="accent1" w:themeShade="BF"/>
          <w:szCs w:val="22"/>
        </w:rPr>
        <w:t>VIPFE/DGGFE/UAP-AUDITORIA EXTERNA DE LOS ESTADOS FINANCIEROS DE LAS LÍNEAS DE FINANCIAMIENTO Y FONDOS DE ADMINISTRACIÓN CORRESPONDIENTES A LOS RECURSOS DE CONTRAVALOR, GESTIONES 2021, 2022 Y 2023</w:t>
      </w:r>
      <w:r w:rsidR="00EC7DFC" w:rsidRPr="00C33109">
        <w:rPr>
          <w:rFonts w:ascii="Century Gothic" w:hAnsi="Century Gothic" w:cs="Tahoma"/>
          <w:b/>
          <w:color w:val="2F5496" w:themeColor="accent1" w:themeShade="BF"/>
          <w:szCs w:val="22"/>
        </w:rPr>
        <w:t>”</w:t>
      </w:r>
    </w:p>
    <w:p w14:paraId="515E012F" w14:textId="77777777" w:rsidR="001D106D" w:rsidRPr="00C33109" w:rsidRDefault="001D106D" w:rsidP="001D106D">
      <w:pPr>
        <w:spacing w:after="0"/>
        <w:rPr>
          <w:rFonts w:ascii="Century Gothic" w:hAnsi="Century Gothic" w:cs="Arial"/>
          <w:szCs w:val="22"/>
          <w:lang w:val="es-ES_tradnl"/>
        </w:rPr>
      </w:pPr>
    </w:p>
    <w:p w14:paraId="1E6042BD" w14:textId="77777777" w:rsidR="001D106D" w:rsidRPr="00C33109" w:rsidRDefault="001D106D" w:rsidP="001D106D">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DOMICILIO</w:t>
      </w:r>
    </w:p>
    <w:p w14:paraId="6DED1E41" w14:textId="77777777" w:rsidR="001D106D" w:rsidRPr="00C33109" w:rsidRDefault="001D106D" w:rsidP="001D106D">
      <w:pPr>
        <w:spacing w:after="0"/>
        <w:rPr>
          <w:rFonts w:ascii="Century Gothic" w:hAnsi="Century Gothic" w:cs="Arial"/>
          <w:b/>
          <w:szCs w:val="22"/>
          <w:lang w:val="es-ES_tradnl"/>
        </w:rPr>
      </w:pPr>
    </w:p>
    <w:p w14:paraId="3CAE9C66" w14:textId="77777777" w:rsidR="001D106D" w:rsidRPr="00C33109" w:rsidRDefault="001D106D" w:rsidP="001D106D">
      <w:pPr>
        <w:spacing w:after="0"/>
        <w:ind w:left="709" w:hanging="141"/>
        <w:rPr>
          <w:ins w:id="2" w:author="Rocio Fernandez" w:date="2009-11-04T18:48:00Z"/>
          <w:rFonts w:ascii="Century Gothic" w:hAnsi="Century Gothic" w:cs="Arial"/>
          <w:szCs w:val="22"/>
          <w:lang w:val="es-ES_tradnl"/>
        </w:rPr>
      </w:pPr>
      <w:r w:rsidRPr="00C33109">
        <w:rPr>
          <w:rFonts w:ascii="Century Gothic" w:hAnsi="Century Gothic" w:cs="Arial"/>
          <w:szCs w:val="22"/>
          <w:lang w:val="es-ES_tradnl"/>
        </w:rPr>
        <w:t>El Convocante, fija su domicilio en la siguiente Dirección:</w:t>
      </w:r>
    </w:p>
    <w:p w14:paraId="11B2C767" w14:textId="77777777" w:rsidR="001D106D" w:rsidRPr="00C33109" w:rsidRDefault="001D106D" w:rsidP="001D106D">
      <w:pPr>
        <w:spacing w:after="0"/>
        <w:ind w:left="568"/>
        <w:rPr>
          <w:rFonts w:ascii="Century Gothic" w:hAnsi="Century Gothic" w:cs="Arial"/>
          <w:szCs w:val="22"/>
          <w:lang w:val="es-ES_tradnl"/>
        </w:rPr>
      </w:pPr>
    </w:p>
    <w:p w14:paraId="129885CD" w14:textId="77777777" w:rsidR="001D106D" w:rsidRPr="00C33109" w:rsidRDefault="001D106D" w:rsidP="001D106D">
      <w:pPr>
        <w:spacing w:after="0"/>
        <w:ind w:left="567"/>
        <w:jc w:val="left"/>
        <w:rPr>
          <w:rFonts w:ascii="Century Gothic" w:hAnsi="Century Gothic" w:cs="Arial"/>
          <w:b/>
          <w:szCs w:val="22"/>
          <w:lang w:val="es-ES_tradnl"/>
        </w:rPr>
      </w:pPr>
      <w:r w:rsidRPr="00C33109">
        <w:rPr>
          <w:rFonts w:ascii="Century Gothic" w:hAnsi="Century Gothic" w:cs="Arial"/>
          <w:b/>
          <w:szCs w:val="22"/>
          <w:lang w:val="es-ES_tradnl"/>
        </w:rPr>
        <w:t>MINISTERIO DE PLANIFICACIÓN DEL DESARROLLO</w:t>
      </w:r>
    </w:p>
    <w:p w14:paraId="0051B29D" w14:textId="77777777" w:rsidR="001D106D" w:rsidRPr="00C33109" w:rsidRDefault="001D106D" w:rsidP="001D106D">
      <w:pPr>
        <w:spacing w:after="0"/>
        <w:ind w:left="567"/>
        <w:jc w:val="left"/>
        <w:rPr>
          <w:rFonts w:ascii="Century Gothic" w:hAnsi="Century Gothic" w:cs="Arial"/>
          <w:b/>
          <w:szCs w:val="22"/>
          <w:lang w:val="es-ES_tradnl"/>
        </w:rPr>
      </w:pPr>
    </w:p>
    <w:p w14:paraId="593DD9CC"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 xml:space="preserve">Edif. Ex COMIBOL Piso 3 Av. Mariscal Santa Cruz esquina Calle Oruro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1092</w:t>
      </w:r>
    </w:p>
    <w:p w14:paraId="34D939C2" w14:textId="77777777" w:rsidR="001D106D" w:rsidRPr="00C33109" w:rsidRDefault="001D106D" w:rsidP="001D106D">
      <w:pPr>
        <w:spacing w:after="0"/>
        <w:ind w:left="567"/>
        <w:jc w:val="left"/>
        <w:rPr>
          <w:rFonts w:ascii="Century Gothic" w:hAnsi="Century Gothic" w:cs="Arial"/>
          <w:szCs w:val="22"/>
          <w:lang w:val="es-ES_tradnl"/>
        </w:rPr>
      </w:pPr>
      <w:proofErr w:type="spellStart"/>
      <w:r w:rsidRPr="00C33109">
        <w:rPr>
          <w:rFonts w:ascii="Century Gothic" w:hAnsi="Century Gothic" w:cs="Arial"/>
          <w:szCs w:val="22"/>
          <w:lang w:val="es-ES_tradnl"/>
        </w:rPr>
        <w:t>N°</w:t>
      </w:r>
      <w:proofErr w:type="spellEnd"/>
      <w:r w:rsidRPr="00C33109">
        <w:rPr>
          <w:rFonts w:ascii="Century Gothic" w:hAnsi="Century Gothic" w:cs="Arial"/>
          <w:szCs w:val="22"/>
          <w:lang w:val="es-ES_tradnl"/>
        </w:rPr>
        <w:t xml:space="preserve"> Teléfono: 50850019</w:t>
      </w:r>
    </w:p>
    <w:p w14:paraId="0C8996C1" w14:textId="77777777" w:rsidR="001D106D" w:rsidRPr="00C33109" w:rsidRDefault="001D106D" w:rsidP="001D106D">
      <w:pPr>
        <w:spacing w:after="0"/>
        <w:ind w:left="567"/>
        <w:jc w:val="left"/>
        <w:rPr>
          <w:rFonts w:ascii="Century Gothic" w:hAnsi="Century Gothic" w:cs="Arial"/>
          <w:szCs w:val="22"/>
          <w:lang w:val="es-ES_tradnl"/>
        </w:rPr>
      </w:pPr>
      <w:proofErr w:type="spellStart"/>
      <w:r w:rsidRPr="00C33109">
        <w:rPr>
          <w:rFonts w:ascii="Century Gothic" w:hAnsi="Century Gothic" w:cs="Arial"/>
          <w:szCs w:val="22"/>
          <w:lang w:val="es-ES_tradnl"/>
        </w:rPr>
        <w:t>N°</w:t>
      </w:r>
      <w:proofErr w:type="spellEnd"/>
      <w:r w:rsidRPr="00C33109">
        <w:rPr>
          <w:rFonts w:ascii="Century Gothic" w:hAnsi="Century Gothic" w:cs="Arial"/>
          <w:szCs w:val="22"/>
          <w:lang w:val="es-ES_tradnl"/>
        </w:rPr>
        <w:t xml:space="preserve"> Fax: 2331345</w:t>
      </w:r>
    </w:p>
    <w:p w14:paraId="15692456" w14:textId="44FB7B4C" w:rsidR="001D106D" w:rsidRPr="00C33109" w:rsidRDefault="001D106D" w:rsidP="001D106D">
      <w:pPr>
        <w:spacing w:after="0"/>
        <w:ind w:left="567"/>
        <w:jc w:val="left"/>
        <w:rPr>
          <w:rFonts w:ascii="Century Gothic" w:hAnsi="Century Gothic" w:cs="Arial"/>
          <w:color w:val="2F5496" w:themeColor="accent1" w:themeShade="BF"/>
          <w:szCs w:val="22"/>
          <w:lang w:val="es-ES_tradnl"/>
        </w:rPr>
      </w:pPr>
      <w:r w:rsidRPr="00C33109">
        <w:rPr>
          <w:rFonts w:ascii="Century Gothic" w:hAnsi="Century Gothic" w:cs="Arial"/>
          <w:szCs w:val="22"/>
          <w:lang w:val="es-ES_tradnl"/>
        </w:rPr>
        <w:t xml:space="preserve">Dirección electrónica: </w:t>
      </w:r>
      <w:hyperlink r:id="rId9" w:history="1">
        <w:r w:rsidR="00102B27" w:rsidRPr="00C33109">
          <w:rPr>
            <w:rStyle w:val="Hipervnculo"/>
            <w:rFonts w:ascii="Century Gothic" w:hAnsi="Century Gothic" w:cs="Arial"/>
            <w:color w:val="4472C4" w:themeColor="accent1"/>
            <w:szCs w:val="22"/>
            <w:lang w:val="es-ES_tradnl"/>
          </w:rPr>
          <w:t>www.planificacion.gob.bo</w:t>
        </w:r>
      </w:hyperlink>
    </w:p>
    <w:p w14:paraId="7DA3AFE2" w14:textId="77777777" w:rsidR="001D106D" w:rsidRPr="00C33109" w:rsidRDefault="001D106D" w:rsidP="001D106D">
      <w:pPr>
        <w:spacing w:after="0"/>
        <w:ind w:left="567"/>
        <w:jc w:val="left"/>
        <w:rPr>
          <w:rFonts w:ascii="Century Gothic" w:hAnsi="Century Gothic" w:cs="Arial"/>
          <w:szCs w:val="22"/>
          <w:lang w:val="es-ES_tradnl"/>
        </w:rPr>
      </w:pPr>
      <w:proofErr w:type="spellStart"/>
      <w:r w:rsidRPr="00C33109">
        <w:rPr>
          <w:rFonts w:ascii="Century Gothic" w:hAnsi="Century Gothic" w:cs="Arial"/>
          <w:szCs w:val="22"/>
          <w:lang w:val="es-ES_tradnl"/>
        </w:rPr>
        <w:t>N°</w:t>
      </w:r>
      <w:proofErr w:type="spellEnd"/>
      <w:r w:rsidRPr="00C33109">
        <w:rPr>
          <w:rFonts w:ascii="Century Gothic" w:hAnsi="Century Gothic" w:cs="Arial"/>
          <w:szCs w:val="22"/>
          <w:lang w:val="es-ES_tradnl"/>
        </w:rPr>
        <w:t xml:space="preserve"> Casilla de Correo: 12814</w:t>
      </w:r>
    </w:p>
    <w:p w14:paraId="0B9F7D98"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La Paz - Bolivia</w:t>
      </w:r>
    </w:p>
    <w:p w14:paraId="00A1F9E1" w14:textId="77777777" w:rsidR="001D106D" w:rsidRPr="00C33109" w:rsidRDefault="001D106D" w:rsidP="001D106D">
      <w:pPr>
        <w:spacing w:after="0"/>
        <w:rPr>
          <w:rFonts w:ascii="Century Gothic" w:hAnsi="Century Gothic" w:cs="Arial"/>
          <w:b/>
          <w:szCs w:val="22"/>
          <w:lang w:val="es-ES_tradnl"/>
        </w:rPr>
      </w:pPr>
    </w:p>
    <w:p w14:paraId="60FBCF0E" w14:textId="77777777" w:rsidR="001D106D" w:rsidRPr="00C33109" w:rsidRDefault="001D106D" w:rsidP="001D106D">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PERSONAL JERÁRQUICO DE </w:t>
      </w:r>
      <w:smartTag w:uri="urn:schemas-microsoft-com:office:smarttags" w:element="PersonName">
        <w:smartTagPr>
          <w:attr w:name="ProductID" w:val="la Entidad."/>
        </w:smartTagPr>
        <w:r w:rsidRPr="00C33109">
          <w:rPr>
            <w:rFonts w:ascii="Century Gothic" w:hAnsi="Century Gothic" w:cs="Arial"/>
            <w:b/>
            <w:szCs w:val="22"/>
            <w:lang w:val="es-ES_tradnl"/>
          </w:rPr>
          <w:t>LA ENTIDAD.</w:t>
        </w:r>
      </w:smartTag>
    </w:p>
    <w:p w14:paraId="37432D45" w14:textId="77777777" w:rsidR="001D106D" w:rsidRPr="00C33109" w:rsidRDefault="001D106D" w:rsidP="001D106D">
      <w:pPr>
        <w:spacing w:after="0"/>
        <w:ind w:left="567"/>
        <w:rPr>
          <w:rFonts w:ascii="Century Gothic" w:hAnsi="Century Gothic" w:cs="Arial"/>
          <w:szCs w:val="22"/>
          <w:lang w:val="es-ES_tradnl"/>
        </w:rPr>
      </w:pPr>
    </w:p>
    <w:p w14:paraId="272C8590"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smartTag w:uri="urn:schemas-microsoft-com:office:smarttags" w:element="PersonName">
        <w:smartTagPr>
          <w:attr w:name="ProductID" w:val="La M￡xima Autoridad"/>
        </w:smartTagPr>
        <w:r w:rsidRPr="00C33109">
          <w:rPr>
            <w:rFonts w:ascii="Century Gothic" w:hAnsi="Century Gothic" w:cs="Arial"/>
            <w:szCs w:val="22"/>
            <w:lang w:val="es-ES_tradnl"/>
          </w:rPr>
          <w:t>La Máxima Autoridad</w:t>
        </w:r>
      </w:smartTag>
      <w:r w:rsidRPr="00C33109">
        <w:rPr>
          <w:rFonts w:ascii="Century Gothic" w:hAnsi="Century Gothic" w:cs="Arial"/>
          <w:szCs w:val="22"/>
          <w:lang w:val="es-ES_tradnl"/>
        </w:rPr>
        <w:t xml:space="preserve"> Ejecutiva (MAE) es:</w:t>
      </w:r>
    </w:p>
    <w:p w14:paraId="720CA274" w14:textId="77777777" w:rsidR="001D106D" w:rsidRPr="00C33109" w:rsidRDefault="001D106D" w:rsidP="001D106D">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 xml:space="preserve">MINISTRO DE PLANIFICACIÓN DEL </w:t>
      </w:r>
    </w:p>
    <w:p w14:paraId="69C11E5F" w14:textId="176DD49A" w:rsidR="001D106D" w:rsidRPr="00C33109" w:rsidRDefault="001D106D" w:rsidP="001D106D">
      <w:pPr>
        <w:tabs>
          <w:tab w:val="left" w:pos="5812"/>
        </w:tabs>
        <w:spacing w:after="0"/>
        <w:ind w:left="1136"/>
        <w:rPr>
          <w:rFonts w:ascii="Century Gothic" w:hAnsi="Century Gothic" w:cs="Arial"/>
          <w:color w:val="4472C4" w:themeColor="accent1"/>
          <w:szCs w:val="22"/>
          <w:lang w:val="es-ES_tradnl"/>
        </w:rPr>
      </w:pPr>
      <w:r w:rsidRPr="00C33109">
        <w:rPr>
          <w:rFonts w:ascii="Century Gothic" w:hAnsi="Century Gothic" w:cs="Arial"/>
          <w:b/>
          <w:color w:val="4472C4" w:themeColor="accent1"/>
          <w:szCs w:val="22"/>
          <w:lang w:val="es-ES_tradnl"/>
        </w:rPr>
        <w:t>DESARROLLO</w:t>
      </w:r>
      <w:r w:rsidRPr="00C33109">
        <w:rPr>
          <w:rFonts w:ascii="Century Gothic" w:hAnsi="Century Gothic" w:cs="Arial"/>
          <w:color w:val="4472C4" w:themeColor="accent1"/>
          <w:szCs w:val="22"/>
          <w:lang w:val="es-ES_tradnl"/>
        </w:rPr>
        <w:t xml:space="preserve">                                              Sergio Armando </w:t>
      </w:r>
      <w:proofErr w:type="spellStart"/>
      <w:r w:rsidRPr="00C33109">
        <w:rPr>
          <w:rFonts w:ascii="Century Gothic" w:hAnsi="Century Gothic" w:cs="Arial"/>
          <w:color w:val="4472C4" w:themeColor="accent1"/>
          <w:szCs w:val="22"/>
          <w:lang w:val="es-ES_tradnl"/>
        </w:rPr>
        <w:t>Cusicanqui</w:t>
      </w:r>
      <w:proofErr w:type="spellEnd"/>
      <w:r w:rsidRPr="00C33109">
        <w:rPr>
          <w:rFonts w:ascii="Century Gothic" w:hAnsi="Century Gothic" w:cs="Arial"/>
          <w:color w:val="4472C4" w:themeColor="accent1"/>
          <w:szCs w:val="22"/>
          <w:lang w:val="es-ES_tradnl"/>
        </w:rPr>
        <w:t xml:space="preserve"> Loayza                </w:t>
      </w:r>
    </w:p>
    <w:p w14:paraId="30B70172" w14:textId="77777777" w:rsidR="001D106D" w:rsidRPr="00C33109" w:rsidRDefault="001D106D" w:rsidP="001D106D">
      <w:pPr>
        <w:spacing w:after="0"/>
        <w:rPr>
          <w:rFonts w:ascii="Century Gothic" w:hAnsi="Century Gothic" w:cs="Arial"/>
          <w:szCs w:val="22"/>
          <w:lang w:val="es-ES_tradnl"/>
        </w:rPr>
      </w:pPr>
    </w:p>
    <w:p w14:paraId="77BF5192"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El Responsable del Proceso de Contratación (RPC) es:</w:t>
      </w:r>
    </w:p>
    <w:p w14:paraId="6987C289" w14:textId="77777777" w:rsidR="00C33109" w:rsidRDefault="001D106D" w:rsidP="00C33109">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 xml:space="preserve">DIRECTOR GENERAL DE ASUNTOS </w:t>
      </w:r>
    </w:p>
    <w:p w14:paraId="5559C738" w14:textId="7EB10E8A" w:rsidR="001D106D" w:rsidRPr="00C33109" w:rsidRDefault="001D106D" w:rsidP="00C33109">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ADMINISTRATIVOS</w:t>
      </w:r>
      <w:r w:rsidRPr="00C33109">
        <w:rPr>
          <w:rFonts w:ascii="Century Gothic" w:hAnsi="Century Gothic" w:cs="Arial"/>
          <w:color w:val="4472C4" w:themeColor="accent1"/>
          <w:szCs w:val="22"/>
          <w:lang w:val="es-ES_tradnl"/>
        </w:rPr>
        <w:t xml:space="preserve">                                   Álvaro Pedro Cuellar Almendras                    </w:t>
      </w:r>
    </w:p>
    <w:p w14:paraId="703C9F23"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b/>
          <w:szCs w:val="22"/>
          <w:lang w:val="es-ES_tradnl"/>
        </w:rPr>
        <w:br w:type="page"/>
      </w:r>
      <w:r w:rsidRPr="00C33109">
        <w:rPr>
          <w:rFonts w:ascii="Century Gothic" w:hAnsi="Century Gothic" w:cs="Arial"/>
          <w:b/>
          <w:szCs w:val="22"/>
          <w:lang w:val="es-ES_tradnl"/>
        </w:rPr>
        <w:lastRenderedPageBreak/>
        <w:t xml:space="preserve">FINANCIAMIENTO </w:t>
      </w:r>
    </w:p>
    <w:p w14:paraId="60B1E751" w14:textId="77777777" w:rsidR="001D106D" w:rsidRPr="00C33109" w:rsidRDefault="001D106D" w:rsidP="001D106D">
      <w:pPr>
        <w:spacing w:after="0"/>
        <w:ind w:left="568"/>
        <w:rPr>
          <w:rFonts w:ascii="Century Gothic" w:hAnsi="Century Gothic" w:cs="Arial"/>
          <w:szCs w:val="22"/>
          <w:lang w:val="es-ES_tradnl"/>
        </w:rPr>
      </w:pPr>
    </w:p>
    <w:p w14:paraId="63FE6C34" w14:textId="096FC4C5" w:rsidR="00BC7347" w:rsidRPr="000A150A" w:rsidRDefault="00FD0AD6" w:rsidP="00BC7347">
      <w:pPr>
        <w:spacing w:after="0"/>
        <w:ind w:left="568"/>
        <w:rPr>
          <w:rFonts w:ascii="Century Gothic" w:hAnsi="Century Gothic" w:cs="Tahoma"/>
          <w:szCs w:val="22"/>
          <w:lang w:val="es-ES_tradnl"/>
        </w:rPr>
      </w:pPr>
      <w:r w:rsidRPr="000A150A">
        <w:rPr>
          <w:rFonts w:ascii="Century Gothic" w:hAnsi="Century Gothic" w:cs="Tahoma"/>
          <w:szCs w:val="22"/>
          <w:lang w:val="es-ES_tradnl"/>
        </w:rPr>
        <w:t xml:space="preserve">El financiamiento de este servicio se realizará con </w:t>
      </w:r>
      <w:r w:rsidR="00F227A7" w:rsidRPr="000A150A">
        <w:rPr>
          <w:rFonts w:ascii="Century Gothic" w:hAnsi="Century Gothic" w:cs="Tahoma"/>
          <w:szCs w:val="22"/>
          <w:lang w:val="es-ES_tradnl"/>
        </w:rPr>
        <w:t>R</w:t>
      </w:r>
      <w:r w:rsidRPr="000A150A">
        <w:rPr>
          <w:rFonts w:ascii="Century Gothic" w:hAnsi="Century Gothic" w:cs="Tahoma"/>
          <w:szCs w:val="22"/>
          <w:lang w:val="es-ES_tradnl"/>
        </w:rPr>
        <w:t>ecursos de Contravalor</w:t>
      </w:r>
      <w:r w:rsidR="00F227A7" w:rsidRPr="000A150A">
        <w:rPr>
          <w:rFonts w:ascii="Century Gothic" w:hAnsi="Century Gothic" w:cs="Tahoma"/>
          <w:szCs w:val="22"/>
          <w:lang w:val="es-ES_tradnl"/>
        </w:rPr>
        <w:t xml:space="preserve"> en un 100%</w:t>
      </w:r>
      <w:r w:rsidRPr="000A150A">
        <w:rPr>
          <w:rFonts w:ascii="Century Gothic" w:hAnsi="Century Gothic" w:cs="Tahoma"/>
          <w:szCs w:val="22"/>
          <w:lang w:val="es-ES_tradnl"/>
        </w:rPr>
        <w:t>.</w:t>
      </w:r>
    </w:p>
    <w:p w14:paraId="0C6BC920" w14:textId="77777777" w:rsidR="00E42B07" w:rsidRPr="00C33109" w:rsidRDefault="00E42B07" w:rsidP="00C33109">
      <w:pPr>
        <w:spacing w:after="0"/>
        <w:rPr>
          <w:rFonts w:ascii="Century Gothic" w:hAnsi="Century Gothic" w:cs="Arial"/>
          <w:b/>
          <w:i/>
          <w:sz w:val="18"/>
          <w:szCs w:val="18"/>
        </w:rPr>
      </w:pPr>
    </w:p>
    <w:p w14:paraId="5104A535" w14:textId="77777777" w:rsidR="001D106D" w:rsidRPr="00C33109" w:rsidRDefault="001D106D" w:rsidP="00102B27">
      <w:pPr>
        <w:pStyle w:val="Ttulo4"/>
        <w:spacing w:before="0"/>
        <w:jc w:val="center"/>
        <w:rPr>
          <w:rFonts w:ascii="Century Gothic" w:hAnsi="Century Gothic" w:cs="Arial"/>
          <w:b/>
          <w:bCs/>
          <w:i w:val="0"/>
          <w:iCs w:val="0"/>
          <w:color w:val="auto"/>
          <w:sz w:val="8"/>
          <w:szCs w:val="8"/>
        </w:rPr>
      </w:pPr>
      <w:r w:rsidRPr="00C33109">
        <w:rPr>
          <w:rFonts w:ascii="Century Gothic" w:hAnsi="Century Gothic" w:cs="Arial"/>
          <w:b/>
          <w:bCs/>
          <w:i w:val="0"/>
          <w:iCs w:val="0"/>
          <w:color w:val="auto"/>
          <w:szCs w:val="22"/>
        </w:rPr>
        <w:t>B.  PREPARACIÓN DE LAS PROPUESTA</w:t>
      </w:r>
    </w:p>
    <w:p w14:paraId="3A42C48F" w14:textId="77777777" w:rsidR="001D106D" w:rsidRPr="00C33109" w:rsidRDefault="001D106D" w:rsidP="001D106D">
      <w:pPr>
        <w:pStyle w:val="Formulario"/>
        <w:rPr>
          <w:rFonts w:ascii="Century Gothic" w:hAnsi="Century Gothic" w:cs="Arial"/>
          <w:sz w:val="22"/>
          <w:szCs w:val="22"/>
        </w:rPr>
      </w:pPr>
    </w:p>
    <w:p w14:paraId="2E7B87C7"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COSTO DE </w:t>
      </w:r>
      <w:smartTag w:uri="urn:schemas-microsoft-com:office:smarttags" w:element="PersonName">
        <w:smartTagPr>
          <w:attr w:name="ProductID" w:val="LA PREPARACIￓN DE"/>
        </w:smartTagPr>
        <w:r w:rsidRPr="00C33109">
          <w:rPr>
            <w:rFonts w:ascii="Century Gothic" w:hAnsi="Century Gothic" w:cs="Arial"/>
            <w:b/>
            <w:szCs w:val="22"/>
            <w:lang w:val="es-ES_tradnl"/>
          </w:rPr>
          <w:t>LA PREPARACIÓN DE</w:t>
        </w:r>
      </w:smartTag>
      <w:r w:rsidRPr="00C33109">
        <w:rPr>
          <w:rFonts w:ascii="Century Gothic" w:hAnsi="Century Gothic" w:cs="Arial"/>
          <w:b/>
          <w:szCs w:val="22"/>
          <w:lang w:val="es-ES_tradnl"/>
        </w:rPr>
        <w:t xml:space="preserve"> LAS PROPUESTAS </w:t>
      </w:r>
    </w:p>
    <w:p w14:paraId="5414B15D" w14:textId="77777777" w:rsidR="001D106D" w:rsidRPr="00C33109" w:rsidRDefault="001D106D" w:rsidP="001D106D">
      <w:pPr>
        <w:spacing w:after="0"/>
        <w:ind w:left="568"/>
        <w:rPr>
          <w:rFonts w:ascii="Century Gothic" w:hAnsi="Century Gothic" w:cs="Arial"/>
          <w:szCs w:val="22"/>
          <w:lang w:val="es-ES_tradnl"/>
        </w:rPr>
      </w:pPr>
    </w:p>
    <w:p w14:paraId="38E50EFB"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El Proponente solventará todos los costos relacionados con la preparación y presentación de su propuesta, cualquiera sea el resultado del proceso.</w:t>
      </w:r>
    </w:p>
    <w:p w14:paraId="467C96FD" w14:textId="77777777" w:rsidR="001D106D" w:rsidRPr="00C33109" w:rsidRDefault="001D106D" w:rsidP="001D106D">
      <w:pPr>
        <w:spacing w:after="0"/>
        <w:rPr>
          <w:rFonts w:ascii="Century Gothic" w:hAnsi="Century Gothic" w:cs="Arial"/>
          <w:b/>
          <w:szCs w:val="22"/>
          <w:lang w:val="es-ES_tradnl"/>
        </w:rPr>
      </w:pPr>
    </w:p>
    <w:p w14:paraId="34B93FA7"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IDIOMA </w:t>
      </w:r>
    </w:p>
    <w:p w14:paraId="41CBB80B" w14:textId="77777777" w:rsidR="001D106D" w:rsidRPr="00C33109" w:rsidRDefault="001D106D" w:rsidP="001D106D">
      <w:pPr>
        <w:spacing w:after="0"/>
        <w:ind w:left="568"/>
        <w:rPr>
          <w:rFonts w:ascii="Century Gothic" w:hAnsi="Century Gothic" w:cs="Arial"/>
          <w:szCs w:val="22"/>
          <w:lang w:val="es-ES_tradnl"/>
        </w:rPr>
      </w:pPr>
    </w:p>
    <w:p w14:paraId="3F6057B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Las propuestas serán presentadas en idioma español. </w:t>
      </w:r>
    </w:p>
    <w:p w14:paraId="6E10BEAC" w14:textId="77777777" w:rsidR="001D106D" w:rsidRPr="00C33109" w:rsidRDefault="001D106D" w:rsidP="001D106D">
      <w:pPr>
        <w:spacing w:after="0"/>
        <w:rPr>
          <w:rFonts w:ascii="Century Gothic" w:hAnsi="Century Gothic" w:cs="Arial"/>
          <w:szCs w:val="22"/>
          <w:lang w:val="es-ES_tradnl"/>
        </w:rPr>
      </w:pPr>
    </w:p>
    <w:p w14:paraId="136FAE1E"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DOCUMENTOS NECESARIOS EN EL SOBRE “A”.</w:t>
      </w:r>
      <w:r w:rsidRPr="00C33109">
        <w:rPr>
          <w:rFonts w:ascii="Century Gothic" w:hAnsi="Century Gothic" w:cs="Arial"/>
          <w:szCs w:val="22"/>
          <w:lang w:val="es-ES_tradnl"/>
        </w:rPr>
        <w:t xml:space="preserve"> El sobre “A” deberá contener los siguientes documentos:</w:t>
      </w:r>
    </w:p>
    <w:p w14:paraId="3E778273" w14:textId="77777777" w:rsidR="001D106D" w:rsidRPr="00C33109" w:rsidRDefault="001D106D" w:rsidP="001D106D">
      <w:pPr>
        <w:spacing w:after="0"/>
        <w:rPr>
          <w:rFonts w:ascii="Century Gothic" w:hAnsi="Century Gothic" w:cs="Arial"/>
          <w:szCs w:val="22"/>
          <w:lang w:val="es-ES_tradnl"/>
        </w:rPr>
      </w:pPr>
    </w:p>
    <w:p w14:paraId="09D44F8C"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legales originales</w:t>
      </w:r>
    </w:p>
    <w:p w14:paraId="30FC5233" w14:textId="77777777" w:rsidR="001D106D" w:rsidRPr="00C33109" w:rsidRDefault="001D106D" w:rsidP="001D106D">
      <w:pPr>
        <w:spacing w:after="0"/>
        <w:ind w:left="1134"/>
        <w:rPr>
          <w:rFonts w:ascii="Century Gothic" w:hAnsi="Century Gothic" w:cs="Arial"/>
          <w:szCs w:val="22"/>
          <w:lang w:val="es-ES_tradnl"/>
        </w:rPr>
      </w:pPr>
    </w:p>
    <w:p w14:paraId="5AEA4C09"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Carta de presentación de la propuesta, firmada por el Representante Legal de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de Auditoría y si es el caso por su Apoderado Legal. El Representante Legal o Apoderado deberá presentar fotocopia del poder otorgado por su representado; de acuerdo con el Modelo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3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r w:rsidRPr="00C33109">
        <w:rPr>
          <w:rFonts w:ascii="Century Gothic" w:hAnsi="Century Gothic" w:cs="Arial"/>
          <w:szCs w:val="22"/>
          <w:lang w:val="es-ES_tradnl"/>
        </w:rPr>
        <w:t xml:space="preserve"> </w:t>
      </w:r>
    </w:p>
    <w:p w14:paraId="6973E97B" w14:textId="77777777" w:rsidR="001D106D" w:rsidRPr="00C33109" w:rsidRDefault="001D106D" w:rsidP="001D106D">
      <w:pPr>
        <w:spacing w:after="0"/>
        <w:ind w:left="1134"/>
        <w:rPr>
          <w:rFonts w:ascii="Century Gothic" w:hAnsi="Century Gothic" w:cs="Arial"/>
          <w:szCs w:val="22"/>
          <w:lang w:val="es-ES_tradnl"/>
        </w:rPr>
      </w:pPr>
    </w:p>
    <w:p w14:paraId="1ED10953"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Identificación del Proponente, de acuerdo con el Modelo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4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545F6F5F" w14:textId="77777777" w:rsidR="001D106D" w:rsidRPr="00C33109" w:rsidRDefault="001D106D" w:rsidP="001D106D">
      <w:pPr>
        <w:spacing w:after="0"/>
        <w:ind w:left="1134"/>
        <w:rPr>
          <w:rFonts w:ascii="Century Gothic" w:hAnsi="Century Gothic" w:cs="Arial"/>
          <w:szCs w:val="22"/>
          <w:lang w:val="es-ES_tradnl"/>
        </w:rPr>
      </w:pPr>
    </w:p>
    <w:p w14:paraId="6C406E85" w14:textId="77777777" w:rsidR="001D106D" w:rsidRPr="00C33109" w:rsidRDefault="001D106D" w:rsidP="001D106D">
      <w:pPr>
        <w:numPr>
          <w:ilvl w:val="2"/>
          <w:numId w:val="15"/>
        </w:numPr>
        <w:spacing w:after="0"/>
        <w:rPr>
          <w:rFonts w:ascii="Century Gothic" w:hAnsi="Century Gothic" w:cs="Arial"/>
          <w:i/>
          <w:szCs w:val="22"/>
          <w:lang w:val="es-ES_tradnl"/>
        </w:rPr>
      </w:pPr>
      <w:r w:rsidRPr="00C33109">
        <w:rPr>
          <w:rFonts w:ascii="Century Gothic" w:hAnsi="Century Gothic" w:cs="Arial"/>
          <w:szCs w:val="22"/>
          <w:lang w:val="es-ES_tradnl"/>
        </w:rPr>
        <w:t xml:space="preserve">Declaración Jurada, que acredite la veracidad y autenticidad de su condición legal, administrativa y de otros aspectos requeridos en el DBC, de acuerdo con el Modelo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5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precitada.</w:t>
      </w:r>
    </w:p>
    <w:p w14:paraId="7EDCCA71" w14:textId="77777777" w:rsidR="001D106D" w:rsidRPr="00C33109" w:rsidRDefault="001D106D" w:rsidP="001D106D">
      <w:pPr>
        <w:spacing w:after="0"/>
        <w:ind w:left="1134"/>
        <w:rPr>
          <w:rFonts w:ascii="Century Gothic" w:hAnsi="Century Gothic" w:cs="Arial"/>
          <w:szCs w:val="22"/>
          <w:lang w:val="es-ES_tradnl"/>
        </w:rPr>
      </w:pPr>
    </w:p>
    <w:p w14:paraId="774F4111"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Declaración de Integridad del Proponente, de acuerdo al Modelo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7 de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3680184C" w14:textId="77777777" w:rsidR="001D106D" w:rsidRPr="00C33109" w:rsidRDefault="001D106D" w:rsidP="001D106D">
      <w:pPr>
        <w:spacing w:after="0"/>
        <w:ind w:left="1134"/>
        <w:rPr>
          <w:rFonts w:ascii="Century Gothic" w:hAnsi="Century Gothic" w:cs="Arial"/>
          <w:szCs w:val="22"/>
          <w:lang w:val="es-ES_tradnl"/>
        </w:rPr>
      </w:pPr>
    </w:p>
    <w:p w14:paraId="6B30DD78"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Declaración de Independencia del proponente, de acuerdo al Modelo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8 de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4CAD37D5" w14:textId="77777777" w:rsidR="001D106D" w:rsidRPr="00C33109" w:rsidRDefault="001D106D" w:rsidP="001D106D">
      <w:pPr>
        <w:spacing w:after="0"/>
        <w:rPr>
          <w:rFonts w:ascii="Century Gothic" w:hAnsi="Century Gothic" w:cs="Arial"/>
          <w:szCs w:val="22"/>
          <w:lang w:val="es-ES_tradnl"/>
        </w:rPr>
      </w:pPr>
    </w:p>
    <w:p w14:paraId="2C43CE4E"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legales en fotocopia simple</w:t>
      </w:r>
    </w:p>
    <w:p w14:paraId="404E5DB4" w14:textId="77777777" w:rsidR="001D106D" w:rsidRPr="00C33109" w:rsidRDefault="001D106D" w:rsidP="001D106D">
      <w:pPr>
        <w:spacing w:after="0"/>
        <w:ind w:left="1134"/>
        <w:rPr>
          <w:rFonts w:ascii="Century Gothic" w:hAnsi="Century Gothic" w:cs="Arial"/>
          <w:szCs w:val="22"/>
          <w:lang w:val="es-ES_tradnl"/>
        </w:rPr>
      </w:pPr>
    </w:p>
    <w:p w14:paraId="196D944A" w14:textId="66834EEE" w:rsidR="001D106D" w:rsidRPr="000A150A"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lastRenderedPageBreak/>
        <w:t xml:space="preserve">Testimonio de Constitución de la Firma y de su última modificación, si corresponde, registrados en </w:t>
      </w:r>
      <w:r w:rsidR="0004301F" w:rsidRPr="000A150A">
        <w:rPr>
          <w:rFonts w:ascii="Century Gothic" w:hAnsi="Century Gothic" w:cs="Arial"/>
          <w:szCs w:val="22"/>
          <w:lang w:val="es-ES_tradnl"/>
        </w:rPr>
        <w:t xml:space="preserve">SEPREC (antes </w:t>
      </w:r>
      <w:r w:rsidRPr="000A150A">
        <w:rPr>
          <w:rFonts w:ascii="Century Gothic" w:hAnsi="Century Gothic" w:cs="Arial"/>
          <w:szCs w:val="22"/>
          <w:lang w:val="es-ES_tradnl"/>
        </w:rPr>
        <w:t>FUNDEMPRESA).</w:t>
      </w:r>
    </w:p>
    <w:p w14:paraId="1BDEA2D1" w14:textId="77777777" w:rsidR="001D106D" w:rsidRPr="000A150A" w:rsidRDefault="001D106D" w:rsidP="001D106D">
      <w:pPr>
        <w:spacing w:after="0"/>
        <w:ind w:left="1134"/>
        <w:rPr>
          <w:rFonts w:ascii="Century Gothic" w:hAnsi="Century Gothic" w:cs="Arial"/>
          <w:szCs w:val="22"/>
          <w:lang w:val="es-ES_tradnl"/>
        </w:rPr>
      </w:pPr>
    </w:p>
    <w:p w14:paraId="4718EDCA" w14:textId="4F3FD567" w:rsidR="001D106D" w:rsidRPr="000A150A" w:rsidRDefault="001D106D" w:rsidP="001D106D">
      <w:pPr>
        <w:numPr>
          <w:ilvl w:val="2"/>
          <w:numId w:val="15"/>
        </w:numPr>
        <w:spacing w:after="0"/>
        <w:rPr>
          <w:rFonts w:ascii="Century Gothic" w:hAnsi="Century Gothic" w:cs="Arial"/>
          <w:szCs w:val="22"/>
        </w:rPr>
      </w:pPr>
      <w:r w:rsidRPr="000A150A">
        <w:rPr>
          <w:rFonts w:ascii="Century Gothic" w:hAnsi="Century Gothic" w:cs="Arial"/>
          <w:szCs w:val="22"/>
        </w:rPr>
        <w:t xml:space="preserve">Poder del representante legal, con facultades expresas para presentar propuestas, negociar y firmar contratos a nombre de la empresa, registrado </w:t>
      </w:r>
      <w:r w:rsidR="0004301F" w:rsidRPr="000A150A">
        <w:rPr>
          <w:rFonts w:ascii="Century Gothic" w:hAnsi="Century Gothic" w:cs="Arial"/>
          <w:szCs w:val="22"/>
          <w:lang w:val="es-ES_tradnl"/>
        </w:rPr>
        <w:t>SEPREC (antes FUNDEMPRESA).</w:t>
      </w:r>
      <w:r w:rsidRPr="000A150A">
        <w:rPr>
          <w:rFonts w:ascii="Century Gothic" w:hAnsi="Century Gothic" w:cs="Arial"/>
          <w:szCs w:val="22"/>
        </w:rPr>
        <w:t xml:space="preserve"> </w:t>
      </w:r>
    </w:p>
    <w:p w14:paraId="5EEABB1D" w14:textId="77777777" w:rsidR="00C83EA2" w:rsidRPr="000A150A" w:rsidRDefault="00C83EA2" w:rsidP="00C83EA2">
      <w:pPr>
        <w:spacing w:after="0"/>
        <w:rPr>
          <w:rFonts w:ascii="Century Gothic" w:hAnsi="Century Gothic" w:cs="Arial"/>
          <w:szCs w:val="22"/>
        </w:rPr>
      </w:pPr>
    </w:p>
    <w:p w14:paraId="22672B43" w14:textId="1BE16C67" w:rsidR="001D106D" w:rsidRPr="000A150A" w:rsidRDefault="001D106D" w:rsidP="001D106D">
      <w:pPr>
        <w:numPr>
          <w:ilvl w:val="2"/>
          <w:numId w:val="15"/>
        </w:numPr>
        <w:spacing w:after="0"/>
        <w:rPr>
          <w:rFonts w:ascii="Century Gothic" w:hAnsi="Century Gothic" w:cs="Arial"/>
          <w:szCs w:val="22"/>
          <w:lang w:val="es-ES_tradnl"/>
        </w:rPr>
      </w:pPr>
      <w:r w:rsidRPr="000A150A">
        <w:rPr>
          <w:rFonts w:ascii="Century Gothic" w:hAnsi="Century Gothic" w:cs="Arial"/>
          <w:szCs w:val="22"/>
          <w:lang w:val="es-ES_tradnl"/>
        </w:rPr>
        <w:t xml:space="preserve">Registro de matrícula vigente otorgada por </w:t>
      </w:r>
      <w:r w:rsidR="0004301F" w:rsidRPr="000A150A">
        <w:rPr>
          <w:rFonts w:ascii="Century Gothic" w:hAnsi="Century Gothic" w:cs="Arial"/>
          <w:szCs w:val="22"/>
          <w:lang w:val="es-ES_tradnl"/>
        </w:rPr>
        <w:t>SEPREC (antes FUNDEMPRESA).</w:t>
      </w:r>
      <w:r w:rsidRPr="000A150A">
        <w:rPr>
          <w:rFonts w:ascii="Century Gothic" w:hAnsi="Century Gothic" w:cs="Arial"/>
          <w:szCs w:val="22"/>
          <w:lang w:val="es-ES_tradnl"/>
        </w:rPr>
        <w:t xml:space="preserve"> si corresponde.</w:t>
      </w:r>
    </w:p>
    <w:p w14:paraId="6AF36AC0" w14:textId="77777777" w:rsidR="001D106D" w:rsidRPr="000A150A" w:rsidRDefault="001D106D" w:rsidP="001D106D">
      <w:pPr>
        <w:spacing w:after="0"/>
        <w:rPr>
          <w:rFonts w:ascii="Century Gothic" w:hAnsi="Century Gothic" w:cs="Arial"/>
          <w:szCs w:val="22"/>
          <w:lang w:val="es-ES_tradnl"/>
        </w:rPr>
      </w:pPr>
    </w:p>
    <w:p w14:paraId="1753378C" w14:textId="183EEC18" w:rsidR="001D106D" w:rsidRPr="00C33109" w:rsidRDefault="001D106D" w:rsidP="00C33109">
      <w:pPr>
        <w:spacing w:after="0"/>
        <w:ind w:left="915"/>
        <w:rPr>
          <w:rFonts w:ascii="Century Gothic" w:hAnsi="Century Gothic"/>
          <w:sz w:val="24"/>
          <w:lang w:val="es-ES_tradnl"/>
        </w:rPr>
      </w:pPr>
      <w:r w:rsidRPr="00C33109">
        <w:rPr>
          <w:rFonts w:ascii="Century Gothic" w:hAnsi="Century Gothic" w:cs="Arial"/>
          <w:szCs w:val="22"/>
          <w:lang w:val="es-ES_tradnl"/>
        </w:rPr>
        <w:t>Los documentos arriba señalados no aplican para Profesionales Independientes.</w:t>
      </w:r>
    </w:p>
    <w:p w14:paraId="6E86A9A2" w14:textId="77777777" w:rsidR="001D106D" w:rsidRPr="00C33109" w:rsidRDefault="001D106D" w:rsidP="001D106D">
      <w:pPr>
        <w:spacing w:after="0"/>
        <w:rPr>
          <w:rFonts w:ascii="Century Gothic" w:hAnsi="Century Gothic" w:cs="Arial"/>
          <w:szCs w:val="22"/>
          <w:lang w:val="es-ES_tradnl"/>
        </w:rPr>
      </w:pPr>
    </w:p>
    <w:p w14:paraId="3F269966"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Número de Identificación Tributaria (NIT).</w:t>
      </w:r>
    </w:p>
    <w:p w14:paraId="46D7A71C" w14:textId="77777777" w:rsidR="001D106D" w:rsidRPr="00C33109" w:rsidRDefault="001D106D" w:rsidP="001D106D">
      <w:pPr>
        <w:spacing w:after="0"/>
        <w:ind w:left="1134"/>
        <w:rPr>
          <w:rFonts w:ascii="Century Gothic" w:hAnsi="Century Gothic" w:cs="Arial"/>
          <w:szCs w:val="22"/>
          <w:lang w:val="es-ES_tradnl"/>
        </w:rPr>
      </w:pPr>
    </w:p>
    <w:p w14:paraId="5A32BAD5"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Certificado de Inscripción de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o Profesional Independiente emitido por el colegio de profesionales correspondiente.</w:t>
      </w:r>
    </w:p>
    <w:p w14:paraId="6736592A" w14:textId="77777777" w:rsidR="001D106D" w:rsidRPr="00C33109" w:rsidRDefault="001D106D" w:rsidP="001D106D">
      <w:pPr>
        <w:spacing w:after="0"/>
        <w:rPr>
          <w:rFonts w:ascii="Century Gothic" w:hAnsi="Century Gothic" w:cs="Arial"/>
          <w:szCs w:val="22"/>
          <w:lang w:val="es-ES_tradnl"/>
        </w:rPr>
      </w:pPr>
    </w:p>
    <w:p w14:paraId="2B078DA8" w14:textId="77777777" w:rsidR="001D106D" w:rsidRPr="00C33109" w:rsidRDefault="001D106D" w:rsidP="001D106D">
      <w:pPr>
        <w:numPr>
          <w:ilvl w:val="1"/>
          <w:numId w:val="15"/>
        </w:numPr>
        <w:tabs>
          <w:tab w:val="clear" w:pos="927"/>
          <w:tab w:val="num" w:pos="1278"/>
        </w:tabs>
        <w:spacing w:after="0"/>
        <w:ind w:left="1278" w:hanging="711"/>
        <w:rPr>
          <w:rFonts w:ascii="Century Gothic" w:hAnsi="Century Gothic" w:cs="Arial"/>
          <w:b/>
          <w:szCs w:val="22"/>
          <w:lang w:val="es-ES_tradnl"/>
        </w:rPr>
      </w:pPr>
      <w:r w:rsidRPr="00C33109">
        <w:rPr>
          <w:rFonts w:ascii="Century Gothic" w:hAnsi="Century Gothic" w:cs="Arial"/>
          <w:b/>
          <w:szCs w:val="22"/>
          <w:lang w:val="es-ES_tradnl"/>
        </w:rPr>
        <w:t xml:space="preserve">Documento administrativo en original </w:t>
      </w:r>
    </w:p>
    <w:p w14:paraId="5BD22100" w14:textId="77777777" w:rsidR="001D106D" w:rsidRPr="00C33109" w:rsidRDefault="001D106D" w:rsidP="001D106D">
      <w:pPr>
        <w:spacing w:after="0"/>
        <w:ind w:left="1278"/>
        <w:rPr>
          <w:rFonts w:ascii="Century Gothic" w:hAnsi="Century Gothic" w:cs="Arial"/>
          <w:szCs w:val="22"/>
          <w:lang w:val="es-ES_tradnl"/>
        </w:rPr>
      </w:pPr>
    </w:p>
    <w:p w14:paraId="2748D4F8" w14:textId="5B2DA69E" w:rsidR="001D106D" w:rsidRPr="000A150A" w:rsidRDefault="001D106D" w:rsidP="00354955">
      <w:pPr>
        <w:pStyle w:val="Prrafodelista"/>
        <w:shd w:val="clear" w:color="auto" w:fill="FFFFFF"/>
        <w:autoSpaceDE w:val="0"/>
        <w:autoSpaceDN w:val="0"/>
        <w:adjustRightInd w:val="0"/>
        <w:spacing w:after="0"/>
        <w:ind w:left="1278"/>
        <w:contextualSpacing/>
        <w:rPr>
          <w:rFonts w:ascii="Century Gothic" w:hAnsi="Century Gothic" w:cs="Arial"/>
          <w:color w:val="2F5496" w:themeColor="accent1" w:themeShade="BF"/>
          <w:szCs w:val="22"/>
        </w:rPr>
      </w:pPr>
      <w:r w:rsidRPr="000A150A">
        <w:rPr>
          <w:rFonts w:ascii="Century Gothic" w:hAnsi="Century Gothic" w:cs="Arial"/>
          <w:b/>
          <w:color w:val="2F5496" w:themeColor="accent1" w:themeShade="BF"/>
          <w:szCs w:val="22"/>
          <w:lang w:val="es-ES_tradnl"/>
        </w:rPr>
        <w:t>Garantía de Seriedad de Propuesta</w:t>
      </w:r>
      <w:r w:rsidRPr="000A150A">
        <w:rPr>
          <w:rFonts w:ascii="Century Gothic" w:hAnsi="Century Gothic" w:cs="Arial"/>
          <w:color w:val="2F5496" w:themeColor="accent1" w:themeShade="BF"/>
          <w:szCs w:val="22"/>
          <w:lang w:val="es-ES_tradnl"/>
        </w:rPr>
        <w:t xml:space="preserve">, </w:t>
      </w:r>
      <w:r w:rsidR="00354955" w:rsidRPr="000A150A">
        <w:rPr>
          <w:rFonts w:ascii="Century Gothic" w:hAnsi="Century Gothic" w:cs="Arial"/>
          <w:color w:val="2F5496" w:themeColor="accent1" w:themeShade="BF"/>
          <w:szCs w:val="22"/>
        </w:rPr>
        <w:t xml:space="preserve">Boleta Bancaria </w:t>
      </w:r>
      <w:r w:rsidR="00BC7347" w:rsidRPr="000A150A">
        <w:rPr>
          <w:rFonts w:ascii="Century Gothic" w:hAnsi="Century Gothic" w:cs="Arial"/>
          <w:color w:val="2F5496" w:themeColor="accent1" w:themeShade="BF"/>
          <w:szCs w:val="22"/>
          <w:lang w:val="es-ES_tradnl"/>
        </w:rPr>
        <w:t xml:space="preserve">que cumpla con las características de: renovable, irrevocable y de ejecución inmediata </w:t>
      </w:r>
      <w:r w:rsidRPr="000A150A">
        <w:rPr>
          <w:rFonts w:ascii="Century Gothic" w:hAnsi="Century Gothic" w:cs="Arial"/>
          <w:color w:val="2F5496" w:themeColor="accent1" w:themeShade="BF"/>
          <w:szCs w:val="22"/>
          <w:lang w:val="es-ES_tradnl"/>
        </w:rPr>
        <w:t xml:space="preserve">emitida a nombre del </w:t>
      </w:r>
      <w:r w:rsidRPr="000A150A">
        <w:rPr>
          <w:rFonts w:ascii="Century Gothic" w:hAnsi="Century Gothic" w:cs="Arial"/>
          <w:b/>
          <w:color w:val="2F5496" w:themeColor="accent1" w:themeShade="BF"/>
          <w:szCs w:val="22"/>
          <w:lang w:val="es-ES_tradnl"/>
        </w:rPr>
        <w:t>MINISTERIO DE PLANIFICACIÓN DEL DESARROLLO</w:t>
      </w:r>
      <w:r w:rsidRPr="000A150A">
        <w:rPr>
          <w:rFonts w:ascii="Century Gothic" w:hAnsi="Century Gothic" w:cs="Arial"/>
          <w:color w:val="2F5496" w:themeColor="accent1" w:themeShade="BF"/>
          <w:szCs w:val="22"/>
          <w:lang w:val="es-ES_tradnl"/>
        </w:rPr>
        <w:t xml:space="preserve">, por el monto equivalente al </w:t>
      </w:r>
      <w:r w:rsidRPr="000A150A">
        <w:rPr>
          <w:rFonts w:ascii="Century Gothic" w:hAnsi="Century Gothic" w:cs="Arial"/>
          <w:b/>
          <w:color w:val="2F5496" w:themeColor="accent1" w:themeShade="BF"/>
          <w:szCs w:val="22"/>
          <w:lang w:val="es-ES_tradnl"/>
        </w:rPr>
        <w:t>1,5%</w:t>
      </w:r>
      <w:r w:rsidRPr="000A150A">
        <w:rPr>
          <w:rFonts w:ascii="Century Gothic" w:hAnsi="Century Gothic" w:cs="Arial"/>
          <w:color w:val="2F5496" w:themeColor="accent1" w:themeShade="BF"/>
          <w:szCs w:val="22"/>
          <w:lang w:val="es-ES_tradnl"/>
        </w:rPr>
        <w:t xml:space="preserve"> del valor de su propuesta, con validez de </w:t>
      </w:r>
      <w:r w:rsidRPr="000A150A">
        <w:rPr>
          <w:rFonts w:ascii="Century Gothic" w:hAnsi="Century Gothic" w:cs="Arial"/>
          <w:b/>
          <w:i/>
          <w:color w:val="2F5496" w:themeColor="accent1" w:themeShade="BF"/>
          <w:szCs w:val="22"/>
          <w:lang w:val="es-ES_tradnl"/>
        </w:rPr>
        <w:t>treinta</w:t>
      </w:r>
      <w:r w:rsidRPr="000A150A">
        <w:rPr>
          <w:rFonts w:ascii="Century Gothic" w:hAnsi="Century Gothic" w:cs="Arial"/>
          <w:color w:val="2F5496" w:themeColor="accent1" w:themeShade="BF"/>
          <w:szCs w:val="22"/>
          <w:lang w:val="es-ES_tradnl"/>
        </w:rPr>
        <w:t xml:space="preserve"> </w:t>
      </w:r>
      <w:r w:rsidRPr="000A150A">
        <w:rPr>
          <w:rFonts w:ascii="Century Gothic" w:hAnsi="Century Gothic" w:cs="Arial"/>
          <w:b/>
          <w:i/>
          <w:color w:val="2F5496" w:themeColor="accent1" w:themeShade="BF"/>
          <w:szCs w:val="22"/>
          <w:lang w:val="es-ES_tradnl"/>
        </w:rPr>
        <w:t>(30) días calendario adicionales al plazo de validez de la propuesta (60 días calendario como mínimo)</w:t>
      </w:r>
      <w:r w:rsidRPr="000A150A">
        <w:rPr>
          <w:rFonts w:ascii="Century Gothic" w:hAnsi="Century Gothic" w:cs="Arial"/>
          <w:color w:val="2F5496" w:themeColor="accent1" w:themeShade="BF"/>
          <w:szCs w:val="22"/>
          <w:lang w:val="es-ES_tradnl"/>
        </w:rPr>
        <w:t xml:space="preserve">; es decir, que esta garantía deberá tener una vigencia mínima de </w:t>
      </w:r>
      <w:r w:rsidRPr="000A150A">
        <w:rPr>
          <w:rFonts w:ascii="Century Gothic" w:hAnsi="Century Gothic" w:cs="Arial"/>
          <w:b/>
          <w:color w:val="2F5496" w:themeColor="accent1" w:themeShade="BF"/>
          <w:szCs w:val="22"/>
          <w:lang w:val="es-ES_tradnl"/>
        </w:rPr>
        <w:t>noventa (90) días calendario</w:t>
      </w:r>
      <w:r w:rsidR="00FD0AD6" w:rsidRPr="000A150A">
        <w:rPr>
          <w:rFonts w:ascii="Century Gothic" w:hAnsi="Century Gothic" w:cs="Arial"/>
          <w:b/>
          <w:color w:val="2F5496" w:themeColor="accent1" w:themeShade="BF"/>
          <w:szCs w:val="22"/>
          <w:lang w:val="es-ES_tradnl"/>
        </w:rPr>
        <w:t xml:space="preserve"> </w:t>
      </w:r>
      <w:r w:rsidR="00FD0AD6" w:rsidRPr="000A150A">
        <w:rPr>
          <w:rFonts w:ascii="Century Gothic" w:hAnsi="Century Gothic" w:cs="Arial"/>
          <w:bCs/>
          <w:color w:val="2F5496" w:themeColor="accent1" w:themeShade="BF"/>
          <w:szCs w:val="22"/>
          <w:lang w:val="es-ES_tradnl"/>
        </w:rPr>
        <w:t>desde la fecha de apertura de propuestas</w:t>
      </w:r>
      <w:r w:rsidRPr="000A150A">
        <w:rPr>
          <w:rFonts w:ascii="Century Gothic" w:hAnsi="Century Gothic" w:cs="Arial"/>
          <w:b/>
          <w:color w:val="2F5496" w:themeColor="accent1" w:themeShade="BF"/>
          <w:szCs w:val="22"/>
          <w:lang w:val="es-ES_tradnl"/>
        </w:rPr>
        <w:t xml:space="preserve">. </w:t>
      </w:r>
    </w:p>
    <w:p w14:paraId="0AEDADD7" w14:textId="77777777" w:rsidR="00C83EA2" w:rsidRPr="00C33109" w:rsidRDefault="00C83EA2" w:rsidP="00C83EA2">
      <w:pPr>
        <w:spacing w:after="0"/>
        <w:rPr>
          <w:rFonts w:ascii="Century Gothic" w:hAnsi="Century Gothic" w:cs="Arial"/>
          <w:szCs w:val="22"/>
        </w:rPr>
      </w:pPr>
    </w:p>
    <w:p w14:paraId="573290B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administrativos en fotocopias simple</w:t>
      </w:r>
    </w:p>
    <w:p w14:paraId="49E72D00" w14:textId="77777777" w:rsidR="001D106D" w:rsidRPr="00C33109" w:rsidRDefault="001D106D" w:rsidP="001D106D">
      <w:pPr>
        <w:spacing w:after="0"/>
        <w:ind w:left="567"/>
        <w:rPr>
          <w:rFonts w:ascii="Century Gothic" w:hAnsi="Century Gothic" w:cs="Arial"/>
          <w:b/>
          <w:szCs w:val="22"/>
          <w:lang w:val="es-ES_tradnl"/>
        </w:rPr>
      </w:pPr>
    </w:p>
    <w:p w14:paraId="44B63563"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Balance General y del Estado de Resultados de los dos últimos años.  Si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está obligada a presentar Estados Financieros auditados (de acuerdo a lo establecido por el Servicio Nacional de Impuestos) debe acompañar el Dictamen de auditoría.</w:t>
      </w:r>
    </w:p>
    <w:p w14:paraId="1D2AEF62" w14:textId="77777777" w:rsidR="001D106D" w:rsidRPr="00C33109" w:rsidRDefault="001D106D" w:rsidP="001D106D">
      <w:pPr>
        <w:spacing w:after="0"/>
        <w:ind w:left="1134"/>
        <w:rPr>
          <w:rFonts w:ascii="Century Gothic" w:hAnsi="Century Gothic" w:cs="Arial"/>
          <w:szCs w:val="22"/>
          <w:lang w:val="es-ES_tradnl"/>
        </w:rPr>
      </w:pPr>
    </w:p>
    <w:p w14:paraId="132E42F8" w14:textId="77777777" w:rsidR="001D106D" w:rsidRPr="00C33109" w:rsidRDefault="001D106D" w:rsidP="001D106D">
      <w:pPr>
        <w:spacing w:after="0"/>
        <w:ind w:left="1846"/>
        <w:rPr>
          <w:rFonts w:ascii="Century Gothic" w:hAnsi="Century Gothic" w:cs="Arial"/>
          <w:szCs w:val="22"/>
          <w:lang w:val="es-ES_tradnl"/>
        </w:rPr>
      </w:pPr>
      <w:r w:rsidRPr="00C33109">
        <w:rPr>
          <w:rFonts w:ascii="Century Gothic" w:hAnsi="Century Gothic" w:cs="Arial"/>
          <w:szCs w:val="22"/>
          <w:lang w:val="es-ES_tradnl"/>
        </w:rPr>
        <w:t xml:space="preserve">Si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tiene menos de dos años de vida, presentará el Balance General y Estado de Resultados del año concluido; y si es de reciente creación, presentará su Balance de Apertura y Balance General a la fecha.</w:t>
      </w:r>
    </w:p>
    <w:p w14:paraId="70CBD8B1" w14:textId="77777777" w:rsidR="001D106D" w:rsidRPr="00C33109" w:rsidRDefault="001D106D" w:rsidP="001D106D">
      <w:pPr>
        <w:spacing w:after="0"/>
        <w:ind w:left="1134"/>
        <w:rPr>
          <w:rFonts w:ascii="Century Gothic" w:hAnsi="Century Gothic" w:cs="Arial"/>
          <w:szCs w:val="22"/>
          <w:lang w:val="es-ES_tradnl"/>
        </w:rPr>
      </w:pPr>
    </w:p>
    <w:p w14:paraId="5744EBC5"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Declaración jurada de pago de impuestos a las utilidades, con el sello del Banco (excepto las firmas de reciente creación).</w:t>
      </w:r>
    </w:p>
    <w:p w14:paraId="0A15CCF2" w14:textId="77777777" w:rsidR="001D106D" w:rsidRPr="00C33109" w:rsidRDefault="001D106D" w:rsidP="001D106D">
      <w:pPr>
        <w:spacing w:after="0"/>
        <w:ind w:left="1854"/>
        <w:rPr>
          <w:rFonts w:ascii="Century Gothic" w:hAnsi="Century Gothic" w:cs="Arial"/>
          <w:szCs w:val="22"/>
          <w:lang w:val="es-ES_tradnl"/>
        </w:rPr>
      </w:pPr>
    </w:p>
    <w:p w14:paraId="0164145E" w14:textId="04CEF4B7" w:rsidR="001D106D" w:rsidRPr="00C33109" w:rsidRDefault="001D106D" w:rsidP="00165E40">
      <w:pPr>
        <w:spacing w:after="0"/>
        <w:ind w:left="915"/>
        <w:rPr>
          <w:rFonts w:ascii="Century Gothic" w:hAnsi="Century Gothic" w:cs="Arial"/>
          <w:szCs w:val="22"/>
          <w:lang w:val="es-ES_tradnl"/>
        </w:rPr>
      </w:pPr>
      <w:r w:rsidRPr="00C33109">
        <w:rPr>
          <w:rFonts w:ascii="Century Gothic" w:hAnsi="Century Gothic" w:cs="Arial"/>
          <w:szCs w:val="22"/>
          <w:lang w:val="es-ES_tradnl"/>
        </w:rPr>
        <w:lastRenderedPageBreak/>
        <w:t xml:space="preserve">Los documentos arriba señalados no aplican para Profesionales Independientes. </w:t>
      </w:r>
    </w:p>
    <w:p w14:paraId="776E1351" w14:textId="77777777" w:rsidR="001D106D" w:rsidRPr="00C33109" w:rsidRDefault="001D106D" w:rsidP="001D106D">
      <w:pPr>
        <w:spacing w:after="0"/>
        <w:ind w:left="1854"/>
        <w:rPr>
          <w:rFonts w:ascii="Century Gothic" w:hAnsi="Century Gothic" w:cs="Arial"/>
          <w:szCs w:val="22"/>
          <w:lang w:val="es-ES_tradnl"/>
        </w:rPr>
      </w:pPr>
    </w:p>
    <w:p w14:paraId="54E7FAF8"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Cuando el Proponente sea una Asociación Accidental, adicionalmente debe presentar fotocopia simple del contrato de Asociación Accidental.</w:t>
      </w:r>
    </w:p>
    <w:p w14:paraId="6293DABA" w14:textId="77777777" w:rsidR="001D106D" w:rsidRPr="00C33109" w:rsidRDefault="001D106D" w:rsidP="001D106D">
      <w:pPr>
        <w:spacing w:after="0"/>
        <w:rPr>
          <w:rFonts w:ascii="Century Gothic" w:hAnsi="Century Gothic" w:cs="Arial"/>
          <w:b/>
          <w:szCs w:val="22"/>
        </w:rPr>
      </w:pPr>
    </w:p>
    <w:p w14:paraId="5D3AFB38"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rPr>
      </w:pPr>
      <w:r w:rsidRPr="00C33109">
        <w:rPr>
          <w:rFonts w:ascii="Century Gothic" w:hAnsi="Century Gothic" w:cs="Arial"/>
          <w:b/>
          <w:szCs w:val="22"/>
          <w:lang w:val="es-ES_tradnl"/>
        </w:rPr>
        <w:t xml:space="preserve">Documentos de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r w:rsidRPr="00C33109">
        <w:rPr>
          <w:rFonts w:ascii="Century Gothic" w:hAnsi="Century Gothic" w:cs="Arial"/>
          <w:b/>
          <w:szCs w:val="22"/>
          <w:lang w:val="es-ES_tradnl"/>
        </w:rPr>
        <w:t xml:space="preserve">: </w:t>
      </w:r>
    </w:p>
    <w:p w14:paraId="3AC47187" w14:textId="77777777" w:rsidR="001D106D" w:rsidRPr="00C33109" w:rsidRDefault="001D106D" w:rsidP="001D106D">
      <w:pPr>
        <w:spacing w:after="0"/>
        <w:ind w:left="1278"/>
        <w:rPr>
          <w:rFonts w:ascii="Century Gothic" w:hAnsi="Century Gothic" w:cs="Arial"/>
          <w:szCs w:val="22"/>
        </w:rPr>
      </w:pPr>
    </w:p>
    <w:p w14:paraId="1D442E3F" w14:textId="77777777" w:rsidR="001D106D" w:rsidRPr="00C33109" w:rsidRDefault="001D106D" w:rsidP="001D106D">
      <w:pPr>
        <w:spacing w:after="0"/>
        <w:ind w:left="1136"/>
        <w:rPr>
          <w:rFonts w:ascii="Century Gothic" w:hAnsi="Century Gothic" w:cs="Arial"/>
          <w:szCs w:val="22"/>
          <w:lang w:val="es-ES_tradnl"/>
        </w:rPr>
      </w:pPr>
      <w:r w:rsidRPr="00C33109">
        <w:rPr>
          <w:rFonts w:ascii="Century Gothic" w:hAnsi="Century Gothic" w:cs="Arial"/>
          <w:szCs w:val="22"/>
          <w:lang w:val="es-ES_tradnl"/>
        </w:rPr>
        <w:t>a) Firma de Auditoría</w:t>
      </w:r>
    </w:p>
    <w:p w14:paraId="5BAEF76F" w14:textId="77777777" w:rsidR="001D106D" w:rsidRPr="00C33109" w:rsidRDefault="001D106D" w:rsidP="001D106D">
      <w:pPr>
        <w:spacing w:after="0"/>
        <w:ind w:left="1136"/>
        <w:rPr>
          <w:rFonts w:ascii="Century Gothic" w:hAnsi="Century Gothic" w:cs="Arial"/>
          <w:szCs w:val="22"/>
          <w:lang w:val="es-ES_tradnl"/>
        </w:rPr>
      </w:pPr>
    </w:p>
    <w:p w14:paraId="01A13712" w14:textId="77777777" w:rsidR="00BC7347" w:rsidRPr="000A150A" w:rsidRDefault="00BC7347" w:rsidP="00BC7347">
      <w:pPr>
        <w:spacing w:after="0"/>
        <w:ind w:left="1275"/>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Para la ejecución del servicio de auditoría se requiere la contratación de una Firma de Auditoría siendo el personal mínimo requerido el siguiente:</w:t>
      </w:r>
    </w:p>
    <w:p w14:paraId="20CA51A8" w14:textId="77777777" w:rsidR="00BC7347" w:rsidRPr="000A150A" w:rsidRDefault="00BC7347" w:rsidP="00BC7347">
      <w:pPr>
        <w:spacing w:after="0"/>
        <w:rPr>
          <w:rFonts w:ascii="Century Gothic" w:hAnsi="Century Gothic" w:cs="Tahoma"/>
          <w:b/>
          <w:color w:val="2F5496" w:themeColor="accent1" w:themeShade="BF"/>
          <w:szCs w:val="22"/>
          <w:lang w:val="es-ES_tradnl"/>
        </w:rPr>
      </w:pPr>
    </w:p>
    <w:p w14:paraId="0CAB62A4" w14:textId="77777777" w:rsidR="00BC7347" w:rsidRPr="000A150A" w:rsidRDefault="00BC7347" w:rsidP="008F492A">
      <w:pPr>
        <w:numPr>
          <w:ilvl w:val="0"/>
          <w:numId w:val="34"/>
        </w:numPr>
        <w:spacing w:after="0"/>
        <w:ind w:left="1418" w:hanging="142"/>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Un (1) Gerente de Auditoría (Auditor Financiero o Contador Público)</w:t>
      </w:r>
    </w:p>
    <w:p w14:paraId="25F3ECEF" w14:textId="77777777" w:rsidR="00BC7347" w:rsidRPr="000A150A" w:rsidRDefault="00BC7347" w:rsidP="008F492A">
      <w:pPr>
        <w:numPr>
          <w:ilvl w:val="0"/>
          <w:numId w:val="34"/>
        </w:numPr>
        <w:spacing w:after="0"/>
        <w:ind w:left="1418" w:hanging="142"/>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Un (1) Supervisor de Auditoría (Auditor Financiero o Contador Público)</w:t>
      </w:r>
    </w:p>
    <w:p w14:paraId="19D54343" w14:textId="77777777" w:rsidR="00BC7347" w:rsidRPr="000A150A" w:rsidRDefault="00BC7347" w:rsidP="008F492A">
      <w:pPr>
        <w:numPr>
          <w:ilvl w:val="0"/>
          <w:numId w:val="34"/>
        </w:numPr>
        <w:tabs>
          <w:tab w:val="left" w:pos="1701"/>
        </w:tabs>
        <w:spacing w:after="0"/>
        <w:ind w:left="1418" w:hanging="142"/>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Tres (3) Auditores (Auditores Financieros o Contadores Públicos Senior con experiencia profesional en auditorías financieras a entidades públicas, programas y proyectos financiados con recursos de Organismos extranjeros, gestores de programas y/o proyectos de inversión pública)</w:t>
      </w:r>
    </w:p>
    <w:p w14:paraId="2582268A" w14:textId="77777777" w:rsidR="00BC7347" w:rsidRPr="000A150A" w:rsidRDefault="00BC7347" w:rsidP="008F492A">
      <w:pPr>
        <w:numPr>
          <w:ilvl w:val="0"/>
          <w:numId w:val="34"/>
        </w:numPr>
        <w:tabs>
          <w:tab w:val="left" w:pos="1701"/>
        </w:tabs>
        <w:spacing w:after="0"/>
        <w:ind w:left="1418" w:hanging="142"/>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Un (1) abogado (Con experiencia profesional de por lo menos tres (3) años en el área de programas y proyectos financiados con recursos de Organismos extranjeros, gestores de programas y/o proyectos de inversión pública)</w:t>
      </w:r>
    </w:p>
    <w:p w14:paraId="4BC9CC33" w14:textId="77777777" w:rsidR="001D106D" w:rsidRPr="000A150A" w:rsidRDefault="001D106D" w:rsidP="00D94802">
      <w:pPr>
        <w:tabs>
          <w:tab w:val="left" w:pos="1701"/>
        </w:tabs>
        <w:spacing w:after="0"/>
        <w:rPr>
          <w:rFonts w:ascii="Century Gothic" w:hAnsi="Century Gothic" w:cs="Arial"/>
          <w:color w:val="2F5496" w:themeColor="accent1" w:themeShade="BF"/>
          <w:szCs w:val="22"/>
          <w:lang w:val="es-ES_tradnl"/>
        </w:rPr>
      </w:pPr>
    </w:p>
    <w:p w14:paraId="45F570D9" w14:textId="77777777" w:rsidR="00244DB8" w:rsidRPr="000A150A" w:rsidRDefault="00244DB8" w:rsidP="00244DB8">
      <w:pPr>
        <w:numPr>
          <w:ilvl w:val="2"/>
          <w:numId w:val="15"/>
        </w:numPr>
        <w:spacing w:after="0"/>
        <w:ind w:left="1418" w:hanging="992"/>
        <w:rPr>
          <w:rFonts w:ascii="Century Gothic" w:hAnsi="Century Gothic" w:cs="Arial"/>
          <w:color w:val="2F5496" w:themeColor="accent1" w:themeShade="BF"/>
          <w:szCs w:val="22"/>
          <w:lang w:val="es-ES_tradnl"/>
        </w:rPr>
      </w:pPr>
      <w:proofErr w:type="spellStart"/>
      <w:r w:rsidRPr="000A150A">
        <w:rPr>
          <w:rFonts w:ascii="Century Gothic" w:hAnsi="Century Gothic" w:cs="Arial"/>
          <w:color w:val="2F5496" w:themeColor="accent1" w:themeShade="BF"/>
          <w:szCs w:val="22"/>
          <w:lang w:val="es-ES_tradnl"/>
        </w:rPr>
        <w:t>Curriculum</w:t>
      </w:r>
      <w:proofErr w:type="spellEnd"/>
      <w:r w:rsidRPr="000A150A">
        <w:rPr>
          <w:rFonts w:ascii="Century Gothic" w:hAnsi="Century Gothic" w:cs="Arial"/>
          <w:color w:val="2F5496" w:themeColor="accent1" w:themeShade="BF"/>
          <w:szCs w:val="22"/>
          <w:lang w:val="es-ES_tradnl"/>
        </w:rPr>
        <w:t xml:space="preserve"> vitae del personal propuesto (Gerente de Auditoría, Abogado y Auditores) de la firma, adjuntando fotocopias simples de los certificados que acrediten la formación académica y la experiencia profesional de cada uno de los profesionales propuestos, de acuerdo con el Modelo </w:t>
      </w:r>
      <w:proofErr w:type="spellStart"/>
      <w:r w:rsidRPr="000A150A">
        <w:rPr>
          <w:rFonts w:ascii="Century Gothic" w:hAnsi="Century Gothic" w:cs="Arial"/>
          <w:color w:val="2F5496" w:themeColor="accent1" w:themeShade="BF"/>
          <w:szCs w:val="22"/>
          <w:lang w:val="es-ES_tradnl"/>
        </w:rPr>
        <w:t>Nº</w:t>
      </w:r>
      <w:proofErr w:type="spellEnd"/>
      <w:r w:rsidRPr="000A150A">
        <w:rPr>
          <w:rFonts w:ascii="Century Gothic" w:hAnsi="Century Gothic" w:cs="Arial"/>
          <w:color w:val="2F5496" w:themeColor="accent1" w:themeShade="BF"/>
          <w:szCs w:val="22"/>
          <w:lang w:val="es-ES_tradnl"/>
        </w:rPr>
        <w:t xml:space="preserve"> 9 de </w:t>
      </w:r>
      <w:smartTag w:uri="urn:schemas-microsoft-com:office:smarttags" w:element="PersonName">
        <w:smartTagPr>
          <w:attr w:name="ProductID" w:val="la Propuesta T￩cnica."/>
        </w:smartTagPr>
        <w:r w:rsidRPr="000A150A">
          <w:rPr>
            <w:rFonts w:ascii="Century Gothic" w:hAnsi="Century Gothic" w:cs="Arial"/>
            <w:color w:val="2F5496" w:themeColor="accent1" w:themeShade="BF"/>
            <w:szCs w:val="22"/>
            <w:lang w:val="es-ES_tradnl"/>
          </w:rPr>
          <w:t>la Propuesta Técnica.</w:t>
        </w:r>
      </w:smartTag>
      <w:r w:rsidRPr="000A150A">
        <w:rPr>
          <w:rFonts w:ascii="Century Gothic" w:hAnsi="Century Gothic" w:cs="Arial"/>
          <w:color w:val="2F5496" w:themeColor="accent1" w:themeShade="BF"/>
          <w:szCs w:val="22"/>
          <w:lang w:val="es-ES_tradnl"/>
        </w:rPr>
        <w:t xml:space="preserve"> Los profesionales que no adjunten fotocopia de su título en provisión nacional no serán incluidos en el cómputo.</w:t>
      </w:r>
    </w:p>
    <w:p w14:paraId="73F71782" w14:textId="77777777" w:rsidR="00244DB8" w:rsidRPr="000A150A" w:rsidRDefault="00244DB8" w:rsidP="00244DB8">
      <w:pPr>
        <w:spacing w:after="0"/>
        <w:ind w:left="1418" w:hanging="992"/>
        <w:rPr>
          <w:rFonts w:ascii="Century Gothic" w:hAnsi="Century Gothic" w:cs="Arial"/>
          <w:color w:val="2F5496" w:themeColor="accent1" w:themeShade="BF"/>
          <w:szCs w:val="22"/>
          <w:lang w:val="es-ES_tradnl"/>
        </w:rPr>
      </w:pPr>
    </w:p>
    <w:p w14:paraId="694DDEE5" w14:textId="77777777" w:rsidR="00244DB8" w:rsidRPr="000A150A" w:rsidRDefault="00244DB8" w:rsidP="00244DB8">
      <w:pPr>
        <w:numPr>
          <w:ilvl w:val="2"/>
          <w:numId w:val="15"/>
        </w:numPr>
        <w:spacing w:after="0"/>
        <w:ind w:left="1418" w:hanging="992"/>
        <w:rPr>
          <w:rFonts w:ascii="Century Gothic" w:hAnsi="Century Gothic" w:cs="Arial"/>
          <w:color w:val="2F5496" w:themeColor="accent1" w:themeShade="BF"/>
          <w:szCs w:val="22"/>
          <w:lang w:val="es-ES_tradnl"/>
        </w:rPr>
      </w:pPr>
      <w:r w:rsidRPr="000A150A">
        <w:rPr>
          <w:rFonts w:ascii="Century Gothic" w:hAnsi="Century Gothic" w:cs="Arial"/>
          <w:color w:val="2F5496" w:themeColor="accent1" w:themeShade="BF"/>
          <w:szCs w:val="22"/>
          <w:lang w:val="es-ES_tradnl"/>
        </w:rPr>
        <w:t xml:space="preserve">Cronograma de actividades del personal involucrado en la ejecución del trabajo y otro personal, según el Modelo </w:t>
      </w:r>
      <w:proofErr w:type="spellStart"/>
      <w:r w:rsidRPr="000A150A">
        <w:rPr>
          <w:rFonts w:ascii="Century Gothic" w:hAnsi="Century Gothic" w:cs="Arial"/>
          <w:color w:val="2F5496" w:themeColor="accent1" w:themeShade="BF"/>
          <w:szCs w:val="22"/>
          <w:lang w:val="es-ES_tradnl"/>
        </w:rPr>
        <w:t>Nº</w:t>
      </w:r>
      <w:proofErr w:type="spellEnd"/>
      <w:r w:rsidRPr="000A150A">
        <w:rPr>
          <w:rFonts w:ascii="Century Gothic" w:hAnsi="Century Gothic" w:cs="Arial"/>
          <w:color w:val="2F5496" w:themeColor="accent1" w:themeShade="BF"/>
          <w:szCs w:val="22"/>
          <w:lang w:val="es-ES_tradnl"/>
        </w:rPr>
        <w:t xml:space="preserve"> 10 de la Propuesta Técnica.</w:t>
      </w:r>
    </w:p>
    <w:p w14:paraId="2859AA89" w14:textId="77777777" w:rsidR="001D106D" w:rsidRPr="000A150A" w:rsidRDefault="001D106D" w:rsidP="001D106D">
      <w:pPr>
        <w:spacing w:after="0"/>
        <w:rPr>
          <w:rFonts w:ascii="Century Gothic" w:hAnsi="Century Gothic" w:cs="Arial"/>
          <w:color w:val="2F5496" w:themeColor="accent1" w:themeShade="BF"/>
          <w:szCs w:val="22"/>
          <w:lang w:val="es-ES_tradnl"/>
        </w:rPr>
      </w:pPr>
    </w:p>
    <w:p w14:paraId="12F00A49" w14:textId="77777777" w:rsidR="001D106D" w:rsidRPr="00C33109" w:rsidRDefault="001D106D" w:rsidP="001D106D">
      <w:pPr>
        <w:tabs>
          <w:tab w:val="left" w:pos="1136"/>
        </w:tabs>
        <w:spacing w:after="0"/>
        <w:ind w:left="1136"/>
        <w:rPr>
          <w:rFonts w:ascii="Century Gothic" w:hAnsi="Century Gothic" w:cs="Arial"/>
          <w:b/>
          <w:szCs w:val="22"/>
          <w:lang w:val="es-ES_tradnl"/>
        </w:rPr>
      </w:pPr>
      <w:r w:rsidRPr="00C33109">
        <w:rPr>
          <w:rFonts w:ascii="Century Gothic" w:hAnsi="Century Gothic" w:cs="Arial"/>
          <w:szCs w:val="22"/>
          <w:lang w:val="es-ES_tradnl"/>
        </w:rPr>
        <w:t>La propuesta técnica debe responder a los Términos de Referencia.</w:t>
      </w:r>
    </w:p>
    <w:p w14:paraId="1DC7550F" w14:textId="77777777" w:rsidR="001D106D" w:rsidRPr="00C33109" w:rsidRDefault="001D106D" w:rsidP="001D106D">
      <w:pPr>
        <w:spacing w:after="0"/>
        <w:rPr>
          <w:rFonts w:ascii="Century Gothic" w:hAnsi="Century Gothic" w:cs="Arial"/>
          <w:b/>
          <w:szCs w:val="22"/>
          <w:lang w:val="es-ES_tradnl"/>
        </w:rPr>
      </w:pPr>
    </w:p>
    <w:p w14:paraId="0316DF5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DOCUMENTOS NECESARIOS EN EL SOBRE “B” </w:t>
      </w:r>
    </w:p>
    <w:p w14:paraId="1F81E91D" w14:textId="77777777" w:rsidR="001D106D" w:rsidRPr="00C33109" w:rsidRDefault="001D106D" w:rsidP="001D106D">
      <w:pPr>
        <w:spacing w:after="0"/>
        <w:ind w:left="568"/>
        <w:rPr>
          <w:rFonts w:ascii="Century Gothic" w:hAnsi="Century Gothic" w:cs="Arial"/>
          <w:szCs w:val="22"/>
          <w:lang w:val="es-ES_tradnl"/>
        </w:rPr>
      </w:pPr>
    </w:p>
    <w:p w14:paraId="55D8CA57" w14:textId="77777777" w:rsidR="001D106D" w:rsidRPr="00C33109" w:rsidRDefault="001D106D" w:rsidP="001D106D">
      <w:pPr>
        <w:spacing w:after="0"/>
        <w:ind w:left="567"/>
        <w:rPr>
          <w:rFonts w:ascii="Century Gothic" w:hAnsi="Century Gothic" w:cs="Arial"/>
          <w:b/>
          <w:szCs w:val="22"/>
          <w:lang w:val="es-ES_tradnl"/>
        </w:rPr>
      </w:pPr>
      <w:r w:rsidRPr="00C33109">
        <w:rPr>
          <w:rFonts w:ascii="Century Gothic" w:hAnsi="Century Gothic" w:cs="Arial"/>
          <w:b/>
          <w:szCs w:val="22"/>
          <w:lang w:val="es-ES_tradnl"/>
        </w:rPr>
        <w:t>Carta de presentación de la propuesta económica</w:t>
      </w:r>
      <w:r w:rsidRPr="00C33109">
        <w:rPr>
          <w:rFonts w:ascii="Century Gothic" w:hAnsi="Century Gothic" w:cs="Arial"/>
          <w:szCs w:val="22"/>
          <w:lang w:val="es-ES_tradnl"/>
        </w:rPr>
        <w:t xml:space="preserve">, de acuerdo con el Modelo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11.</w:t>
      </w:r>
      <w:r w:rsidRPr="00C33109">
        <w:rPr>
          <w:rFonts w:ascii="Century Gothic" w:hAnsi="Century Gothic" w:cs="Arial"/>
          <w:b/>
          <w:szCs w:val="22"/>
          <w:lang w:val="es-ES_tradnl"/>
        </w:rPr>
        <w:t xml:space="preserve"> </w:t>
      </w:r>
    </w:p>
    <w:p w14:paraId="78D73D0D" w14:textId="77777777" w:rsidR="001D106D" w:rsidRPr="00C33109" w:rsidRDefault="001D106D" w:rsidP="001D106D">
      <w:pPr>
        <w:spacing w:after="0"/>
        <w:ind w:left="567"/>
        <w:rPr>
          <w:rFonts w:ascii="Century Gothic" w:hAnsi="Century Gothic"/>
          <w:b/>
          <w:szCs w:val="22"/>
          <w:lang w:val="es-ES_tradnl"/>
        </w:rPr>
      </w:pPr>
    </w:p>
    <w:p w14:paraId="744E069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lastRenderedPageBreak/>
        <w:t xml:space="preserve">REAJUSTE DE PRECIOS  </w:t>
      </w:r>
    </w:p>
    <w:p w14:paraId="705EE9C6" w14:textId="77777777" w:rsidR="001D106D" w:rsidRPr="00C33109" w:rsidRDefault="001D106D" w:rsidP="001D106D">
      <w:pPr>
        <w:spacing w:after="0"/>
        <w:ind w:left="568"/>
        <w:rPr>
          <w:rFonts w:ascii="Century Gothic" w:hAnsi="Century Gothic" w:cs="Arial"/>
          <w:szCs w:val="22"/>
          <w:lang w:val="es-ES_tradnl"/>
        </w:rPr>
      </w:pPr>
    </w:p>
    <w:p w14:paraId="043B4FF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No corresponde el reajuste de precios.</w:t>
      </w:r>
    </w:p>
    <w:p w14:paraId="7276592A" w14:textId="77777777" w:rsidR="001D106D" w:rsidRPr="00C33109" w:rsidRDefault="001D106D" w:rsidP="001D106D">
      <w:pPr>
        <w:spacing w:after="0"/>
        <w:rPr>
          <w:rFonts w:ascii="Century Gothic" w:hAnsi="Century Gothic" w:cs="Arial"/>
          <w:b/>
          <w:szCs w:val="22"/>
          <w:lang w:val="es-ES_tradnl"/>
        </w:rPr>
      </w:pPr>
    </w:p>
    <w:p w14:paraId="41479C3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MONEDA DE </w:t>
      </w:r>
      <w:smartTag w:uri="urn:schemas-microsoft-com:office:smarttags" w:element="PersonName">
        <w:smartTagPr>
          <w:attr w:name="ProductID" w:val="LA PROPUESTA Y"/>
        </w:smartTagPr>
        <w:r w:rsidRPr="00C33109">
          <w:rPr>
            <w:rFonts w:ascii="Century Gothic" w:hAnsi="Century Gothic" w:cs="Arial"/>
            <w:b/>
            <w:szCs w:val="22"/>
            <w:lang w:val="es-ES_tradnl"/>
          </w:rPr>
          <w:t>LA PROPUESTA Y</w:t>
        </w:r>
      </w:smartTag>
      <w:r w:rsidRPr="00C33109">
        <w:rPr>
          <w:rFonts w:ascii="Century Gothic" w:hAnsi="Century Gothic" w:cs="Arial"/>
          <w:b/>
          <w:szCs w:val="22"/>
          <w:lang w:val="es-ES_tradnl"/>
        </w:rPr>
        <w:t xml:space="preserve"> FORMA DE PAGO</w:t>
      </w:r>
    </w:p>
    <w:p w14:paraId="733FC80F" w14:textId="77777777" w:rsidR="001D106D" w:rsidRPr="00C33109" w:rsidRDefault="001D106D" w:rsidP="001D106D">
      <w:pPr>
        <w:spacing w:after="0"/>
        <w:ind w:left="568"/>
        <w:rPr>
          <w:rFonts w:ascii="Century Gothic" w:hAnsi="Century Gothic" w:cs="Arial"/>
          <w:szCs w:val="22"/>
          <w:lang w:val="es-ES_tradnl"/>
        </w:rPr>
      </w:pPr>
    </w:p>
    <w:p w14:paraId="70EAD37E"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monto de la propuesta debe expresarse en moneda nacional. </w:t>
      </w:r>
    </w:p>
    <w:p w14:paraId="7BC08646" w14:textId="77777777" w:rsidR="001D106D" w:rsidRPr="00C33109" w:rsidRDefault="001D106D" w:rsidP="001D106D">
      <w:pPr>
        <w:spacing w:after="0"/>
        <w:ind w:left="568"/>
        <w:rPr>
          <w:rFonts w:ascii="Century Gothic" w:hAnsi="Century Gothic" w:cs="Arial"/>
          <w:szCs w:val="22"/>
          <w:lang w:val="es-ES_tradnl"/>
        </w:rPr>
      </w:pPr>
    </w:p>
    <w:p w14:paraId="23EC353A" w14:textId="77777777" w:rsidR="001D106D" w:rsidRPr="00C33109" w:rsidRDefault="001D106D" w:rsidP="001D106D">
      <w:pPr>
        <w:spacing w:after="0"/>
        <w:ind w:left="568"/>
        <w:rPr>
          <w:rFonts w:ascii="Century Gothic" w:hAnsi="Century Gothic" w:cs="Arial"/>
          <w:b/>
          <w:i/>
          <w:szCs w:val="22"/>
          <w:lang w:val="es-ES_tradnl"/>
        </w:rPr>
      </w:pPr>
      <w:r w:rsidRPr="00C33109">
        <w:rPr>
          <w:rFonts w:ascii="Century Gothic" w:hAnsi="Century Gothic" w:cs="Arial"/>
          <w:szCs w:val="22"/>
          <w:lang w:val="es-ES_tradnl"/>
        </w:rPr>
        <w:t xml:space="preserve">La forma de pago es la siguiente: </w:t>
      </w:r>
    </w:p>
    <w:p w14:paraId="37C2A70C" w14:textId="77777777" w:rsidR="001D106D" w:rsidRPr="00C33109" w:rsidRDefault="001D106D" w:rsidP="001D106D">
      <w:pPr>
        <w:spacing w:after="0"/>
        <w:ind w:left="568"/>
        <w:rPr>
          <w:rFonts w:ascii="Century Gothic" w:hAnsi="Century Gothic" w:cs="Arial"/>
          <w:b/>
          <w:szCs w:val="22"/>
          <w:lang w:val="es-ES_tradnl"/>
        </w:rPr>
      </w:pPr>
    </w:p>
    <w:p w14:paraId="418F3AF2" w14:textId="77777777" w:rsidR="001D106D" w:rsidRPr="00467940" w:rsidRDefault="001D106D" w:rsidP="001D106D">
      <w:pPr>
        <w:spacing w:after="0"/>
        <w:ind w:left="567"/>
        <w:rPr>
          <w:rFonts w:ascii="Century Gothic" w:hAnsi="Century Gothic" w:cs="Arial"/>
          <w:b/>
          <w:color w:val="2F5496" w:themeColor="accent1" w:themeShade="BF"/>
          <w:szCs w:val="22"/>
          <w:lang w:val="es-ES_tradnl"/>
        </w:rPr>
      </w:pPr>
      <w:r w:rsidRPr="00467940">
        <w:rPr>
          <w:rFonts w:ascii="Century Gothic" w:hAnsi="Century Gothic" w:cs="Arial"/>
          <w:b/>
          <w:color w:val="2F5496" w:themeColor="accent1" w:themeShade="BF"/>
          <w:szCs w:val="22"/>
          <w:lang w:val="es-ES_tradnl"/>
        </w:rPr>
        <w:t>PAGO ÚNICO</w:t>
      </w:r>
    </w:p>
    <w:p w14:paraId="2ED5299C" w14:textId="77777777" w:rsidR="001D106D" w:rsidRPr="00467940" w:rsidRDefault="001D106D" w:rsidP="001D106D">
      <w:pPr>
        <w:spacing w:after="0"/>
        <w:ind w:left="567"/>
        <w:rPr>
          <w:rFonts w:ascii="Century Gothic" w:hAnsi="Century Gothic" w:cs="Arial"/>
          <w:b/>
          <w:color w:val="2F5496" w:themeColor="accent1" w:themeShade="BF"/>
          <w:szCs w:val="22"/>
          <w:lang w:val="es-ES_tradnl"/>
        </w:rPr>
      </w:pPr>
    </w:p>
    <w:p w14:paraId="7A784F63" w14:textId="77777777" w:rsidR="00465D88" w:rsidRPr="00467940" w:rsidRDefault="00465D88" w:rsidP="00465D88">
      <w:pPr>
        <w:spacing w:after="0"/>
        <w:ind w:left="567"/>
        <w:rPr>
          <w:rFonts w:ascii="Century Gothic" w:hAnsi="Century Gothic" w:cs="Tahoma"/>
          <w:color w:val="2F5496" w:themeColor="accent1" w:themeShade="BF"/>
          <w:szCs w:val="22"/>
          <w:lang w:val="es-ES_tradnl"/>
        </w:rPr>
      </w:pPr>
      <w:bookmarkStart w:id="3" w:name="_Hlk9589853"/>
      <w:r w:rsidRPr="00467940">
        <w:rPr>
          <w:rFonts w:ascii="Century Gothic" w:hAnsi="Century Gothic" w:cs="Tahoma"/>
          <w:color w:val="2F5496" w:themeColor="accent1" w:themeShade="BF"/>
          <w:szCs w:val="22"/>
          <w:lang w:val="es-ES_tradnl"/>
        </w:rPr>
        <w:t>Se efectuará un solo pago del monto total contra la entrega de los Informes Finales, Informe de Conformidad de la Comisión de Recepción y presentación de la Factura a nombre y NIT del Ministerio de Planificación del Desarrollo.</w:t>
      </w:r>
    </w:p>
    <w:bookmarkEnd w:id="3"/>
    <w:p w14:paraId="12E99D61" w14:textId="77777777" w:rsidR="001D106D" w:rsidRPr="00C33109" w:rsidRDefault="001D106D" w:rsidP="001D106D">
      <w:pPr>
        <w:spacing w:after="0"/>
        <w:ind w:left="994"/>
        <w:rPr>
          <w:rFonts w:ascii="Century Gothic" w:hAnsi="Century Gothic" w:cs="Arial"/>
          <w:szCs w:val="22"/>
          <w:lang w:val="es-ES_tradnl"/>
        </w:rPr>
      </w:pPr>
    </w:p>
    <w:p w14:paraId="274741BF"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VALIDEZ DE LAS PROPUESTAS</w:t>
      </w:r>
    </w:p>
    <w:p w14:paraId="73B1F601" w14:textId="77777777" w:rsidR="001D106D" w:rsidRPr="00C33109" w:rsidRDefault="001D106D" w:rsidP="001D106D">
      <w:pPr>
        <w:spacing w:after="0"/>
        <w:ind w:left="567"/>
        <w:rPr>
          <w:rFonts w:ascii="Century Gothic" w:hAnsi="Century Gothic" w:cs="Arial"/>
          <w:szCs w:val="22"/>
          <w:lang w:val="es-ES_tradnl"/>
        </w:rPr>
      </w:pPr>
    </w:p>
    <w:p w14:paraId="0D37785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 xml:space="preserve">La propuesta deberá tener una validez </w:t>
      </w:r>
      <w:r w:rsidRPr="00467940">
        <w:rPr>
          <w:rFonts w:ascii="Century Gothic" w:hAnsi="Century Gothic" w:cs="Arial"/>
          <w:color w:val="2F5496" w:themeColor="accent1" w:themeShade="BF"/>
          <w:szCs w:val="22"/>
          <w:lang w:val="es-ES_tradnl"/>
        </w:rPr>
        <w:t>de por lo menos 60 días calendario</w:t>
      </w:r>
      <w:r w:rsidRPr="00467940">
        <w:rPr>
          <w:rFonts w:ascii="Century Gothic" w:hAnsi="Century Gothic" w:cs="Arial"/>
          <w:i/>
          <w:color w:val="2F5496" w:themeColor="accent1" w:themeShade="BF"/>
          <w:szCs w:val="22"/>
          <w:lang w:val="es-ES_tradnl"/>
        </w:rPr>
        <w:t>,</w:t>
      </w:r>
      <w:r w:rsidRPr="00467940">
        <w:rPr>
          <w:rFonts w:ascii="Century Gothic" w:hAnsi="Century Gothic" w:cs="Arial"/>
          <w:color w:val="2F5496" w:themeColor="accent1" w:themeShade="BF"/>
          <w:szCs w:val="22"/>
          <w:lang w:val="es-ES_tradnl"/>
        </w:rPr>
        <w:t xml:space="preserve"> desde la fecha fijada para la apertura de propuestas</w:t>
      </w:r>
      <w:r w:rsidRPr="00C33109">
        <w:rPr>
          <w:rFonts w:ascii="Century Gothic" w:hAnsi="Century Gothic" w:cs="Arial"/>
          <w:szCs w:val="22"/>
          <w:lang w:val="es-ES_tradnl"/>
        </w:rPr>
        <w:t>. La propuesta cuyo período de validez sea más corto que el requerido será descalificada.</w:t>
      </w:r>
    </w:p>
    <w:p w14:paraId="2410F56E" w14:textId="77777777" w:rsidR="001D106D" w:rsidRPr="00C33109" w:rsidRDefault="001D106D" w:rsidP="001D106D">
      <w:pPr>
        <w:spacing w:after="0"/>
        <w:ind w:left="567"/>
        <w:rPr>
          <w:rFonts w:ascii="Century Gothic" w:hAnsi="Century Gothic" w:cs="Arial"/>
          <w:szCs w:val="22"/>
          <w:lang w:val="es-ES_tradnl"/>
        </w:rPr>
      </w:pPr>
    </w:p>
    <w:p w14:paraId="39A4438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Solamente en circunstancias excepcionales (causas de fuerza mayor, casos fortuitos, enmiendas o recursos administrativos), el Convocante podrá solicitar extensión del período de validez de las propuestas. La solicitud y las respuestas serán realizadas por escrito. El Proponente que rehúse aceptar la solicitud, no perderá su garantía de seriedad de propuesta, pero ya no competirá en la contratación. Los proponentes que accedan a la prórroga no podrán modificar su propuesta.</w:t>
      </w:r>
    </w:p>
    <w:p w14:paraId="6DC00961" w14:textId="77777777" w:rsidR="001D106D" w:rsidRPr="00C33109" w:rsidRDefault="001D106D" w:rsidP="001D106D">
      <w:pPr>
        <w:spacing w:after="0"/>
        <w:rPr>
          <w:rFonts w:ascii="Century Gothic" w:hAnsi="Century Gothic" w:cs="Arial"/>
          <w:szCs w:val="22"/>
          <w:lang w:val="es-ES_tradnl"/>
        </w:rPr>
      </w:pPr>
    </w:p>
    <w:p w14:paraId="7B34BEED"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 xml:space="preserve">Para mantener la validez de la propuesta, de acuerdo al </w:t>
      </w:r>
      <w:proofErr w:type="spellStart"/>
      <w:r w:rsidRPr="00C33109">
        <w:rPr>
          <w:rFonts w:ascii="Century Gothic" w:hAnsi="Century Gothic" w:cs="Arial"/>
          <w:szCs w:val="22"/>
          <w:lang w:val="es-ES_tradnl"/>
        </w:rPr>
        <w:t>subnumeral</w:t>
      </w:r>
      <w:proofErr w:type="spellEnd"/>
      <w:r w:rsidRPr="00C33109">
        <w:rPr>
          <w:rFonts w:ascii="Century Gothic" w:hAnsi="Century Gothic" w:cs="Arial"/>
          <w:szCs w:val="22"/>
          <w:lang w:val="es-ES_tradnl"/>
        </w:rPr>
        <w:t xml:space="preserve"> anterior, el Proponente deberá necesariamente presentar una garantía de seriedad de propuesta que cubra el nuevo plazo de validez de su propuesta.</w:t>
      </w:r>
    </w:p>
    <w:p w14:paraId="318D917F" w14:textId="77777777" w:rsidR="001D106D" w:rsidRPr="00C33109" w:rsidRDefault="001D106D" w:rsidP="001D106D">
      <w:pPr>
        <w:spacing w:after="0"/>
        <w:rPr>
          <w:rFonts w:ascii="Century Gothic" w:hAnsi="Century Gothic" w:cs="Arial"/>
          <w:szCs w:val="22"/>
          <w:lang w:val="es-ES_tradnl"/>
        </w:rPr>
      </w:pPr>
    </w:p>
    <w:p w14:paraId="1F13714E"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PLAZO MÍNIMO ESTABLECIDO PARA </w:t>
      </w:r>
      <w:smartTag w:uri="urn:schemas-microsoft-com:office:smarttags" w:element="PersonName">
        <w:smartTagPr>
          <w:attr w:name="ProductID" w:val="LA EJECUCIￓN DEL"/>
        </w:smartTagPr>
        <w:r w:rsidRPr="00C33109">
          <w:rPr>
            <w:rFonts w:ascii="Century Gothic" w:hAnsi="Century Gothic" w:cs="Arial"/>
            <w:b/>
            <w:szCs w:val="22"/>
            <w:lang w:val="es-ES_tradnl"/>
          </w:rPr>
          <w:t>LA EJECUCIÓN DEL</w:t>
        </w:r>
      </w:smartTag>
      <w:r w:rsidRPr="00C33109">
        <w:rPr>
          <w:rFonts w:ascii="Century Gothic" w:hAnsi="Century Gothic" w:cs="Arial"/>
          <w:b/>
          <w:szCs w:val="22"/>
          <w:lang w:val="es-ES_tradnl"/>
        </w:rPr>
        <w:t xml:space="preserve"> SERVICIO DE AUDITORÍA </w:t>
      </w:r>
    </w:p>
    <w:p w14:paraId="47EE91B4" w14:textId="77777777" w:rsidR="001D106D" w:rsidRPr="00C33109" w:rsidRDefault="001D106D" w:rsidP="001D106D">
      <w:pPr>
        <w:spacing w:after="0"/>
        <w:rPr>
          <w:rFonts w:ascii="Century Gothic" w:hAnsi="Century Gothic" w:cs="Arial"/>
          <w:b/>
          <w:szCs w:val="22"/>
          <w:lang w:val="es-ES_tradnl"/>
        </w:rPr>
      </w:pPr>
    </w:p>
    <w:p w14:paraId="2F444630" w14:textId="25263F66" w:rsidR="001D106D" w:rsidRPr="00C33109" w:rsidRDefault="00727F98" w:rsidP="00470823">
      <w:pPr>
        <w:spacing w:after="0"/>
        <w:ind w:left="567"/>
        <w:rPr>
          <w:rFonts w:ascii="Century Gothic" w:hAnsi="Century Gothic" w:cs="Arial"/>
          <w:color w:val="4472C4" w:themeColor="accent1"/>
          <w:szCs w:val="22"/>
          <w:lang w:val="es-ES_tradnl"/>
        </w:rPr>
      </w:pPr>
      <w:r w:rsidRPr="00C33109">
        <w:rPr>
          <w:rFonts w:ascii="Century Gothic" w:hAnsi="Century Gothic" w:cs="Arial"/>
          <w:szCs w:val="22"/>
          <w:lang w:val="es-ES_tradnl"/>
        </w:rPr>
        <w:t xml:space="preserve">Se establece que el servicio de auditoría contratado deberá ser realizado mínimo en </w:t>
      </w:r>
      <w:r w:rsidRPr="00467940">
        <w:rPr>
          <w:rFonts w:ascii="Century Gothic" w:hAnsi="Century Gothic" w:cs="Arial"/>
          <w:color w:val="2F5496" w:themeColor="accent1" w:themeShade="BF"/>
          <w:szCs w:val="22"/>
          <w:lang w:val="es-ES_tradnl"/>
        </w:rPr>
        <w:t>c</w:t>
      </w:r>
      <w:r w:rsidR="00C83EA2" w:rsidRPr="00467940">
        <w:rPr>
          <w:rFonts w:ascii="Century Gothic" w:hAnsi="Century Gothic" w:cs="Arial"/>
          <w:color w:val="2F5496" w:themeColor="accent1" w:themeShade="BF"/>
          <w:szCs w:val="22"/>
          <w:lang w:val="es-ES_tradnl"/>
        </w:rPr>
        <w:t>ien</w:t>
      </w:r>
      <w:r w:rsidRPr="00467940">
        <w:rPr>
          <w:rFonts w:ascii="Century Gothic" w:hAnsi="Century Gothic" w:cs="Arial"/>
          <w:color w:val="2F5496" w:themeColor="accent1" w:themeShade="BF"/>
          <w:szCs w:val="22"/>
          <w:lang w:val="es-ES_tradnl"/>
        </w:rPr>
        <w:t xml:space="preserve"> (</w:t>
      </w:r>
      <w:r w:rsidR="00C83EA2" w:rsidRPr="00467940">
        <w:rPr>
          <w:rFonts w:ascii="Century Gothic" w:hAnsi="Century Gothic" w:cs="Arial"/>
          <w:color w:val="2F5496" w:themeColor="accent1" w:themeShade="BF"/>
          <w:szCs w:val="22"/>
          <w:lang w:val="es-ES_tradnl"/>
        </w:rPr>
        <w:t>100</w:t>
      </w:r>
      <w:r w:rsidRPr="00467940">
        <w:rPr>
          <w:rFonts w:ascii="Century Gothic" w:hAnsi="Century Gothic" w:cs="Arial"/>
          <w:color w:val="2F5496" w:themeColor="accent1" w:themeShade="BF"/>
          <w:szCs w:val="22"/>
          <w:lang w:val="es-ES_tradnl"/>
        </w:rPr>
        <w:t xml:space="preserve">) </w:t>
      </w:r>
      <w:r w:rsidRPr="00C33109">
        <w:rPr>
          <w:rFonts w:ascii="Century Gothic" w:hAnsi="Century Gothic" w:cs="Arial"/>
          <w:szCs w:val="22"/>
          <w:lang w:val="es-ES_tradnl"/>
        </w:rPr>
        <w:t>días calendario</w:t>
      </w:r>
      <w:r w:rsidR="00FD0AD6" w:rsidRPr="00C33109">
        <w:rPr>
          <w:rFonts w:ascii="Century Gothic" w:hAnsi="Century Gothic" w:cs="Arial"/>
          <w:color w:val="4472C4" w:themeColor="accent1"/>
          <w:szCs w:val="22"/>
          <w:lang w:val="es-ES_tradnl"/>
        </w:rPr>
        <w:t xml:space="preserve">. </w:t>
      </w:r>
      <w:r w:rsidR="00470823" w:rsidRPr="00C33109">
        <w:rPr>
          <w:rFonts w:ascii="Century Gothic" w:hAnsi="Century Gothic" w:cs="Arial"/>
          <w:color w:val="4472C4" w:themeColor="accent1"/>
          <w:szCs w:val="22"/>
          <w:lang w:val="es-ES_tradnl"/>
        </w:rPr>
        <w:t xml:space="preserve"> </w:t>
      </w:r>
    </w:p>
    <w:p w14:paraId="25C32D6F" w14:textId="77777777" w:rsidR="00470823" w:rsidRPr="00C33109" w:rsidRDefault="00470823" w:rsidP="00470823">
      <w:pPr>
        <w:spacing w:after="0"/>
        <w:ind w:left="567"/>
        <w:rPr>
          <w:rFonts w:ascii="Century Gothic" w:hAnsi="Century Gothic" w:cs="Arial"/>
          <w:b/>
          <w:szCs w:val="22"/>
        </w:rPr>
      </w:pPr>
    </w:p>
    <w:p w14:paraId="694578AD"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FORMATO DE </w:t>
      </w:r>
      <w:smartTag w:uri="urn:schemas-microsoft-com:office:smarttags" w:element="PersonName">
        <w:smartTagPr>
          <w:attr w:name="ProductID" w:val="la Propuesta"/>
        </w:smartTagPr>
        <w:r w:rsidRPr="00C33109">
          <w:rPr>
            <w:rFonts w:ascii="Century Gothic" w:hAnsi="Century Gothic" w:cs="Arial"/>
            <w:b/>
            <w:szCs w:val="22"/>
            <w:lang w:val="es-ES_tradnl"/>
          </w:rPr>
          <w:t>LA PROPUESTA</w:t>
        </w:r>
      </w:smartTag>
    </w:p>
    <w:p w14:paraId="29336B8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 </w:t>
      </w:r>
    </w:p>
    <w:p w14:paraId="34AFE17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Cada proponente deberá preparar un (1) original y una (1) copia de los documentos que integren la propuesta, identificando claramente el "original" </w:t>
      </w:r>
      <w:r w:rsidRPr="00C33109">
        <w:rPr>
          <w:rFonts w:ascii="Century Gothic" w:hAnsi="Century Gothic" w:cs="Arial"/>
          <w:szCs w:val="22"/>
          <w:lang w:val="es-ES_tradnl"/>
        </w:rPr>
        <w:lastRenderedPageBreak/>
        <w:t xml:space="preserve">y la "copia". En caso de discrepancia entre los ejemplares, prevalecerá el original. </w:t>
      </w:r>
    </w:p>
    <w:p w14:paraId="5A6A905D" w14:textId="77777777" w:rsidR="001D106D" w:rsidRPr="00C33109" w:rsidRDefault="001D106D" w:rsidP="001D106D">
      <w:pPr>
        <w:spacing w:after="0"/>
        <w:ind w:left="567"/>
        <w:rPr>
          <w:rFonts w:ascii="Century Gothic" w:hAnsi="Century Gothic" w:cs="Arial"/>
          <w:szCs w:val="22"/>
          <w:lang w:val="es-ES_tradnl"/>
        </w:rPr>
      </w:pPr>
    </w:p>
    <w:p w14:paraId="453127B6"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Los sobres estarán dirigidos al Convocante de acuerdo con el siguiente formato:</w:t>
      </w:r>
    </w:p>
    <w:p w14:paraId="09CD487D" w14:textId="77777777" w:rsidR="001D106D" w:rsidRPr="00C33109" w:rsidRDefault="001D106D" w:rsidP="001D106D">
      <w:pPr>
        <w:spacing w:after="0"/>
        <w:ind w:left="1136"/>
        <w:rPr>
          <w:rFonts w:ascii="Century Gothic" w:hAnsi="Century Gothic" w:cs="Arial"/>
          <w:szCs w:val="22"/>
          <w:lang w:val="es-ES_tradnl"/>
        </w:rPr>
      </w:pPr>
    </w:p>
    <w:p w14:paraId="23628EF2" w14:textId="77777777" w:rsidR="001D106D" w:rsidRPr="00C33109" w:rsidRDefault="001D106D" w:rsidP="001D106D">
      <w:pPr>
        <w:spacing w:after="0"/>
        <w:ind w:left="1278"/>
        <w:rPr>
          <w:rFonts w:ascii="Century Gothic" w:hAnsi="Century Gothic" w:cs="Arial"/>
          <w:b/>
          <w:szCs w:val="22"/>
          <w:lang w:val="es-ES_tradnl"/>
        </w:rPr>
      </w:pPr>
      <w:r w:rsidRPr="00C33109">
        <w:rPr>
          <w:rFonts w:ascii="Century Gothic" w:hAnsi="Century Gothic" w:cs="Arial"/>
          <w:b/>
          <w:szCs w:val="22"/>
          <w:lang w:val="es-ES_tradnl"/>
        </w:rPr>
        <w:t xml:space="preserve">SOBRES “A” (Propuesta Técnica) y “B” (Propuesta Económica). </w:t>
      </w:r>
    </w:p>
    <w:p w14:paraId="1712A1D9" w14:textId="77777777" w:rsidR="001D106D" w:rsidRPr="00C33109" w:rsidRDefault="001D106D" w:rsidP="001D106D">
      <w:pPr>
        <w:spacing w:after="0"/>
        <w:ind w:left="1278"/>
        <w:rPr>
          <w:rFonts w:ascii="Century Gothic" w:hAnsi="Century Gothic" w:cs="Arial"/>
          <w:szCs w:val="22"/>
          <w:lang w:val="es-ES_tradnl"/>
        </w:rPr>
      </w:pPr>
    </w:p>
    <w:p w14:paraId="40D7C3B2"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 xml:space="preserve">Nombre de la entidad: </w:t>
      </w:r>
    </w:p>
    <w:p w14:paraId="307B508B"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 xml:space="preserve">Código Único de Contrataciones Estatales (CUCE) por el SICOES: </w:t>
      </w:r>
    </w:p>
    <w:p w14:paraId="05CDA5EA"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Dirección donde se recibirán las propuestas:</w:t>
      </w:r>
    </w:p>
    <w:p w14:paraId="3D62A513" w14:textId="77777777" w:rsidR="001D106D" w:rsidRPr="00C33109" w:rsidRDefault="001D106D" w:rsidP="001D106D">
      <w:pPr>
        <w:numPr>
          <w:ilvl w:val="0"/>
          <w:numId w:val="6"/>
        </w:numPr>
        <w:spacing w:after="0"/>
        <w:ind w:hanging="423"/>
        <w:rPr>
          <w:rFonts w:ascii="Century Gothic" w:hAnsi="Century Gothic" w:cs="Arial"/>
          <w:b/>
          <w:i/>
          <w:szCs w:val="22"/>
          <w:lang w:val="es-ES_tradnl"/>
        </w:rPr>
      </w:pPr>
      <w:r w:rsidRPr="00C33109">
        <w:rPr>
          <w:rFonts w:ascii="Century Gothic" w:hAnsi="Century Gothic" w:cs="Arial"/>
          <w:szCs w:val="22"/>
          <w:lang w:val="es-ES_tradnl"/>
        </w:rPr>
        <w:t xml:space="preserve">Nombre del Proponente: </w:t>
      </w:r>
      <w:r w:rsidRPr="00C33109">
        <w:rPr>
          <w:rFonts w:ascii="Century Gothic" w:hAnsi="Century Gothic" w:cs="Arial"/>
          <w:b/>
          <w:i/>
          <w:szCs w:val="22"/>
          <w:lang w:val="es-ES_tradnl"/>
        </w:rPr>
        <w:t>(Indicar si es una firma auditora o Asociación accidental)</w:t>
      </w:r>
    </w:p>
    <w:p w14:paraId="0C63A40B"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 xml:space="preserve">Convocatoria Pública </w:t>
      </w:r>
      <w:proofErr w:type="spellStart"/>
      <w:r w:rsidRPr="00C33109">
        <w:rPr>
          <w:rFonts w:ascii="Century Gothic" w:hAnsi="Century Gothic" w:cs="Arial"/>
          <w:szCs w:val="22"/>
          <w:lang w:val="es-ES_tradnl"/>
        </w:rPr>
        <w:t>N°</w:t>
      </w:r>
      <w:proofErr w:type="spellEnd"/>
      <w:r w:rsidRPr="00C33109">
        <w:rPr>
          <w:rFonts w:ascii="Century Gothic" w:hAnsi="Century Gothic" w:cs="Arial"/>
          <w:szCs w:val="22"/>
          <w:lang w:val="es-ES_tradnl"/>
        </w:rPr>
        <w:t>:</w:t>
      </w:r>
    </w:p>
    <w:p w14:paraId="6599012D" w14:textId="77777777" w:rsidR="001D106D" w:rsidRPr="00C33109" w:rsidRDefault="001D106D" w:rsidP="001D106D">
      <w:pPr>
        <w:numPr>
          <w:ilvl w:val="0"/>
          <w:numId w:val="6"/>
        </w:numPr>
        <w:spacing w:after="0"/>
        <w:ind w:hanging="423"/>
        <w:rPr>
          <w:rFonts w:ascii="Century Gothic" w:hAnsi="Century Gothic" w:cs="Arial"/>
          <w:b/>
          <w:i/>
          <w:szCs w:val="22"/>
          <w:lang w:val="es-ES_tradnl"/>
        </w:rPr>
      </w:pPr>
      <w:r w:rsidRPr="00C33109">
        <w:rPr>
          <w:rFonts w:ascii="Century Gothic" w:hAnsi="Century Gothic" w:cs="Arial"/>
          <w:szCs w:val="22"/>
          <w:lang w:val="es-ES_tradnl"/>
        </w:rPr>
        <w:t xml:space="preserve">Objeto de </w:t>
      </w:r>
      <w:smartTag w:uri="urn:schemas-microsoft-com:office:smarttags" w:element="PersonName">
        <w:smartTagPr>
          <w:attr w:name="ProductID" w:val="LA CONTRATACIￓN"/>
        </w:smartTagPr>
        <w:r w:rsidRPr="00C33109">
          <w:rPr>
            <w:rFonts w:ascii="Century Gothic" w:hAnsi="Century Gothic" w:cs="Arial"/>
            <w:szCs w:val="22"/>
            <w:lang w:val="es-ES_tradnl"/>
          </w:rPr>
          <w:t>la Contratación</w:t>
        </w:r>
      </w:smartTag>
      <w:r w:rsidRPr="00C33109">
        <w:rPr>
          <w:rFonts w:ascii="Century Gothic" w:hAnsi="Century Gothic" w:cs="Arial"/>
          <w:szCs w:val="22"/>
          <w:lang w:val="es-ES_tradnl"/>
        </w:rPr>
        <w:t>:</w:t>
      </w:r>
    </w:p>
    <w:p w14:paraId="39CF0A9E" w14:textId="11ACAEE1" w:rsidR="001D106D" w:rsidRPr="00467940" w:rsidRDefault="001D106D" w:rsidP="001D106D">
      <w:pPr>
        <w:numPr>
          <w:ilvl w:val="0"/>
          <w:numId w:val="6"/>
        </w:numPr>
        <w:spacing w:after="0"/>
        <w:ind w:hanging="423"/>
        <w:rPr>
          <w:rFonts w:ascii="Century Gothic" w:hAnsi="Century Gothic" w:cs="Arial"/>
          <w:color w:val="2F5496" w:themeColor="accent1" w:themeShade="BF"/>
          <w:szCs w:val="22"/>
          <w:highlight w:val="yellow"/>
          <w:lang w:val="es-ES_tradnl"/>
        </w:rPr>
      </w:pPr>
      <w:r w:rsidRPr="00C33109">
        <w:rPr>
          <w:rFonts w:ascii="Century Gothic" w:hAnsi="Century Gothic" w:cs="Arial"/>
          <w:szCs w:val="22"/>
          <w:lang w:val="es-ES_tradnl"/>
        </w:rPr>
        <w:t xml:space="preserve">NO ABRIR ANTES DEL:  </w:t>
      </w:r>
      <w:r w:rsidR="00AC437D" w:rsidRPr="00467940">
        <w:rPr>
          <w:rFonts w:ascii="Century Gothic" w:hAnsi="Century Gothic" w:cs="Arial"/>
          <w:color w:val="2F5496" w:themeColor="accent1" w:themeShade="BF"/>
          <w:szCs w:val="22"/>
          <w:highlight w:val="yellow"/>
          <w:lang w:val="es-ES_tradnl"/>
        </w:rPr>
        <w:t>21</w:t>
      </w:r>
      <w:r w:rsidRPr="00467940">
        <w:rPr>
          <w:rFonts w:ascii="Century Gothic" w:hAnsi="Century Gothic" w:cs="Arial"/>
          <w:color w:val="2F5496" w:themeColor="accent1" w:themeShade="BF"/>
          <w:szCs w:val="22"/>
          <w:highlight w:val="yellow"/>
          <w:lang w:val="es-ES_tradnl"/>
        </w:rPr>
        <w:t xml:space="preserve"> de </w:t>
      </w:r>
      <w:r w:rsidR="00AC437D" w:rsidRPr="00467940">
        <w:rPr>
          <w:rFonts w:ascii="Century Gothic" w:hAnsi="Century Gothic" w:cs="Arial"/>
          <w:color w:val="2F5496" w:themeColor="accent1" w:themeShade="BF"/>
          <w:szCs w:val="22"/>
          <w:highlight w:val="yellow"/>
          <w:lang w:val="es-ES_tradnl"/>
        </w:rPr>
        <w:t>agosto</w:t>
      </w:r>
      <w:r w:rsidRPr="00467940">
        <w:rPr>
          <w:rFonts w:ascii="Century Gothic" w:hAnsi="Century Gothic" w:cs="Arial"/>
          <w:color w:val="2F5496" w:themeColor="accent1" w:themeShade="BF"/>
          <w:szCs w:val="22"/>
          <w:highlight w:val="yellow"/>
          <w:lang w:val="es-ES_tradnl"/>
        </w:rPr>
        <w:t xml:space="preserve"> de 202</w:t>
      </w:r>
      <w:r w:rsidR="00AC437D" w:rsidRPr="00467940">
        <w:rPr>
          <w:rFonts w:ascii="Century Gothic" w:hAnsi="Century Gothic" w:cs="Arial"/>
          <w:color w:val="2F5496" w:themeColor="accent1" w:themeShade="BF"/>
          <w:szCs w:val="22"/>
          <w:highlight w:val="yellow"/>
          <w:lang w:val="es-ES_tradnl"/>
        </w:rPr>
        <w:t>4</w:t>
      </w:r>
    </w:p>
    <w:p w14:paraId="56D71F1F" w14:textId="77777777" w:rsidR="001D106D" w:rsidRPr="00C33109" w:rsidRDefault="001D106D" w:rsidP="001D106D">
      <w:pPr>
        <w:spacing w:after="0"/>
        <w:ind w:left="567"/>
        <w:rPr>
          <w:rFonts w:ascii="Century Gothic" w:hAnsi="Century Gothic" w:cs="Arial"/>
          <w:b/>
          <w:szCs w:val="22"/>
          <w:u w:val="single"/>
          <w:lang w:val="es-ES_tradnl"/>
        </w:rPr>
      </w:pPr>
    </w:p>
    <w:p w14:paraId="15D1CC4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Si cualquiera de los sobres fuese entregado sin cerrar o sin seguir las instrucciones requeridas, el Convocante registrará en el libro de recepción de propuestas sus observaciones y no asumirá responsabilidad alguna en caso de que la propuesta completa o cualquiera de los sobres sea traspapelado, confundido o abierto prematuramente.</w:t>
      </w:r>
    </w:p>
    <w:p w14:paraId="2C971F88" w14:textId="77777777" w:rsidR="001D106D" w:rsidRPr="00C33109" w:rsidRDefault="001D106D" w:rsidP="001D106D">
      <w:pPr>
        <w:spacing w:after="0"/>
        <w:ind w:left="567"/>
        <w:rPr>
          <w:rFonts w:ascii="Century Gothic" w:hAnsi="Century Gothic" w:cs="Arial"/>
          <w:szCs w:val="22"/>
          <w:lang w:val="es-ES_tradnl"/>
        </w:rPr>
      </w:pPr>
    </w:p>
    <w:p w14:paraId="3CA1666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El original de la propuesta deberá ser escrito con tinta indeleble, sus páginas serán numeradas, selladas y firmadas o rubricadas por el Proponente o por la(s) persona(s) debidamente autorizada(s), de acuerdo con el Poder que es parte de la propuesta, con excepción de la garantía de Seriedad de Propuesta. Cada sobre de la propuesta deberá contar con un índice que permita la rápida ubicación de todos los documentos.</w:t>
      </w:r>
    </w:p>
    <w:p w14:paraId="16E2F1B0" w14:textId="77777777" w:rsidR="001D106D" w:rsidRPr="00C33109" w:rsidRDefault="001D106D" w:rsidP="001D106D">
      <w:pPr>
        <w:tabs>
          <w:tab w:val="left" w:pos="1136"/>
        </w:tabs>
        <w:spacing w:after="0"/>
        <w:ind w:left="567"/>
        <w:rPr>
          <w:rFonts w:ascii="Century Gothic" w:hAnsi="Century Gothic" w:cs="Arial"/>
          <w:szCs w:val="22"/>
          <w:lang w:val="es-ES_tradnl"/>
        </w:rPr>
      </w:pPr>
    </w:p>
    <w:p w14:paraId="1B5EA61C" w14:textId="77777777" w:rsidR="001D106D" w:rsidRPr="00C33109" w:rsidRDefault="001D106D" w:rsidP="001D106D">
      <w:pPr>
        <w:numPr>
          <w:ilvl w:val="1"/>
          <w:numId w:val="15"/>
        </w:numPr>
        <w:tabs>
          <w:tab w:val="clear" w:pos="927"/>
          <w:tab w:val="left"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No se aceptarán propuestas que contengan textos entre líneas, borrones ni tachaduras, salvo cuando fuese necesario para corregir errores propios del Proponente, en cuyo caso las correcciones deberán llevar la firma de la persona que firme la propuesta.</w:t>
      </w:r>
    </w:p>
    <w:p w14:paraId="19174A5B" w14:textId="77777777" w:rsidR="001D106D" w:rsidRPr="00C33109" w:rsidRDefault="001D106D" w:rsidP="001D106D">
      <w:pPr>
        <w:tabs>
          <w:tab w:val="left" w:pos="1136"/>
        </w:tabs>
        <w:spacing w:after="0"/>
        <w:ind w:left="1136"/>
        <w:rPr>
          <w:rFonts w:ascii="Century Gothic" w:hAnsi="Century Gothic" w:cs="Arial"/>
          <w:szCs w:val="22"/>
          <w:lang w:val="es-ES_tradnl"/>
        </w:rPr>
      </w:pPr>
    </w:p>
    <w:p w14:paraId="2D8C31CB" w14:textId="77777777" w:rsidR="001D106D" w:rsidRPr="00C33109" w:rsidRDefault="001D106D" w:rsidP="001D106D">
      <w:pPr>
        <w:pStyle w:val="Ttulo4"/>
        <w:numPr>
          <w:ilvl w:val="0"/>
          <w:numId w:val="17"/>
        </w:numPr>
        <w:spacing w:before="0"/>
        <w:rPr>
          <w:rFonts w:ascii="Century Gothic" w:hAnsi="Century Gothic" w:cs="Arial"/>
          <w:b/>
          <w:bCs/>
          <w:i w:val="0"/>
          <w:iCs w:val="0"/>
          <w:color w:val="000000" w:themeColor="text1"/>
          <w:szCs w:val="22"/>
        </w:rPr>
      </w:pPr>
      <w:r w:rsidRPr="00C33109">
        <w:rPr>
          <w:rFonts w:ascii="Century Gothic" w:hAnsi="Century Gothic" w:cs="Arial"/>
          <w:b/>
          <w:bCs/>
          <w:i w:val="0"/>
          <w:iCs w:val="0"/>
          <w:color w:val="000000" w:themeColor="text1"/>
          <w:szCs w:val="22"/>
        </w:rPr>
        <w:t>PRESENTACIÓN DE LAS PROPUESTAS</w:t>
      </w:r>
    </w:p>
    <w:p w14:paraId="765EFD14" w14:textId="77777777" w:rsidR="001D106D" w:rsidRPr="00C33109" w:rsidRDefault="001D106D" w:rsidP="001D106D">
      <w:pPr>
        <w:spacing w:after="0"/>
        <w:rPr>
          <w:rFonts w:ascii="Century Gothic" w:hAnsi="Century Gothic" w:cs="Arial"/>
          <w:szCs w:val="22"/>
        </w:rPr>
      </w:pPr>
    </w:p>
    <w:p w14:paraId="351FDB48" w14:textId="77777777" w:rsidR="001D106D" w:rsidRPr="00C33109" w:rsidRDefault="001D106D" w:rsidP="001D106D">
      <w:pPr>
        <w:spacing w:after="0"/>
        <w:rPr>
          <w:rFonts w:ascii="Century Gothic" w:hAnsi="Century Gothic" w:cs="Arial"/>
          <w:szCs w:val="22"/>
        </w:rPr>
      </w:pPr>
      <w:r w:rsidRPr="00C33109">
        <w:rPr>
          <w:rFonts w:ascii="Century Gothic" w:hAnsi="Century Gothic" w:cs="Arial"/>
          <w:szCs w:val="22"/>
        </w:rPr>
        <w:t xml:space="preserve">Los aspectos que se exponen a continuación, deben ser consultados en el Reglamento Específico emitido por </w:t>
      </w:r>
      <w:smartTag w:uri="urn:schemas-microsoft-com:office:smarttags" w:element="PersonName">
        <w:smartTagPr>
          <w:attr w:name="ProductID" w:val="la Contralor￭a General"/>
        </w:smartTagPr>
        <w:r w:rsidRPr="00C33109">
          <w:rPr>
            <w:rFonts w:ascii="Century Gothic" w:hAnsi="Century Gothic" w:cs="Arial"/>
            <w:szCs w:val="22"/>
          </w:rPr>
          <w:t>la Contraloría General</w:t>
        </w:r>
      </w:smartTag>
      <w:r w:rsidRPr="00C33109">
        <w:rPr>
          <w:rFonts w:ascii="Century Gothic" w:hAnsi="Century Gothic" w:cs="Arial"/>
          <w:szCs w:val="22"/>
        </w:rPr>
        <w:t xml:space="preserve"> de </w:t>
      </w:r>
      <w:smartTag w:uri="urn:schemas-microsoft-com:office:smarttags" w:element="PersonName">
        <w:smartTagPr>
          <w:attr w:name="ProductID" w:val="la Rep￺blica"/>
        </w:smartTagPr>
        <w:r w:rsidRPr="00C33109">
          <w:rPr>
            <w:rFonts w:ascii="Century Gothic" w:hAnsi="Century Gothic" w:cs="Arial"/>
            <w:szCs w:val="22"/>
          </w:rPr>
          <w:t>la República</w:t>
        </w:r>
      </w:smartTag>
      <w:r w:rsidRPr="00C33109">
        <w:rPr>
          <w:rFonts w:ascii="Century Gothic" w:hAnsi="Century Gothic" w:cs="Arial"/>
          <w:szCs w:val="22"/>
        </w:rPr>
        <w:t>, tal como se expone a continuación:</w:t>
      </w:r>
    </w:p>
    <w:p w14:paraId="222C2C1B" w14:textId="77777777" w:rsidR="001D106D" w:rsidRPr="00C33109" w:rsidRDefault="001D106D" w:rsidP="001D106D">
      <w:pPr>
        <w:spacing w:after="0"/>
        <w:ind w:left="-1"/>
        <w:rPr>
          <w:rFonts w:ascii="Century Gothic" w:hAnsi="Century Gothic" w:cs="Arial"/>
          <w:szCs w:val="22"/>
          <w:lang w:val="es-ES_tradnl"/>
        </w:rPr>
      </w:pPr>
    </w:p>
    <w:p w14:paraId="13A4BE36"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Plazo y forma para presentación de Propuestas.</w:t>
      </w:r>
    </w:p>
    <w:p w14:paraId="3221CC26"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Cierre del registro de presentación de propuestas.</w:t>
      </w:r>
    </w:p>
    <w:p w14:paraId="55A19FED"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Propuestas presentadas fuera de plazo.</w:t>
      </w:r>
    </w:p>
    <w:p w14:paraId="348123EF"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lastRenderedPageBreak/>
        <w:t>Retiro de propuestas.</w:t>
      </w:r>
    </w:p>
    <w:p w14:paraId="594C63AF"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 xml:space="preserve">Ejecución de la garantía de seriedad de propuesta. </w:t>
      </w:r>
    </w:p>
    <w:p w14:paraId="629924F0" w14:textId="77777777" w:rsidR="001D106D" w:rsidRPr="00C33109" w:rsidRDefault="001D106D" w:rsidP="001D106D">
      <w:pPr>
        <w:spacing w:after="0"/>
        <w:rPr>
          <w:rFonts w:ascii="Century Gothic" w:hAnsi="Century Gothic" w:cs="Arial"/>
          <w:szCs w:val="22"/>
          <w:lang w:val="es-ES_tradnl"/>
        </w:rPr>
      </w:pPr>
    </w:p>
    <w:p w14:paraId="7768DB5F" w14:textId="77777777" w:rsidR="001D106D" w:rsidRPr="00C33109" w:rsidRDefault="001D106D" w:rsidP="001D106D">
      <w:pPr>
        <w:spacing w:after="0"/>
        <w:rPr>
          <w:rFonts w:ascii="Century Gothic" w:hAnsi="Century Gothic" w:cs="Arial"/>
          <w:szCs w:val="22"/>
          <w:lang w:val="es-ES_tradnl"/>
        </w:rPr>
      </w:pPr>
    </w:p>
    <w:p w14:paraId="0CB4BAC9" w14:textId="77777777" w:rsidR="001D106D" w:rsidRPr="00C33109" w:rsidRDefault="001D106D" w:rsidP="001D106D">
      <w:pPr>
        <w:pStyle w:val="Ttulo4"/>
        <w:spacing w:before="0"/>
        <w:jc w:val="center"/>
        <w:rPr>
          <w:rFonts w:ascii="Century Gothic" w:hAnsi="Century Gothic" w:cs="Arial"/>
          <w:b/>
          <w:bCs/>
          <w:i w:val="0"/>
          <w:iCs w:val="0"/>
          <w:color w:val="auto"/>
          <w:szCs w:val="22"/>
        </w:rPr>
      </w:pPr>
      <w:r w:rsidRPr="00C33109">
        <w:rPr>
          <w:rFonts w:ascii="Century Gothic" w:hAnsi="Century Gothic" w:cs="Arial"/>
          <w:b/>
          <w:bCs/>
          <w:i w:val="0"/>
          <w:iCs w:val="0"/>
          <w:color w:val="auto"/>
          <w:szCs w:val="22"/>
        </w:rPr>
        <w:t>D.  RECURSOS ADMINISTRATIVOS</w:t>
      </w:r>
    </w:p>
    <w:p w14:paraId="0C6E5A75" w14:textId="77777777" w:rsidR="001D106D" w:rsidRPr="00C33109" w:rsidRDefault="001D106D" w:rsidP="001D106D">
      <w:pPr>
        <w:tabs>
          <w:tab w:val="num" w:pos="1080"/>
        </w:tabs>
        <w:spacing w:after="0"/>
        <w:rPr>
          <w:rFonts w:ascii="Century Gothic" w:hAnsi="Century Gothic" w:cs="Arial"/>
          <w:b/>
          <w:szCs w:val="22"/>
          <w:lang w:val="es-ES_tradnl"/>
        </w:rPr>
      </w:pPr>
    </w:p>
    <w:p w14:paraId="0090FF24"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Los proponentes podrán interponer los recursos según lo establecido en el Reglamento R/CE-09.</w:t>
      </w:r>
    </w:p>
    <w:p w14:paraId="480D0A4C" w14:textId="77777777" w:rsidR="00D94802" w:rsidRDefault="00D94802" w:rsidP="001D106D">
      <w:pPr>
        <w:spacing w:after="0"/>
        <w:jc w:val="center"/>
        <w:rPr>
          <w:rFonts w:ascii="Century Gothic" w:hAnsi="Century Gothic" w:cs="Arial"/>
          <w:b/>
          <w:sz w:val="24"/>
          <w:szCs w:val="24"/>
        </w:rPr>
      </w:pPr>
    </w:p>
    <w:p w14:paraId="5598CA3D" w14:textId="49406FC7" w:rsidR="001D106D" w:rsidRPr="00C33109" w:rsidRDefault="001D106D" w:rsidP="001D106D">
      <w:pPr>
        <w:spacing w:after="0"/>
        <w:jc w:val="center"/>
        <w:rPr>
          <w:rFonts w:ascii="Century Gothic" w:hAnsi="Century Gothic" w:cs="Arial"/>
          <w:b/>
          <w:sz w:val="24"/>
          <w:szCs w:val="24"/>
        </w:rPr>
      </w:pPr>
      <w:r w:rsidRPr="00C33109">
        <w:rPr>
          <w:rFonts w:ascii="Century Gothic" w:hAnsi="Century Gothic" w:cs="Arial"/>
          <w:b/>
          <w:sz w:val="24"/>
          <w:szCs w:val="24"/>
        </w:rPr>
        <w:t>SECCIÓN II</w:t>
      </w:r>
    </w:p>
    <w:p w14:paraId="6EE5BADC" w14:textId="7C1C8A46" w:rsidR="0038563D" w:rsidRPr="00C33109" w:rsidRDefault="0038563D" w:rsidP="0038563D">
      <w:pPr>
        <w:pStyle w:val="Asuntodelcomentario"/>
        <w:spacing w:after="0"/>
        <w:ind w:left="567"/>
        <w:rPr>
          <w:rFonts w:ascii="Century Gothic" w:hAnsi="Century Gothic" w:cs="Tahoma"/>
          <w:szCs w:val="22"/>
          <w:highlight w:val="yellow"/>
          <w:lang w:val="es-ES_tradnl"/>
        </w:rPr>
      </w:pPr>
    </w:p>
    <w:p w14:paraId="698B9B56" w14:textId="77777777" w:rsidR="00DE4A7F" w:rsidRPr="00C33109" w:rsidRDefault="00DE4A7F" w:rsidP="00DE4A7F">
      <w:pPr>
        <w:pStyle w:val="Ttulo3"/>
        <w:spacing w:before="0" w:after="0"/>
        <w:rPr>
          <w:rFonts w:ascii="Century Gothic" w:hAnsi="Century Gothic" w:cs="Tahoma"/>
          <w:sz w:val="22"/>
        </w:rPr>
      </w:pPr>
      <w:r w:rsidRPr="00C33109">
        <w:rPr>
          <w:rFonts w:ascii="Century Gothic" w:hAnsi="Century Gothic" w:cs="Tahoma"/>
          <w:sz w:val="22"/>
        </w:rPr>
        <w:t>TÉRMINOS DE REFERENCIA</w:t>
      </w:r>
    </w:p>
    <w:p w14:paraId="2BD330CC" w14:textId="77777777" w:rsidR="00DE4A7F" w:rsidRPr="00C33109" w:rsidRDefault="00DE4A7F" w:rsidP="00DE4A7F">
      <w:pPr>
        <w:spacing w:after="0" w:line="240" w:lineRule="exact"/>
        <w:jc w:val="center"/>
        <w:rPr>
          <w:rFonts w:ascii="Century Gothic" w:hAnsi="Century Gothic" w:cs="Tahoma"/>
          <w:b/>
          <w:szCs w:val="22"/>
        </w:rPr>
      </w:pPr>
    </w:p>
    <w:p w14:paraId="6003D3EE" w14:textId="3750D9C1" w:rsidR="00DE4A7F" w:rsidRDefault="00DE4A7F" w:rsidP="00D94802">
      <w:pPr>
        <w:spacing w:after="0" w:line="240" w:lineRule="exact"/>
        <w:jc w:val="center"/>
        <w:rPr>
          <w:rFonts w:ascii="Century Gothic" w:hAnsi="Century Gothic" w:cs="Tahoma"/>
          <w:b/>
          <w:szCs w:val="22"/>
        </w:rPr>
      </w:pPr>
      <w:r w:rsidRPr="00C33109">
        <w:rPr>
          <w:rFonts w:ascii="Century Gothic" w:hAnsi="Century Gothic" w:cs="Tahoma"/>
          <w:b/>
          <w:szCs w:val="22"/>
        </w:rPr>
        <w:t>" VIPFE/DGGFE/UAP - AUDITORÍA EXTERNA DE LOS ESTADOS FINANCIEROS DE LAS LÍNEAS DE FINANCIAMIENTO Y FONDOS DE ADMINISTRACIÓN CORRESPONDIENTES A LOS RECURSOS DE CONTRAVALOR, GESTIONES 2021, 2022 Y 2023”</w:t>
      </w:r>
    </w:p>
    <w:p w14:paraId="33BE9A47" w14:textId="77777777" w:rsidR="00D94802" w:rsidRPr="00C33109" w:rsidRDefault="00D94802" w:rsidP="00DE4A7F">
      <w:pPr>
        <w:spacing w:after="0" w:line="240" w:lineRule="exact"/>
        <w:jc w:val="center"/>
        <w:rPr>
          <w:rFonts w:ascii="Century Gothic" w:hAnsi="Century Gothic" w:cs="Tahoma"/>
          <w:b/>
          <w:szCs w:val="22"/>
        </w:rPr>
      </w:pPr>
    </w:p>
    <w:p w14:paraId="0DE638CA" w14:textId="77777777" w:rsidR="00DE4A7F" w:rsidRPr="00C33109" w:rsidRDefault="00DE4A7F" w:rsidP="008F492A">
      <w:pPr>
        <w:pStyle w:val="Asuntodelcomentario"/>
        <w:numPr>
          <w:ilvl w:val="0"/>
          <w:numId w:val="45"/>
        </w:numPr>
        <w:spacing w:after="0" w:line="240" w:lineRule="exact"/>
        <w:ind w:left="567" w:hanging="567"/>
        <w:rPr>
          <w:rFonts w:ascii="Century Gothic" w:hAnsi="Century Gothic" w:cs="Tahoma"/>
          <w:szCs w:val="22"/>
          <w:lang w:val="es-ES_tradnl"/>
        </w:rPr>
      </w:pPr>
      <w:bookmarkStart w:id="4" w:name="OLE_LINK2"/>
      <w:r w:rsidRPr="00C33109">
        <w:rPr>
          <w:rFonts w:ascii="Century Gothic" w:hAnsi="Century Gothic" w:cs="Tahoma"/>
          <w:szCs w:val="22"/>
          <w:lang w:val="es-ES_tradnl"/>
        </w:rPr>
        <w:t>ANTECEDENTES</w:t>
      </w:r>
    </w:p>
    <w:p w14:paraId="541D635D" w14:textId="77777777" w:rsidR="00DE4A7F" w:rsidRPr="00C33109" w:rsidRDefault="00DE4A7F" w:rsidP="00DE4A7F">
      <w:pPr>
        <w:spacing w:after="0" w:line="240" w:lineRule="exact"/>
        <w:rPr>
          <w:rFonts w:ascii="Century Gothic" w:hAnsi="Century Gothic" w:cs="Tahoma"/>
          <w:szCs w:val="22"/>
          <w:lang w:val="es-ES_tradnl"/>
        </w:rPr>
      </w:pPr>
    </w:p>
    <w:bookmarkEnd w:id="4"/>
    <w:p w14:paraId="0679D9A7" w14:textId="77777777" w:rsidR="00DE4A7F" w:rsidRPr="00C33109" w:rsidRDefault="00DE4A7F" w:rsidP="00DE4A7F">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 xml:space="preserve">El Viceministerio de Inversión Pública y Financiamiento Externo (VIPFE) dependiente del Ministerio de Planificación del Desarrollo, en cumplimiento a sus funciones asignadas mediante el Decreto Supremo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4857 Organización del Órgano Ejecutivo del Estado Plurinacional de Bolivia, administra los Recursos de Contravalor a través de la Unidad de Administración de Programas (UAP) dependiente de la Dirección General de Gestión de Financiamiento Externo.</w:t>
      </w:r>
    </w:p>
    <w:p w14:paraId="0B9FA09B" w14:textId="77777777" w:rsidR="00DE4A7F" w:rsidRPr="00C33109" w:rsidRDefault="00DE4A7F" w:rsidP="00DE4A7F">
      <w:pPr>
        <w:spacing w:after="0" w:line="240" w:lineRule="exact"/>
        <w:rPr>
          <w:rFonts w:ascii="Century Gothic" w:hAnsi="Century Gothic" w:cs="Tahoma"/>
          <w:szCs w:val="22"/>
          <w:lang w:val="es-ES_tradnl"/>
        </w:rPr>
      </w:pPr>
    </w:p>
    <w:p w14:paraId="05E111FC" w14:textId="77777777" w:rsidR="00DE4A7F" w:rsidRPr="00C33109" w:rsidRDefault="00DE4A7F" w:rsidP="00DE4A7F">
      <w:pPr>
        <w:pStyle w:val="Textodebloque"/>
        <w:pBdr>
          <w:top w:val="none" w:sz="0" w:space="0" w:color="auto"/>
          <w:left w:val="none" w:sz="0" w:space="0" w:color="auto"/>
          <w:bottom w:val="none" w:sz="0" w:space="0" w:color="auto"/>
          <w:right w:val="none" w:sz="0" w:space="0" w:color="auto"/>
        </w:pBdr>
        <w:spacing w:after="0" w:line="240" w:lineRule="exact"/>
        <w:ind w:left="0" w:right="0"/>
        <w:rPr>
          <w:rFonts w:ascii="Century Gothic" w:hAnsi="Century Gothic" w:cs="Tahoma"/>
          <w:sz w:val="22"/>
          <w:szCs w:val="22"/>
        </w:rPr>
      </w:pPr>
      <w:r w:rsidRPr="00C33109">
        <w:rPr>
          <w:rFonts w:ascii="Century Gothic" w:hAnsi="Century Gothic" w:cs="Tahoma"/>
          <w:sz w:val="22"/>
          <w:szCs w:val="22"/>
        </w:rPr>
        <w:t>Los Recursos o Fondos de Contravalor, se originan en donaciones, monetizaciones y otro financiamiento que el país recibe como producto de convenios o acuerdos suscritos entre el Gobierno del Estado Plurinacional de Bolivia y los Organismos Cooperantes. Estos recursos están destinados a financiar programas y proyectos de Inversión Pública y/o Fortalecimiento Institucional implementados a través de instituciones públicas (Entidades Ejecutoras) y administrados a través de diferentes líneas de financiamiento.</w:t>
      </w:r>
    </w:p>
    <w:p w14:paraId="267BA273" w14:textId="77777777" w:rsidR="00DE4A7F" w:rsidRPr="00C33109" w:rsidRDefault="00DE4A7F" w:rsidP="00DE4A7F">
      <w:pPr>
        <w:pStyle w:val="Textodebloque"/>
        <w:pBdr>
          <w:top w:val="none" w:sz="0" w:space="0" w:color="auto"/>
          <w:left w:val="none" w:sz="0" w:space="0" w:color="auto"/>
          <w:bottom w:val="none" w:sz="0" w:space="0" w:color="auto"/>
          <w:right w:val="none" w:sz="0" w:space="0" w:color="auto"/>
        </w:pBdr>
        <w:spacing w:after="0" w:line="240" w:lineRule="exact"/>
        <w:ind w:left="0" w:right="0"/>
        <w:rPr>
          <w:rFonts w:ascii="Century Gothic" w:hAnsi="Century Gothic" w:cs="Tahoma"/>
          <w:sz w:val="22"/>
          <w:szCs w:val="22"/>
        </w:rPr>
      </w:pPr>
    </w:p>
    <w:p w14:paraId="7013EE91" w14:textId="77777777" w:rsidR="00DE4A7F" w:rsidRPr="00C33109" w:rsidRDefault="00DE4A7F" w:rsidP="00DE4A7F">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 xml:space="preserve">Adicionalmente, algunos de los Convenios y Acuerdos señalados en el párrafo anterior, establecen un monto o porcentaje específico para ser asignado al VIPFE para el desarrollo de actividades como el seguimiento y monitoreo de los programas y proyectos, </w:t>
      </w:r>
      <w:proofErr w:type="spellStart"/>
      <w:r w:rsidRPr="00C33109">
        <w:rPr>
          <w:rFonts w:ascii="Century Gothic" w:hAnsi="Century Gothic" w:cs="Tahoma"/>
          <w:szCs w:val="22"/>
          <w:lang w:val="es-ES_tradnl"/>
        </w:rPr>
        <w:t>asi</w:t>
      </w:r>
      <w:proofErr w:type="spellEnd"/>
      <w:r w:rsidRPr="00C33109">
        <w:rPr>
          <w:rFonts w:ascii="Century Gothic" w:hAnsi="Century Gothic" w:cs="Tahoma"/>
          <w:szCs w:val="22"/>
          <w:lang w:val="es-ES_tradnl"/>
        </w:rPr>
        <w:t xml:space="preserve"> como para el fortalecimiento de las capacidades institucionales del VIPFE y del Ministerio de Planificación del Desarrollo (MPD) relacionadas con la administración de los Recursos de Contravalor.</w:t>
      </w:r>
    </w:p>
    <w:p w14:paraId="47B413E1" w14:textId="77777777" w:rsidR="00DE4A7F" w:rsidRPr="00C33109" w:rsidRDefault="00DE4A7F" w:rsidP="00DE4A7F">
      <w:pPr>
        <w:spacing w:after="0" w:line="240" w:lineRule="exact"/>
        <w:rPr>
          <w:rFonts w:ascii="Century Gothic" w:hAnsi="Century Gothic" w:cs="Tahoma"/>
          <w:szCs w:val="22"/>
          <w:lang w:val="es-ES_tradnl"/>
        </w:rPr>
      </w:pPr>
    </w:p>
    <w:p w14:paraId="626B8B75" w14:textId="77777777" w:rsidR="00DE4A7F" w:rsidRPr="00C33109" w:rsidRDefault="00DE4A7F" w:rsidP="00DE4A7F">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 xml:space="preserve">Estas asignaciones de recursos fueron operativizadas a través de Memorándums de Financiamiento, siendo la ejecución presupuestaria las transferencias efectuadas por la Unidad de Administración de Programas de la Dirección Administrativa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03 a la Dirección Administrativa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02 del Ministerio de Planificación del Desarrollo.</w:t>
      </w:r>
    </w:p>
    <w:p w14:paraId="52D1F6D9" w14:textId="77777777" w:rsidR="00DE4A7F" w:rsidRPr="00C33109" w:rsidRDefault="00DE4A7F" w:rsidP="00DE4A7F">
      <w:pPr>
        <w:spacing w:after="0" w:line="240" w:lineRule="exact"/>
        <w:rPr>
          <w:rFonts w:ascii="Century Gothic" w:hAnsi="Century Gothic" w:cs="Tahoma"/>
          <w:szCs w:val="22"/>
          <w:lang w:val="es-ES_tradnl"/>
        </w:rPr>
      </w:pPr>
    </w:p>
    <w:p w14:paraId="5BF7B986" w14:textId="77777777" w:rsidR="00DE4A7F" w:rsidRPr="00C33109" w:rsidRDefault="00DE4A7F" w:rsidP="00DE4A7F">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 xml:space="preserve">Asimismo, en el marco del D.S.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3607 de 27 de junio de 2018 y la Resolución Bi-Ministerial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25 de 14 de septiembre de 2021, la Unidad de Administración de Programas ha recibido una transferencia de los recursos remanentes del contrato </w:t>
      </w:r>
      <w:r w:rsidRPr="00C33109">
        <w:rPr>
          <w:rFonts w:ascii="Century Gothic" w:hAnsi="Century Gothic" w:cs="Tahoma"/>
          <w:szCs w:val="22"/>
          <w:lang w:val="es-ES_tradnl"/>
        </w:rPr>
        <w:lastRenderedPageBreak/>
        <w:t xml:space="preserve">de crédito CAF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3747 “Programa de Emergencias Naturales Bolivia 2006”, para su asignación a proyectos de prevención y atención de desastres. </w:t>
      </w:r>
    </w:p>
    <w:p w14:paraId="49952996" w14:textId="77777777" w:rsidR="00DE4A7F" w:rsidRPr="00C33109" w:rsidRDefault="00DE4A7F" w:rsidP="00DE4A7F">
      <w:pPr>
        <w:spacing w:after="0" w:line="240" w:lineRule="exact"/>
        <w:rPr>
          <w:rFonts w:ascii="Century Gothic" w:hAnsi="Century Gothic" w:cs="Tahoma"/>
          <w:szCs w:val="22"/>
          <w:lang w:val="es-ES_tradnl"/>
        </w:rPr>
      </w:pPr>
    </w:p>
    <w:p w14:paraId="579B35C5" w14:textId="2E74A170" w:rsidR="00DE4A7F" w:rsidRDefault="00DE4A7F" w:rsidP="00D94802">
      <w:pPr>
        <w:pStyle w:val="Textoindependiente"/>
        <w:spacing w:after="0" w:line="240" w:lineRule="exact"/>
        <w:rPr>
          <w:rFonts w:ascii="Century Gothic" w:hAnsi="Century Gothic" w:cs="Tahoma"/>
          <w:sz w:val="22"/>
          <w:szCs w:val="22"/>
          <w:lang w:val="es-ES_tradnl"/>
        </w:rPr>
      </w:pPr>
      <w:r w:rsidRPr="00C33109">
        <w:rPr>
          <w:rFonts w:ascii="Century Gothic" w:hAnsi="Century Gothic" w:cs="Tahoma"/>
          <w:sz w:val="22"/>
          <w:szCs w:val="22"/>
          <w:lang w:val="es-ES_tradnl"/>
        </w:rPr>
        <w:t xml:space="preserve">La administración de los recursos se encuentra sujeta a control externo posterior tal como lo establece la Ley </w:t>
      </w:r>
      <w:proofErr w:type="spellStart"/>
      <w:r w:rsidRPr="00C33109">
        <w:rPr>
          <w:rFonts w:ascii="Century Gothic" w:hAnsi="Century Gothic" w:cs="Tahoma"/>
          <w:sz w:val="22"/>
          <w:szCs w:val="22"/>
          <w:lang w:val="es-ES_tradnl"/>
        </w:rPr>
        <w:t>N°</w:t>
      </w:r>
      <w:proofErr w:type="spellEnd"/>
      <w:r w:rsidRPr="00C33109">
        <w:rPr>
          <w:rFonts w:ascii="Century Gothic" w:hAnsi="Century Gothic" w:cs="Tahoma"/>
          <w:sz w:val="22"/>
          <w:szCs w:val="22"/>
          <w:lang w:val="es-ES_tradnl"/>
        </w:rPr>
        <w:t xml:space="preserve"> 1178, debiendo presentarse rendiciones de cuenta a los diferentes Organismos Financiadores y a la Contraloría General del Estado. En cumplimiento a ello, el VIPFE solicita la contratación de servicios para la realización de la auditoría externa a los Estados Financieros correspondientes a todas las líneas de financiamiento vigentes al 31 de diciembre de las gestiones 2021, 2022 y 2023 respectivamente, así mismo los estados financieros del Fondo de Administración canalizado a través de Memorándums de Fortalecimiento al VIPFE que se encontraban vigentes hasta el 31 de enero de 2023 y los recursos remanentes del Contrato de Crédito CAF N°3747.</w:t>
      </w:r>
    </w:p>
    <w:p w14:paraId="4B62108A" w14:textId="77777777" w:rsidR="00D94802" w:rsidRPr="00C33109" w:rsidRDefault="00D94802" w:rsidP="00D94802">
      <w:pPr>
        <w:pStyle w:val="Textoindependiente"/>
        <w:spacing w:after="0" w:line="240" w:lineRule="exact"/>
        <w:rPr>
          <w:rFonts w:ascii="Century Gothic" w:hAnsi="Century Gothic"/>
          <w:lang w:val="es-ES_tradnl"/>
        </w:rPr>
      </w:pPr>
    </w:p>
    <w:p w14:paraId="786AB5E8"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 xml:space="preserve">GENERALIDADES </w:t>
      </w:r>
    </w:p>
    <w:p w14:paraId="30D18256" w14:textId="77777777" w:rsidR="00DE4A7F" w:rsidRPr="00C33109" w:rsidRDefault="00DE4A7F" w:rsidP="00DE4A7F">
      <w:pPr>
        <w:spacing w:after="0"/>
        <w:rPr>
          <w:rFonts w:ascii="Century Gothic" w:hAnsi="Century Gothic" w:cs="Tahoma"/>
          <w:szCs w:val="22"/>
          <w:lang w:val="es-ES_tradnl"/>
        </w:rPr>
      </w:pPr>
    </w:p>
    <w:p w14:paraId="7081FD39"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El servicio está referido a la realización de una auditoría financiera, sobre:</w:t>
      </w:r>
    </w:p>
    <w:p w14:paraId="45DC67B2" w14:textId="77777777" w:rsidR="00DE4A7F" w:rsidRPr="00C33109" w:rsidRDefault="00DE4A7F" w:rsidP="00DE4A7F">
      <w:pPr>
        <w:spacing w:after="0"/>
        <w:rPr>
          <w:rFonts w:ascii="Century Gothic" w:hAnsi="Century Gothic" w:cs="Tahoma"/>
          <w:szCs w:val="22"/>
          <w:lang w:val="es-ES_tradnl"/>
        </w:rPr>
      </w:pPr>
    </w:p>
    <w:p w14:paraId="3382F866"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428027A3" w14:textId="77777777" w:rsidR="00DE4A7F" w:rsidRPr="00C33109" w:rsidRDefault="00DE4A7F" w:rsidP="00DE4A7F">
      <w:pPr>
        <w:spacing w:after="0"/>
        <w:rPr>
          <w:rFonts w:ascii="Century Gothic" w:hAnsi="Century Gothic" w:cs="Tahoma"/>
          <w:szCs w:val="22"/>
          <w:lang w:val="es-ES_tradnl"/>
        </w:rPr>
      </w:pPr>
    </w:p>
    <w:p w14:paraId="497D761A"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Estados Financieros de las diferentes líneas de financiamiento de Recursos de Contravalor y el cumplimiento de los aspectos financieros - contables del VIPFE a través de la UAP, establecidos en los compromisos asumidos ante los Organismos Financiadores, Entidades Ejecutoras, así como lo establecido en la normativa vigente. Así como los Estados Financieros del contrato de crédito CAF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3747 “Programa de Emergencias Naturales Bolivia 2006”, que deben ser auditados anualmente según el Reglamento Operativo del Programa. </w:t>
      </w:r>
    </w:p>
    <w:p w14:paraId="6D288DC6" w14:textId="77777777" w:rsidR="00DE4A7F" w:rsidRPr="00C33109" w:rsidRDefault="00DE4A7F" w:rsidP="00DE4A7F">
      <w:pPr>
        <w:spacing w:after="0"/>
        <w:rPr>
          <w:rFonts w:ascii="Century Gothic" w:hAnsi="Century Gothic" w:cs="Tahoma"/>
          <w:szCs w:val="22"/>
          <w:lang w:val="es-ES_tradnl"/>
        </w:rPr>
      </w:pPr>
    </w:p>
    <w:p w14:paraId="47D3C5F6"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2 – Fondo de Administración </w:t>
      </w:r>
    </w:p>
    <w:p w14:paraId="225E50E6" w14:textId="77777777" w:rsidR="00DE4A7F" w:rsidRPr="00C33109" w:rsidRDefault="00DE4A7F" w:rsidP="00DE4A7F">
      <w:pPr>
        <w:spacing w:after="0"/>
        <w:rPr>
          <w:rFonts w:ascii="Century Gothic" w:hAnsi="Century Gothic" w:cs="Tahoma"/>
          <w:szCs w:val="22"/>
          <w:lang w:val="es-ES_tradnl"/>
        </w:rPr>
      </w:pPr>
    </w:p>
    <w:p w14:paraId="17525BED"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Estados Financieros del Fondo de Administración asignado al VIPFE con Recursos de Contravalor a través del Memorándum de financiamiento vigentes hasta el 31 de enero de 2023. </w:t>
      </w:r>
    </w:p>
    <w:p w14:paraId="4D9D5ACE" w14:textId="77777777" w:rsidR="00DE4A7F" w:rsidRPr="00C33109" w:rsidRDefault="00DE4A7F" w:rsidP="00DE4A7F">
      <w:pPr>
        <w:spacing w:after="0"/>
        <w:rPr>
          <w:rFonts w:ascii="Century Gothic" w:hAnsi="Century Gothic" w:cs="Tahoma"/>
          <w:szCs w:val="22"/>
          <w:lang w:val="es-ES_tradnl"/>
        </w:rPr>
      </w:pPr>
    </w:p>
    <w:p w14:paraId="28B16428"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El servicio debe sujetarse obligatoriamente a aplicar en la práctica de la auditoría las Normas de Auditoría Gubernamental (NAG) emitidas por la Contraloría General del Estado y en caso de existir vacíos en la disposición citada se recurrirá a las Normas Internacionales de Auditoria (</w:t>
      </w:r>
      <w:proofErr w:type="spellStart"/>
      <w:r w:rsidRPr="00C33109">
        <w:rPr>
          <w:rFonts w:ascii="Century Gothic" w:hAnsi="Century Gothic" w:cs="Tahoma"/>
          <w:szCs w:val="22"/>
          <w:lang w:val="es-ES_tradnl"/>
        </w:rPr>
        <w:t>NIAs</w:t>
      </w:r>
      <w:proofErr w:type="spellEnd"/>
      <w:r w:rsidRPr="00C33109">
        <w:rPr>
          <w:rFonts w:ascii="Century Gothic" w:hAnsi="Century Gothic" w:cs="Tahoma"/>
          <w:szCs w:val="22"/>
          <w:lang w:val="es-ES_tradnl"/>
        </w:rPr>
        <w:t>), emitidas por la Federación Internacional de Contadores (IFAC).</w:t>
      </w:r>
    </w:p>
    <w:p w14:paraId="385C2BC6" w14:textId="77777777" w:rsidR="00DE4A7F" w:rsidRPr="00C33109" w:rsidRDefault="00DE4A7F" w:rsidP="00DE4A7F">
      <w:pPr>
        <w:spacing w:after="0"/>
        <w:rPr>
          <w:rFonts w:ascii="Century Gothic" w:hAnsi="Century Gothic" w:cs="Tahoma"/>
          <w:szCs w:val="22"/>
          <w:lang w:val="es-ES_tradnl"/>
        </w:rPr>
      </w:pPr>
    </w:p>
    <w:p w14:paraId="43080B38"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OBJETIVOS GENERALES DE AUDITORÍA </w:t>
      </w:r>
    </w:p>
    <w:p w14:paraId="26A33757" w14:textId="77777777" w:rsidR="00DE4A7F" w:rsidRPr="00C33109" w:rsidRDefault="00DE4A7F" w:rsidP="00DE4A7F">
      <w:pPr>
        <w:pStyle w:val="Textocomentario"/>
        <w:spacing w:after="0"/>
        <w:rPr>
          <w:rFonts w:ascii="Century Gothic" w:hAnsi="Century Gothic" w:cs="Tahoma"/>
          <w:szCs w:val="22"/>
          <w:lang w:val="es-ES_tradnl"/>
        </w:rPr>
      </w:pPr>
    </w:p>
    <w:p w14:paraId="5E8ECFD5"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27C8064E" w14:textId="77777777" w:rsidR="00DE4A7F" w:rsidRPr="00C33109" w:rsidRDefault="00DE4A7F" w:rsidP="00DE4A7F">
      <w:pPr>
        <w:spacing w:after="0"/>
        <w:rPr>
          <w:rFonts w:ascii="Century Gothic" w:hAnsi="Century Gothic" w:cs="Tahoma"/>
          <w:b/>
          <w:szCs w:val="22"/>
          <w:lang w:val="es-ES_tradnl"/>
        </w:rPr>
      </w:pPr>
    </w:p>
    <w:p w14:paraId="3FA6B5B4"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La Auditoría tiene como objetos:</w:t>
      </w:r>
    </w:p>
    <w:p w14:paraId="79958C49" w14:textId="77777777" w:rsidR="00DE4A7F" w:rsidRPr="00C33109" w:rsidRDefault="00DE4A7F" w:rsidP="00DE4A7F">
      <w:pPr>
        <w:spacing w:after="0"/>
        <w:rPr>
          <w:rFonts w:ascii="Century Gothic" w:hAnsi="Century Gothic" w:cs="Tahoma"/>
          <w:szCs w:val="22"/>
          <w:lang w:val="es-ES_tradnl"/>
        </w:rPr>
      </w:pPr>
    </w:p>
    <w:p w14:paraId="7933BAD0" w14:textId="77777777" w:rsidR="00DE4A7F" w:rsidRPr="00C33109" w:rsidRDefault="00DE4A7F" w:rsidP="008F492A">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lastRenderedPageBreak/>
        <w:t xml:space="preserve">Obtener una opinión profesional e independiente sobre si los Estados de Activos y Pasivos y Flujos de Efectivo y el Estado de Activos y Pasivos y Flujo de Efectivo consolidado, de cada una de las líneas de financiamiento y del Contrato de Préstamo Remanentes CAF N°3747, detalladas en el </w:t>
      </w:r>
      <w:r w:rsidRPr="00C33109">
        <w:rPr>
          <w:rFonts w:ascii="Century Gothic" w:hAnsi="Century Gothic" w:cs="Tahoma"/>
          <w:b/>
          <w:szCs w:val="22"/>
          <w:lang w:val="es-ES_tradnl"/>
        </w:rPr>
        <w:t>ANEXO A</w:t>
      </w:r>
      <w:r w:rsidRPr="00C33109">
        <w:rPr>
          <w:rFonts w:ascii="Century Gothic" w:hAnsi="Century Gothic" w:cs="Tahoma"/>
          <w:szCs w:val="22"/>
          <w:lang w:val="es-ES_tradnl"/>
        </w:rPr>
        <w:t xml:space="preserve">, presentan razonablemente los recursos recibidos y desembolsos efectuados de los Recursos de Contravalor y del Contrato de Préstamo Remanentes CAF N°3747, por los ejercicios terminados al 31 de diciembre de 2021, 2022 y 2023 de acuerdo a los convenios, normas, regulaciones y disposiciones legales vigentes y prácticas contables aplicables. </w:t>
      </w:r>
    </w:p>
    <w:p w14:paraId="5092A5C9" w14:textId="77777777" w:rsidR="00DE4A7F" w:rsidRPr="00C33109" w:rsidRDefault="00DE4A7F" w:rsidP="00DE4A7F">
      <w:pPr>
        <w:pStyle w:val="Prrafodelista"/>
        <w:spacing w:after="0"/>
        <w:ind w:left="720"/>
        <w:rPr>
          <w:rFonts w:ascii="Century Gothic" w:hAnsi="Century Gothic" w:cs="Tahoma"/>
          <w:szCs w:val="22"/>
          <w:lang w:val="es-ES_tradnl"/>
        </w:rPr>
      </w:pPr>
    </w:p>
    <w:p w14:paraId="24EF0356" w14:textId="77777777" w:rsidR="00DE4A7F" w:rsidRPr="00C33109" w:rsidRDefault="00DE4A7F" w:rsidP="008F492A">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Revisión y emisión de un informe sobre la razonabilidad en su presentación de la información financiera complementaria por los ejercicios terminados al 31 de diciembre de 2021, 2022 y 2023.</w:t>
      </w:r>
    </w:p>
    <w:p w14:paraId="005FC2A1" w14:textId="77777777" w:rsidR="00DE4A7F" w:rsidRPr="00C33109" w:rsidRDefault="00DE4A7F" w:rsidP="00DE4A7F">
      <w:pPr>
        <w:spacing w:after="0"/>
        <w:rPr>
          <w:rFonts w:ascii="Century Gothic" w:hAnsi="Century Gothic" w:cs="Tahoma"/>
          <w:szCs w:val="22"/>
          <w:lang w:val="es-ES_tradnl"/>
        </w:rPr>
      </w:pPr>
    </w:p>
    <w:p w14:paraId="74BA396E" w14:textId="77777777" w:rsidR="00DE4A7F" w:rsidRPr="00C33109" w:rsidRDefault="00DE4A7F" w:rsidP="008F492A">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Evaluación del cumplimiento por parte del VIPFE de los aspectos normativos, procedimentales, financieros y contables inherentes a su responsabilidad respecto a la administración de los Recursos de Contravalor incluidos en: a) Convenios, Acuerdos y otros documentos a través de los cuales los Organismos Cooperantes financian dichos recursos; b) Convenios Interinstitucionales de Financiamiento suscritos (</w:t>
      </w:r>
      <w:proofErr w:type="spellStart"/>
      <w:r w:rsidRPr="00C33109">
        <w:rPr>
          <w:rFonts w:ascii="Century Gothic" w:hAnsi="Century Gothic" w:cs="Tahoma"/>
          <w:szCs w:val="22"/>
          <w:lang w:val="es-ES_tradnl"/>
        </w:rPr>
        <w:t>CIFs</w:t>
      </w:r>
      <w:proofErr w:type="spellEnd"/>
      <w:r w:rsidRPr="00C33109">
        <w:rPr>
          <w:rFonts w:ascii="Century Gothic" w:hAnsi="Century Gothic" w:cs="Tahoma"/>
          <w:szCs w:val="22"/>
          <w:lang w:val="es-ES_tradnl"/>
        </w:rPr>
        <w:t xml:space="preserve">); c) leyes, regulaciones y disposiciones vigentes. </w:t>
      </w:r>
    </w:p>
    <w:p w14:paraId="273A31D7" w14:textId="77777777" w:rsidR="00DE4A7F" w:rsidRPr="00C33109" w:rsidRDefault="00DE4A7F" w:rsidP="00DE4A7F">
      <w:pPr>
        <w:spacing w:after="0"/>
        <w:rPr>
          <w:rFonts w:ascii="Century Gothic" w:hAnsi="Century Gothic" w:cs="Tahoma"/>
          <w:szCs w:val="22"/>
          <w:lang w:val="es-ES_tradnl"/>
        </w:rPr>
      </w:pPr>
    </w:p>
    <w:p w14:paraId="7E96D726" w14:textId="77777777" w:rsidR="00DE4A7F" w:rsidRPr="00C33109" w:rsidRDefault="00DE4A7F" w:rsidP="008F492A">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Evaluar y obtener un entendimiento suficiente de la estructura de control interno de los recursos administrados, evaluar el riesgo de control e identificar las condiciones reportables, considerando los Principios, Normas Generales y Básicas de Control Interno Gubernamental emitidas por la Contraloría General del Estado. El informe también incluirá, el seguimiento de las recomendaciones de auditorías anteriores, donde se determinará si el VIPFE a través de la UAP ha tomado las acciones correctivas adecuadas sobre tales recomendaciones.</w:t>
      </w:r>
    </w:p>
    <w:p w14:paraId="7BC8C908" w14:textId="77777777" w:rsidR="00DE4A7F" w:rsidRPr="00C33109" w:rsidRDefault="00DE4A7F" w:rsidP="00DE4A7F">
      <w:pPr>
        <w:pStyle w:val="Prrafodelista"/>
        <w:spacing w:after="0"/>
        <w:ind w:left="0"/>
        <w:jc w:val="center"/>
        <w:rPr>
          <w:rFonts w:ascii="Century Gothic" w:hAnsi="Century Gothic" w:cs="Tahoma"/>
          <w:szCs w:val="22"/>
          <w:lang w:val="es-ES_tradnl"/>
        </w:rPr>
      </w:pPr>
    </w:p>
    <w:p w14:paraId="60D53E67" w14:textId="77777777" w:rsidR="00DE4A7F" w:rsidRPr="00C33109" w:rsidRDefault="00DE4A7F" w:rsidP="00DE4A7F">
      <w:pPr>
        <w:spacing w:after="0" w:line="220" w:lineRule="exact"/>
        <w:rPr>
          <w:rFonts w:ascii="Century Gothic" w:hAnsi="Century Gothic" w:cs="Tahoma"/>
          <w:b/>
          <w:szCs w:val="22"/>
          <w:lang w:val="es-ES_tradnl"/>
        </w:rPr>
      </w:pPr>
      <w:r w:rsidRPr="00C33109">
        <w:rPr>
          <w:rFonts w:ascii="Century Gothic" w:hAnsi="Century Gothic" w:cs="Tahoma"/>
          <w:b/>
          <w:szCs w:val="22"/>
          <w:lang w:val="es-ES_tradnl"/>
        </w:rPr>
        <w:t>Componente 2 – Fondo de Administración</w:t>
      </w:r>
    </w:p>
    <w:p w14:paraId="6FC7D10D" w14:textId="77777777" w:rsidR="00DE4A7F" w:rsidRPr="00C33109" w:rsidRDefault="00DE4A7F" w:rsidP="00DE4A7F">
      <w:pPr>
        <w:spacing w:after="0" w:line="220" w:lineRule="exact"/>
        <w:rPr>
          <w:rFonts w:ascii="Century Gothic" w:hAnsi="Century Gothic" w:cs="Tahoma"/>
          <w:b/>
          <w:szCs w:val="22"/>
          <w:lang w:val="es-ES_tradnl"/>
        </w:rPr>
      </w:pPr>
      <w:r w:rsidRPr="00C33109">
        <w:rPr>
          <w:rFonts w:ascii="Century Gothic" w:hAnsi="Century Gothic" w:cs="Tahoma"/>
          <w:b/>
          <w:szCs w:val="22"/>
          <w:lang w:val="es-ES_tradnl"/>
        </w:rPr>
        <w:t xml:space="preserve"> </w:t>
      </w:r>
    </w:p>
    <w:p w14:paraId="5FABE58B" w14:textId="77777777" w:rsidR="00DE4A7F" w:rsidRPr="00C33109" w:rsidRDefault="00DE4A7F" w:rsidP="00DE4A7F">
      <w:pPr>
        <w:spacing w:after="0" w:line="220" w:lineRule="exact"/>
        <w:rPr>
          <w:rFonts w:ascii="Century Gothic" w:hAnsi="Century Gothic" w:cs="Tahoma"/>
          <w:szCs w:val="22"/>
          <w:lang w:val="es-ES_tradnl"/>
        </w:rPr>
      </w:pPr>
      <w:r w:rsidRPr="00C33109">
        <w:rPr>
          <w:rFonts w:ascii="Century Gothic" w:hAnsi="Century Gothic" w:cs="Tahoma"/>
          <w:szCs w:val="22"/>
          <w:lang w:val="es-ES_tradnl"/>
        </w:rPr>
        <w:t>La Auditoría tiene como objeto:</w:t>
      </w:r>
    </w:p>
    <w:p w14:paraId="6091EF38" w14:textId="77777777" w:rsidR="00DE4A7F" w:rsidRPr="00C33109" w:rsidRDefault="00DE4A7F" w:rsidP="00DE4A7F">
      <w:pPr>
        <w:tabs>
          <w:tab w:val="num" w:pos="1701"/>
        </w:tabs>
        <w:spacing w:after="0" w:line="220" w:lineRule="exact"/>
        <w:rPr>
          <w:rFonts w:ascii="Century Gothic" w:hAnsi="Century Gothic" w:cs="Tahoma"/>
          <w:szCs w:val="22"/>
          <w:lang w:val="es-ES_tradnl"/>
        </w:rPr>
      </w:pPr>
    </w:p>
    <w:p w14:paraId="59931C7F" w14:textId="77777777" w:rsidR="00DE4A7F" w:rsidRPr="00C33109" w:rsidRDefault="00DE4A7F" w:rsidP="008F492A">
      <w:pPr>
        <w:pStyle w:val="Prrafodelista"/>
        <w:numPr>
          <w:ilvl w:val="0"/>
          <w:numId w:val="43"/>
        </w:numPr>
        <w:spacing w:after="0"/>
        <w:ind w:right="57"/>
        <w:rPr>
          <w:rFonts w:ascii="Century Gothic" w:hAnsi="Century Gothic" w:cs="Tahoma"/>
          <w:szCs w:val="22"/>
          <w:lang w:val="es-ES_tradnl"/>
        </w:rPr>
      </w:pPr>
      <w:r w:rsidRPr="00C33109">
        <w:rPr>
          <w:rFonts w:ascii="Century Gothic" w:hAnsi="Century Gothic" w:cs="Tahoma"/>
          <w:szCs w:val="22"/>
          <w:lang w:val="es-ES_tradnl"/>
        </w:rPr>
        <w:t>Obtener una opinión profesional e independiente sobre si el Estado de Ejecución Presupuestaria y Flujo de Efectivo se presentan razonablemente los recursos recibidos y aplicados a la conclusión de su vigencia de acuerdo a normas, regulaciones y disposiciones legales vigentes y prácticas contables aplicables.</w:t>
      </w:r>
    </w:p>
    <w:p w14:paraId="7BB91637" w14:textId="77777777" w:rsidR="00DE4A7F" w:rsidRPr="00C33109" w:rsidRDefault="00DE4A7F" w:rsidP="00DE4A7F">
      <w:pPr>
        <w:pStyle w:val="Prrafodelista"/>
        <w:spacing w:after="0"/>
        <w:ind w:left="1081" w:right="57"/>
        <w:rPr>
          <w:rFonts w:ascii="Century Gothic" w:hAnsi="Century Gothic" w:cs="Tahoma"/>
          <w:szCs w:val="22"/>
          <w:lang w:val="es-ES_tradnl"/>
        </w:rPr>
      </w:pPr>
    </w:p>
    <w:p w14:paraId="06963345" w14:textId="77777777" w:rsidR="00DE4A7F" w:rsidRPr="00C33109" w:rsidRDefault="00DE4A7F" w:rsidP="008F492A">
      <w:pPr>
        <w:pStyle w:val="Prrafodelista"/>
        <w:numPr>
          <w:ilvl w:val="0"/>
          <w:numId w:val="43"/>
        </w:numPr>
        <w:spacing w:after="0"/>
        <w:ind w:right="57"/>
        <w:rPr>
          <w:rFonts w:ascii="Century Gothic" w:hAnsi="Century Gothic" w:cs="Tahoma"/>
          <w:szCs w:val="22"/>
          <w:lang w:val="es-ES_tradnl"/>
        </w:rPr>
      </w:pPr>
      <w:r w:rsidRPr="00C33109">
        <w:rPr>
          <w:rFonts w:ascii="Century Gothic" w:hAnsi="Century Gothic" w:cs="Tahoma"/>
          <w:szCs w:val="22"/>
          <w:lang w:val="es-ES_tradnl"/>
        </w:rPr>
        <w:t xml:space="preserve">Evaluar y obtener un entendimiento suficiente de la estructura de control interno de los recursos administrados, establecer las condiciones reportables, considerando los Principios, Normas Generales y Básicas de Control Interno Gubernamental emitidas por la Contraloría General del Estado. </w:t>
      </w:r>
    </w:p>
    <w:p w14:paraId="4B399823" w14:textId="77777777" w:rsidR="00DE4A7F" w:rsidRPr="00C33109" w:rsidRDefault="00DE4A7F" w:rsidP="00DE4A7F">
      <w:pPr>
        <w:pStyle w:val="Prrafodelista"/>
        <w:rPr>
          <w:rFonts w:ascii="Century Gothic" w:hAnsi="Century Gothic" w:cs="Tahoma"/>
          <w:szCs w:val="22"/>
          <w:lang w:val="es-ES_tradnl"/>
        </w:rPr>
      </w:pPr>
    </w:p>
    <w:p w14:paraId="7B8E47C9" w14:textId="77777777" w:rsidR="00DE4A7F" w:rsidRPr="00C33109" w:rsidRDefault="00DE4A7F" w:rsidP="00DE4A7F">
      <w:pPr>
        <w:pStyle w:val="Prrafodelista"/>
        <w:spacing w:after="0"/>
        <w:ind w:left="1081" w:right="57"/>
        <w:rPr>
          <w:rFonts w:ascii="Century Gothic" w:hAnsi="Century Gothic" w:cs="Tahoma"/>
          <w:szCs w:val="22"/>
          <w:lang w:val="es-ES_tradnl"/>
        </w:rPr>
      </w:pPr>
      <w:r w:rsidRPr="00C33109">
        <w:rPr>
          <w:rFonts w:ascii="Century Gothic" w:hAnsi="Century Gothic" w:cs="Tahoma"/>
          <w:szCs w:val="22"/>
          <w:lang w:val="es-ES_tradnl"/>
        </w:rPr>
        <w:lastRenderedPageBreak/>
        <w:t xml:space="preserve">De los siguientes Memorándums de Financiamiento y Convenio de Financiamiento: </w:t>
      </w:r>
    </w:p>
    <w:p w14:paraId="1C64D864" w14:textId="77777777" w:rsidR="00DE4A7F" w:rsidRPr="00C33109" w:rsidRDefault="00DE4A7F" w:rsidP="00DE4A7F">
      <w:pPr>
        <w:pStyle w:val="Prrafodelista"/>
        <w:spacing w:after="0"/>
        <w:ind w:left="1441" w:right="57"/>
        <w:rPr>
          <w:rFonts w:ascii="Century Gothic" w:hAnsi="Century Gothic" w:cs="Tahoma"/>
          <w:szCs w:val="22"/>
          <w:lang w:val="es-ES_tradnl"/>
        </w:rPr>
      </w:pPr>
    </w:p>
    <w:p w14:paraId="63CE3D3B" w14:textId="77777777" w:rsidR="00DE4A7F" w:rsidRPr="00C33109" w:rsidRDefault="00DE4A7F" w:rsidP="008F492A">
      <w:pPr>
        <w:pStyle w:val="Prrafodelista"/>
        <w:numPr>
          <w:ilvl w:val="0"/>
          <w:numId w:val="47"/>
        </w:numPr>
        <w:spacing w:after="0"/>
        <w:ind w:right="57"/>
        <w:rPr>
          <w:rFonts w:ascii="Century Gothic" w:hAnsi="Century Gothic" w:cs="Tahoma"/>
          <w:szCs w:val="22"/>
          <w:lang w:val="es-ES_tradnl"/>
        </w:rPr>
      </w:pPr>
      <w:r w:rsidRPr="00C33109">
        <w:rPr>
          <w:rFonts w:ascii="Century Gothic" w:hAnsi="Century Gothic" w:cs="Tahoma"/>
          <w:szCs w:val="22"/>
          <w:lang w:val="es-ES_tradnl"/>
        </w:rPr>
        <w:t>MPD-VIPFE/DGGFE/UAP-0002/2020 “Evaluación de los Programas Ejecutados por la Escuela de Gestión Pública Plurinacional con Recursos de Contravalor Francia”, con vigencia entre el 20 de abril de 2020 y el 31 de enero de 2023.</w:t>
      </w:r>
    </w:p>
    <w:p w14:paraId="7A0FF684" w14:textId="77777777" w:rsidR="00DE4A7F" w:rsidRPr="00C33109" w:rsidRDefault="00DE4A7F" w:rsidP="00DE4A7F">
      <w:pPr>
        <w:pStyle w:val="Prrafodelista"/>
        <w:spacing w:after="0"/>
        <w:ind w:left="1441" w:right="57"/>
        <w:rPr>
          <w:rFonts w:ascii="Century Gothic" w:hAnsi="Century Gothic" w:cs="Tahoma"/>
          <w:szCs w:val="22"/>
          <w:lang w:val="es-ES_tradnl"/>
        </w:rPr>
      </w:pPr>
      <w:r w:rsidRPr="00C33109">
        <w:rPr>
          <w:rFonts w:ascii="Century Gothic" w:hAnsi="Century Gothic" w:cs="Tahoma"/>
          <w:szCs w:val="22"/>
          <w:lang w:val="es-ES_tradnl"/>
        </w:rPr>
        <w:t xml:space="preserve"> </w:t>
      </w:r>
    </w:p>
    <w:p w14:paraId="51713058" w14:textId="77777777" w:rsidR="00DE4A7F" w:rsidRPr="00C33109" w:rsidRDefault="00DE4A7F" w:rsidP="008F492A">
      <w:pPr>
        <w:pStyle w:val="Prrafodelista"/>
        <w:numPr>
          <w:ilvl w:val="0"/>
          <w:numId w:val="47"/>
        </w:numPr>
        <w:spacing w:after="0"/>
        <w:ind w:right="57"/>
        <w:rPr>
          <w:rFonts w:ascii="Century Gothic" w:hAnsi="Century Gothic" w:cs="Tahoma"/>
          <w:szCs w:val="22"/>
          <w:lang w:val="es-ES_tradnl"/>
        </w:rPr>
      </w:pPr>
      <w:r w:rsidRPr="00C33109">
        <w:rPr>
          <w:rFonts w:ascii="Century Gothic" w:hAnsi="Century Gothic" w:cs="Tahoma"/>
          <w:szCs w:val="22"/>
          <w:lang w:val="es-ES_tradnl"/>
        </w:rPr>
        <w:t>MPD-VIPFE/DGGFE/UAP-0011/2022 “Fortalecimiento de la Dirección General de Gestión de la Inversión Pública a Través de la Adquisición de Estaciones de Trabajo” con vigencia entre el 22 de diciembre de 2022 y el 31 de diciembre de 2023.</w:t>
      </w:r>
    </w:p>
    <w:p w14:paraId="7E588CB0" w14:textId="77777777" w:rsidR="00DE4A7F" w:rsidRPr="00C33109" w:rsidRDefault="00DE4A7F" w:rsidP="00DE4A7F">
      <w:pPr>
        <w:pStyle w:val="Prrafodelista"/>
        <w:rPr>
          <w:rFonts w:ascii="Century Gothic" w:hAnsi="Century Gothic" w:cs="Tahoma"/>
          <w:szCs w:val="22"/>
          <w:lang w:val="es-ES_tradnl"/>
        </w:rPr>
      </w:pPr>
    </w:p>
    <w:p w14:paraId="261A2B48" w14:textId="77777777" w:rsidR="00DE4A7F" w:rsidRPr="00C33109" w:rsidRDefault="00DE4A7F" w:rsidP="008F492A">
      <w:pPr>
        <w:pStyle w:val="Prrafodelista"/>
        <w:numPr>
          <w:ilvl w:val="0"/>
          <w:numId w:val="47"/>
        </w:numPr>
        <w:spacing w:after="0"/>
        <w:ind w:right="57"/>
        <w:rPr>
          <w:rFonts w:ascii="Century Gothic" w:hAnsi="Century Gothic" w:cs="Tahoma"/>
          <w:szCs w:val="22"/>
          <w:lang w:val="es-ES_tradnl"/>
        </w:rPr>
      </w:pPr>
      <w:r w:rsidRPr="00C33109">
        <w:rPr>
          <w:rFonts w:ascii="Century Gothic" w:hAnsi="Century Gothic" w:cs="Tahoma"/>
          <w:szCs w:val="22"/>
          <w:lang w:val="es-ES_tradnl"/>
        </w:rPr>
        <w:t xml:space="preserve">MPD-VIPFE/DGGFE/UAP-0001/20119 “Fortalecimiento de la Dirección General de Gestión de Financiamiento </w:t>
      </w:r>
      <w:proofErr w:type="gramStart"/>
      <w:r w:rsidRPr="00C33109">
        <w:rPr>
          <w:rFonts w:ascii="Century Gothic" w:hAnsi="Century Gothic" w:cs="Tahoma"/>
          <w:szCs w:val="22"/>
          <w:lang w:val="es-ES_tradnl"/>
        </w:rPr>
        <w:t>Externo  a</w:t>
      </w:r>
      <w:proofErr w:type="gramEnd"/>
      <w:r w:rsidRPr="00C33109">
        <w:rPr>
          <w:rFonts w:ascii="Century Gothic" w:hAnsi="Century Gothic" w:cs="Tahoma"/>
          <w:szCs w:val="22"/>
          <w:lang w:val="es-ES_tradnl"/>
        </w:rPr>
        <w:t xml:space="preserve"> Través de Pasantías” con vigencia entre el 08 de marzo de 2019 y el 31 de diciembre de 2020.</w:t>
      </w:r>
    </w:p>
    <w:p w14:paraId="57A8F31F" w14:textId="77777777" w:rsidR="00DE4A7F" w:rsidRPr="00C33109" w:rsidRDefault="00DE4A7F" w:rsidP="00DE4A7F">
      <w:pPr>
        <w:spacing w:after="0"/>
        <w:ind w:right="57"/>
        <w:rPr>
          <w:rFonts w:ascii="Century Gothic" w:hAnsi="Century Gothic" w:cs="Tahoma"/>
          <w:szCs w:val="22"/>
          <w:lang w:val="es-ES_tradnl"/>
        </w:rPr>
      </w:pPr>
    </w:p>
    <w:p w14:paraId="0783CAE6" w14:textId="77777777" w:rsidR="00DE4A7F" w:rsidRPr="00C33109" w:rsidRDefault="00DE4A7F" w:rsidP="008F492A">
      <w:pPr>
        <w:pStyle w:val="Prrafodelista"/>
        <w:numPr>
          <w:ilvl w:val="0"/>
          <w:numId w:val="47"/>
        </w:numPr>
        <w:spacing w:after="0"/>
        <w:ind w:right="57"/>
        <w:rPr>
          <w:rFonts w:ascii="Century Gothic" w:hAnsi="Century Gothic" w:cs="Tahoma"/>
          <w:szCs w:val="22"/>
          <w:lang w:val="es-ES_tradnl"/>
        </w:rPr>
      </w:pPr>
      <w:r w:rsidRPr="00C33109">
        <w:rPr>
          <w:rFonts w:ascii="Century Gothic" w:hAnsi="Century Gothic" w:cs="Tahoma"/>
          <w:szCs w:val="22"/>
          <w:lang w:val="es-ES_tradnl"/>
        </w:rPr>
        <w:t xml:space="preserve">CIF UAP/BID/131/2021 Fortalecimiento Institucional para el Inventario, Codificación y Revalúo Técnico de Activos Fijos e intangibles del Ministerio de Planificación del Desarrollo (MPD)”, con vigencia entre el 12 de agosto de 2022 y el 31 de enero de 2023. </w:t>
      </w:r>
    </w:p>
    <w:p w14:paraId="660B9CD7" w14:textId="77777777" w:rsidR="00DE4A7F" w:rsidRPr="00C33109" w:rsidRDefault="00DE4A7F" w:rsidP="00DE4A7F">
      <w:pPr>
        <w:spacing w:after="0"/>
        <w:ind w:right="57"/>
        <w:rPr>
          <w:rFonts w:ascii="Century Gothic" w:hAnsi="Century Gothic" w:cs="Tahoma"/>
          <w:szCs w:val="22"/>
          <w:lang w:val="es-ES_tradnl"/>
        </w:rPr>
      </w:pPr>
    </w:p>
    <w:p w14:paraId="668CC24A"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LOCALIZACIÓN DE INFORMACIÓN DISPONIBLE</w:t>
      </w:r>
    </w:p>
    <w:p w14:paraId="41067716" w14:textId="77777777" w:rsidR="00DE4A7F" w:rsidRPr="00C33109" w:rsidRDefault="00DE4A7F" w:rsidP="00DE4A7F">
      <w:pPr>
        <w:tabs>
          <w:tab w:val="left" w:pos="8623"/>
        </w:tabs>
        <w:spacing w:after="0"/>
        <w:rPr>
          <w:rFonts w:ascii="Century Gothic" w:hAnsi="Century Gothic" w:cs="Tahoma"/>
          <w:szCs w:val="22"/>
          <w:lang w:val="es-ES_tradnl"/>
        </w:rPr>
      </w:pPr>
    </w:p>
    <w:p w14:paraId="3013578B" w14:textId="77777777" w:rsidR="00DE4A7F" w:rsidRPr="00C33109" w:rsidRDefault="00DE4A7F" w:rsidP="00DE4A7F">
      <w:pPr>
        <w:spacing w:after="0"/>
        <w:rPr>
          <w:rFonts w:ascii="Century Gothic" w:hAnsi="Century Gothic" w:cs="Tahoma"/>
          <w:b/>
          <w:bCs/>
          <w:szCs w:val="22"/>
          <w:lang w:val="es-ES_tradnl"/>
        </w:rPr>
      </w:pPr>
      <w:r w:rsidRPr="00C33109">
        <w:rPr>
          <w:rFonts w:ascii="Century Gothic" w:hAnsi="Century Gothic" w:cs="Tahoma"/>
          <w:b/>
          <w:bCs/>
          <w:szCs w:val="22"/>
          <w:lang w:val="es-ES_tradnl"/>
        </w:rPr>
        <w:t>Componentes 1 y 2</w:t>
      </w:r>
    </w:p>
    <w:p w14:paraId="71122D16" w14:textId="77777777" w:rsidR="00DE4A7F" w:rsidRPr="00C33109" w:rsidRDefault="00DE4A7F" w:rsidP="00DE4A7F">
      <w:pPr>
        <w:spacing w:after="0"/>
        <w:rPr>
          <w:rFonts w:ascii="Century Gothic" w:hAnsi="Century Gothic" w:cs="Tahoma"/>
          <w:b/>
          <w:bCs/>
          <w:szCs w:val="22"/>
          <w:lang w:val="es-ES_tradnl"/>
        </w:rPr>
      </w:pPr>
    </w:p>
    <w:p w14:paraId="61588AAB"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El trabajo de campo de la auditoría, será realizado en las oficinas de la Unidad de Administración de Programas dependiente del Viceministerio de Inversión Pública y Financiamiento Externo, </w:t>
      </w:r>
      <w:r w:rsidRPr="00C33109">
        <w:rPr>
          <w:rFonts w:ascii="Century Gothic" w:hAnsi="Century Gothic" w:cs="Tahoma"/>
          <w:szCs w:val="22"/>
        </w:rPr>
        <w:t>ubicadas en la Av. Mariscal Santa Cruz esquina calle Oruro, edificio Centro de Comunicaciones La Paz, Piso 15</w:t>
      </w:r>
      <w:r w:rsidRPr="00C33109">
        <w:rPr>
          <w:rFonts w:ascii="Century Gothic" w:hAnsi="Century Gothic" w:cs="Tahoma"/>
          <w:szCs w:val="22"/>
          <w:lang w:val="es-ES_tradnl"/>
        </w:rPr>
        <w:t xml:space="preserve">, lugar donde se encuentra la documentación objeto de la revisión por parte de los auditores, a cargo y en custodia de los funcionarios responsables de la administración de los Recursos de Contravalor y el contrato de crédito CAF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3747 “Programa de Emergencias Naturales Bolivia 2006”. </w:t>
      </w:r>
    </w:p>
    <w:p w14:paraId="1CCCAEB2" w14:textId="77777777" w:rsidR="00DE4A7F" w:rsidRPr="00C33109" w:rsidRDefault="00DE4A7F" w:rsidP="00DE4A7F">
      <w:pPr>
        <w:spacing w:after="0"/>
        <w:rPr>
          <w:rFonts w:ascii="Century Gothic" w:hAnsi="Century Gothic" w:cs="Tahoma"/>
          <w:szCs w:val="22"/>
          <w:lang w:val="es-ES_tradnl"/>
        </w:rPr>
      </w:pPr>
    </w:p>
    <w:p w14:paraId="73569DB4"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Se establece la posibilidad de programar visitas a Entidades Ejecutoras de los Proyectos financiados en el marco de los Convenios Interinstitucionales de Financiamiento (CIF), como parte de sus procedimientos de auditoría necesarios para cumplir el objeto del servicio, lo cual deberá ser coordinado con la UAP con la debida anticipación para fines de organización.</w:t>
      </w:r>
    </w:p>
    <w:p w14:paraId="5CED07B0" w14:textId="54D71B1D" w:rsidR="00DE4A7F" w:rsidRDefault="00DE4A7F" w:rsidP="00DE4A7F">
      <w:pPr>
        <w:spacing w:after="0"/>
        <w:rPr>
          <w:rFonts w:ascii="Century Gothic" w:hAnsi="Century Gothic" w:cs="Tahoma"/>
          <w:szCs w:val="22"/>
          <w:lang w:val="es-ES_tradnl"/>
        </w:rPr>
      </w:pPr>
    </w:p>
    <w:p w14:paraId="5B3803B2" w14:textId="0EF2AD8B" w:rsidR="00D94802" w:rsidRDefault="00D94802" w:rsidP="00DE4A7F">
      <w:pPr>
        <w:spacing w:after="0"/>
        <w:rPr>
          <w:rFonts w:ascii="Century Gothic" w:hAnsi="Century Gothic" w:cs="Tahoma"/>
          <w:szCs w:val="22"/>
          <w:lang w:val="es-ES_tradnl"/>
        </w:rPr>
      </w:pPr>
    </w:p>
    <w:p w14:paraId="0EF853DD" w14:textId="67B5F8C2" w:rsidR="00D94802" w:rsidRDefault="00D94802" w:rsidP="00DE4A7F">
      <w:pPr>
        <w:spacing w:after="0"/>
        <w:rPr>
          <w:rFonts w:ascii="Century Gothic" w:hAnsi="Century Gothic" w:cs="Tahoma"/>
          <w:szCs w:val="22"/>
          <w:lang w:val="es-ES_tradnl"/>
        </w:rPr>
      </w:pPr>
    </w:p>
    <w:p w14:paraId="4B152283" w14:textId="77777777" w:rsidR="00D94802" w:rsidRPr="00C33109" w:rsidRDefault="00D94802" w:rsidP="00DE4A7F">
      <w:pPr>
        <w:spacing w:after="0"/>
        <w:rPr>
          <w:rFonts w:ascii="Century Gothic" w:hAnsi="Century Gothic" w:cs="Tahoma"/>
          <w:szCs w:val="22"/>
          <w:lang w:val="es-ES_tradnl"/>
        </w:rPr>
      </w:pPr>
    </w:p>
    <w:p w14:paraId="0C4CCA2D"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lastRenderedPageBreak/>
        <w:t xml:space="preserve">Componente 1 – Líneas de Financiamiento </w:t>
      </w:r>
    </w:p>
    <w:p w14:paraId="78F4CEA6" w14:textId="77777777" w:rsidR="00DE4A7F" w:rsidRPr="00C33109" w:rsidRDefault="00DE4A7F" w:rsidP="00DE4A7F">
      <w:pPr>
        <w:spacing w:after="0"/>
        <w:rPr>
          <w:rFonts w:ascii="Century Gothic" w:hAnsi="Century Gothic" w:cs="Tahoma"/>
          <w:szCs w:val="22"/>
          <w:lang w:val="es-ES_tradnl"/>
        </w:rPr>
      </w:pPr>
    </w:p>
    <w:p w14:paraId="62A8C03F"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Acuerdos, Convenios, Contratos,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suscritos y mantenidos con los Organismos Financiadores.</w:t>
      </w:r>
    </w:p>
    <w:p w14:paraId="7EE41A28"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Carpetas de cada uno de los proyectos financiados con Recursos de Contravalor y del Contrato de Préstamo Remanentes CAF N°3747.</w:t>
      </w:r>
    </w:p>
    <w:p w14:paraId="0FCC789B"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Estados Financieros de cada línea de financiamiento y el Estado Financiero   Consolidado y del Contrato de Préstamo Remanentes CAF N°3747.</w:t>
      </w:r>
    </w:p>
    <w:p w14:paraId="323B8064"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Información Financiera Complementaria (Cartera de proyectos por línea de financiamiento y situaciones financieras).</w:t>
      </w:r>
    </w:p>
    <w:p w14:paraId="2FB94B01"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Mayores y comprobantes contables.</w:t>
      </w:r>
    </w:p>
    <w:p w14:paraId="727F348F"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Reportes SIGEP en lo que corresponda.</w:t>
      </w:r>
    </w:p>
    <w:p w14:paraId="151051EE"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Conciliaciones bancarias de las cuentas especiales del BCB y libretas en la Cuenta Única del Tesoro.</w:t>
      </w:r>
    </w:p>
    <w:p w14:paraId="2E23D43B"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de Cierre de los proyectos concluidos.</w:t>
      </w:r>
    </w:p>
    <w:p w14:paraId="2F919AD3"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de Auditoría de gestiones anteriores.</w:t>
      </w:r>
    </w:p>
    <w:p w14:paraId="7FED5DC0" w14:textId="77777777" w:rsidR="00DE4A7F" w:rsidRPr="00C33109" w:rsidRDefault="00DE4A7F" w:rsidP="008F492A">
      <w:pPr>
        <w:numPr>
          <w:ilvl w:val="0"/>
          <w:numId w:val="36"/>
        </w:numPr>
        <w:tabs>
          <w:tab w:val="num" w:pos="567"/>
        </w:tabs>
        <w:spacing w:after="0"/>
        <w:ind w:left="0" w:firstLine="0"/>
        <w:rPr>
          <w:rFonts w:ascii="Century Gothic" w:hAnsi="Century Gothic" w:cs="Tahoma"/>
          <w:szCs w:val="22"/>
          <w:lang w:val="es-ES_tradnl"/>
        </w:rPr>
      </w:pPr>
      <w:r w:rsidRPr="00C33109">
        <w:rPr>
          <w:rFonts w:ascii="Century Gothic" w:hAnsi="Century Gothic" w:cs="Tahoma"/>
          <w:szCs w:val="22"/>
          <w:lang w:val="es-ES_tradnl"/>
        </w:rPr>
        <w:t>Otra documentación relacionada con el objeto de la auditoría.</w:t>
      </w:r>
    </w:p>
    <w:p w14:paraId="50328B6E" w14:textId="77777777" w:rsidR="00DE4A7F" w:rsidRPr="00C33109" w:rsidRDefault="00DE4A7F" w:rsidP="00DE4A7F">
      <w:pPr>
        <w:spacing w:after="0"/>
        <w:rPr>
          <w:rFonts w:ascii="Century Gothic" w:hAnsi="Century Gothic" w:cs="Tahoma"/>
          <w:szCs w:val="22"/>
          <w:lang w:val="es-ES_tradnl"/>
        </w:rPr>
      </w:pPr>
    </w:p>
    <w:p w14:paraId="3E1BDE64"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Componente 2 – Fondo de Administración: Memorándums de Financiamiento y Convenio de Interinstitucional de Financiamiento:</w:t>
      </w:r>
    </w:p>
    <w:p w14:paraId="4E2F7D97" w14:textId="77777777" w:rsidR="00DE4A7F" w:rsidRPr="00C33109" w:rsidRDefault="00DE4A7F" w:rsidP="00DE4A7F">
      <w:pPr>
        <w:spacing w:after="0"/>
        <w:ind w:hanging="709"/>
        <w:rPr>
          <w:rFonts w:ascii="Century Gothic" w:hAnsi="Century Gothic" w:cs="Tahoma"/>
          <w:b/>
          <w:szCs w:val="22"/>
          <w:lang w:val="es-ES_tradnl"/>
        </w:rPr>
      </w:pPr>
    </w:p>
    <w:p w14:paraId="0EF1ECD7" w14:textId="77777777" w:rsidR="00DE4A7F" w:rsidRPr="00C33109" w:rsidRDefault="00DE4A7F" w:rsidP="008F492A">
      <w:pPr>
        <w:pStyle w:val="Prrafodelista"/>
        <w:numPr>
          <w:ilvl w:val="0"/>
          <w:numId w:val="42"/>
        </w:numPr>
        <w:tabs>
          <w:tab w:val="num" w:pos="567"/>
        </w:tabs>
        <w:spacing w:after="0"/>
        <w:ind w:left="1418" w:hanging="643"/>
        <w:rPr>
          <w:rFonts w:ascii="Century Gothic" w:hAnsi="Century Gothic" w:cs="Tahoma"/>
          <w:szCs w:val="22"/>
          <w:lang w:val="es-ES_tradnl"/>
        </w:rPr>
      </w:pPr>
      <w:r w:rsidRPr="00C33109">
        <w:rPr>
          <w:rFonts w:ascii="Century Gothic" w:hAnsi="Century Gothic" w:cs="Tahoma"/>
          <w:szCs w:val="22"/>
          <w:lang w:val="es-ES_tradnl"/>
        </w:rPr>
        <w:t>Modificaciones realizadas a los Memorándums y al Convenio de Interinstitucional de Financiamiento.</w:t>
      </w:r>
    </w:p>
    <w:p w14:paraId="7217A58E" w14:textId="77777777" w:rsidR="00DE4A7F" w:rsidRPr="00C33109" w:rsidRDefault="00DE4A7F" w:rsidP="008F492A">
      <w:pPr>
        <w:pStyle w:val="Prrafodelista"/>
        <w:numPr>
          <w:ilvl w:val="0"/>
          <w:numId w:val="42"/>
        </w:numPr>
        <w:tabs>
          <w:tab w:val="num" w:pos="567"/>
        </w:tabs>
        <w:spacing w:after="0"/>
        <w:ind w:left="1418" w:hanging="643"/>
        <w:rPr>
          <w:rFonts w:ascii="Century Gothic" w:hAnsi="Century Gothic" w:cs="Tahoma"/>
          <w:szCs w:val="22"/>
          <w:lang w:val="es-ES_tradnl"/>
        </w:rPr>
      </w:pPr>
      <w:r w:rsidRPr="00C33109">
        <w:rPr>
          <w:rFonts w:ascii="Century Gothic" w:hAnsi="Century Gothic" w:cs="Tahoma"/>
          <w:szCs w:val="22"/>
          <w:lang w:val="es-ES_tradnl"/>
        </w:rPr>
        <w:t>Estados Financieros de los Memorándums y del Convenio de Interinstitucional         de Financiamiento.</w:t>
      </w:r>
    </w:p>
    <w:p w14:paraId="1037344C" w14:textId="77777777" w:rsidR="00DE4A7F" w:rsidRPr="00C33109" w:rsidRDefault="00DE4A7F" w:rsidP="008F492A">
      <w:pPr>
        <w:pStyle w:val="Prrafodelista"/>
        <w:numPr>
          <w:ilvl w:val="0"/>
          <w:numId w:val="42"/>
        </w:numPr>
        <w:tabs>
          <w:tab w:val="num" w:pos="567"/>
        </w:tabs>
        <w:spacing w:after="0"/>
        <w:ind w:left="786" w:hanging="11"/>
        <w:rPr>
          <w:rFonts w:ascii="Century Gothic" w:hAnsi="Century Gothic" w:cs="Tahoma"/>
          <w:szCs w:val="22"/>
          <w:lang w:val="es-ES_tradnl"/>
        </w:rPr>
      </w:pPr>
      <w:r w:rsidRPr="00C33109">
        <w:rPr>
          <w:rFonts w:ascii="Century Gothic" w:hAnsi="Century Gothic" w:cs="Tahoma"/>
          <w:szCs w:val="22"/>
          <w:lang w:val="es-ES_tradnl"/>
        </w:rPr>
        <w:t>Reportes SIGEP en lo que corresponda.</w:t>
      </w:r>
    </w:p>
    <w:p w14:paraId="30DDF6E4" w14:textId="77777777" w:rsidR="00DE4A7F" w:rsidRPr="00C33109" w:rsidRDefault="00DE4A7F" w:rsidP="008F492A">
      <w:pPr>
        <w:pStyle w:val="Prrafodelista"/>
        <w:numPr>
          <w:ilvl w:val="0"/>
          <w:numId w:val="42"/>
        </w:numPr>
        <w:tabs>
          <w:tab w:val="num" w:pos="567"/>
        </w:tabs>
        <w:spacing w:after="0"/>
        <w:ind w:left="786" w:hanging="11"/>
        <w:rPr>
          <w:rFonts w:ascii="Century Gothic" w:hAnsi="Century Gothic" w:cs="Tahoma"/>
          <w:szCs w:val="22"/>
          <w:lang w:val="es-ES_tradnl"/>
        </w:rPr>
      </w:pPr>
      <w:r w:rsidRPr="00C33109">
        <w:rPr>
          <w:rFonts w:ascii="Century Gothic" w:hAnsi="Century Gothic" w:cs="Tahoma"/>
          <w:szCs w:val="22"/>
          <w:lang w:val="es-ES_tradnl"/>
        </w:rPr>
        <w:t>Documentación del proceso de contratación.</w:t>
      </w:r>
    </w:p>
    <w:p w14:paraId="4E5553E8" w14:textId="77777777" w:rsidR="00DE4A7F" w:rsidRPr="00C33109" w:rsidRDefault="00DE4A7F" w:rsidP="008F492A">
      <w:pPr>
        <w:pStyle w:val="Prrafodelista"/>
        <w:numPr>
          <w:ilvl w:val="0"/>
          <w:numId w:val="42"/>
        </w:numPr>
        <w:tabs>
          <w:tab w:val="num" w:pos="567"/>
        </w:tabs>
        <w:spacing w:after="0"/>
        <w:ind w:left="1418" w:hanging="643"/>
        <w:rPr>
          <w:rFonts w:ascii="Century Gothic" w:hAnsi="Century Gothic" w:cs="Tahoma"/>
          <w:szCs w:val="22"/>
          <w:lang w:val="es-ES_tradnl"/>
        </w:rPr>
      </w:pPr>
      <w:r w:rsidRPr="00C33109">
        <w:rPr>
          <w:rFonts w:ascii="Century Gothic" w:hAnsi="Century Gothic" w:cs="Tahoma"/>
          <w:szCs w:val="22"/>
          <w:lang w:val="es-ES_tradnl"/>
        </w:rPr>
        <w:t>Mayores y comprobantes contables.</w:t>
      </w:r>
    </w:p>
    <w:p w14:paraId="3A80C545" w14:textId="77777777" w:rsidR="00DE4A7F" w:rsidRPr="00C33109" w:rsidRDefault="00DE4A7F" w:rsidP="008F492A">
      <w:pPr>
        <w:pStyle w:val="Prrafodelista"/>
        <w:numPr>
          <w:ilvl w:val="0"/>
          <w:numId w:val="42"/>
        </w:numPr>
        <w:tabs>
          <w:tab w:val="num" w:pos="567"/>
        </w:tabs>
        <w:spacing w:after="0"/>
        <w:ind w:left="1418" w:hanging="643"/>
        <w:rPr>
          <w:rFonts w:ascii="Century Gothic" w:hAnsi="Century Gothic" w:cs="Tahoma"/>
          <w:szCs w:val="22"/>
          <w:lang w:val="es-ES_tradnl"/>
        </w:rPr>
      </w:pPr>
      <w:r w:rsidRPr="00C33109">
        <w:rPr>
          <w:rFonts w:ascii="Century Gothic" w:hAnsi="Century Gothic" w:cs="Tahoma"/>
          <w:szCs w:val="22"/>
          <w:lang w:val="es-ES_tradnl"/>
        </w:rPr>
        <w:t>Otra documentación relacionada con el objeto de los memorándums de financiamiento y del CIF.</w:t>
      </w:r>
    </w:p>
    <w:p w14:paraId="791CC7AC" w14:textId="77777777" w:rsidR="00DE4A7F" w:rsidRPr="00C33109" w:rsidRDefault="00DE4A7F" w:rsidP="00DE4A7F">
      <w:pPr>
        <w:spacing w:after="0"/>
        <w:rPr>
          <w:rFonts w:ascii="Century Gothic" w:hAnsi="Century Gothic" w:cs="Tahoma"/>
          <w:b/>
          <w:szCs w:val="22"/>
          <w:lang w:val="es-ES_tradnl"/>
        </w:rPr>
      </w:pPr>
    </w:p>
    <w:p w14:paraId="602508FE"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ALCANCE Y METODOLOGÍA DEL SERVICIO</w:t>
      </w:r>
    </w:p>
    <w:p w14:paraId="07D6EDB1" w14:textId="77777777" w:rsidR="00DE4A7F" w:rsidRPr="00C33109" w:rsidRDefault="00DE4A7F" w:rsidP="00DE4A7F">
      <w:pPr>
        <w:spacing w:after="0"/>
        <w:rPr>
          <w:rFonts w:ascii="Century Gothic" w:hAnsi="Century Gothic" w:cs="Tahoma"/>
          <w:szCs w:val="22"/>
          <w:lang w:val="es-ES_tradnl"/>
        </w:rPr>
      </w:pPr>
    </w:p>
    <w:p w14:paraId="5B69449D"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La entidad auditada es el Viceministerio de Inversión Pública y Financiamiento Externo, en el ejercicio de sus atribuciones relacionadas con la administración de los Recursos de Contravalor, debiéndose emitir una opinión independiente respecto a si los Estados Financieros correspondientes a los periodos fiscales comprendidos entre el 1 de enero al 31 de diciembre de 2021, 2022 y 2023 se presentan razonablemente en todo aspecto significativo y de acuerdo a los convenios, acuerdos y normativa vigente aplicable, la situación financiera de los recursos recibidos y desembolsos (transferencias) efectuados por la Unidad de Administración de Programas a las Entidades Ejecutoras, de las Líneas de Financiamiento.</w:t>
      </w:r>
    </w:p>
    <w:p w14:paraId="707A2668"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 </w:t>
      </w:r>
    </w:p>
    <w:p w14:paraId="192048CA"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ejercicios a ser auditados están comprendidos entre el 1 de enero al 31 de diciembre de 2021, 2022 y 2023; sin que ello signifique ninguna limitación a la revisión </w:t>
      </w:r>
      <w:r w:rsidRPr="00C33109">
        <w:rPr>
          <w:rFonts w:ascii="Century Gothic" w:hAnsi="Century Gothic" w:cs="Tahoma"/>
          <w:szCs w:val="22"/>
          <w:lang w:val="es-ES_tradnl"/>
        </w:rPr>
        <w:lastRenderedPageBreak/>
        <w:t>de los saldos acumulados al 31 de diciembre de 2020 en cumplimiento a normas de auditoría, al ser los estados financieros comparativos.</w:t>
      </w:r>
    </w:p>
    <w:p w14:paraId="06951B2B" w14:textId="77777777" w:rsidR="00DE4A7F" w:rsidRPr="00C33109" w:rsidRDefault="00DE4A7F" w:rsidP="00DE4A7F">
      <w:pPr>
        <w:spacing w:after="0"/>
        <w:rPr>
          <w:rFonts w:ascii="Century Gothic" w:hAnsi="Century Gothic" w:cs="Tahoma"/>
          <w:szCs w:val="22"/>
          <w:lang w:val="es-ES_tradnl"/>
        </w:rPr>
      </w:pPr>
    </w:p>
    <w:p w14:paraId="213FF36D"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De acuerdo a los lineamientos emitidos por la Contraloría General del Estado (R/CE-09), se establece con carácter predeterminado un alcance mínimo del 70% para las líneas de financiamiento vigentes y 100% de las líneas de financiamiento para cierre, considerando un enfoque de riesgo por lo que las pruebas son sustantivas de alto alcance.  La evaluación del control interno y la realización de pruebas de cumplimiento no tendrán en este caso el objetivo de determinar el alcance de la auditoría sino exclusivamente el objetivo de verificar el cumplimiento de obligaciones financieras y contables y normas legales de las operaciones bajo examen.  </w:t>
      </w:r>
    </w:p>
    <w:p w14:paraId="2D6A55EB" w14:textId="77777777" w:rsidR="00DE4A7F" w:rsidRPr="00C33109" w:rsidRDefault="00DE4A7F" w:rsidP="00DE4A7F">
      <w:pPr>
        <w:spacing w:after="0"/>
        <w:rPr>
          <w:rFonts w:ascii="Century Gothic" w:hAnsi="Century Gothic" w:cs="Tahoma"/>
          <w:szCs w:val="22"/>
          <w:lang w:val="es-ES_tradnl"/>
        </w:rPr>
      </w:pPr>
    </w:p>
    <w:p w14:paraId="636EF07C"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El examen debe ser objetivo, imparcial, sistemático y profesional, bajo criterios de coherencia, lógica y observancia de las Normas de Auditoría Gubernamental, de Control Interno, Normativa Financiera y contable aplicable vigente en Bolivia. En caso de existir requerimientos específicos indicados en los convenios de financiamiento respecto a las auditorías, se recurrirá a las Normas Internacionales de Auditoria (</w:t>
      </w:r>
      <w:proofErr w:type="spellStart"/>
      <w:r w:rsidRPr="00C33109">
        <w:rPr>
          <w:rFonts w:ascii="Century Gothic" w:hAnsi="Century Gothic" w:cs="Tahoma"/>
          <w:szCs w:val="22"/>
          <w:lang w:val="es-ES_tradnl"/>
        </w:rPr>
        <w:t>NIAs</w:t>
      </w:r>
      <w:proofErr w:type="spellEnd"/>
      <w:r w:rsidRPr="00C33109">
        <w:rPr>
          <w:rFonts w:ascii="Century Gothic" w:hAnsi="Century Gothic" w:cs="Tahoma"/>
          <w:szCs w:val="22"/>
          <w:lang w:val="es-ES_tradnl"/>
        </w:rPr>
        <w:t>), emitidas por la Federación Internacional de Contadores (IFAC). Todas las normas serán aplicadas considerando las características de cada una de las líneas de financiamiento de los recursos de contravalor, así como de los recursos Remanentes del Contrato de Préstamo CAF N°3747 y del fondo de administración, administradas por la UAP y su cumplimiento es obligatorio.</w:t>
      </w:r>
    </w:p>
    <w:p w14:paraId="320CB644" w14:textId="77777777" w:rsidR="00DE4A7F" w:rsidRPr="00C33109" w:rsidRDefault="00DE4A7F" w:rsidP="00DE4A7F">
      <w:pPr>
        <w:spacing w:after="0"/>
        <w:rPr>
          <w:rFonts w:ascii="Century Gothic" w:hAnsi="Century Gothic" w:cs="Tahoma"/>
          <w:szCs w:val="22"/>
          <w:lang w:val="es-ES_tradnl"/>
        </w:rPr>
      </w:pPr>
    </w:p>
    <w:p w14:paraId="2CB913CA"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Todo cálculo, aseveración, estimación o dato, deberá estar justificado en lo conceptual y en lo analítico en evidencia competente y suficiente y no se aceptarán estimaciones o apreciaciones del Contratista sin el debido respaldo.</w:t>
      </w:r>
    </w:p>
    <w:p w14:paraId="5338F1FE" w14:textId="77777777" w:rsidR="00DE4A7F" w:rsidRPr="00C33109" w:rsidRDefault="00DE4A7F" w:rsidP="00DE4A7F">
      <w:pPr>
        <w:spacing w:after="0"/>
        <w:rPr>
          <w:rFonts w:ascii="Century Gothic" w:hAnsi="Century Gothic" w:cs="Tahoma"/>
          <w:szCs w:val="22"/>
          <w:lang w:val="es-ES_tradnl"/>
        </w:rPr>
      </w:pPr>
    </w:p>
    <w:p w14:paraId="4AA86D4C"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Se deberán iniciar los servicios con la revisión de los sistemas y procedimientos existentes en el VIPFE. El conocimiento profundo de las operaciones facilitará la realización de una auditoría más eficiente y eficaz. Para lo que se considerará su estructura organizacional y su sistema de información y ambiente de control. </w:t>
      </w:r>
    </w:p>
    <w:p w14:paraId="3A75D626" w14:textId="77777777" w:rsidR="00DE4A7F" w:rsidRPr="00C33109" w:rsidRDefault="00DE4A7F" w:rsidP="00DE4A7F">
      <w:pPr>
        <w:spacing w:after="0"/>
        <w:rPr>
          <w:rFonts w:ascii="Century Gothic" w:hAnsi="Century Gothic" w:cs="Tahoma"/>
          <w:b/>
          <w:szCs w:val="22"/>
          <w:lang w:val="es-ES_tradnl"/>
        </w:rPr>
      </w:pPr>
    </w:p>
    <w:p w14:paraId="55A54BF7"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Es importante enfatizar que mediante la auditoría se deberá maximizar la utilización de la información de todos los segmentos de la gestión y administración de los Recursos de Contravalor y los recursos Remanentes del Contrato de Préstamo CAF N°</w:t>
      </w:r>
      <w:proofErr w:type="gramStart"/>
      <w:r w:rsidRPr="00C33109">
        <w:rPr>
          <w:rFonts w:ascii="Century Gothic" w:hAnsi="Century Gothic" w:cs="Tahoma"/>
          <w:szCs w:val="22"/>
          <w:lang w:val="es-ES_tradnl"/>
        </w:rPr>
        <w:t>3747 .</w:t>
      </w:r>
      <w:proofErr w:type="gramEnd"/>
      <w:r w:rsidRPr="00C33109">
        <w:rPr>
          <w:rFonts w:ascii="Century Gothic" w:hAnsi="Century Gothic" w:cs="Tahoma"/>
          <w:szCs w:val="22"/>
          <w:lang w:val="es-ES_tradnl"/>
        </w:rPr>
        <w:t xml:space="preserve"> Deberá existir un oportuno intercambio de información lo que propiciará una coordinación adecuada.</w:t>
      </w:r>
    </w:p>
    <w:p w14:paraId="41602C9B" w14:textId="77777777" w:rsidR="00DE4A7F" w:rsidRPr="00C33109" w:rsidRDefault="00DE4A7F" w:rsidP="00DE4A7F">
      <w:pPr>
        <w:spacing w:after="0"/>
        <w:rPr>
          <w:rFonts w:ascii="Century Gothic" w:hAnsi="Century Gothic" w:cs="Tahoma"/>
          <w:szCs w:val="22"/>
          <w:lang w:val="es-ES_tradnl"/>
        </w:rPr>
      </w:pPr>
    </w:p>
    <w:p w14:paraId="219C030A"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Referencias – Normativa y disposiciones aplicables</w:t>
      </w:r>
    </w:p>
    <w:p w14:paraId="792D4A1B" w14:textId="77777777" w:rsidR="00DE4A7F" w:rsidRPr="00C33109" w:rsidRDefault="00DE4A7F" w:rsidP="00DE4A7F">
      <w:pPr>
        <w:spacing w:after="0"/>
        <w:rPr>
          <w:rFonts w:ascii="Century Gothic" w:hAnsi="Century Gothic" w:cs="Tahoma"/>
          <w:b/>
          <w:szCs w:val="22"/>
          <w:lang w:val="es-ES_tradnl"/>
        </w:rPr>
      </w:pPr>
    </w:p>
    <w:p w14:paraId="5980E5D8"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Como parte integrante del proceso de planificación, la consultora deberá considerar e interiorizarse de los documentos básicos relacionados con las operaciones: (1) los convenios y acuerdos de financiamiento, (2) los Convenios Interinstitucionales de Financiamiento </w:t>
      </w:r>
      <w:proofErr w:type="spellStart"/>
      <w:r w:rsidRPr="00C33109">
        <w:rPr>
          <w:rFonts w:ascii="Century Gothic" w:hAnsi="Century Gothic" w:cs="Tahoma"/>
          <w:szCs w:val="22"/>
          <w:lang w:val="es-ES_tradnl"/>
        </w:rPr>
        <w:t>CIFs</w:t>
      </w:r>
      <w:proofErr w:type="spellEnd"/>
      <w:r w:rsidRPr="00C33109">
        <w:rPr>
          <w:rFonts w:ascii="Century Gothic" w:hAnsi="Century Gothic" w:cs="Tahoma"/>
          <w:szCs w:val="22"/>
          <w:lang w:val="es-ES_tradnl"/>
        </w:rPr>
        <w:t xml:space="preserve"> suscritos con las Entidades Ejecutoras, sus modificaciones y enmiendas, (3) acuerdos, convenios normas y reglamentaciones </w:t>
      </w:r>
      <w:r w:rsidRPr="00C33109">
        <w:rPr>
          <w:rFonts w:ascii="Century Gothic" w:hAnsi="Century Gothic" w:cs="Tahoma"/>
          <w:szCs w:val="22"/>
          <w:lang w:val="es-ES_tradnl"/>
        </w:rPr>
        <w:lastRenderedPageBreak/>
        <w:t xml:space="preserve">aprobadas y existentes para la UAP, (4) la política y requerimientos para auditoría externa de los financiadores si fuera aplicable (5) disposiciones y normas legales aplicables. </w:t>
      </w:r>
    </w:p>
    <w:p w14:paraId="40FE6902" w14:textId="77777777" w:rsidR="00DE4A7F" w:rsidRPr="00C33109" w:rsidRDefault="00DE4A7F" w:rsidP="00DE4A7F">
      <w:pPr>
        <w:spacing w:after="0"/>
        <w:rPr>
          <w:rFonts w:ascii="Century Gothic" w:hAnsi="Century Gothic" w:cs="Tahoma"/>
          <w:szCs w:val="22"/>
          <w:lang w:val="es-ES_tradnl"/>
        </w:rPr>
      </w:pPr>
    </w:p>
    <w:p w14:paraId="7B0F4DE3"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A continuación, detallamos en carácter indicativo y no limitativo, algunos de estos documentos:</w:t>
      </w:r>
    </w:p>
    <w:p w14:paraId="152BE757" w14:textId="77777777" w:rsidR="00DE4A7F" w:rsidRPr="00C33109" w:rsidRDefault="00DE4A7F" w:rsidP="00DE4A7F">
      <w:pPr>
        <w:spacing w:after="0"/>
        <w:rPr>
          <w:rFonts w:ascii="Century Gothic" w:hAnsi="Century Gothic" w:cs="Tahoma"/>
          <w:szCs w:val="22"/>
          <w:lang w:val="es-ES_tradnl"/>
        </w:rPr>
      </w:pPr>
    </w:p>
    <w:p w14:paraId="5056C168"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Acuerdos, Convenios entre el Gobierno de Bolivia y los Organismos Financiadores.</w:t>
      </w:r>
    </w:p>
    <w:p w14:paraId="2B469397"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Actas de Comités Directivos y Administrativos.</w:t>
      </w:r>
    </w:p>
    <w:p w14:paraId="4D98D568"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Convenios Interinstitucionales de Financiamiento (</w:t>
      </w:r>
      <w:proofErr w:type="spellStart"/>
      <w:r w:rsidRPr="00C33109">
        <w:rPr>
          <w:rFonts w:ascii="Century Gothic" w:hAnsi="Century Gothic" w:cs="Tahoma"/>
          <w:szCs w:val="22"/>
          <w:lang w:val="es-ES_tradnl"/>
        </w:rPr>
        <w:t>CIFs</w:t>
      </w:r>
      <w:proofErr w:type="spellEnd"/>
      <w:r w:rsidRPr="00C33109">
        <w:rPr>
          <w:rFonts w:ascii="Century Gothic" w:hAnsi="Century Gothic" w:cs="Tahoma"/>
          <w:szCs w:val="22"/>
          <w:lang w:val="es-ES_tradnl"/>
        </w:rPr>
        <w:t>) y modificaciones a los mismos.</w:t>
      </w:r>
    </w:p>
    <w:p w14:paraId="7B3FD08B"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Reglamento Interno de Operaciones aprobado para la gestión de financiamiento y administración de los programas y proyectos financiados con Recursos de Contravalor.</w:t>
      </w:r>
    </w:p>
    <w:p w14:paraId="5A305590"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Reglamento Operativo para la administración de los recursos Remanentes del Contrato de Crédito CAF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3747</w:t>
      </w:r>
    </w:p>
    <w:p w14:paraId="0B4F52E7"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Manual de Procesos y Procedimientos de la UAP.</w:t>
      </w:r>
    </w:p>
    <w:p w14:paraId="7D2C165F"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Ley </w:t>
      </w:r>
      <w:proofErr w:type="spellStart"/>
      <w:r w:rsidRPr="00C33109">
        <w:rPr>
          <w:rFonts w:ascii="Century Gothic" w:hAnsi="Century Gothic" w:cs="Tahoma"/>
          <w:szCs w:val="22"/>
          <w:lang w:val="es-ES_tradnl"/>
        </w:rPr>
        <w:t>N°</w:t>
      </w:r>
      <w:proofErr w:type="spellEnd"/>
      <w:r w:rsidRPr="00C33109">
        <w:rPr>
          <w:rFonts w:ascii="Century Gothic" w:hAnsi="Century Gothic" w:cs="Tahoma"/>
          <w:szCs w:val="22"/>
          <w:lang w:val="es-ES_tradnl"/>
        </w:rPr>
        <w:t xml:space="preserve"> 1178 y su normativa básica.</w:t>
      </w:r>
    </w:p>
    <w:p w14:paraId="1F632C08"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Principios, Normas Generales y Básicas de Control Interno Gubernamental.</w:t>
      </w:r>
    </w:p>
    <w:p w14:paraId="3A9CE993" w14:textId="77777777" w:rsidR="00DE4A7F" w:rsidRPr="00C33109" w:rsidRDefault="00DE4A7F" w:rsidP="008F492A">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Disposiciones legales vigentes y aplicables.</w:t>
      </w:r>
    </w:p>
    <w:p w14:paraId="30B98EDC" w14:textId="77777777" w:rsidR="00DE4A7F" w:rsidRPr="00C33109" w:rsidRDefault="00DE4A7F" w:rsidP="00DE4A7F">
      <w:pPr>
        <w:spacing w:after="0"/>
        <w:rPr>
          <w:rFonts w:ascii="Century Gothic" w:hAnsi="Century Gothic" w:cs="Tahoma"/>
          <w:szCs w:val="22"/>
          <w:lang w:val="es-ES_tradnl"/>
        </w:rPr>
      </w:pPr>
    </w:p>
    <w:p w14:paraId="59AA5B52"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777E4AFA" w14:textId="77777777" w:rsidR="00DE4A7F" w:rsidRPr="00C33109" w:rsidRDefault="00DE4A7F" w:rsidP="00DE4A7F">
      <w:pPr>
        <w:spacing w:after="0"/>
        <w:rPr>
          <w:rFonts w:ascii="Century Gothic" w:hAnsi="Century Gothic" w:cs="Tahoma"/>
          <w:szCs w:val="22"/>
          <w:lang w:val="es-ES_tradnl"/>
        </w:rPr>
      </w:pPr>
    </w:p>
    <w:p w14:paraId="430F5221"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Los ejercicios a ser auditados corresponden al periodo fiscal comprendido entre el 1 de enero al 31 de diciembre de las gestiones 2021, 2022 y 2023; sin que ello signifique ninguna limitación a la revisión de los saldos acumulados al 31 de diciembre de 2020 en cumplimiento a normas de auditoría, al ser los estados financieros comparativos.</w:t>
      </w:r>
    </w:p>
    <w:p w14:paraId="39C9B284" w14:textId="77777777" w:rsidR="00DE4A7F" w:rsidRPr="00C33109" w:rsidRDefault="00DE4A7F" w:rsidP="00DE4A7F">
      <w:pPr>
        <w:spacing w:after="0"/>
        <w:rPr>
          <w:rFonts w:ascii="Century Gothic" w:hAnsi="Century Gothic" w:cs="Tahoma"/>
          <w:szCs w:val="22"/>
          <w:lang w:val="es-ES_tradnl"/>
        </w:rPr>
      </w:pPr>
    </w:p>
    <w:p w14:paraId="09D23FF5"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2 – Fondo de Administración </w:t>
      </w:r>
    </w:p>
    <w:p w14:paraId="61EC50DA" w14:textId="77777777" w:rsidR="00DE4A7F" w:rsidRPr="00C33109" w:rsidRDefault="00DE4A7F" w:rsidP="00DE4A7F">
      <w:pPr>
        <w:spacing w:after="0"/>
        <w:rPr>
          <w:rFonts w:ascii="Century Gothic" w:hAnsi="Century Gothic" w:cs="Tahoma"/>
          <w:b/>
          <w:szCs w:val="22"/>
          <w:lang w:val="es-ES_tradnl"/>
        </w:rPr>
      </w:pPr>
    </w:p>
    <w:p w14:paraId="41E69389"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periodos a ser auditado de los Memorándums y del Convenio Interinstitucional son: </w:t>
      </w:r>
    </w:p>
    <w:p w14:paraId="45B6CE87" w14:textId="77777777" w:rsidR="00DE4A7F" w:rsidRPr="00C33109" w:rsidRDefault="00DE4A7F" w:rsidP="00DE4A7F">
      <w:pPr>
        <w:spacing w:after="0"/>
        <w:rPr>
          <w:rFonts w:ascii="Century Gothic" w:hAnsi="Century Gothic" w:cs="Tahoma"/>
          <w:szCs w:val="22"/>
          <w:lang w:val="es-ES_tradnl"/>
        </w:rPr>
      </w:pPr>
    </w:p>
    <w:p w14:paraId="111DF021" w14:textId="77777777" w:rsidR="00DE4A7F" w:rsidRPr="00C33109" w:rsidRDefault="00DE4A7F" w:rsidP="008F492A">
      <w:pPr>
        <w:pStyle w:val="Prrafodelista"/>
        <w:numPr>
          <w:ilvl w:val="0"/>
          <w:numId w:val="44"/>
        </w:numPr>
        <w:spacing w:after="0"/>
        <w:ind w:hanging="720"/>
        <w:rPr>
          <w:rFonts w:ascii="Century Gothic" w:hAnsi="Century Gothic" w:cs="Tahoma"/>
          <w:szCs w:val="22"/>
          <w:lang w:val="es-ES_tradnl"/>
        </w:rPr>
      </w:pPr>
      <w:r w:rsidRPr="00C33109">
        <w:rPr>
          <w:rFonts w:ascii="Century Gothic" w:hAnsi="Century Gothic" w:cs="Tahoma"/>
          <w:szCs w:val="22"/>
          <w:lang w:val="es-ES_tradnl"/>
        </w:rPr>
        <w:t>Memorándum de Financiamiento: VIPFE/DGGFE/UAP-0002/2020 “Evaluación de los Programas Ejecutados por la Escuela de Gestión Pública Plurinacional con Recursos de Contravalor Francia”, comprende del 20 abril de 2020 y el 31 de enero de 2023.</w:t>
      </w:r>
    </w:p>
    <w:p w14:paraId="4491E8B8" w14:textId="77777777" w:rsidR="00DE4A7F" w:rsidRPr="00C33109" w:rsidRDefault="00DE4A7F" w:rsidP="00DE4A7F">
      <w:pPr>
        <w:pStyle w:val="Prrafodelista"/>
        <w:spacing w:after="0"/>
        <w:ind w:left="720"/>
        <w:rPr>
          <w:rFonts w:ascii="Century Gothic" w:hAnsi="Century Gothic" w:cs="Tahoma"/>
          <w:szCs w:val="22"/>
          <w:lang w:val="es-ES_tradnl"/>
        </w:rPr>
      </w:pPr>
    </w:p>
    <w:p w14:paraId="2C99C6AB" w14:textId="77777777" w:rsidR="00DE4A7F" w:rsidRPr="00C33109" w:rsidRDefault="00DE4A7F" w:rsidP="008F492A">
      <w:pPr>
        <w:pStyle w:val="Prrafodelista"/>
        <w:numPr>
          <w:ilvl w:val="0"/>
          <w:numId w:val="44"/>
        </w:numPr>
        <w:spacing w:after="0"/>
        <w:ind w:hanging="720"/>
        <w:rPr>
          <w:rFonts w:ascii="Century Gothic" w:hAnsi="Century Gothic" w:cs="Tahoma"/>
          <w:szCs w:val="22"/>
          <w:lang w:val="es-ES_tradnl"/>
        </w:rPr>
      </w:pPr>
      <w:r w:rsidRPr="00C33109">
        <w:rPr>
          <w:rFonts w:ascii="Century Gothic" w:hAnsi="Century Gothic" w:cs="Tahoma"/>
          <w:szCs w:val="22"/>
          <w:lang w:val="es-ES_tradnl"/>
        </w:rPr>
        <w:t>MPD-VIPFE/DGGFE/UAP-0011/2022 “Fortalecimiento de la dirección general de Gestión de la Inversión Pública a Través de la Adquisición de Estaciones de Trabajo” con vigencia entre el 22 de diciembre de 2022 y el 31 de diciembre de 2023.</w:t>
      </w:r>
    </w:p>
    <w:p w14:paraId="22675036" w14:textId="77777777" w:rsidR="00DE4A7F" w:rsidRPr="00C33109" w:rsidRDefault="00DE4A7F" w:rsidP="00DE4A7F">
      <w:pPr>
        <w:pStyle w:val="Prrafodelista"/>
        <w:spacing w:after="0"/>
        <w:ind w:left="720"/>
        <w:rPr>
          <w:rFonts w:ascii="Century Gothic" w:hAnsi="Century Gothic" w:cs="Tahoma"/>
          <w:szCs w:val="22"/>
          <w:lang w:val="es-ES_tradnl"/>
        </w:rPr>
      </w:pPr>
    </w:p>
    <w:p w14:paraId="707CE308" w14:textId="77777777" w:rsidR="00DE4A7F" w:rsidRPr="00C33109" w:rsidRDefault="00DE4A7F" w:rsidP="008F492A">
      <w:pPr>
        <w:pStyle w:val="Prrafodelista"/>
        <w:numPr>
          <w:ilvl w:val="0"/>
          <w:numId w:val="44"/>
        </w:numPr>
        <w:spacing w:after="0"/>
        <w:ind w:hanging="720"/>
        <w:rPr>
          <w:rFonts w:ascii="Century Gothic" w:hAnsi="Century Gothic" w:cs="Tahoma"/>
          <w:szCs w:val="22"/>
          <w:lang w:val="es-ES_tradnl"/>
        </w:rPr>
      </w:pPr>
      <w:r w:rsidRPr="00C33109">
        <w:rPr>
          <w:rFonts w:ascii="Century Gothic" w:hAnsi="Century Gothic" w:cs="Tahoma"/>
          <w:szCs w:val="22"/>
          <w:lang w:val="es-ES_tradnl"/>
        </w:rPr>
        <w:lastRenderedPageBreak/>
        <w:t xml:space="preserve">MPD-VIPFE/DGGFE/UAP-0001/20119 “Fortalecimiento de la Dirección General de Gestión de Financiamiento </w:t>
      </w:r>
      <w:proofErr w:type="gramStart"/>
      <w:r w:rsidRPr="00C33109">
        <w:rPr>
          <w:rFonts w:ascii="Century Gothic" w:hAnsi="Century Gothic" w:cs="Tahoma"/>
          <w:szCs w:val="22"/>
          <w:lang w:val="es-ES_tradnl"/>
        </w:rPr>
        <w:t>Externo  a</w:t>
      </w:r>
      <w:proofErr w:type="gramEnd"/>
      <w:r w:rsidRPr="00C33109">
        <w:rPr>
          <w:rFonts w:ascii="Century Gothic" w:hAnsi="Century Gothic" w:cs="Tahoma"/>
          <w:szCs w:val="22"/>
          <w:lang w:val="es-ES_tradnl"/>
        </w:rPr>
        <w:t xml:space="preserve"> Través de Pasantías” con vigencia entre el 08 de marzo de 2019 y el 31 de diciembre de 2020.</w:t>
      </w:r>
    </w:p>
    <w:p w14:paraId="021EABB0" w14:textId="77777777" w:rsidR="00DE4A7F" w:rsidRPr="00C33109" w:rsidRDefault="00DE4A7F" w:rsidP="00DE4A7F">
      <w:pPr>
        <w:pStyle w:val="Prrafodelista"/>
        <w:spacing w:after="0"/>
        <w:ind w:left="720"/>
        <w:rPr>
          <w:rFonts w:ascii="Century Gothic" w:hAnsi="Century Gothic" w:cs="Tahoma"/>
          <w:szCs w:val="22"/>
          <w:lang w:val="es-ES_tradnl"/>
        </w:rPr>
      </w:pPr>
    </w:p>
    <w:p w14:paraId="6DAD2320" w14:textId="77777777" w:rsidR="00DE4A7F" w:rsidRPr="00C33109" w:rsidRDefault="00DE4A7F" w:rsidP="008F492A">
      <w:pPr>
        <w:pStyle w:val="Prrafodelista"/>
        <w:numPr>
          <w:ilvl w:val="0"/>
          <w:numId w:val="44"/>
        </w:numPr>
        <w:spacing w:after="0"/>
        <w:ind w:hanging="720"/>
        <w:rPr>
          <w:rFonts w:ascii="Century Gothic" w:hAnsi="Century Gothic" w:cs="Tahoma"/>
          <w:szCs w:val="22"/>
          <w:lang w:val="es-ES_tradnl"/>
        </w:rPr>
      </w:pPr>
      <w:r w:rsidRPr="00C33109">
        <w:rPr>
          <w:rFonts w:ascii="Century Gothic" w:hAnsi="Century Gothic" w:cs="Tahoma"/>
          <w:szCs w:val="22"/>
          <w:lang w:val="es-ES_tradnl"/>
        </w:rPr>
        <w:t xml:space="preserve">CIF UAP/BID/131/2021 Fortalecimiento Institucional para el Inventario, Codificación y Revalúo Técnico de Activos Fijos e intangibles del Ministerio </w:t>
      </w:r>
      <w:proofErr w:type="gramStart"/>
      <w:r w:rsidRPr="00C33109">
        <w:rPr>
          <w:rFonts w:ascii="Century Gothic" w:hAnsi="Century Gothic" w:cs="Tahoma"/>
          <w:szCs w:val="22"/>
          <w:lang w:val="es-ES_tradnl"/>
        </w:rPr>
        <w:t>de  Planificación</w:t>
      </w:r>
      <w:proofErr w:type="gramEnd"/>
      <w:r w:rsidRPr="00C33109">
        <w:rPr>
          <w:rFonts w:ascii="Century Gothic" w:hAnsi="Century Gothic" w:cs="Tahoma"/>
          <w:szCs w:val="22"/>
          <w:lang w:val="es-ES_tradnl"/>
        </w:rPr>
        <w:t xml:space="preserve"> del Desarrollo (MPD)”, con vigencia entre el 12 de Agosto de 2022 y el 31 de enero de 2023</w:t>
      </w:r>
    </w:p>
    <w:p w14:paraId="26297891" w14:textId="77777777" w:rsidR="00DE4A7F" w:rsidRPr="00C33109" w:rsidRDefault="00DE4A7F" w:rsidP="00DE4A7F">
      <w:pPr>
        <w:spacing w:after="0"/>
        <w:rPr>
          <w:rFonts w:ascii="Century Gothic" w:hAnsi="Century Gothic" w:cs="Tahoma"/>
          <w:szCs w:val="22"/>
          <w:lang w:val="es-ES_tradnl"/>
        </w:rPr>
      </w:pPr>
    </w:p>
    <w:p w14:paraId="2003197C"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Y CALENDARIO DE ACTIVIDADES</w:t>
      </w:r>
    </w:p>
    <w:p w14:paraId="31F5767A" w14:textId="77777777" w:rsidR="00DE4A7F" w:rsidRPr="00C33109" w:rsidRDefault="00DE4A7F" w:rsidP="00DE4A7F">
      <w:pPr>
        <w:spacing w:after="0"/>
        <w:rPr>
          <w:rFonts w:ascii="Century Gothic" w:hAnsi="Century Gothic" w:cs="Tahoma"/>
          <w:szCs w:val="22"/>
          <w:lang w:val="es-ES_tradnl"/>
        </w:rPr>
      </w:pPr>
    </w:p>
    <w:p w14:paraId="30CEE44A"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informes serán presentados en tres (3) ejemplares originales y un ejemplar en medio magnético en formato PDF, por la gestión a ser auditada. La Entidad auditada podrá solicitar si así lo requiere, un (1) ejemplar original adicional correspondiente a las líneas de financiamiento y el informe consolidado, emisión que no significará ningún costo adicional al monto adjudicado para la ejecución del servicio. </w:t>
      </w:r>
    </w:p>
    <w:p w14:paraId="0C18A6AE" w14:textId="77777777" w:rsidR="00DE4A7F" w:rsidRPr="00C33109" w:rsidRDefault="00DE4A7F" w:rsidP="00DE4A7F">
      <w:pPr>
        <w:spacing w:after="0"/>
        <w:rPr>
          <w:rFonts w:ascii="Century Gothic" w:hAnsi="Century Gothic" w:cs="Tahoma"/>
          <w:szCs w:val="22"/>
          <w:lang w:val="es-ES_tradnl"/>
        </w:rPr>
      </w:pPr>
    </w:p>
    <w:p w14:paraId="28BF12BE"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453EB8F9" w14:textId="77777777" w:rsidR="00DE4A7F" w:rsidRPr="00C33109" w:rsidRDefault="00DE4A7F" w:rsidP="00DE4A7F">
      <w:pPr>
        <w:spacing w:after="0"/>
        <w:rPr>
          <w:rFonts w:ascii="Century Gothic" w:hAnsi="Century Gothic" w:cs="Tahoma"/>
          <w:b/>
          <w:szCs w:val="22"/>
          <w:lang w:val="es-ES_tradnl"/>
        </w:rPr>
      </w:pPr>
    </w:p>
    <w:p w14:paraId="124AF9E8"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INFORME DEL LOS ESTADOS FINANCIEROS CONSOLIDADOS (Recursos de Contravalor)</w:t>
      </w:r>
    </w:p>
    <w:p w14:paraId="6161FDC4" w14:textId="77777777" w:rsidR="00DE4A7F" w:rsidRPr="00C33109" w:rsidRDefault="00DE4A7F" w:rsidP="00DE4A7F">
      <w:pPr>
        <w:spacing w:after="0"/>
        <w:rPr>
          <w:rFonts w:ascii="Century Gothic" w:hAnsi="Century Gothic" w:cs="Tahoma"/>
          <w:szCs w:val="22"/>
          <w:lang w:val="es-ES_tradnl"/>
        </w:rPr>
      </w:pPr>
    </w:p>
    <w:p w14:paraId="075122CC" w14:textId="77777777" w:rsidR="00DE4A7F" w:rsidRPr="00C33109" w:rsidRDefault="00DE4A7F" w:rsidP="00DE4A7F">
      <w:pPr>
        <w:spacing w:after="0"/>
        <w:ind w:left="565"/>
        <w:rPr>
          <w:rFonts w:ascii="Century Gothic" w:hAnsi="Century Gothic" w:cs="Tahoma"/>
          <w:szCs w:val="22"/>
          <w:lang w:val="es-ES_tradnl"/>
        </w:rPr>
      </w:pPr>
      <w:r w:rsidRPr="00C33109">
        <w:rPr>
          <w:rFonts w:ascii="Century Gothic" w:hAnsi="Century Gothic" w:cs="Tahoma"/>
          <w:szCs w:val="22"/>
          <w:lang w:val="es-ES_tradnl"/>
        </w:rPr>
        <w:t>El Informe correspondiente a los Estados Financieros Consolidados deberá tener la siguiente estructura mínima:</w:t>
      </w:r>
    </w:p>
    <w:p w14:paraId="4EB09060" w14:textId="77777777" w:rsidR="00DE4A7F" w:rsidRPr="00C33109" w:rsidRDefault="00DE4A7F" w:rsidP="00DE4A7F">
      <w:pPr>
        <w:spacing w:after="0"/>
        <w:rPr>
          <w:rFonts w:ascii="Century Gothic" w:hAnsi="Century Gothic" w:cs="Tahoma"/>
          <w:szCs w:val="22"/>
          <w:lang w:val="es-ES_tradnl"/>
        </w:rPr>
      </w:pPr>
    </w:p>
    <w:p w14:paraId="669F896A" w14:textId="77777777" w:rsidR="00DE4A7F" w:rsidRPr="00C33109" w:rsidRDefault="00DE4A7F" w:rsidP="00DE4A7F">
      <w:pPr>
        <w:pStyle w:val="Asuntodelcomentario"/>
        <w:spacing w:after="0"/>
        <w:ind w:left="1985" w:hanging="1420"/>
        <w:rPr>
          <w:rFonts w:ascii="Century Gothic" w:hAnsi="Century Gothic" w:cs="Tahoma"/>
          <w:b w:val="0"/>
          <w:szCs w:val="22"/>
          <w:lang w:val="es-ES_tradnl"/>
        </w:rPr>
      </w:pPr>
      <w:r w:rsidRPr="00C33109">
        <w:rPr>
          <w:rFonts w:ascii="Century Gothic" w:hAnsi="Century Gothic" w:cs="Tahoma"/>
          <w:b w:val="0"/>
          <w:szCs w:val="22"/>
          <w:lang w:val="es-ES_tradnl"/>
        </w:rPr>
        <w:t>PARTE I</w:t>
      </w:r>
      <w:r w:rsidRPr="00C33109">
        <w:rPr>
          <w:rFonts w:ascii="Century Gothic" w:hAnsi="Century Gothic" w:cs="Tahoma"/>
          <w:b w:val="0"/>
          <w:szCs w:val="22"/>
          <w:lang w:val="es-ES_tradnl"/>
        </w:rPr>
        <w:tab/>
        <w:t>ESTADOS FINANCIEROS</w:t>
      </w:r>
    </w:p>
    <w:p w14:paraId="11679FD9"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Dictamen del Auditor Independiente</w:t>
      </w:r>
    </w:p>
    <w:p w14:paraId="4F6BF05E"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Activos y Pasivos Consolidado</w:t>
      </w:r>
    </w:p>
    <w:p w14:paraId="7AF12A40"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Flujo de Efectivo Consolidado</w:t>
      </w:r>
    </w:p>
    <w:p w14:paraId="10EECCDE"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Notas a los Estados Financieros</w:t>
      </w:r>
    </w:p>
    <w:p w14:paraId="34361E9D" w14:textId="77777777" w:rsidR="00DE4A7F" w:rsidRPr="00C33109" w:rsidRDefault="00DE4A7F" w:rsidP="00DE4A7F">
      <w:pPr>
        <w:pStyle w:val="Textocomentario"/>
        <w:spacing w:after="0"/>
        <w:rPr>
          <w:rFonts w:ascii="Century Gothic" w:hAnsi="Century Gothic" w:cs="Tahoma"/>
          <w:szCs w:val="22"/>
          <w:lang w:val="es-ES_tradnl"/>
        </w:rPr>
      </w:pPr>
    </w:p>
    <w:p w14:paraId="1B414F32" w14:textId="77777777" w:rsidR="00DE4A7F" w:rsidRPr="00C33109" w:rsidRDefault="00DE4A7F" w:rsidP="00DE4A7F">
      <w:pPr>
        <w:pStyle w:val="Asuntodelcomentario"/>
        <w:spacing w:after="0"/>
        <w:ind w:left="1985" w:hanging="1420"/>
        <w:rPr>
          <w:rFonts w:ascii="Century Gothic" w:hAnsi="Century Gothic" w:cs="Tahoma"/>
          <w:b w:val="0"/>
          <w:szCs w:val="22"/>
          <w:lang w:val="es-ES_tradnl"/>
        </w:rPr>
      </w:pPr>
      <w:r w:rsidRPr="00C33109">
        <w:rPr>
          <w:rFonts w:ascii="Century Gothic" w:hAnsi="Century Gothic" w:cs="Tahoma"/>
          <w:b w:val="0"/>
          <w:szCs w:val="22"/>
          <w:lang w:val="es-ES_tradnl"/>
        </w:rPr>
        <w:t>PARTE II</w:t>
      </w:r>
      <w:r w:rsidRPr="00C33109">
        <w:rPr>
          <w:rFonts w:ascii="Century Gothic" w:hAnsi="Century Gothic" w:cs="Tahoma"/>
          <w:b w:val="0"/>
          <w:szCs w:val="22"/>
          <w:lang w:val="es-ES_tradnl"/>
        </w:rPr>
        <w:tab/>
        <w:t>INFORMACIÓN FINANCIERA COMPLEMENTARIA</w:t>
      </w:r>
    </w:p>
    <w:p w14:paraId="3387E2B1"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7F107C9C"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Información Financiera Complementaria Consolidada</w:t>
      </w:r>
    </w:p>
    <w:p w14:paraId="3689647C" w14:textId="77777777" w:rsidR="00DE4A7F" w:rsidRPr="00C33109" w:rsidRDefault="00DE4A7F" w:rsidP="00DE4A7F">
      <w:pPr>
        <w:spacing w:after="0"/>
        <w:rPr>
          <w:rFonts w:ascii="Century Gothic" w:hAnsi="Century Gothic" w:cs="Tahoma"/>
          <w:szCs w:val="22"/>
          <w:lang w:val="es-ES_tradnl"/>
        </w:rPr>
      </w:pPr>
    </w:p>
    <w:p w14:paraId="4FE0AD9B" w14:textId="77777777" w:rsidR="00DE4A7F" w:rsidRPr="00C33109" w:rsidRDefault="00DE4A7F" w:rsidP="00DE4A7F">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III</w:t>
      </w:r>
      <w:r w:rsidRPr="00C33109">
        <w:rPr>
          <w:rFonts w:ascii="Century Gothic" w:hAnsi="Century Gothic" w:cs="Tahoma"/>
          <w:szCs w:val="22"/>
          <w:lang w:val="es-ES_tradnl"/>
        </w:rPr>
        <w:tab/>
        <w:t>INFORME SOBRE CUMPLIMIENTO DE CONVENIOS, LEYES Y REGULACIONES APLICABLES</w:t>
      </w:r>
    </w:p>
    <w:p w14:paraId="7970F4DD"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 xml:space="preserve">Informe del auditor independiente sobre el cumplimiento en los aspectos financieros y contables por parte del VIPFE </w:t>
      </w:r>
    </w:p>
    <w:p w14:paraId="7D6EAF27" w14:textId="77777777" w:rsidR="00DE4A7F" w:rsidRPr="00C33109" w:rsidRDefault="00DE4A7F" w:rsidP="00DE4A7F">
      <w:pPr>
        <w:pStyle w:val="Asuntodelcomentario"/>
        <w:spacing w:after="0"/>
        <w:ind w:left="1985" w:hanging="1418"/>
        <w:rPr>
          <w:rFonts w:ascii="Century Gothic" w:hAnsi="Century Gothic" w:cs="Tahoma"/>
          <w:b w:val="0"/>
          <w:szCs w:val="22"/>
          <w:lang w:val="es-ES_tradnl"/>
        </w:rPr>
      </w:pPr>
    </w:p>
    <w:p w14:paraId="1A426887" w14:textId="77777777" w:rsidR="00DE4A7F" w:rsidRPr="00C33109" w:rsidRDefault="00DE4A7F" w:rsidP="00DE4A7F">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IV</w:t>
      </w:r>
      <w:r w:rsidRPr="00C33109">
        <w:rPr>
          <w:rFonts w:ascii="Century Gothic" w:hAnsi="Century Gothic" w:cs="Tahoma"/>
          <w:b w:val="0"/>
          <w:szCs w:val="22"/>
          <w:lang w:val="es-ES_tradnl"/>
        </w:rPr>
        <w:tab/>
        <w:t>INFORME SOBRE LA ESTRUCTURA DE CONTROL INTERNO</w:t>
      </w:r>
      <w:r w:rsidRPr="00C33109">
        <w:rPr>
          <w:rFonts w:ascii="Century Gothic" w:hAnsi="Century Gothic" w:cs="Tahoma"/>
          <w:b w:val="0"/>
          <w:szCs w:val="22"/>
          <w:lang w:val="es-ES_tradnl"/>
        </w:rPr>
        <w:tab/>
      </w:r>
    </w:p>
    <w:p w14:paraId="00B0B22D"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15B0257E"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Hallazgos reportables y no reportables correspondientes a la gestión auditada</w:t>
      </w:r>
    </w:p>
    <w:p w14:paraId="219B0EA5"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lastRenderedPageBreak/>
        <w:t>-</w:t>
      </w:r>
      <w:r w:rsidRPr="00C33109">
        <w:rPr>
          <w:rFonts w:ascii="Century Gothic" w:hAnsi="Century Gothic" w:cs="Tahoma"/>
          <w:szCs w:val="22"/>
          <w:lang w:val="es-ES_tradnl"/>
        </w:rPr>
        <w:tab/>
        <w:t>Seguimiento de las recomendaciones de auditorías de gestiones anteriores</w:t>
      </w:r>
    </w:p>
    <w:p w14:paraId="548D93F0" w14:textId="77777777" w:rsidR="00DE4A7F" w:rsidRPr="00C33109" w:rsidRDefault="00DE4A7F" w:rsidP="00DE4A7F">
      <w:pPr>
        <w:spacing w:after="0"/>
        <w:ind w:left="1985" w:hanging="1418"/>
        <w:rPr>
          <w:rFonts w:ascii="Century Gothic" w:hAnsi="Century Gothic" w:cs="Tahoma"/>
          <w:szCs w:val="22"/>
          <w:lang w:val="es-ES_tradnl"/>
        </w:rPr>
      </w:pPr>
    </w:p>
    <w:p w14:paraId="56714507" w14:textId="77777777" w:rsidR="00DE4A7F" w:rsidRPr="00C33109" w:rsidRDefault="00DE4A7F" w:rsidP="00DE4A7F">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V</w:t>
      </w:r>
      <w:r w:rsidRPr="00C33109">
        <w:rPr>
          <w:rFonts w:ascii="Century Gothic" w:hAnsi="Century Gothic" w:cs="Tahoma"/>
          <w:b w:val="0"/>
          <w:szCs w:val="22"/>
          <w:lang w:val="es-ES_tradnl"/>
        </w:rPr>
        <w:tab/>
        <w:t>INFORME SOBRE PROCEDIMIENTOS UTILIZADOS</w:t>
      </w:r>
    </w:p>
    <w:p w14:paraId="5271EFD0" w14:textId="77777777" w:rsidR="00DE4A7F" w:rsidRPr="00C33109" w:rsidRDefault="00DE4A7F" w:rsidP="008F492A">
      <w:pPr>
        <w:numPr>
          <w:ilvl w:val="0"/>
          <w:numId w:val="38"/>
        </w:num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Procedimientos utilizados</w:t>
      </w:r>
    </w:p>
    <w:p w14:paraId="7809E955" w14:textId="77777777" w:rsidR="00DE4A7F" w:rsidRPr="00C33109" w:rsidRDefault="00DE4A7F" w:rsidP="00DE4A7F">
      <w:pPr>
        <w:spacing w:after="0"/>
        <w:rPr>
          <w:rFonts w:ascii="Century Gothic" w:hAnsi="Century Gothic" w:cs="Tahoma"/>
          <w:szCs w:val="22"/>
          <w:lang w:val="es-ES_tradnl"/>
        </w:rPr>
      </w:pPr>
    </w:p>
    <w:p w14:paraId="2F495BDD" w14:textId="77777777" w:rsidR="00DE4A7F" w:rsidRPr="00C33109" w:rsidRDefault="00DE4A7F" w:rsidP="008F492A">
      <w:pPr>
        <w:pStyle w:val="Prrafodelista"/>
        <w:numPr>
          <w:ilvl w:val="0"/>
          <w:numId w:val="37"/>
        </w:numPr>
        <w:spacing w:after="0"/>
        <w:ind w:left="567" w:hanging="567"/>
        <w:rPr>
          <w:rFonts w:ascii="Century Gothic" w:hAnsi="Century Gothic" w:cs="Tahoma"/>
          <w:b/>
          <w:szCs w:val="22"/>
          <w:lang w:val="es-ES_tradnl"/>
        </w:rPr>
      </w:pPr>
      <w:r w:rsidRPr="00C33109">
        <w:rPr>
          <w:rFonts w:ascii="Century Gothic" w:hAnsi="Century Gothic" w:cs="Tahoma"/>
          <w:b/>
          <w:szCs w:val="22"/>
          <w:lang w:val="es-ES_tradnl"/>
        </w:rPr>
        <w:t>INFORMES DE ESTADOS FINANCIEROS INDIVIDUALES POR LÍNEA DE             FINANCIAMIENTO Y DEL CONTRATO DE PRÉSTAMO REMANENTES CAF N°3747</w:t>
      </w:r>
    </w:p>
    <w:p w14:paraId="2C55FC09" w14:textId="77777777" w:rsidR="00DE4A7F" w:rsidRPr="00C33109" w:rsidRDefault="00DE4A7F" w:rsidP="00DE4A7F">
      <w:pPr>
        <w:spacing w:after="0"/>
        <w:rPr>
          <w:rFonts w:ascii="Century Gothic" w:hAnsi="Century Gothic" w:cs="Tahoma"/>
          <w:szCs w:val="22"/>
          <w:lang w:val="es-ES_tradnl"/>
        </w:rPr>
      </w:pPr>
    </w:p>
    <w:p w14:paraId="79B2BB6F"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Los informes de auditoría correspondientes a los estados financieros por cada una de las líneas de financiamiento, deben contener en su estructura mínima las siguientes partes:</w:t>
      </w:r>
    </w:p>
    <w:p w14:paraId="58CD8D2E" w14:textId="77777777" w:rsidR="00DE4A7F" w:rsidRPr="00C33109" w:rsidRDefault="00DE4A7F" w:rsidP="00DE4A7F">
      <w:pPr>
        <w:spacing w:after="0"/>
        <w:ind w:left="567"/>
        <w:rPr>
          <w:rFonts w:ascii="Century Gothic" w:hAnsi="Century Gothic" w:cs="Tahoma"/>
          <w:szCs w:val="22"/>
          <w:lang w:val="es-ES_tradnl"/>
        </w:rPr>
      </w:pPr>
    </w:p>
    <w:p w14:paraId="60AE014A" w14:textId="77777777" w:rsidR="00DE4A7F" w:rsidRPr="00C33109" w:rsidRDefault="00DE4A7F" w:rsidP="00DE4A7F">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w:t>
      </w:r>
      <w:r w:rsidRPr="00C33109">
        <w:rPr>
          <w:rFonts w:ascii="Century Gothic" w:hAnsi="Century Gothic" w:cs="Tahoma"/>
          <w:b w:val="0"/>
          <w:szCs w:val="22"/>
          <w:lang w:val="es-ES_tradnl"/>
        </w:rPr>
        <w:tab/>
        <w:t>ESTADOS FINANCIEROS</w:t>
      </w:r>
    </w:p>
    <w:p w14:paraId="0E745D16"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Dictamen del Auditor Independiente</w:t>
      </w:r>
    </w:p>
    <w:p w14:paraId="2123C95F"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Activos y Pasivos</w:t>
      </w:r>
    </w:p>
    <w:p w14:paraId="74F0F3B6"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Flujo de Efectivo</w:t>
      </w:r>
    </w:p>
    <w:p w14:paraId="5AC281C7"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Notas a los Estados Financieros</w:t>
      </w:r>
    </w:p>
    <w:p w14:paraId="72F9A873" w14:textId="77777777" w:rsidR="00DE4A7F" w:rsidRPr="00C33109" w:rsidRDefault="00DE4A7F" w:rsidP="00DE4A7F">
      <w:pPr>
        <w:spacing w:after="0"/>
        <w:ind w:left="1846" w:hanging="426"/>
        <w:rPr>
          <w:rFonts w:ascii="Century Gothic" w:hAnsi="Century Gothic" w:cs="Tahoma"/>
          <w:szCs w:val="22"/>
          <w:lang w:val="es-ES_tradnl"/>
        </w:rPr>
      </w:pPr>
    </w:p>
    <w:p w14:paraId="6EC038F6" w14:textId="77777777" w:rsidR="00DE4A7F" w:rsidRPr="00C33109" w:rsidRDefault="00DE4A7F" w:rsidP="00DE4A7F">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II</w:t>
      </w:r>
      <w:r w:rsidRPr="00C33109">
        <w:rPr>
          <w:rFonts w:ascii="Century Gothic" w:hAnsi="Century Gothic" w:cs="Tahoma"/>
          <w:b w:val="0"/>
          <w:szCs w:val="22"/>
          <w:lang w:val="es-ES_tradnl"/>
        </w:rPr>
        <w:tab/>
        <w:t>INFORMACIÓN FINANCIERA COMPLEMENTARIA</w:t>
      </w:r>
    </w:p>
    <w:p w14:paraId="5F5638DD"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09D06E19"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Información Financiera Complementaria.</w:t>
      </w:r>
    </w:p>
    <w:p w14:paraId="1C1C7992" w14:textId="77777777" w:rsidR="00DE4A7F" w:rsidRPr="00C33109" w:rsidRDefault="00DE4A7F" w:rsidP="00DE4A7F">
      <w:pPr>
        <w:spacing w:after="0"/>
        <w:rPr>
          <w:rFonts w:ascii="Century Gothic" w:hAnsi="Century Gothic" w:cs="Tahoma"/>
          <w:szCs w:val="22"/>
          <w:lang w:val="es-ES_tradnl"/>
        </w:rPr>
      </w:pPr>
    </w:p>
    <w:p w14:paraId="0B708A45" w14:textId="77777777" w:rsidR="00DE4A7F" w:rsidRPr="00C33109" w:rsidRDefault="00DE4A7F" w:rsidP="00DE4A7F">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III</w:t>
      </w:r>
      <w:r w:rsidRPr="00C33109">
        <w:rPr>
          <w:rFonts w:ascii="Century Gothic" w:hAnsi="Century Gothic" w:cs="Tahoma"/>
          <w:szCs w:val="22"/>
          <w:lang w:val="es-ES_tradnl"/>
        </w:rPr>
        <w:tab/>
        <w:t>INFORME SOBRE CUMPLIMIENTO DE LOS TÉRMINOS DE LOS CONVENIOS, LEYES Y REGULACIONES APLICABLES</w:t>
      </w:r>
    </w:p>
    <w:p w14:paraId="77751D54"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62F31C6B"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Cumplimiento de las obligaciones atribuibles al VIPFE de las Cláusulas Contractuales Financieras y Contables de los Convenios o Acuerdos con el Organismo Financiador y los Convenios Interinstitucionales de Financiamiento (</w:t>
      </w:r>
      <w:proofErr w:type="spellStart"/>
      <w:r w:rsidRPr="00C33109">
        <w:rPr>
          <w:rFonts w:ascii="Century Gothic" w:hAnsi="Century Gothic" w:cs="Tahoma"/>
          <w:szCs w:val="22"/>
          <w:lang w:val="es-ES_tradnl"/>
        </w:rPr>
        <w:t>CIFs</w:t>
      </w:r>
      <w:proofErr w:type="spellEnd"/>
      <w:r w:rsidRPr="00C33109">
        <w:rPr>
          <w:rFonts w:ascii="Century Gothic" w:hAnsi="Century Gothic" w:cs="Tahoma"/>
          <w:szCs w:val="22"/>
          <w:lang w:val="es-ES_tradnl"/>
        </w:rPr>
        <w:t>) suscritos con Entidades Ejecutoras de los Programas y Proyectos.</w:t>
      </w:r>
    </w:p>
    <w:p w14:paraId="23962D48" w14:textId="77777777" w:rsidR="00DE4A7F" w:rsidRPr="00C33109" w:rsidRDefault="00DE4A7F" w:rsidP="00DE4A7F">
      <w:pPr>
        <w:spacing w:after="0"/>
        <w:ind w:left="1985" w:hanging="1418"/>
        <w:rPr>
          <w:rFonts w:ascii="Century Gothic" w:hAnsi="Century Gothic" w:cs="Tahoma"/>
          <w:szCs w:val="22"/>
          <w:lang w:val="es-ES_tradnl"/>
        </w:rPr>
      </w:pPr>
      <w:r w:rsidRPr="00C33109">
        <w:rPr>
          <w:rFonts w:ascii="Century Gothic" w:hAnsi="Century Gothic" w:cs="Tahoma"/>
          <w:szCs w:val="22"/>
          <w:lang w:val="es-ES_tradnl"/>
        </w:rPr>
        <w:tab/>
      </w:r>
    </w:p>
    <w:p w14:paraId="5353F906" w14:textId="77777777" w:rsidR="00DE4A7F" w:rsidRPr="00C33109" w:rsidRDefault="00DE4A7F" w:rsidP="00DE4A7F">
      <w:pPr>
        <w:spacing w:after="0"/>
        <w:ind w:left="1985" w:hanging="1418"/>
        <w:rPr>
          <w:rFonts w:ascii="Century Gothic" w:hAnsi="Century Gothic" w:cs="Tahoma"/>
          <w:szCs w:val="22"/>
          <w:lang w:val="es-ES_tradnl"/>
        </w:rPr>
      </w:pPr>
      <w:r w:rsidRPr="00C33109">
        <w:rPr>
          <w:rFonts w:ascii="Century Gothic" w:hAnsi="Century Gothic" w:cs="Tahoma"/>
          <w:szCs w:val="22"/>
          <w:lang w:val="es-ES_tradnl"/>
        </w:rPr>
        <w:t>PARTE IV</w:t>
      </w:r>
      <w:r w:rsidRPr="00C33109">
        <w:rPr>
          <w:rFonts w:ascii="Century Gothic" w:hAnsi="Century Gothic" w:cs="Tahoma"/>
          <w:szCs w:val="22"/>
          <w:lang w:val="es-ES_tradnl"/>
        </w:rPr>
        <w:tab/>
        <w:t>INFORME SOBRE LA ESTRUCTURA DE CONTROL INTERNO</w:t>
      </w:r>
      <w:r w:rsidRPr="00C33109">
        <w:rPr>
          <w:rFonts w:ascii="Century Gothic" w:hAnsi="Century Gothic" w:cs="Tahoma"/>
          <w:szCs w:val="22"/>
          <w:lang w:val="es-ES_tradnl"/>
        </w:rPr>
        <w:tab/>
      </w:r>
    </w:p>
    <w:p w14:paraId="57853B29"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2D3B87E3"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Hallazgos reportables y no reportables correspondientes a la gestión auditada</w:t>
      </w:r>
    </w:p>
    <w:p w14:paraId="5FD8C9D5"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Seguimiento de las recomendaciones de auditorías de gestiones anteriores</w:t>
      </w:r>
    </w:p>
    <w:p w14:paraId="1AC3DD54" w14:textId="77777777" w:rsidR="00DE4A7F" w:rsidRPr="00C33109" w:rsidRDefault="00DE4A7F" w:rsidP="00DE4A7F">
      <w:pPr>
        <w:spacing w:after="0"/>
        <w:rPr>
          <w:rFonts w:ascii="Century Gothic" w:hAnsi="Century Gothic" w:cs="Tahoma"/>
          <w:szCs w:val="22"/>
          <w:lang w:val="es-ES_tradnl"/>
        </w:rPr>
      </w:pPr>
    </w:p>
    <w:p w14:paraId="670E9709" w14:textId="77777777" w:rsidR="00DE4A7F" w:rsidRPr="00C33109" w:rsidRDefault="00DE4A7F" w:rsidP="00DE4A7F">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V</w:t>
      </w:r>
      <w:r w:rsidRPr="00C33109">
        <w:rPr>
          <w:rFonts w:ascii="Century Gothic" w:hAnsi="Century Gothic" w:cs="Tahoma"/>
          <w:szCs w:val="22"/>
          <w:lang w:val="es-ES_tradnl"/>
        </w:rPr>
        <w:tab/>
        <w:t>INFORME SOBRE PROCEDIMIENTOS UTILIZADOS</w:t>
      </w:r>
    </w:p>
    <w:p w14:paraId="35C524F6" w14:textId="77777777" w:rsidR="00DE4A7F" w:rsidRPr="00C33109" w:rsidRDefault="00DE4A7F" w:rsidP="008F492A">
      <w:pPr>
        <w:numPr>
          <w:ilvl w:val="0"/>
          <w:numId w:val="38"/>
        </w:numPr>
        <w:spacing w:after="0"/>
        <w:rPr>
          <w:rFonts w:ascii="Century Gothic" w:hAnsi="Century Gothic" w:cs="Tahoma"/>
          <w:szCs w:val="22"/>
          <w:lang w:val="es-ES_tradnl"/>
        </w:rPr>
      </w:pPr>
      <w:r w:rsidRPr="00C33109">
        <w:rPr>
          <w:rFonts w:ascii="Century Gothic" w:hAnsi="Century Gothic" w:cs="Tahoma"/>
          <w:szCs w:val="22"/>
          <w:lang w:val="es-ES_tradnl"/>
        </w:rPr>
        <w:t>Procedimientos utilizados</w:t>
      </w:r>
    </w:p>
    <w:p w14:paraId="6727D266" w14:textId="77777777" w:rsidR="00DE4A7F" w:rsidRPr="00C33109" w:rsidRDefault="00DE4A7F" w:rsidP="00DE4A7F">
      <w:pPr>
        <w:spacing w:after="0"/>
        <w:rPr>
          <w:rFonts w:ascii="Century Gothic" w:hAnsi="Century Gothic" w:cs="Tahoma"/>
          <w:szCs w:val="22"/>
          <w:lang w:val="es-ES_tradnl"/>
        </w:rPr>
      </w:pPr>
    </w:p>
    <w:p w14:paraId="7DBF7582"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2 – Fondo de Administración. </w:t>
      </w:r>
    </w:p>
    <w:p w14:paraId="350BEFFE" w14:textId="77777777" w:rsidR="00DE4A7F" w:rsidRPr="00C33109" w:rsidRDefault="00DE4A7F" w:rsidP="00DE4A7F">
      <w:pPr>
        <w:spacing w:after="0"/>
        <w:rPr>
          <w:rFonts w:ascii="Century Gothic" w:hAnsi="Century Gothic" w:cs="Tahoma"/>
          <w:szCs w:val="22"/>
          <w:lang w:val="es-ES_tradnl"/>
        </w:rPr>
      </w:pPr>
    </w:p>
    <w:p w14:paraId="2602AF2D" w14:textId="77777777" w:rsidR="00DE4A7F" w:rsidRPr="00C33109" w:rsidRDefault="00DE4A7F" w:rsidP="00DE4A7F">
      <w:pPr>
        <w:spacing w:after="0"/>
        <w:rPr>
          <w:rFonts w:ascii="Century Gothic" w:hAnsi="Century Gothic" w:cs="Tahoma"/>
          <w:b/>
          <w:szCs w:val="22"/>
          <w:lang w:val="es-ES_tradnl"/>
        </w:rPr>
      </w:pPr>
      <w:r w:rsidRPr="00C33109">
        <w:rPr>
          <w:rFonts w:ascii="Century Gothic" w:hAnsi="Century Gothic" w:cs="Tahoma"/>
          <w:szCs w:val="22"/>
          <w:lang w:val="es-ES_tradnl"/>
        </w:rPr>
        <w:t xml:space="preserve">El informe será presentado en dos (2) ejemplares originales y un ejemplar en medio magnético en formato PDF. La Entidad auditada podrá solicitar si así lo requiere, un </w:t>
      </w:r>
      <w:r w:rsidRPr="00C33109">
        <w:rPr>
          <w:rFonts w:ascii="Century Gothic" w:hAnsi="Century Gothic" w:cs="Tahoma"/>
          <w:szCs w:val="22"/>
          <w:lang w:val="es-ES_tradnl"/>
        </w:rPr>
        <w:lastRenderedPageBreak/>
        <w:t xml:space="preserve">(1) ejemplar original adicional del informe de los Memorándums, emisión que no significará ningún costo adicional al monto adjudicado para la ejecución del servicio. </w:t>
      </w:r>
    </w:p>
    <w:p w14:paraId="50072B43" w14:textId="77777777" w:rsidR="00DE4A7F" w:rsidRPr="00C33109" w:rsidRDefault="00DE4A7F" w:rsidP="00DE4A7F">
      <w:pPr>
        <w:tabs>
          <w:tab w:val="left" w:pos="6635"/>
        </w:tabs>
        <w:spacing w:after="0"/>
        <w:rPr>
          <w:rFonts w:ascii="Century Gothic" w:hAnsi="Century Gothic" w:cs="Tahoma"/>
          <w:b/>
          <w:szCs w:val="22"/>
          <w:lang w:val="es-ES_tradnl"/>
        </w:rPr>
      </w:pPr>
    </w:p>
    <w:p w14:paraId="3E1381FB" w14:textId="77777777" w:rsidR="00DE4A7F" w:rsidRPr="00C33109" w:rsidRDefault="00DE4A7F" w:rsidP="00DE4A7F">
      <w:pPr>
        <w:tabs>
          <w:tab w:val="left" w:pos="567"/>
        </w:tabs>
        <w:spacing w:after="0"/>
        <w:rPr>
          <w:rFonts w:ascii="Century Gothic" w:hAnsi="Century Gothic" w:cs="Tahoma"/>
          <w:b/>
          <w:szCs w:val="22"/>
          <w:lang w:val="es-ES_tradnl"/>
        </w:rPr>
      </w:pPr>
      <w:r w:rsidRPr="00C33109">
        <w:rPr>
          <w:rFonts w:ascii="Century Gothic" w:hAnsi="Century Gothic" w:cs="Tahoma"/>
          <w:b/>
          <w:szCs w:val="22"/>
          <w:lang w:val="es-ES_tradnl"/>
        </w:rPr>
        <w:t xml:space="preserve">INFORME DE LOS ESTADOS FINANCIEROS DE LOS MEMORANDUMS Y CONVENIO INTERINSTITUCIONAL DE FINANCIAMIENTO </w:t>
      </w:r>
    </w:p>
    <w:p w14:paraId="0D6E4F75" w14:textId="77777777" w:rsidR="00DE4A7F" w:rsidRPr="00C33109" w:rsidRDefault="00DE4A7F" w:rsidP="00DE4A7F">
      <w:pPr>
        <w:tabs>
          <w:tab w:val="left" w:pos="567"/>
        </w:tabs>
        <w:spacing w:after="0"/>
        <w:rPr>
          <w:rFonts w:ascii="Century Gothic" w:hAnsi="Century Gothic" w:cs="Tahoma"/>
          <w:szCs w:val="22"/>
          <w:lang w:val="es-ES_tradnl"/>
        </w:rPr>
      </w:pPr>
    </w:p>
    <w:p w14:paraId="5BEAE3BD"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El informe de auditoría correspondiente al estado financiero del Memorándum, debe contener en su estructura mínima las siguientes partes:</w:t>
      </w:r>
    </w:p>
    <w:p w14:paraId="5D2FB841" w14:textId="77777777" w:rsidR="00DE4A7F" w:rsidRPr="00C33109" w:rsidRDefault="00DE4A7F" w:rsidP="00DE4A7F">
      <w:pPr>
        <w:spacing w:after="0"/>
        <w:rPr>
          <w:rFonts w:ascii="Century Gothic" w:hAnsi="Century Gothic" w:cs="Tahoma"/>
          <w:szCs w:val="22"/>
          <w:lang w:val="es-ES_tradnl"/>
        </w:rPr>
      </w:pPr>
    </w:p>
    <w:p w14:paraId="0ABC735A" w14:textId="77777777" w:rsidR="00DE4A7F" w:rsidRPr="00C33109" w:rsidRDefault="00DE4A7F" w:rsidP="00DE4A7F">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w:t>
      </w:r>
      <w:r w:rsidRPr="00C33109">
        <w:rPr>
          <w:rFonts w:ascii="Century Gothic" w:hAnsi="Century Gothic" w:cs="Tahoma"/>
          <w:b w:val="0"/>
          <w:szCs w:val="22"/>
          <w:lang w:val="es-ES_tradnl"/>
        </w:rPr>
        <w:tab/>
        <w:t>ESTADOS FINANCIEROS</w:t>
      </w:r>
    </w:p>
    <w:p w14:paraId="7AA20016"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Dictamen del Auditor Independiente</w:t>
      </w:r>
    </w:p>
    <w:p w14:paraId="33EA3544"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Ejecución Presupuestaria</w:t>
      </w:r>
    </w:p>
    <w:p w14:paraId="3B0A537C"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Flujo de Efectivo</w:t>
      </w:r>
    </w:p>
    <w:p w14:paraId="16319776" w14:textId="77777777" w:rsidR="00DE4A7F" w:rsidRPr="00C33109" w:rsidRDefault="00DE4A7F" w:rsidP="00DE4A7F">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Notas a los Estados Financieros</w:t>
      </w:r>
      <w:r w:rsidRPr="00C33109">
        <w:rPr>
          <w:rFonts w:ascii="Century Gothic" w:hAnsi="Century Gothic" w:cs="Tahoma"/>
          <w:szCs w:val="22"/>
          <w:lang w:val="es-ES_tradnl"/>
        </w:rPr>
        <w:tab/>
      </w:r>
    </w:p>
    <w:p w14:paraId="078C546D" w14:textId="77777777" w:rsidR="00DE4A7F" w:rsidRPr="00C33109" w:rsidRDefault="00DE4A7F" w:rsidP="00DE4A7F">
      <w:pPr>
        <w:spacing w:after="0"/>
        <w:ind w:left="1985" w:hanging="425"/>
        <w:rPr>
          <w:rFonts w:ascii="Century Gothic" w:hAnsi="Century Gothic" w:cs="Tahoma"/>
          <w:szCs w:val="22"/>
          <w:lang w:val="es-ES_tradnl"/>
        </w:rPr>
      </w:pPr>
    </w:p>
    <w:p w14:paraId="2D8F82CF" w14:textId="77777777" w:rsidR="00DE4A7F" w:rsidRPr="00C33109" w:rsidRDefault="00DE4A7F" w:rsidP="00DE4A7F">
      <w:pPr>
        <w:spacing w:after="0"/>
        <w:ind w:left="1985" w:hanging="1418"/>
        <w:rPr>
          <w:rFonts w:ascii="Century Gothic" w:hAnsi="Century Gothic" w:cs="Tahoma"/>
          <w:szCs w:val="22"/>
          <w:lang w:val="es-ES_tradnl"/>
        </w:rPr>
      </w:pPr>
      <w:r w:rsidRPr="00C33109">
        <w:rPr>
          <w:rFonts w:ascii="Century Gothic" w:hAnsi="Century Gothic" w:cs="Tahoma"/>
          <w:szCs w:val="22"/>
          <w:lang w:val="es-ES_tradnl"/>
        </w:rPr>
        <w:t>PARTE II</w:t>
      </w:r>
      <w:r w:rsidRPr="00C33109">
        <w:rPr>
          <w:rFonts w:ascii="Century Gothic" w:hAnsi="Century Gothic" w:cs="Tahoma"/>
          <w:szCs w:val="22"/>
          <w:lang w:val="es-ES_tradnl"/>
        </w:rPr>
        <w:tab/>
        <w:t>INFORME SOBRE LA ESTRUCTURA DE CONTROL INTERNO</w:t>
      </w:r>
      <w:r w:rsidRPr="00C33109">
        <w:rPr>
          <w:rFonts w:ascii="Century Gothic" w:hAnsi="Century Gothic" w:cs="Tahoma"/>
          <w:szCs w:val="22"/>
          <w:lang w:val="es-ES_tradnl"/>
        </w:rPr>
        <w:tab/>
      </w:r>
    </w:p>
    <w:p w14:paraId="759A154A"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332FACC6" w14:textId="77777777" w:rsidR="00DE4A7F" w:rsidRPr="00C33109" w:rsidRDefault="00DE4A7F" w:rsidP="00DE4A7F">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Hallazgos reportables y no reportables.</w:t>
      </w:r>
    </w:p>
    <w:p w14:paraId="4703E931" w14:textId="77777777" w:rsidR="00DE4A7F" w:rsidRPr="00C33109" w:rsidRDefault="00DE4A7F" w:rsidP="00DE4A7F">
      <w:pPr>
        <w:spacing w:after="0"/>
        <w:rPr>
          <w:rFonts w:ascii="Century Gothic" w:hAnsi="Century Gothic" w:cs="Tahoma"/>
          <w:szCs w:val="22"/>
          <w:lang w:val="es-ES_tradnl"/>
        </w:rPr>
      </w:pPr>
    </w:p>
    <w:p w14:paraId="7C15DEA7" w14:textId="77777777" w:rsidR="00DE4A7F" w:rsidRPr="00C33109" w:rsidRDefault="00DE4A7F" w:rsidP="00DE4A7F">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III</w:t>
      </w:r>
      <w:r w:rsidRPr="00C33109">
        <w:rPr>
          <w:rFonts w:ascii="Century Gothic" w:hAnsi="Century Gothic" w:cs="Tahoma"/>
          <w:szCs w:val="22"/>
          <w:lang w:val="es-ES_tradnl"/>
        </w:rPr>
        <w:tab/>
        <w:t>INFORME SOBRE PROCEDIMIENTOS UTILIZADOS</w:t>
      </w:r>
    </w:p>
    <w:p w14:paraId="6E0BB569" w14:textId="77777777" w:rsidR="00DE4A7F" w:rsidRPr="00C33109" w:rsidRDefault="00DE4A7F" w:rsidP="008F492A">
      <w:pPr>
        <w:numPr>
          <w:ilvl w:val="0"/>
          <w:numId w:val="38"/>
        </w:numPr>
        <w:spacing w:after="0"/>
        <w:ind w:left="1985"/>
        <w:rPr>
          <w:rFonts w:ascii="Century Gothic" w:hAnsi="Century Gothic" w:cs="Tahoma"/>
          <w:szCs w:val="22"/>
          <w:lang w:val="es-ES_tradnl"/>
        </w:rPr>
      </w:pPr>
      <w:r w:rsidRPr="00C33109">
        <w:rPr>
          <w:rFonts w:ascii="Century Gothic" w:hAnsi="Century Gothic" w:cs="Tahoma"/>
          <w:szCs w:val="22"/>
          <w:lang w:val="es-ES_tradnl"/>
        </w:rPr>
        <w:t>Procedimientos utilizados</w:t>
      </w:r>
    </w:p>
    <w:p w14:paraId="523B6A04" w14:textId="77777777" w:rsidR="00DE4A7F" w:rsidRPr="00C33109" w:rsidRDefault="00DE4A7F" w:rsidP="00DE4A7F">
      <w:pPr>
        <w:spacing w:after="0"/>
        <w:rPr>
          <w:rFonts w:ascii="Century Gothic" w:hAnsi="Century Gothic" w:cs="Tahoma"/>
          <w:b/>
          <w:szCs w:val="22"/>
          <w:lang w:val="es-ES_tradnl"/>
        </w:rPr>
      </w:pPr>
    </w:p>
    <w:p w14:paraId="4C5EF272"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PERSONAL MÍNIMO REQUERIDO</w:t>
      </w:r>
    </w:p>
    <w:p w14:paraId="7187D4D4" w14:textId="77777777" w:rsidR="00DE4A7F" w:rsidRPr="00C33109" w:rsidRDefault="00DE4A7F" w:rsidP="00DE4A7F">
      <w:pPr>
        <w:spacing w:after="0"/>
        <w:rPr>
          <w:rFonts w:ascii="Century Gothic" w:hAnsi="Century Gothic" w:cs="Tahoma"/>
          <w:b/>
          <w:szCs w:val="22"/>
          <w:lang w:val="es-ES_tradnl"/>
        </w:rPr>
      </w:pPr>
    </w:p>
    <w:p w14:paraId="02FCCBEB"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Para la ejecución del servicio de auditoría se requiere la contratación de una Firma de Auditoría siendo el personal mínimo requerido el siguiente:</w:t>
      </w:r>
    </w:p>
    <w:p w14:paraId="3727B670" w14:textId="77777777" w:rsidR="00DE4A7F" w:rsidRPr="00C33109" w:rsidRDefault="00DE4A7F" w:rsidP="00DE4A7F">
      <w:pPr>
        <w:spacing w:after="0"/>
        <w:rPr>
          <w:rFonts w:ascii="Century Gothic" w:hAnsi="Century Gothic" w:cs="Tahoma"/>
          <w:b/>
          <w:szCs w:val="22"/>
          <w:lang w:val="es-ES_tradnl"/>
        </w:rPr>
      </w:pPr>
    </w:p>
    <w:p w14:paraId="098EA5C8" w14:textId="77777777" w:rsidR="00DE4A7F" w:rsidRPr="00C33109" w:rsidRDefault="00DE4A7F" w:rsidP="008F492A">
      <w:pPr>
        <w:numPr>
          <w:ilvl w:val="0"/>
          <w:numId w:val="34"/>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Gerente de Auditoría (Auditor Financiero o Contador Público)</w:t>
      </w:r>
    </w:p>
    <w:p w14:paraId="407AB1E3" w14:textId="77777777" w:rsidR="00DE4A7F" w:rsidRPr="00C33109" w:rsidRDefault="00DE4A7F" w:rsidP="008F492A">
      <w:pPr>
        <w:numPr>
          <w:ilvl w:val="0"/>
          <w:numId w:val="34"/>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Supervisor de Auditoría (Auditor Financiero o Contador Público)</w:t>
      </w:r>
    </w:p>
    <w:p w14:paraId="3E072F33" w14:textId="77777777" w:rsidR="00DE4A7F" w:rsidRPr="00C33109" w:rsidRDefault="00DE4A7F" w:rsidP="008F492A">
      <w:pPr>
        <w:numPr>
          <w:ilvl w:val="0"/>
          <w:numId w:val="34"/>
        </w:numPr>
        <w:tabs>
          <w:tab w:val="left" w:pos="567"/>
          <w:tab w:val="left" w:pos="1701"/>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Tres (3) Auditores (Auditores Financieros o Contadores Públicos Senior con experiencia profesional en auditorías financieras a entidades públicas, programas y proyectos financiados con recursos de Organismos extranjeros, gestores de programas y/o proyectos de inversión pública)</w:t>
      </w:r>
    </w:p>
    <w:p w14:paraId="34AA9A49" w14:textId="77777777" w:rsidR="00DE4A7F" w:rsidRPr="00C33109" w:rsidRDefault="00DE4A7F" w:rsidP="008F492A">
      <w:pPr>
        <w:numPr>
          <w:ilvl w:val="0"/>
          <w:numId w:val="34"/>
        </w:numPr>
        <w:tabs>
          <w:tab w:val="left" w:pos="567"/>
          <w:tab w:val="left" w:pos="1701"/>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abogado (Con experiencia profesional de por lo menos tres (3) años en el área de programas y proyectos financiados con recursos de Organismos extranjeros, gestores de programas y/o proyectos de inversión pública)</w:t>
      </w:r>
    </w:p>
    <w:p w14:paraId="0FEDA56F" w14:textId="77777777" w:rsidR="00DE4A7F" w:rsidRPr="00C33109" w:rsidRDefault="00DE4A7F" w:rsidP="00DE4A7F">
      <w:pPr>
        <w:tabs>
          <w:tab w:val="left" w:pos="567"/>
          <w:tab w:val="left" w:pos="1701"/>
        </w:tabs>
        <w:spacing w:after="0"/>
        <w:rPr>
          <w:rFonts w:ascii="Century Gothic" w:hAnsi="Century Gothic" w:cs="Tahoma"/>
          <w:szCs w:val="22"/>
          <w:lang w:val="es-ES_tradnl"/>
        </w:rPr>
      </w:pPr>
    </w:p>
    <w:p w14:paraId="2AF04EAB"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DATOS, SERVICIOS, PERSONAL E INSTALACIONES QUE PRESTARÁ EL CONVOCANTE.</w:t>
      </w:r>
    </w:p>
    <w:p w14:paraId="6006CA90" w14:textId="77777777" w:rsidR="00DE4A7F" w:rsidRPr="00C33109" w:rsidRDefault="00DE4A7F" w:rsidP="00DE4A7F">
      <w:pPr>
        <w:spacing w:after="0"/>
        <w:rPr>
          <w:rFonts w:ascii="Century Gothic" w:hAnsi="Century Gothic" w:cs="Tahoma"/>
          <w:szCs w:val="22"/>
          <w:lang w:val="es-ES_tradnl"/>
        </w:rPr>
      </w:pPr>
    </w:p>
    <w:p w14:paraId="7F95EB59"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b/>
          <w:szCs w:val="22"/>
          <w:lang w:val="es-ES_tradnl"/>
        </w:rPr>
        <w:t>Datos. -</w:t>
      </w:r>
      <w:r w:rsidRPr="00C33109">
        <w:rPr>
          <w:rFonts w:ascii="Century Gothic" w:hAnsi="Century Gothic" w:cs="Tahoma"/>
          <w:szCs w:val="22"/>
          <w:lang w:val="es-ES_tradnl"/>
        </w:rPr>
        <w:t xml:space="preserve"> Se proporcionará toda la documentación relacionada al trabajo de auditoría, concordante al alcance del servicio que se requiere.</w:t>
      </w:r>
    </w:p>
    <w:p w14:paraId="3572AAE5"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b/>
          <w:szCs w:val="22"/>
          <w:lang w:val="es-ES_tradnl"/>
        </w:rPr>
        <w:t>Servicios. -</w:t>
      </w:r>
      <w:r w:rsidRPr="00C33109">
        <w:rPr>
          <w:rFonts w:ascii="Century Gothic" w:hAnsi="Century Gothic" w:cs="Tahoma"/>
          <w:szCs w:val="22"/>
          <w:lang w:val="es-ES_tradnl"/>
        </w:rPr>
        <w:t xml:space="preserve"> La Unidad solicitante gestionará la emisión de correspondencia necesaria para el cumplimiento de los procedimientos de auditoría.</w:t>
      </w:r>
    </w:p>
    <w:p w14:paraId="0B12ECE2"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b/>
          <w:szCs w:val="22"/>
          <w:lang w:val="es-ES_tradnl"/>
        </w:rPr>
        <w:lastRenderedPageBreak/>
        <w:t>Personal Asignado. -</w:t>
      </w:r>
      <w:r w:rsidRPr="00C33109">
        <w:rPr>
          <w:rFonts w:ascii="Century Gothic" w:hAnsi="Century Gothic" w:cs="Tahoma"/>
          <w:szCs w:val="22"/>
          <w:lang w:val="es-ES_tradnl"/>
        </w:rPr>
        <w:t xml:space="preserve"> Los funcionarios que conforman el equipo técnico de contraparte corresponden a la Unidad de Administración de Programas.</w:t>
      </w:r>
    </w:p>
    <w:p w14:paraId="70165DD6"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b/>
          <w:szCs w:val="22"/>
          <w:lang w:val="es-ES_tradnl"/>
        </w:rPr>
        <w:t>Instalaciones asignadas. -</w:t>
      </w:r>
      <w:r w:rsidRPr="00C33109">
        <w:rPr>
          <w:rFonts w:ascii="Century Gothic" w:hAnsi="Century Gothic" w:cs="Tahoma"/>
          <w:szCs w:val="22"/>
          <w:lang w:val="es-ES_tradnl"/>
        </w:rPr>
        <w:t xml:space="preserve"> el VIPFE proporcionará un ambiente adecuado para el equipo de profesionales asignado por la empresa adjudicada.</w:t>
      </w:r>
    </w:p>
    <w:p w14:paraId="251ABC60" w14:textId="77777777" w:rsidR="00DE4A7F" w:rsidRPr="00C33109" w:rsidRDefault="00DE4A7F" w:rsidP="00DE4A7F">
      <w:pPr>
        <w:pStyle w:val="Textocomentario"/>
        <w:spacing w:after="0"/>
        <w:rPr>
          <w:rFonts w:ascii="Century Gothic" w:hAnsi="Century Gothic" w:cs="Tahoma"/>
          <w:szCs w:val="22"/>
          <w:lang w:val="es-ES_tradnl"/>
        </w:rPr>
      </w:pPr>
    </w:p>
    <w:p w14:paraId="0DB97C6E"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PLAZO DE REALIZACIÓN DE LA AUDITORÍA </w:t>
      </w:r>
    </w:p>
    <w:p w14:paraId="1FE73B5D" w14:textId="77777777" w:rsidR="00DE4A7F" w:rsidRPr="00C33109" w:rsidRDefault="00DE4A7F" w:rsidP="00DE4A7F">
      <w:pPr>
        <w:pStyle w:val="Textocomentario"/>
        <w:rPr>
          <w:rFonts w:ascii="Century Gothic" w:hAnsi="Century Gothic"/>
          <w:lang w:val="es-ES_tradnl"/>
        </w:rPr>
      </w:pPr>
    </w:p>
    <w:p w14:paraId="04DD297E" w14:textId="403D3492" w:rsidR="00DE4A7F" w:rsidRPr="00C33109" w:rsidRDefault="00DE4A7F" w:rsidP="00DE4A7F">
      <w:pPr>
        <w:pStyle w:val="Textocomentario"/>
        <w:rPr>
          <w:rFonts w:ascii="Century Gothic" w:hAnsi="Century Gothic" w:cs="Tahoma"/>
          <w:szCs w:val="22"/>
          <w:lang w:val="es-ES_tradnl"/>
        </w:rPr>
      </w:pPr>
      <w:r w:rsidRPr="00C33109">
        <w:rPr>
          <w:rFonts w:ascii="Century Gothic" w:hAnsi="Century Gothic" w:cs="Tahoma"/>
          <w:lang w:val="es-ES_tradnl"/>
        </w:rPr>
        <w:t>La firma auditora</w:t>
      </w:r>
      <w:r w:rsidRPr="00C33109">
        <w:rPr>
          <w:rFonts w:ascii="Century Gothic" w:hAnsi="Century Gothic" w:cs="Tahoma"/>
          <w:szCs w:val="22"/>
          <w:lang w:val="es-ES_tradnl"/>
        </w:rPr>
        <w:t xml:space="preserve"> desarrollara sus actividades en el plazo de</w:t>
      </w:r>
      <w:r w:rsidR="00467940">
        <w:rPr>
          <w:rFonts w:ascii="Century Gothic" w:hAnsi="Century Gothic" w:cs="Tahoma"/>
          <w:szCs w:val="22"/>
          <w:lang w:val="es-ES_tradnl"/>
        </w:rPr>
        <w:t xml:space="preserve"> cien (1</w:t>
      </w:r>
      <w:r w:rsidRPr="00C33109">
        <w:rPr>
          <w:rFonts w:ascii="Century Gothic" w:hAnsi="Century Gothic" w:cs="Tahoma"/>
          <w:szCs w:val="22"/>
          <w:lang w:val="es-ES_tradnl"/>
        </w:rPr>
        <w:t>00</w:t>
      </w:r>
      <w:r w:rsidR="00467940">
        <w:rPr>
          <w:rFonts w:ascii="Century Gothic" w:hAnsi="Century Gothic" w:cs="Tahoma"/>
          <w:szCs w:val="22"/>
          <w:lang w:val="es-ES_tradnl"/>
        </w:rPr>
        <w:t>)</w:t>
      </w:r>
      <w:r w:rsidRPr="00C33109">
        <w:rPr>
          <w:rFonts w:ascii="Century Gothic" w:hAnsi="Century Gothic" w:cs="Tahoma"/>
          <w:szCs w:val="22"/>
          <w:lang w:val="es-ES_tradnl"/>
        </w:rPr>
        <w:t xml:space="preserve"> días calendario computado a partir de la fecha de suscripción del contrato, distribuido de la siguiente manera: </w:t>
      </w:r>
    </w:p>
    <w:p w14:paraId="338D7DEC" w14:textId="77777777" w:rsidR="00DE4A7F" w:rsidRPr="00C33109" w:rsidRDefault="00DE4A7F" w:rsidP="00DE4A7F">
      <w:pPr>
        <w:pStyle w:val="Textocomentario"/>
        <w:spacing w:after="0"/>
        <w:rPr>
          <w:rFonts w:ascii="Century Gothic" w:hAnsi="Century Gothic" w:cs="Tahoma"/>
          <w:szCs w:val="22"/>
          <w:lang w:val="es-ES_tradnl"/>
        </w:rPr>
      </w:pPr>
    </w:p>
    <w:p w14:paraId="56249495" w14:textId="77777777" w:rsidR="00DE4A7F" w:rsidRPr="00C33109" w:rsidRDefault="00DE4A7F" w:rsidP="008F492A">
      <w:pPr>
        <w:pStyle w:val="Prrafodelista"/>
        <w:numPr>
          <w:ilvl w:val="0"/>
          <w:numId w:val="37"/>
        </w:numPr>
        <w:spacing w:after="0"/>
        <w:rPr>
          <w:rFonts w:ascii="Century Gothic" w:hAnsi="Century Gothic" w:cs="Tahoma"/>
          <w:b/>
          <w:bCs/>
          <w:szCs w:val="22"/>
          <w:lang w:val="es-ES_tradnl"/>
        </w:rPr>
      </w:pPr>
      <w:r w:rsidRPr="00C33109">
        <w:rPr>
          <w:rFonts w:ascii="Century Gothic" w:hAnsi="Century Gothic" w:cs="Tahoma"/>
          <w:szCs w:val="22"/>
          <w:lang w:val="es-ES_tradnl"/>
        </w:rPr>
        <w:t>El plazo de entrega para los informes finales en borrador es de noventa (90) días calendario a partir de la firma de la fecha de suscripción de contrato y del acta de inicio de actividades.</w:t>
      </w:r>
    </w:p>
    <w:p w14:paraId="54650DC4" w14:textId="77777777" w:rsidR="00DE4A7F" w:rsidRPr="00C33109" w:rsidRDefault="00DE4A7F" w:rsidP="00DE4A7F">
      <w:pPr>
        <w:spacing w:after="0"/>
        <w:rPr>
          <w:rFonts w:ascii="Century Gothic" w:hAnsi="Century Gothic" w:cs="Tahoma"/>
          <w:szCs w:val="22"/>
          <w:lang w:val="es-ES_tradnl"/>
        </w:rPr>
      </w:pPr>
    </w:p>
    <w:p w14:paraId="43CDF8C9" w14:textId="77777777" w:rsidR="00DE4A7F" w:rsidRPr="00C33109" w:rsidRDefault="00DE4A7F" w:rsidP="008F492A">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 xml:space="preserve">El periodo de discusión del informe borrador, considerará cinco (5) días calendario. </w:t>
      </w:r>
    </w:p>
    <w:p w14:paraId="4FCE1607" w14:textId="77777777" w:rsidR="00DE4A7F" w:rsidRPr="00C33109" w:rsidRDefault="00DE4A7F" w:rsidP="00DE4A7F">
      <w:pPr>
        <w:spacing w:after="0"/>
        <w:rPr>
          <w:rFonts w:ascii="Century Gothic" w:hAnsi="Century Gothic" w:cs="Tahoma"/>
          <w:szCs w:val="22"/>
          <w:lang w:val="es-ES_tradnl"/>
        </w:rPr>
      </w:pPr>
    </w:p>
    <w:p w14:paraId="302FF0AC" w14:textId="77777777" w:rsidR="00DE4A7F" w:rsidRPr="00C33109" w:rsidRDefault="00DE4A7F" w:rsidP="008F492A">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Una vez concluido el periodo de discusión de los informes preliminares, la firma tiene un plazo de cinco (5) días calendario para la emisión de los informes finales.</w:t>
      </w:r>
    </w:p>
    <w:p w14:paraId="3A30C011" w14:textId="77777777" w:rsidR="00DE4A7F" w:rsidRPr="00C33109" w:rsidRDefault="00DE4A7F" w:rsidP="00DE4A7F">
      <w:pPr>
        <w:spacing w:after="0"/>
        <w:rPr>
          <w:rFonts w:ascii="Century Gothic" w:hAnsi="Century Gothic" w:cs="Tahoma"/>
          <w:szCs w:val="22"/>
          <w:lang w:val="es-ES_tradnl"/>
        </w:rPr>
      </w:pPr>
    </w:p>
    <w:p w14:paraId="7B450DE2" w14:textId="77777777" w:rsidR="00DE4A7F" w:rsidRPr="00C33109" w:rsidRDefault="00DE4A7F" w:rsidP="00DE4A7F">
      <w:pPr>
        <w:spacing w:after="0"/>
        <w:rPr>
          <w:rFonts w:ascii="Century Gothic" w:hAnsi="Century Gothic" w:cs="Tahoma"/>
          <w:szCs w:val="22"/>
          <w:lang w:val="es-MX"/>
        </w:rPr>
      </w:pPr>
      <w:r w:rsidRPr="00C33109">
        <w:rPr>
          <w:rFonts w:ascii="Century Gothic" w:hAnsi="Century Gothic" w:cs="Tahoma"/>
          <w:szCs w:val="22"/>
          <w:lang w:val="es-MX"/>
        </w:rPr>
        <w:t>Esquematizando:</w:t>
      </w:r>
    </w:p>
    <w:p w14:paraId="2332A2C5" w14:textId="77777777" w:rsidR="00DE4A7F" w:rsidRPr="00C33109" w:rsidRDefault="00DE4A7F" w:rsidP="00DE4A7F">
      <w:pPr>
        <w:spacing w:after="0" w:line="240" w:lineRule="exact"/>
        <w:rPr>
          <w:rFonts w:ascii="Century Gothic" w:hAnsi="Century Gothic" w:cs="Tahoma"/>
          <w:szCs w:val="22"/>
          <w:lang w:val="es-MX"/>
        </w:rPr>
      </w:pPr>
    </w:p>
    <w:p w14:paraId="689B2938" w14:textId="77777777" w:rsidR="00DE4A7F" w:rsidRPr="00C33109" w:rsidRDefault="00DE4A7F" w:rsidP="008F492A">
      <w:pPr>
        <w:numPr>
          <w:ilvl w:val="0"/>
          <w:numId w:val="39"/>
        </w:num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Trabajo de campo de auditoría hasta la presentación</w:t>
      </w:r>
    </w:p>
    <w:p w14:paraId="23893864" w14:textId="77777777" w:rsidR="00DE4A7F" w:rsidRPr="00C33109" w:rsidRDefault="00DE4A7F" w:rsidP="00DE4A7F">
      <w:pPr>
        <w:tabs>
          <w:tab w:val="left" w:pos="709"/>
          <w:tab w:val="right" w:pos="8364"/>
        </w:tabs>
        <w:spacing w:after="0" w:line="240" w:lineRule="exact"/>
        <w:ind w:left="720"/>
        <w:rPr>
          <w:rFonts w:ascii="Century Gothic" w:hAnsi="Century Gothic" w:cs="Tahoma"/>
          <w:szCs w:val="22"/>
          <w:lang w:val="es-MX"/>
        </w:rPr>
      </w:pPr>
      <w:r w:rsidRPr="00C33109">
        <w:rPr>
          <w:rFonts w:ascii="Century Gothic" w:hAnsi="Century Gothic" w:cs="Tahoma"/>
          <w:szCs w:val="22"/>
          <w:lang w:val="es-MX"/>
        </w:rPr>
        <w:t>de informes finales en borrador</w:t>
      </w:r>
      <w:r w:rsidRPr="00C33109">
        <w:rPr>
          <w:rFonts w:ascii="Century Gothic" w:hAnsi="Century Gothic" w:cs="Tahoma"/>
          <w:szCs w:val="22"/>
          <w:lang w:val="es-MX"/>
        </w:rPr>
        <w:tab/>
        <w:t xml:space="preserve">90 días calendario </w:t>
      </w:r>
    </w:p>
    <w:p w14:paraId="62450F25" w14:textId="77777777" w:rsidR="00DE4A7F" w:rsidRPr="00C33109" w:rsidRDefault="00DE4A7F" w:rsidP="008F492A">
      <w:pPr>
        <w:numPr>
          <w:ilvl w:val="0"/>
          <w:numId w:val="39"/>
        </w:num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Discusión de informes y aprobación</w:t>
      </w:r>
      <w:r w:rsidRPr="00C33109">
        <w:rPr>
          <w:rFonts w:ascii="Century Gothic" w:hAnsi="Century Gothic" w:cs="Tahoma"/>
          <w:szCs w:val="22"/>
          <w:lang w:val="es-MX"/>
        </w:rPr>
        <w:tab/>
        <w:t>5 días calendario</w:t>
      </w:r>
    </w:p>
    <w:p w14:paraId="0E62EED6" w14:textId="77777777" w:rsidR="00DE4A7F" w:rsidRPr="00C33109" w:rsidRDefault="00DE4A7F" w:rsidP="008F492A">
      <w:pPr>
        <w:numPr>
          <w:ilvl w:val="0"/>
          <w:numId w:val="39"/>
        </w:num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Entrega de informes finales</w:t>
      </w:r>
      <w:r w:rsidRPr="00C33109">
        <w:rPr>
          <w:rFonts w:ascii="Century Gothic" w:hAnsi="Century Gothic" w:cs="Tahoma"/>
          <w:szCs w:val="22"/>
          <w:lang w:val="es-MX"/>
        </w:rPr>
        <w:tab/>
      </w:r>
      <w:r w:rsidRPr="00C33109">
        <w:rPr>
          <w:rFonts w:ascii="Century Gothic" w:hAnsi="Century Gothic" w:cs="Tahoma"/>
          <w:szCs w:val="22"/>
          <w:u w:val="single"/>
          <w:lang w:val="es-MX"/>
        </w:rPr>
        <w:t xml:space="preserve"> 5 días calendario</w:t>
      </w:r>
      <w:r w:rsidRPr="00C33109">
        <w:rPr>
          <w:rFonts w:ascii="Century Gothic" w:hAnsi="Century Gothic" w:cs="Tahoma"/>
          <w:b/>
          <w:szCs w:val="22"/>
          <w:lang w:val="es-MX"/>
        </w:rPr>
        <w:t xml:space="preserve"> </w:t>
      </w:r>
    </w:p>
    <w:p w14:paraId="04714CE8" w14:textId="77777777" w:rsidR="00DE4A7F" w:rsidRPr="00C33109" w:rsidRDefault="00DE4A7F" w:rsidP="008F492A">
      <w:pPr>
        <w:numPr>
          <w:ilvl w:val="0"/>
          <w:numId w:val="39"/>
        </w:numPr>
        <w:tabs>
          <w:tab w:val="left" w:pos="709"/>
          <w:tab w:val="right" w:pos="8364"/>
        </w:tabs>
        <w:spacing w:after="0" w:line="240" w:lineRule="exact"/>
        <w:ind w:left="1134" w:hanging="8004"/>
        <w:rPr>
          <w:rFonts w:ascii="Century Gothic" w:hAnsi="Century Gothic" w:cs="Tahoma"/>
          <w:b/>
          <w:szCs w:val="22"/>
          <w:lang w:val="es-MX"/>
        </w:rPr>
      </w:pPr>
    </w:p>
    <w:p w14:paraId="09A00680" w14:textId="77777777" w:rsidR="00DE4A7F" w:rsidRPr="00C33109" w:rsidRDefault="00DE4A7F" w:rsidP="008F492A">
      <w:pPr>
        <w:numPr>
          <w:ilvl w:val="0"/>
          <w:numId w:val="39"/>
        </w:numPr>
        <w:tabs>
          <w:tab w:val="left" w:pos="709"/>
          <w:tab w:val="right" w:pos="8364"/>
        </w:tabs>
        <w:spacing w:after="0" w:line="240" w:lineRule="exact"/>
        <w:ind w:left="1134" w:hanging="8004"/>
        <w:rPr>
          <w:rFonts w:ascii="Century Gothic" w:hAnsi="Century Gothic" w:cs="Tahoma"/>
          <w:b/>
          <w:szCs w:val="22"/>
          <w:lang w:val="es-MX"/>
        </w:rPr>
      </w:pPr>
      <w:r w:rsidRPr="00C33109">
        <w:rPr>
          <w:rFonts w:ascii="Century Gothic" w:hAnsi="Century Gothic" w:cs="Tahoma"/>
          <w:b/>
          <w:szCs w:val="22"/>
          <w:lang w:val="es-MX"/>
        </w:rPr>
        <w:t>Plazo total del servicio contratado</w:t>
      </w:r>
      <w:r w:rsidRPr="00C33109">
        <w:rPr>
          <w:rFonts w:ascii="Century Gothic" w:hAnsi="Century Gothic" w:cs="Tahoma"/>
          <w:b/>
          <w:szCs w:val="22"/>
          <w:lang w:val="es-MX"/>
        </w:rPr>
        <w:tab/>
        <w:t xml:space="preserve">100 días calendario </w:t>
      </w:r>
    </w:p>
    <w:p w14:paraId="5C29138C" w14:textId="04D9D4FC" w:rsidR="00DE4A7F" w:rsidRPr="00D94802" w:rsidRDefault="00DE4A7F" w:rsidP="00DE4A7F">
      <w:p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ab/>
      </w:r>
      <w:r w:rsidRPr="00C33109">
        <w:rPr>
          <w:rFonts w:ascii="Century Gothic" w:hAnsi="Century Gothic" w:cs="Tahoma"/>
          <w:szCs w:val="22"/>
          <w:lang w:val="es-MX"/>
        </w:rPr>
        <w:tab/>
        <w:t xml:space="preserve"> ============</w:t>
      </w:r>
    </w:p>
    <w:p w14:paraId="2EDFBA80"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FORMA DE PAGO</w:t>
      </w:r>
    </w:p>
    <w:p w14:paraId="580295C4" w14:textId="77777777" w:rsidR="00DE4A7F" w:rsidRPr="00C33109" w:rsidRDefault="00DE4A7F" w:rsidP="00DE4A7F">
      <w:pPr>
        <w:tabs>
          <w:tab w:val="left" w:pos="709"/>
          <w:tab w:val="right" w:pos="8364"/>
        </w:tabs>
        <w:spacing w:after="0" w:line="240" w:lineRule="exact"/>
        <w:rPr>
          <w:rFonts w:ascii="Century Gothic" w:hAnsi="Century Gothic" w:cs="Tahoma"/>
          <w:b/>
          <w:szCs w:val="22"/>
          <w:lang w:val="es-MX"/>
        </w:rPr>
      </w:pPr>
    </w:p>
    <w:p w14:paraId="7638752A"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Se efectuará un solo pago del monto total contra la entrega de los Informes Finales, Informe de Conformidad de la Comisión de Recepción y presentación de la Factura a nombre y NIT del Ministerio de Planificación del Desarrollo.</w:t>
      </w:r>
    </w:p>
    <w:p w14:paraId="6EF3BAD9" w14:textId="77777777" w:rsidR="00DE4A7F" w:rsidRPr="00C33109" w:rsidRDefault="00DE4A7F" w:rsidP="00DE4A7F">
      <w:pPr>
        <w:spacing w:after="0"/>
        <w:rPr>
          <w:rFonts w:ascii="Century Gothic" w:hAnsi="Century Gothic" w:cs="Tahoma"/>
          <w:szCs w:val="22"/>
          <w:lang w:val="es-ES_tradnl"/>
        </w:rPr>
      </w:pPr>
    </w:p>
    <w:p w14:paraId="17541AEF"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ORGANISMO FINANCIADOR</w:t>
      </w:r>
    </w:p>
    <w:p w14:paraId="44DADAE6" w14:textId="77777777" w:rsidR="00D94802" w:rsidRDefault="00D94802" w:rsidP="00DE4A7F">
      <w:pPr>
        <w:spacing w:after="0"/>
        <w:rPr>
          <w:rFonts w:ascii="Century Gothic" w:hAnsi="Century Gothic" w:cs="Tahoma"/>
          <w:szCs w:val="22"/>
          <w:lang w:val="es-ES_tradnl"/>
        </w:rPr>
      </w:pPr>
    </w:p>
    <w:p w14:paraId="7EE3AA1F" w14:textId="33CC6F69"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szCs w:val="22"/>
          <w:lang w:val="es-ES_tradnl"/>
        </w:rPr>
        <w:t>El financiamiento de este servicio se realizará con Recursos de Contravalor en un 100%.</w:t>
      </w:r>
    </w:p>
    <w:p w14:paraId="7F026B35" w14:textId="77777777" w:rsidR="00DE4A7F" w:rsidRPr="00C33109" w:rsidRDefault="00DE4A7F" w:rsidP="00DE4A7F">
      <w:pPr>
        <w:pStyle w:val="Asuntodelcomentario"/>
        <w:spacing w:after="0"/>
        <w:ind w:left="567"/>
        <w:rPr>
          <w:rFonts w:ascii="Century Gothic" w:hAnsi="Century Gothic" w:cs="Tahoma"/>
          <w:szCs w:val="22"/>
          <w:lang w:val="es-ES_tradnl"/>
        </w:rPr>
      </w:pPr>
    </w:p>
    <w:p w14:paraId="1AD7CB83"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GARANTIAS REQUERIDAS</w:t>
      </w:r>
    </w:p>
    <w:p w14:paraId="63A732C9" w14:textId="77777777" w:rsidR="00DE4A7F" w:rsidRPr="00C33109" w:rsidRDefault="00DE4A7F" w:rsidP="00DE4A7F">
      <w:pPr>
        <w:spacing w:after="0"/>
        <w:rPr>
          <w:rFonts w:ascii="Century Gothic" w:hAnsi="Century Gothic" w:cs="Tahoma"/>
          <w:szCs w:val="22"/>
          <w:lang w:val="es-ES_tradnl"/>
        </w:rPr>
      </w:pPr>
    </w:p>
    <w:p w14:paraId="20542CD4" w14:textId="77777777" w:rsidR="00DE4A7F" w:rsidRPr="00C33109" w:rsidRDefault="00DE4A7F" w:rsidP="008F492A">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 xml:space="preserve">Garantía de Seriedad de Propuesta: el proponente deberá presentar una garantía por el 1,5% del valor de su propuesta, con validez de treinta (30) </w:t>
      </w:r>
      <w:r w:rsidRPr="00C33109">
        <w:rPr>
          <w:rFonts w:ascii="Century Gothic" w:hAnsi="Century Gothic" w:cs="Tahoma"/>
          <w:szCs w:val="22"/>
          <w:lang w:val="es-ES_tradnl"/>
        </w:rPr>
        <w:lastRenderedPageBreak/>
        <w:t>días calendario adicionales al plazo de validez de la propuesta, que como mínimo deberá ser de sesenta (60) días calendario; es decir, que esta garantía deberá tener una vigencia mínima de noventa (90) días calendario desde la fecha de apertura de propuestas, dependiendo del plazo de validez de la propuesta ofertada por el proponente. Esta garantía deberá expresar su carácter de Renovable, Irrevocable y de Ejecución Inmediata.</w:t>
      </w:r>
    </w:p>
    <w:p w14:paraId="58487264" w14:textId="77777777" w:rsidR="00DE4A7F" w:rsidRPr="00C33109" w:rsidRDefault="00DE4A7F" w:rsidP="00DE4A7F">
      <w:pPr>
        <w:pStyle w:val="Prrafodelista"/>
        <w:spacing w:after="0"/>
        <w:ind w:left="720"/>
        <w:rPr>
          <w:rFonts w:ascii="Century Gothic" w:hAnsi="Century Gothic" w:cs="Tahoma"/>
          <w:szCs w:val="22"/>
          <w:lang w:val="es-ES_tradnl"/>
        </w:rPr>
      </w:pPr>
    </w:p>
    <w:p w14:paraId="6E595B10" w14:textId="77777777" w:rsidR="00DE4A7F" w:rsidRPr="00C33109" w:rsidRDefault="00DE4A7F" w:rsidP="008F492A">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Garantía de Cumplimiento de Contrato: el proponente adjudicado deberá presentar la Garantía de Cumplimiento de Contrato equivalente al siete por ciento (7%) del monto total propuesto (valor del contrato). Esta garantía deberá expresar su carácter de renovable, irrevocable y de ejecución inmediata.</w:t>
      </w:r>
    </w:p>
    <w:p w14:paraId="750774DD" w14:textId="77777777" w:rsidR="00DE4A7F" w:rsidRPr="00C33109" w:rsidRDefault="00DE4A7F" w:rsidP="00DE4A7F">
      <w:pPr>
        <w:spacing w:after="0"/>
        <w:rPr>
          <w:rFonts w:ascii="Century Gothic" w:hAnsi="Century Gothic" w:cs="Tahoma"/>
          <w:szCs w:val="22"/>
          <w:lang w:val="es-ES_tradnl"/>
        </w:rPr>
      </w:pPr>
    </w:p>
    <w:p w14:paraId="3F856D2E" w14:textId="3C037EB2" w:rsidR="00DE4A7F" w:rsidRPr="00C33109" w:rsidRDefault="00DE4A7F" w:rsidP="00DE4A7F">
      <w:pPr>
        <w:pStyle w:val="Prrafodelista"/>
        <w:rPr>
          <w:rFonts w:ascii="Century Gothic" w:hAnsi="Century Gothic" w:cs="Tahoma"/>
          <w:szCs w:val="22"/>
          <w:lang w:val="es-ES_tradnl"/>
        </w:rPr>
      </w:pPr>
      <w:r w:rsidRPr="00C33109">
        <w:rPr>
          <w:rFonts w:ascii="Century Gothic" w:hAnsi="Century Gothic" w:cs="Tahoma"/>
          <w:szCs w:val="22"/>
          <w:lang w:val="es-ES_tradnl"/>
        </w:rPr>
        <w:t>El tipo de garantía requerida es: Boleta Bancaria</w:t>
      </w:r>
    </w:p>
    <w:p w14:paraId="7CBA4E08" w14:textId="77777777" w:rsidR="00DE4A7F" w:rsidRPr="00C33109" w:rsidRDefault="00DE4A7F" w:rsidP="008F492A">
      <w:pPr>
        <w:pStyle w:val="Asuntodelcomentario"/>
        <w:numPr>
          <w:ilvl w:val="0"/>
          <w:numId w:val="45"/>
        </w:numPr>
        <w:spacing w:after="0"/>
        <w:ind w:left="567" w:hanging="567"/>
        <w:rPr>
          <w:rFonts w:ascii="Century Gothic" w:hAnsi="Century Gothic" w:cs="Tahoma"/>
          <w:b w:val="0"/>
          <w:szCs w:val="22"/>
          <w:lang w:val="es-ES_tradnl"/>
        </w:rPr>
      </w:pPr>
      <w:r w:rsidRPr="00C33109">
        <w:rPr>
          <w:rFonts w:ascii="Century Gothic" w:hAnsi="Century Gothic" w:cs="Tahoma"/>
          <w:szCs w:val="22"/>
          <w:lang w:val="es-ES_tradnl"/>
        </w:rPr>
        <w:t>ANTICIPO</w:t>
      </w:r>
    </w:p>
    <w:p w14:paraId="12507E52" w14:textId="77777777" w:rsidR="00DE4A7F" w:rsidRPr="00C33109" w:rsidRDefault="00DE4A7F" w:rsidP="00DE4A7F">
      <w:pPr>
        <w:pStyle w:val="Asuntodelcomentario"/>
        <w:spacing w:after="0"/>
        <w:ind w:left="567"/>
        <w:rPr>
          <w:rFonts w:ascii="Century Gothic" w:hAnsi="Century Gothic" w:cs="Tahoma"/>
          <w:szCs w:val="22"/>
          <w:lang w:val="es-ES_tradnl"/>
        </w:rPr>
      </w:pPr>
    </w:p>
    <w:p w14:paraId="350ADB8B" w14:textId="77777777" w:rsidR="00DE4A7F" w:rsidRPr="00C33109" w:rsidRDefault="00DE4A7F" w:rsidP="00DE4A7F">
      <w:pPr>
        <w:pStyle w:val="Asuntodelcomentario"/>
        <w:spacing w:after="0"/>
        <w:ind w:left="567"/>
        <w:rPr>
          <w:rFonts w:ascii="Century Gothic" w:hAnsi="Century Gothic" w:cs="Tahoma"/>
          <w:b w:val="0"/>
          <w:szCs w:val="22"/>
          <w:lang w:val="es-ES_tradnl"/>
        </w:rPr>
      </w:pPr>
      <w:r w:rsidRPr="00C33109">
        <w:rPr>
          <w:rFonts w:ascii="Century Gothic" w:hAnsi="Century Gothic" w:cs="Tahoma"/>
          <w:b w:val="0"/>
          <w:szCs w:val="22"/>
          <w:lang w:val="es-ES_tradnl"/>
        </w:rPr>
        <w:t>No corresponde otorgar anticipo.</w:t>
      </w:r>
    </w:p>
    <w:p w14:paraId="7C952F78" w14:textId="77777777" w:rsidR="00DE4A7F" w:rsidRPr="00C33109" w:rsidRDefault="00DE4A7F" w:rsidP="00DE4A7F">
      <w:pPr>
        <w:pStyle w:val="Asuntodelcomentario"/>
        <w:spacing w:after="0"/>
        <w:ind w:left="567"/>
        <w:rPr>
          <w:rFonts w:ascii="Century Gothic" w:hAnsi="Century Gothic" w:cs="Tahoma"/>
          <w:szCs w:val="22"/>
          <w:lang w:val="es-ES_tradnl"/>
        </w:rPr>
      </w:pPr>
    </w:p>
    <w:p w14:paraId="024B15D8"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CONTRAPARTE</w:t>
      </w:r>
    </w:p>
    <w:p w14:paraId="1591ADB4" w14:textId="77777777" w:rsidR="00DE4A7F" w:rsidRPr="00C33109" w:rsidRDefault="00DE4A7F" w:rsidP="00DE4A7F">
      <w:pPr>
        <w:autoSpaceDE w:val="0"/>
        <w:autoSpaceDN w:val="0"/>
        <w:adjustRightInd w:val="0"/>
        <w:spacing w:after="0"/>
        <w:ind w:left="426"/>
        <w:contextualSpacing/>
        <w:rPr>
          <w:rFonts w:ascii="Century Gothic" w:hAnsi="Century Gothic" w:cs="Tahoma"/>
          <w:b/>
          <w:bCs/>
        </w:rPr>
      </w:pPr>
    </w:p>
    <w:p w14:paraId="10C188A5"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Con el objeto de realizar el seguimiento y control del servicio, la entidad contratante a través de la autoridad competente, designara personal del área solicitante como Contraparte, quien (es) será (n) responsable (s) de hacer cumplir la parte formal del contrato, sus principales funciones serán:</w:t>
      </w:r>
    </w:p>
    <w:p w14:paraId="6BA3D989" w14:textId="77777777" w:rsidR="00DE4A7F" w:rsidRPr="00C33109" w:rsidRDefault="00DE4A7F" w:rsidP="00DE4A7F">
      <w:pPr>
        <w:spacing w:after="0"/>
        <w:ind w:left="567"/>
        <w:rPr>
          <w:rFonts w:ascii="Century Gothic" w:hAnsi="Century Gothic" w:cs="Tahoma"/>
          <w:szCs w:val="22"/>
          <w:lang w:val="es-ES_tradnl"/>
        </w:rPr>
      </w:pPr>
    </w:p>
    <w:p w14:paraId="07DD546F"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Hacer cumplir la parte formal del contrato como el cumplimiento de los plazos propuestos.</w:t>
      </w:r>
    </w:p>
    <w:p w14:paraId="50FCDCF2" w14:textId="77777777" w:rsidR="00DE4A7F" w:rsidRPr="00C33109" w:rsidRDefault="00DE4A7F" w:rsidP="00DE4A7F">
      <w:pPr>
        <w:spacing w:after="0"/>
        <w:ind w:left="567"/>
        <w:rPr>
          <w:rFonts w:ascii="Century Gothic" w:hAnsi="Century Gothic" w:cs="Tahoma"/>
          <w:szCs w:val="22"/>
          <w:lang w:val="es-ES_tradnl"/>
        </w:rPr>
      </w:pPr>
    </w:p>
    <w:p w14:paraId="0FB519B7"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Efectuar controles periódicos a fin de verificar que el personal propuesto para realizar el servicio por parte de la Firma de Auditoría contratada en apoyo al Control Externo Posterior, sea el que participe en la ejecución de acuerdo a la carga horaria comprometida, así como el medio autorizado de comunicación y notificación con la firma de auditoría.</w:t>
      </w:r>
    </w:p>
    <w:p w14:paraId="31A8473D" w14:textId="77777777" w:rsidR="00DE4A7F" w:rsidRPr="00C33109" w:rsidRDefault="00DE4A7F" w:rsidP="00DE4A7F">
      <w:pPr>
        <w:spacing w:after="0"/>
        <w:ind w:left="567"/>
        <w:rPr>
          <w:rFonts w:ascii="Century Gothic" w:hAnsi="Century Gothic" w:cs="Tahoma"/>
          <w:szCs w:val="22"/>
          <w:lang w:val="es-ES_tradnl"/>
        </w:rPr>
      </w:pPr>
    </w:p>
    <w:p w14:paraId="1FC1CD1F"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COMISIÓN DE RECEPCIÓN </w:t>
      </w:r>
    </w:p>
    <w:p w14:paraId="68E6EF8F" w14:textId="77777777" w:rsidR="00DE4A7F" w:rsidRPr="00C33109" w:rsidRDefault="00DE4A7F" w:rsidP="00DE4A7F">
      <w:pPr>
        <w:autoSpaceDE w:val="0"/>
        <w:autoSpaceDN w:val="0"/>
        <w:adjustRightInd w:val="0"/>
        <w:spacing w:after="0"/>
        <w:ind w:left="426"/>
        <w:contextualSpacing/>
        <w:rPr>
          <w:rFonts w:ascii="Century Gothic" w:hAnsi="Century Gothic" w:cs="Tahoma"/>
          <w:b/>
          <w:bCs/>
        </w:rPr>
      </w:pPr>
    </w:p>
    <w:p w14:paraId="7E811DDB"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La entidad a través de la autoridad competente, designará a los integrantes de la Comisión de Recepción, quiénes tendrán como principales funciones las siguientes:</w:t>
      </w:r>
    </w:p>
    <w:p w14:paraId="3A6363C1" w14:textId="77777777" w:rsidR="00DE4A7F" w:rsidRPr="00C33109" w:rsidRDefault="00DE4A7F" w:rsidP="00DE4A7F">
      <w:pPr>
        <w:spacing w:after="0"/>
        <w:ind w:left="567"/>
        <w:rPr>
          <w:rFonts w:ascii="Century Gothic" w:hAnsi="Century Gothic" w:cs="Tahoma"/>
          <w:szCs w:val="22"/>
          <w:lang w:val="es-ES_tradnl"/>
        </w:rPr>
      </w:pPr>
    </w:p>
    <w:p w14:paraId="11F6AD12"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Efectuar la recepción de los informes emitidos de acuerdo con lo establecido en los términos de referencia, la propuesta técnica, el cronograma de actividades y las condiciones del contrato.</w:t>
      </w:r>
    </w:p>
    <w:p w14:paraId="3F5A49BB" w14:textId="77777777" w:rsidR="00DE4A7F" w:rsidRPr="00C33109" w:rsidRDefault="00DE4A7F" w:rsidP="00DE4A7F">
      <w:pPr>
        <w:spacing w:after="0"/>
        <w:ind w:left="567"/>
        <w:rPr>
          <w:rFonts w:ascii="Century Gothic" w:hAnsi="Century Gothic" w:cs="Tahoma"/>
          <w:szCs w:val="22"/>
          <w:lang w:val="es-ES_tradnl"/>
        </w:rPr>
      </w:pPr>
    </w:p>
    <w:p w14:paraId="65872161" w14:textId="1B0C7589" w:rsidR="00DE4A7F" w:rsidRPr="00D94802" w:rsidRDefault="00DE4A7F" w:rsidP="00D94802">
      <w:pPr>
        <w:spacing w:after="0"/>
        <w:ind w:left="567"/>
        <w:rPr>
          <w:rFonts w:ascii="Century Gothic" w:hAnsi="Century Gothic" w:cs="Tahoma"/>
          <w:szCs w:val="22"/>
          <w:lang w:val="es-ES_tradnl"/>
        </w:rPr>
      </w:pPr>
      <w:r w:rsidRPr="00C33109">
        <w:rPr>
          <w:rFonts w:ascii="Century Gothic" w:hAnsi="Century Gothic" w:cs="Tahoma"/>
          <w:szCs w:val="22"/>
          <w:lang w:val="es-ES_tradnl"/>
        </w:rPr>
        <w:t>Elaborar el informe de conformidad.</w:t>
      </w:r>
    </w:p>
    <w:p w14:paraId="0C1863AD"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APROBACIÓN DEL INFORME FINAL</w:t>
      </w:r>
    </w:p>
    <w:p w14:paraId="1EB4AABB" w14:textId="77777777" w:rsidR="00DE4A7F" w:rsidRPr="00C33109" w:rsidRDefault="00DE4A7F" w:rsidP="00DE4A7F">
      <w:pPr>
        <w:autoSpaceDE w:val="0"/>
        <w:autoSpaceDN w:val="0"/>
        <w:adjustRightInd w:val="0"/>
        <w:spacing w:after="0"/>
        <w:ind w:left="426"/>
        <w:contextualSpacing/>
        <w:rPr>
          <w:rFonts w:ascii="Century Gothic" w:hAnsi="Century Gothic" w:cs="Tahoma"/>
          <w:b/>
          <w:bCs/>
        </w:rPr>
      </w:pPr>
    </w:p>
    <w:p w14:paraId="14069B55"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La Contraparte, una vez recibido el informe final y sus componentes, que emerjan de la auditoría, efectuará la revisión de los aspectos formales y hará conocer a la firma de auditoria sus observaciones en un plazo máximo de cinco (5) días calendario computados a partir de la fecha de su presentación. Si dentro de los días calendario establecidos, la contraparte no envíe sus observaciones al Auditor, se considerará aprobado el informe final definido en los presentes términos de referencia.</w:t>
      </w:r>
    </w:p>
    <w:p w14:paraId="5C81C5B9" w14:textId="77777777" w:rsidR="00DE4A7F" w:rsidRPr="00C33109" w:rsidRDefault="00DE4A7F" w:rsidP="00DE4A7F">
      <w:pPr>
        <w:spacing w:after="0"/>
        <w:ind w:left="567"/>
        <w:rPr>
          <w:rFonts w:ascii="Century Gothic" w:hAnsi="Century Gothic" w:cs="Tahoma"/>
          <w:szCs w:val="22"/>
          <w:lang w:val="es-ES_tradnl"/>
        </w:rPr>
      </w:pPr>
    </w:p>
    <w:p w14:paraId="798B2CBC"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El Auditor se obliga a entregar, dentro del plazo máximo de cinco (5) días calendario de su recepción, cualquier pedido de aclaración y observación efectuada por la Contraparte. El incumplimiento del plazo establecido genera multas por cada día de retraso conforme lo establecido en los presentes términos de referencia. </w:t>
      </w:r>
    </w:p>
    <w:p w14:paraId="6B402307" w14:textId="77777777" w:rsidR="00DE4A7F" w:rsidRPr="00C33109" w:rsidRDefault="00DE4A7F" w:rsidP="00DE4A7F">
      <w:pPr>
        <w:spacing w:after="0"/>
        <w:ind w:left="567"/>
        <w:rPr>
          <w:rFonts w:ascii="Century Gothic" w:hAnsi="Century Gothic" w:cs="Tahoma"/>
          <w:szCs w:val="22"/>
          <w:lang w:val="es-ES_tradnl"/>
        </w:rPr>
      </w:pPr>
    </w:p>
    <w:p w14:paraId="168CB1C4"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Aprobado el informe final por la Contraparte se remitirá a la Comisión de Recepción para que </w:t>
      </w:r>
      <w:proofErr w:type="spellStart"/>
      <w:r w:rsidRPr="00C33109">
        <w:rPr>
          <w:rFonts w:ascii="Century Gothic" w:hAnsi="Century Gothic" w:cs="Tahoma"/>
          <w:szCs w:val="22"/>
          <w:lang w:val="es-ES_tradnl"/>
        </w:rPr>
        <w:t>recepcione</w:t>
      </w:r>
      <w:proofErr w:type="spellEnd"/>
      <w:r w:rsidRPr="00C33109">
        <w:rPr>
          <w:rFonts w:ascii="Century Gothic" w:hAnsi="Century Gothic" w:cs="Tahoma"/>
          <w:szCs w:val="22"/>
          <w:lang w:val="es-ES_tradnl"/>
        </w:rPr>
        <w:t xml:space="preserve"> y analice los informes emitidos por la Firma de Auditoría de acuerdo a lo establecido en los presentes términos de referencia, la propuesta técnica, el cronograma de presentación y las condiciones del contrato, en caso de no existir observaciones aprobará los mismos y elaborará el informe de conformidad. Emitida el acta de recepción e informe de conformidad se procederá al pago final a favor de la Firma de Auditoría.</w:t>
      </w:r>
    </w:p>
    <w:p w14:paraId="2E8C672C" w14:textId="77777777" w:rsidR="00DE4A7F" w:rsidRPr="00C33109" w:rsidRDefault="00DE4A7F" w:rsidP="00DE4A7F">
      <w:pPr>
        <w:spacing w:after="0"/>
        <w:ind w:left="567"/>
        <w:rPr>
          <w:rFonts w:ascii="Century Gothic" w:hAnsi="Century Gothic" w:cs="Tahoma"/>
          <w:szCs w:val="22"/>
          <w:lang w:val="es-ES_tradnl"/>
        </w:rPr>
      </w:pPr>
    </w:p>
    <w:p w14:paraId="5B5EDAF3"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En cumplimiento al artículo 42 inciso b) de la Ley </w:t>
      </w:r>
      <w:proofErr w:type="spellStart"/>
      <w:r w:rsidRPr="00C33109">
        <w:rPr>
          <w:rFonts w:ascii="Century Gothic" w:hAnsi="Century Gothic" w:cs="Tahoma"/>
          <w:szCs w:val="22"/>
          <w:lang w:val="es-ES_tradnl"/>
        </w:rPr>
        <w:t>Nº</w:t>
      </w:r>
      <w:proofErr w:type="spellEnd"/>
      <w:r w:rsidRPr="00C33109">
        <w:rPr>
          <w:rFonts w:ascii="Century Gothic" w:hAnsi="Century Gothic" w:cs="Tahoma"/>
          <w:szCs w:val="22"/>
          <w:lang w:val="es-ES_tradnl"/>
        </w:rPr>
        <w:t xml:space="preserve"> 1178 de Administración y Control Gubernamentales, los informes de auditoría resultantes deberán ser remitidos a la Contraloría General del Estado. </w:t>
      </w:r>
    </w:p>
    <w:p w14:paraId="61027F8E" w14:textId="77777777" w:rsidR="00DE4A7F" w:rsidRPr="00C33109" w:rsidRDefault="00DE4A7F" w:rsidP="00DE4A7F">
      <w:pPr>
        <w:pStyle w:val="Asuntodelcomentario"/>
        <w:spacing w:after="0"/>
        <w:ind w:left="567"/>
        <w:rPr>
          <w:rFonts w:ascii="Century Gothic" w:hAnsi="Century Gothic" w:cs="Tahoma"/>
          <w:szCs w:val="22"/>
          <w:lang w:val="es-ES_tradnl"/>
        </w:rPr>
      </w:pPr>
    </w:p>
    <w:p w14:paraId="37E45E47"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MULTAS</w:t>
      </w:r>
    </w:p>
    <w:p w14:paraId="4F018EA7" w14:textId="77777777" w:rsidR="00DE4A7F" w:rsidRPr="00C33109" w:rsidRDefault="00DE4A7F" w:rsidP="00DE4A7F">
      <w:pPr>
        <w:spacing w:after="0"/>
        <w:ind w:left="360"/>
        <w:rPr>
          <w:rFonts w:ascii="Century Gothic" w:hAnsi="Century Gothic"/>
        </w:rPr>
      </w:pPr>
    </w:p>
    <w:p w14:paraId="09CA73BD"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La entidad contratante podrá aplicar una multa equivalente al medio por ciento (0,5%) del monto total de los servicios por cada día calendario de atraso.</w:t>
      </w:r>
    </w:p>
    <w:p w14:paraId="36C6CFAF" w14:textId="77777777" w:rsidR="00DE4A7F" w:rsidRPr="00C33109" w:rsidRDefault="00DE4A7F" w:rsidP="00DE4A7F">
      <w:pPr>
        <w:spacing w:after="0"/>
        <w:ind w:left="567"/>
        <w:rPr>
          <w:rFonts w:ascii="Century Gothic" w:hAnsi="Century Gothic" w:cs="Tahoma"/>
          <w:szCs w:val="22"/>
          <w:lang w:val="es-ES_tradnl"/>
        </w:rPr>
      </w:pPr>
    </w:p>
    <w:p w14:paraId="041A44FE"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Cuando el monto de la multa por atraso en la prestación del servicio y/o en la entrega del producto final, alcance el diez por ciento (10%) del monto total del contrato, la resolución de contrato será optativa, si alcanza el veinte por ciento (20%) la resolución del contrato es obligatoria.</w:t>
      </w:r>
    </w:p>
    <w:p w14:paraId="7ED584A2" w14:textId="77777777" w:rsidR="00DE4A7F" w:rsidRPr="00C33109" w:rsidRDefault="00DE4A7F" w:rsidP="00DE4A7F">
      <w:pPr>
        <w:spacing w:after="0"/>
        <w:ind w:left="567"/>
        <w:rPr>
          <w:rFonts w:ascii="Century Gothic" w:hAnsi="Century Gothic" w:cs="Tahoma"/>
          <w:szCs w:val="22"/>
          <w:lang w:val="es-ES_tradnl"/>
        </w:rPr>
      </w:pPr>
    </w:p>
    <w:p w14:paraId="604E3C2D" w14:textId="77777777" w:rsidR="00DE4A7F" w:rsidRPr="00C33109" w:rsidRDefault="00DE4A7F" w:rsidP="00DE4A7F">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Asimismo, si ocurriera la suspensión del servicio sin justificación por dos (2) días calendario, sin autorización esta de la entidad contratante, se procederá a la resolución del contrato. </w:t>
      </w:r>
    </w:p>
    <w:p w14:paraId="346777F8" w14:textId="4805C34A" w:rsidR="00DE4A7F" w:rsidRDefault="00DE4A7F" w:rsidP="00DE4A7F">
      <w:pPr>
        <w:spacing w:after="0"/>
        <w:rPr>
          <w:rFonts w:ascii="Century Gothic" w:hAnsi="Century Gothic" w:cs="Tahoma"/>
          <w:szCs w:val="22"/>
          <w:lang w:val="es-ES_tradnl"/>
        </w:rPr>
      </w:pPr>
    </w:p>
    <w:p w14:paraId="2021C267" w14:textId="4A2BBF10" w:rsidR="00D94802" w:rsidRDefault="00D94802" w:rsidP="00DE4A7F">
      <w:pPr>
        <w:spacing w:after="0"/>
        <w:rPr>
          <w:rFonts w:ascii="Century Gothic" w:hAnsi="Century Gothic" w:cs="Tahoma"/>
          <w:szCs w:val="22"/>
          <w:lang w:val="es-ES_tradnl"/>
        </w:rPr>
      </w:pPr>
    </w:p>
    <w:p w14:paraId="0B4D93E5" w14:textId="77777777" w:rsidR="00D94802" w:rsidRPr="00C33109" w:rsidRDefault="00D94802" w:rsidP="00DE4A7F">
      <w:pPr>
        <w:spacing w:after="0"/>
        <w:rPr>
          <w:rFonts w:ascii="Century Gothic" w:hAnsi="Century Gothic" w:cs="Tahoma"/>
          <w:szCs w:val="22"/>
          <w:lang w:val="es-ES_tradnl"/>
        </w:rPr>
      </w:pPr>
    </w:p>
    <w:p w14:paraId="007234F9" w14:textId="77777777" w:rsidR="00DE4A7F" w:rsidRPr="00C33109" w:rsidRDefault="00DE4A7F" w:rsidP="008F492A">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COMPROMISO DE CONFIDENCIALIDAD</w:t>
      </w:r>
    </w:p>
    <w:p w14:paraId="3866D9B2" w14:textId="77777777" w:rsidR="00DE4A7F" w:rsidRPr="00C33109" w:rsidRDefault="00DE4A7F" w:rsidP="00DE4A7F">
      <w:pPr>
        <w:tabs>
          <w:tab w:val="left" w:pos="6211"/>
        </w:tabs>
        <w:autoSpaceDE w:val="0"/>
        <w:autoSpaceDN w:val="0"/>
        <w:adjustRightInd w:val="0"/>
        <w:spacing w:after="0"/>
        <w:rPr>
          <w:rFonts w:ascii="Century Gothic" w:hAnsi="Century Gothic" w:cs="Tahoma"/>
          <w:b/>
          <w:bCs/>
          <w:szCs w:val="22"/>
        </w:rPr>
      </w:pPr>
      <w:r w:rsidRPr="00C33109">
        <w:rPr>
          <w:rFonts w:ascii="Century Gothic" w:hAnsi="Century Gothic" w:cs="Tahoma"/>
          <w:b/>
          <w:bCs/>
          <w:szCs w:val="22"/>
        </w:rPr>
        <w:tab/>
      </w:r>
    </w:p>
    <w:p w14:paraId="4302CDDE" w14:textId="3A2F6BD1" w:rsidR="00DE4A7F" w:rsidRPr="00D94802" w:rsidRDefault="00DE4A7F" w:rsidP="00D94802">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En virtud a la evaluación objeto de la presente Auditoría toda la información provista y entendida en su amplitud, deberá ser utilizada sólo para este fin, con estricta confidencialidad. </w:t>
      </w:r>
    </w:p>
    <w:p w14:paraId="75872094" w14:textId="5BF9C4AD" w:rsidR="00DE4A7F" w:rsidRPr="00C33109" w:rsidRDefault="00DE4A7F" w:rsidP="00DE4A7F">
      <w:pPr>
        <w:pStyle w:val="Textoindependiente"/>
        <w:spacing w:after="0" w:line="240" w:lineRule="exact"/>
        <w:rPr>
          <w:rFonts w:ascii="Century Gothic" w:hAnsi="Century Gothic" w:cs="Tahoma"/>
          <w:b/>
          <w:bCs/>
          <w:sz w:val="22"/>
          <w:szCs w:val="22"/>
          <w:lang w:val="es-BO"/>
        </w:rPr>
      </w:pPr>
    </w:p>
    <w:p w14:paraId="17FB04E1" w14:textId="77777777" w:rsidR="00DE4A7F" w:rsidRPr="00C33109" w:rsidRDefault="00DE4A7F" w:rsidP="00DE4A7F">
      <w:pPr>
        <w:pStyle w:val="Textoindependiente"/>
        <w:spacing w:after="0" w:line="240" w:lineRule="exact"/>
        <w:rPr>
          <w:rFonts w:ascii="Century Gothic" w:hAnsi="Century Gothic" w:cs="Tahoma"/>
          <w:b/>
          <w:bCs/>
          <w:sz w:val="22"/>
          <w:szCs w:val="22"/>
          <w:lang w:val="es-BO"/>
        </w:rPr>
      </w:pPr>
    </w:p>
    <w:p w14:paraId="0FAF28EC" w14:textId="77777777" w:rsidR="00D94802" w:rsidRDefault="00D94802" w:rsidP="00DE4A7F">
      <w:pPr>
        <w:spacing w:after="160" w:line="259" w:lineRule="auto"/>
        <w:jc w:val="center"/>
        <w:rPr>
          <w:rFonts w:ascii="Century Gothic" w:hAnsi="Century Gothic" w:cs="Tahoma"/>
          <w:b/>
          <w:szCs w:val="22"/>
          <w:lang w:val="es-ES_tradnl"/>
        </w:rPr>
      </w:pPr>
    </w:p>
    <w:p w14:paraId="157EB10B" w14:textId="77777777" w:rsidR="00D94802" w:rsidRDefault="00D94802" w:rsidP="00DE4A7F">
      <w:pPr>
        <w:spacing w:after="160" w:line="259" w:lineRule="auto"/>
        <w:jc w:val="center"/>
        <w:rPr>
          <w:rFonts w:ascii="Century Gothic" w:hAnsi="Century Gothic" w:cs="Tahoma"/>
          <w:b/>
          <w:szCs w:val="22"/>
          <w:lang w:val="es-ES_tradnl"/>
        </w:rPr>
      </w:pPr>
    </w:p>
    <w:p w14:paraId="0BEFFC42" w14:textId="77777777" w:rsidR="00D94802" w:rsidRDefault="00D94802" w:rsidP="00DE4A7F">
      <w:pPr>
        <w:spacing w:after="160" w:line="259" w:lineRule="auto"/>
        <w:jc w:val="center"/>
        <w:rPr>
          <w:rFonts w:ascii="Century Gothic" w:hAnsi="Century Gothic" w:cs="Tahoma"/>
          <w:b/>
          <w:szCs w:val="22"/>
          <w:lang w:val="es-ES_tradnl"/>
        </w:rPr>
      </w:pPr>
    </w:p>
    <w:p w14:paraId="5CE28E90" w14:textId="77777777" w:rsidR="00D94802" w:rsidRDefault="00D94802" w:rsidP="00DE4A7F">
      <w:pPr>
        <w:spacing w:after="160" w:line="259" w:lineRule="auto"/>
        <w:jc w:val="center"/>
        <w:rPr>
          <w:rFonts w:ascii="Century Gothic" w:hAnsi="Century Gothic" w:cs="Tahoma"/>
          <w:b/>
          <w:szCs w:val="22"/>
          <w:lang w:val="es-ES_tradnl"/>
        </w:rPr>
      </w:pPr>
    </w:p>
    <w:p w14:paraId="363876FD" w14:textId="77777777" w:rsidR="00D94802" w:rsidRDefault="00D94802" w:rsidP="00DE4A7F">
      <w:pPr>
        <w:spacing w:after="160" w:line="259" w:lineRule="auto"/>
        <w:jc w:val="center"/>
        <w:rPr>
          <w:rFonts w:ascii="Century Gothic" w:hAnsi="Century Gothic" w:cs="Tahoma"/>
          <w:b/>
          <w:szCs w:val="22"/>
          <w:lang w:val="es-ES_tradnl"/>
        </w:rPr>
      </w:pPr>
    </w:p>
    <w:p w14:paraId="4CF442FB" w14:textId="77777777" w:rsidR="00D94802" w:rsidRDefault="00D94802" w:rsidP="00DE4A7F">
      <w:pPr>
        <w:spacing w:after="160" w:line="259" w:lineRule="auto"/>
        <w:jc w:val="center"/>
        <w:rPr>
          <w:rFonts w:ascii="Century Gothic" w:hAnsi="Century Gothic" w:cs="Tahoma"/>
          <w:b/>
          <w:szCs w:val="22"/>
          <w:lang w:val="es-ES_tradnl"/>
        </w:rPr>
      </w:pPr>
    </w:p>
    <w:p w14:paraId="769A9B5A" w14:textId="77777777" w:rsidR="00D94802" w:rsidRDefault="00D94802" w:rsidP="00DE4A7F">
      <w:pPr>
        <w:spacing w:after="160" w:line="259" w:lineRule="auto"/>
        <w:jc w:val="center"/>
        <w:rPr>
          <w:rFonts w:ascii="Century Gothic" w:hAnsi="Century Gothic" w:cs="Tahoma"/>
          <w:b/>
          <w:szCs w:val="22"/>
          <w:lang w:val="es-ES_tradnl"/>
        </w:rPr>
      </w:pPr>
    </w:p>
    <w:p w14:paraId="49319D83" w14:textId="77777777" w:rsidR="00D94802" w:rsidRDefault="00D94802" w:rsidP="00DE4A7F">
      <w:pPr>
        <w:spacing w:after="160" w:line="259" w:lineRule="auto"/>
        <w:jc w:val="center"/>
        <w:rPr>
          <w:rFonts w:ascii="Century Gothic" w:hAnsi="Century Gothic" w:cs="Tahoma"/>
          <w:b/>
          <w:szCs w:val="22"/>
          <w:lang w:val="es-ES_tradnl"/>
        </w:rPr>
      </w:pPr>
    </w:p>
    <w:p w14:paraId="02CFEFBC" w14:textId="77777777" w:rsidR="00D94802" w:rsidRDefault="00D94802" w:rsidP="00DE4A7F">
      <w:pPr>
        <w:spacing w:after="160" w:line="259" w:lineRule="auto"/>
        <w:jc w:val="center"/>
        <w:rPr>
          <w:rFonts w:ascii="Century Gothic" w:hAnsi="Century Gothic" w:cs="Tahoma"/>
          <w:b/>
          <w:szCs w:val="22"/>
          <w:lang w:val="es-ES_tradnl"/>
        </w:rPr>
      </w:pPr>
    </w:p>
    <w:p w14:paraId="12159BA7" w14:textId="77777777" w:rsidR="00D94802" w:rsidRDefault="00D94802" w:rsidP="00DE4A7F">
      <w:pPr>
        <w:spacing w:after="160" w:line="259" w:lineRule="auto"/>
        <w:jc w:val="center"/>
        <w:rPr>
          <w:rFonts w:ascii="Century Gothic" w:hAnsi="Century Gothic" w:cs="Tahoma"/>
          <w:b/>
          <w:szCs w:val="22"/>
          <w:lang w:val="es-ES_tradnl"/>
        </w:rPr>
      </w:pPr>
    </w:p>
    <w:p w14:paraId="5E275255" w14:textId="77777777" w:rsidR="00D94802" w:rsidRDefault="00D94802" w:rsidP="00DE4A7F">
      <w:pPr>
        <w:spacing w:after="160" w:line="259" w:lineRule="auto"/>
        <w:jc w:val="center"/>
        <w:rPr>
          <w:rFonts w:ascii="Century Gothic" w:hAnsi="Century Gothic" w:cs="Tahoma"/>
          <w:b/>
          <w:szCs w:val="22"/>
          <w:lang w:val="es-ES_tradnl"/>
        </w:rPr>
      </w:pPr>
    </w:p>
    <w:p w14:paraId="67348A0F" w14:textId="77777777" w:rsidR="00D94802" w:rsidRDefault="00D94802" w:rsidP="00DE4A7F">
      <w:pPr>
        <w:spacing w:after="160" w:line="259" w:lineRule="auto"/>
        <w:jc w:val="center"/>
        <w:rPr>
          <w:rFonts w:ascii="Century Gothic" w:hAnsi="Century Gothic" w:cs="Tahoma"/>
          <w:b/>
          <w:szCs w:val="22"/>
          <w:lang w:val="es-ES_tradnl"/>
        </w:rPr>
      </w:pPr>
    </w:p>
    <w:p w14:paraId="77EA7AD7" w14:textId="77777777" w:rsidR="00D94802" w:rsidRDefault="00D94802" w:rsidP="00DE4A7F">
      <w:pPr>
        <w:spacing w:after="160" w:line="259" w:lineRule="auto"/>
        <w:jc w:val="center"/>
        <w:rPr>
          <w:rFonts w:ascii="Century Gothic" w:hAnsi="Century Gothic" w:cs="Tahoma"/>
          <w:b/>
          <w:szCs w:val="22"/>
          <w:lang w:val="es-ES_tradnl"/>
        </w:rPr>
      </w:pPr>
    </w:p>
    <w:p w14:paraId="7AD0C122" w14:textId="77777777" w:rsidR="00D94802" w:rsidRDefault="00D94802" w:rsidP="00DE4A7F">
      <w:pPr>
        <w:spacing w:after="160" w:line="259" w:lineRule="auto"/>
        <w:jc w:val="center"/>
        <w:rPr>
          <w:rFonts w:ascii="Century Gothic" w:hAnsi="Century Gothic" w:cs="Tahoma"/>
          <w:b/>
          <w:szCs w:val="22"/>
          <w:lang w:val="es-ES_tradnl"/>
        </w:rPr>
      </w:pPr>
    </w:p>
    <w:p w14:paraId="286D7F95" w14:textId="77777777" w:rsidR="00D94802" w:rsidRDefault="00D94802" w:rsidP="00DE4A7F">
      <w:pPr>
        <w:spacing w:after="160" w:line="259" w:lineRule="auto"/>
        <w:jc w:val="center"/>
        <w:rPr>
          <w:rFonts w:ascii="Century Gothic" w:hAnsi="Century Gothic" w:cs="Tahoma"/>
          <w:b/>
          <w:szCs w:val="22"/>
          <w:lang w:val="es-ES_tradnl"/>
        </w:rPr>
      </w:pPr>
    </w:p>
    <w:p w14:paraId="004166DF" w14:textId="77777777" w:rsidR="00D94802" w:rsidRDefault="00D94802" w:rsidP="00DE4A7F">
      <w:pPr>
        <w:spacing w:after="160" w:line="259" w:lineRule="auto"/>
        <w:jc w:val="center"/>
        <w:rPr>
          <w:rFonts w:ascii="Century Gothic" w:hAnsi="Century Gothic" w:cs="Tahoma"/>
          <w:b/>
          <w:szCs w:val="22"/>
          <w:lang w:val="es-ES_tradnl"/>
        </w:rPr>
      </w:pPr>
    </w:p>
    <w:p w14:paraId="697163C7" w14:textId="77777777" w:rsidR="00D94802" w:rsidRDefault="00D94802" w:rsidP="00DE4A7F">
      <w:pPr>
        <w:spacing w:after="160" w:line="259" w:lineRule="auto"/>
        <w:jc w:val="center"/>
        <w:rPr>
          <w:rFonts w:ascii="Century Gothic" w:hAnsi="Century Gothic" w:cs="Tahoma"/>
          <w:b/>
          <w:szCs w:val="22"/>
          <w:lang w:val="es-ES_tradnl"/>
        </w:rPr>
      </w:pPr>
    </w:p>
    <w:p w14:paraId="31BB8187" w14:textId="77777777" w:rsidR="00D94802" w:rsidRDefault="00D94802" w:rsidP="00DE4A7F">
      <w:pPr>
        <w:spacing w:after="160" w:line="259" w:lineRule="auto"/>
        <w:jc w:val="center"/>
        <w:rPr>
          <w:rFonts w:ascii="Century Gothic" w:hAnsi="Century Gothic" w:cs="Tahoma"/>
          <w:b/>
          <w:szCs w:val="22"/>
          <w:lang w:val="es-ES_tradnl"/>
        </w:rPr>
      </w:pPr>
    </w:p>
    <w:p w14:paraId="1447CED3" w14:textId="77777777" w:rsidR="00D94802" w:rsidRDefault="00D94802" w:rsidP="00DE4A7F">
      <w:pPr>
        <w:spacing w:after="160" w:line="259" w:lineRule="auto"/>
        <w:jc w:val="center"/>
        <w:rPr>
          <w:rFonts w:ascii="Century Gothic" w:hAnsi="Century Gothic" w:cs="Tahoma"/>
          <w:b/>
          <w:szCs w:val="22"/>
          <w:lang w:val="es-ES_tradnl"/>
        </w:rPr>
      </w:pPr>
    </w:p>
    <w:p w14:paraId="3307520C" w14:textId="77777777" w:rsidR="00D94802" w:rsidRDefault="00D94802" w:rsidP="00DE4A7F">
      <w:pPr>
        <w:spacing w:after="160" w:line="259" w:lineRule="auto"/>
        <w:jc w:val="center"/>
        <w:rPr>
          <w:rFonts w:ascii="Century Gothic" w:hAnsi="Century Gothic" w:cs="Tahoma"/>
          <w:b/>
          <w:szCs w:val="22"/>
          <w:lang w:val="es-ES_tradnl"/>
        </w:rPr>
      </w:pPr>
    </w:p>
    <w:p w14:paraId="3FAF34A8" w14:textId="77777777" w:rsidR="00D94802" w:rsidRDefault="00D94802" w:rsidP="00DE4A7F">
      <w:pPr>
        <w:spacing w:after="160" w:line="259" w:lineRule="auto"/>
        <w:jc w:val="center"/>
        <w:rPr>
          <w:rFonts w:ascii="Century Gothic" w:hAnsi="Century Gothic" w:cs="Tahoma"/>
          <w:b/>
          <w:szCs w:val="22"/>
          <w:lang w:val="es-ES_tradnl"/>
        </w:rPr>
      </w:pPr>
    </w:p>
    <w:p w14:paraId="419CECC8" w14:textId="77777777" w:rsidR="00D94802" w:rsidRDefault="00D94802" w:rsidP="00DE4A7F">
      <w:pPr>
        <w:spacing w:after="160" w:line="259" w:lineRule="auto"/>
        <w:jc w:val="center"/>
        <w:rPr>
          <w:rFonts w:ascii="Century Gothic" w:hAnsi="Century Gothic" w:cs="Tahoma"/>
          <w:b/>
          <w:szCs w:val="22"/>
          <w:lang w:val="es-ES_tradnl"/>
        </w:rPr>
      </w:pPr>
    </w:p>
    <w:p w14:paraId="458DE3DB" w14:textId="77777777" w:rsidR="00D94802" w:rsidRDefault="00D94802" w:rsidP="00DE4A7F">
      <w:pPr>
        <w:spacing w:after="160" w:line="259" w:lineRule="auto"/>
        <w:jc w:val="center"/>
        <w:rPr>
          <w:rFonts w:ascii="Century Gothic" w:hAnsi="Century Gothic" w:cs="Tahoma"/>
          <w:b/>
          <w:szCs w:val="22"/>
          <w:lang w:val="es-ES_tradnl"/>
        </w:rPr>
      </w:pPr>
    </w:p>
    <w:p w14:paraId="76138206" w14:textId="77777777" w:rsidR="00D94802" w:rsidRDefault="00D94802" w:rsidP="00DE4A7F">
      <w:pPr>
        <w:spacing w:after="160" w:line="259" w:lineRule="auto"/>
        <w:jc w:val="center"/>
        <w:rPr>
          <w:rFonts w:ascii="Century Gothic" w:hAnsi="Century Gothic" w:cs="Tahoma"/>
          <w:b/>
          <w:szCs w:val="22"/>
          <w:lang w:val="es-ES_tradnl"/>
        </w:rPr>
      </w:pPr>
    </w:p>
    <w:p w14:paraId="2B2D3EEE" w14:textId="608F5743" w:rsidR="00DE4A7F" w:rsidRPr="00C33109" w:rsidRDefault="00DE4A7F" w:rsidP="00DE4A7F">
      <w:pPr>
        <w:spacing w:after="160" w:line="259" w:lineRule="auto"/>
        <w:jc w:val="center"/>
        <w:rPr>
          <w:rFonts w:ascii="Century Gothic" w:hAnsi="Century Gothic" w:cs="Tahoma"/>
          <w:szCs w:val="22"/>
          <w:lang w:val="es-ES_tradnl"/>
        </w:rPr>
      </w:pPr>
      <w:r w:rsidRPr="00C33109">
        <w:rPr>
          <w:rFonts w:ascii="Century Gothic" w:hAnsi="Century Gothic" w:cs="Tahoma"/>
          <w:b/>
          <w:szCs w:val="22"/>
          <w:lang w:val="es-ES_tradnl"/>
        </w:rPr>
        <w:lastRenderedPageBreak/>
        <w:t>ANEXO A</w:t>
      </w:r>
    </w:p>
    <w:p w14:paraId="01D3F699" w14:textId="77777777" w:rsidR="00DE4A7F" w:rsidRPr="00C33109" w:rsidRDefault="00DE4A7F" w:rsidP="00DE4A7F">
      <w:pPr>
        <w:spacing w:after="0"/>
        <w:jc w:val="center"/>
        <w:rPr>
          <w:rFonts w:ascii="Century Gothic" w:hAnsi="Century Gothic" w:cs="Tahoma"/>
          <w:szCs w:val="22"/>
        </w:rPr>
      </w:pPr>
      <w:r w:rsidRPr="00C33109">
        <w:rPr>
          <w:rFonts w:ascii="Century Gothic" w:hAnsi="Century Gothic" w:cs="Tahoma"/>
          <w:b/>
          <w:szCs w:val="22"/>
          <w:lang w:val="es-ES_tradnl"/>
        </w:rPr>
        <w:t>LINEAS DE FINANCIAMIENTO GESTIÓN 2021 – 2022 - 2023</w:t>
      </w:r>
    </w:p>
    <w:p w14:paraId="3BA7FFA8" w14:textId="77777777" w:rsidR="00DE4A7F" w:rsidRPr="00C33109" w:rsidRDefault="00DE4A7F" w:rsidP="00DE4A7F">
      <w:pPr>
        <w:pStyle w:val="Asuntodelcomentario"/>
        <w:tabs>
          <w:tab w:val="left" w:pos="5910"/>
        </w:tabs>
        <w:spacing w:after="0"/>
        <w:rPr>
          <w:rFonts w:ascii="Century Gothic" w:hAnsi="Century Gothic" w:cs="Tahoma"/>
          <w:szCs w:val="22"/>
          <w:lang w:val="es-ES_tradnl"/>
        </w:rPr>
      </w:pPr>
      <w:r w:rsidRPr="00C33109">
        <w:rPr>
          <w:rFonts w:ascii="Century Gothic" w:hAnsi="Century Gothic" w:cs="Tahoma"/>
          <w:szCs w:val="22"/>
          <w:lang w:val="es-ES_tradnl"/>
        </w:rPr>
        <w:tab/>
      </w:r>
    </w:p>
    <w:p w14:paraId="3707B317"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ALEMANIA</w:t>
      </w:r>
    </w:p>
    <w:p w14:paraId="3D6E48C8"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Financiera Alemana - AYUDA EN MERCANCÍAS V.</w:t>
      </w:r>
    </w:p>
    <w:p w14:paraId="4AEAE8D0"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Financiera Alemana - FIDEICOMISO MERCANCÍAS III.</w:t>
      </w:r>
    </w:p>
    <w:p w14:paraId="30F24A55" w14:textId="77777777" w:rsidR="00DE4A7F" w:rsidRPr="00C33109" w:rsidRDefault="00DE4A7F" w:rsidP="00DE4A7F">
      <w:pPr>
        <w:spacing w:after="0"/>
        <w:rPr>
          <w:rFonts w:ascii="Century Gothic" w:hAnsi="Century Gothic" w:cs="Tahoma"/>
          <w:szCs w:val="22"/>
          <w:lang w:val="es-ES_tradnl"/>
        </w:rPr>
      </w:pPr>
    </w:p>
    <w:p w14:paraId="5A1A5F64"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AID CONVENIOS</w:t>
      </w:r>
    </w:p>
    <w:p w14:paraId="40CA683A"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de Donación USAID 511-0604 y USAID 511-0605.</w:t>
      </w:r>
    </w:p>
    <w:p w14:paraId="300D5E4D"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de Donación USAID 511-0645 Contraparte Aporte TGN.</w:t>
      </w:r>
    </w:p>
    <w:p w14:paraId="0BE772AA" w14:textId="77777777" w:rsidR="00DE4A7F" w:rsidRPr="00C33109" w:rsidRDefault="00DE4A7F" w:rsidP="00DE4A7F">
      <w:pPr>
        <w:tabs>
          <w:tab w:val="left" w:pos="567"/>
        </w:tabs>
        <w:spacing w:after="0"/>
        <w:ind w:left="567"/>
        <w:rPr>
          <w:rFonts w:ascii="Century Gothic" w:hAnsi="Century Gothic" w:cs="Tahoma"/>
          <w:szCs w:val="22"/>
          <w:lang w:val="es-ES_tradnl"/>
        </w:rPr>
      </w:pPr>
    </w:p>
    <w:p w14:paraId="49268A32"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BELGICA</w:t>
      </w:r>
    </w:p>
    <w:p w14:paraId="669080F8"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Bilateral Bélgica</w:t>
      </w:r>
    </w:p>
    <w:p w14:paraId="50B09E02" w14:textId="77777777" w:rsidR="00DE4A7F" w:rsidRPr="00C33109" w:rsidRDefault="00DE4A7F" w:rsidP="00DE4A7F">
      <w:pPr>
        <w:spacing w:after="0"/>
        <w:rPr>
          <w:rFonts w:ascii="Century Gothic" w:hAnsi="Century Gothic" w:cs="Tahoma"/>
          <w:szCs w:val="22"/>
          <w:lang w:val="es-ES_tradnl"/>
        </w:rPr>
      </w:pPr>
    </w:p>
    <w:p w14:paraId="22AA8C7E"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CANADA</w:t>
      </w:r>
    </w:p>
    <w:p w14:paraId="03DC887B"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Fondo Social Central Boliviano Canadiense - CANADA 1997 – 2002.</w:t>
      </w:r>
    </w:p>
    <w:p w14:paraId="3E6C8DD5" w14:textId="77777777" w:rsidR="00DE4A7F" w:rsidRPr="00C33109" w:rsidRDefault="00DE4A7F" w:rsidP="00DE4A7F">
      <w:pPr>
        <w:spacing w:after="0"/>
        <w:rPr>
          <w:rFonts w:ascii="Century Gothic" w:hAnsi="Century Gothic" w:cs="Tahoma"/>
          <w:szCs w:val="22"/>
          <w:lang w:val="es-ES_tradnl"/>
        </w:rPr>
      </w:pPr>
    </w:p>
    <w:p w14:paraId="6589F23A"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UNIÓN EUROPEA</w:t>
      </w:r>
    </w:p>
    <w:p w14:paraId="781E90B4"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Comunidad Económica Europea.</w:t>
      </w:r>
    </w:p>
    <w:p w14:paraId="47A25056"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Apoyo a la Seguridad Alimentaría - PASA III.</w:t>
      </w:r>
    </w:p>
    <w:p w14:paraId="38F0D254"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Apoyo Sectorial en el Abastecimiento de Agua y Saneamiento</w:t>
      </w:r>
      <w:proofErr w:type="gramStart"/>
      <w:r w:rsidRPr="00C33109">
        <w:rPr>
          <w:rFonts w:ascii="Century Gothic" w:hAnsi="Century Gothic" w:cs="Tahoma"/>
          <w:szCs w:val="22"/>
          <w:lang w:val="es-ES_tradnl"/>
        </w:rPr>
        <w:t xml:space="preserve">   (</w:t>
      </w:r>
      <w:proofErr w:type="gramEnd"/>
      <w:r w:rsidRPr="00C33109">
        <w:rPr>
          <w:rFonts w:ascii="Century Gothic" w:hAnsi="Century Gothic" w:cs="Tahoma"/>
          <w:szCs w:val="22"/>
          <w:lang w:val="es-ES_tradnl"/>
        </w:rPr>
        <w:t>PASAAS).</w:t>
      </w:r>
    </w:p>
    <w:p w14:paraId="09C1A740" w14:textId="77777777" w:rsidR="00DE4A7F" w:rsidRPr="00C33109" w:rsidRDefault="00DE4A7F" w:rsidP="00DE4A7F">
      <w:pPr>
        <w:spacing w:after="0"/>
        <w:rPr>
          <w:rFonts w:ascii="Century Gothic" w:hAnsi="Century Gothic" w:cs="Tahoma"/>
          <w:szCs w:val="22"/>
          <w:lang w:val="es-ES_tradnl"/>
        </w:rPr>
      </w:pPr>
    </w:p>
    <w:p w14:paraId="653A07B5"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ESPAÑA</w:t>
      </w:r>
    </w:p>
    <w:p w14:paraId="7E469333"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Fondo de Contrapartida de Ayuda Alimentaría Hispano-</w:t>
      </w:r>
      <w:proofErr w:type="gramStart"/>
      <w:r w:rsidRPr="00C33109">
        <w:rPr>
          <w:rFonts w:ascii="Century Gothic" w:hAnsi="Century Gothic" w:cs="Tahoma"/>
          <w:szCs w:val="22"/>
          <w:lang w:val="es-ES_tradnl"/>
        </w:rPr>
        <w:t>Boliviana</w:t>
      </w:r>
      <w:proofErr w:type="gramEnd"/>
      <w:r w:rsidRPr="00C33109">
        <w:rPr>
          <w:rFonts w:ascii="Century Gothic" w:hAnsi="Century Gothic" w:cs="Tahoma"/>
          <w:szCs w:val="22"/>
          <w:lang w:val="es-ES_tradnl"/>
        </w:rPr>
        <w:t xml:space="preserve">. </w:t>
      </w:r>
    </w:p>
    <w:p w14:paraId="748A13AB"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Conversión de Deuda Externa de Bolivia Frente a España 2003.</w:t>
      </w:r>
    </w:p>
    <w:p w14:paraId="702188F8"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Conversión de Deuda Externa de Bolivia Frente a España 2009.</w:t>
      </w:r>
    </w:p>
    <w:p w14:paraId="51908A0E" w14:textId="77777777" w:rsidR="00DE4A7F" w:rsidRPr="00C33109" w:rsidRDefault="00DE4A7F" w:rsidP="00DE4A7F">
      <w:pPr>
        <w:spacing w:after="0"/>
        <w:rPr>
          <w:rFonts w:ascii="Century Gothic" w:hAnsi="Century Gothic" w:cs="Tahoma"/>
          <w:szCs w:val="22"/>
          <w:lang w:val="es-ES_tradnl"/>
        </w:rPr>
      </w:pPr>
    </w:p>
    <w:p w14:paraId="310D0D95"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FRANCIA</w:t>
      </w:r>
    </w:p>
    <w:p w14:paraId="5CCEE671"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Contrato de Desendeudamiento y Desarrollo C2D - FRANCIA III.</w:t>
      </w:r>
    </w:p>
    <w:p w14:paraId="086B6AAD"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Contrato de Desendeudamiento y Desarrollo C2D - Ayuda Presupuestaria - FRANCIA IV.</w:t>
      </w:r>
    </w:p>
    <w:p w14:paraId="1BE8185C" w14:textId="77777777" w:rsidR="00DE4A7F" w:rsidRPr="00C33109" w:rsidRDefault="00DE4A7F" w:rsidP="008F492A">
      <w:pPr>
        <w:numPr>
          <w:ilvl w:val="0"/>
          <w:numId w:val="40"/>
        </w:numPr>
        <w:tabs>
          <w:tab w:val="left" w:pos="567"/>
        </w:tabs>
        <w:spacing w:after="0"/>
        <w:ind w:left="567" w:hanging="567"/>
        <w:rPr>
          <w:rFonts w:ascii="Century Gothic" w:hAnsi="Century Gothic" w:cs="Tahoma"/>
          <w:b/>
          <w:szCs w:val="22"/>
          <w:lang w:val="es-ES_tradnl"/>
        </w:rPr>
      </w:pPr>
      <w:r w:rsidRPr="00C33109">
        <w:rPr>
          <w:rFonts w:ascii="Century Gothic" w:hAnsi="Century Gothic" w:cs="Tahoma"/>
          <w:szCs w:val="22"/>
          <w:lang w:val="es-ES_tradnl"/>
        </w:rPr>
        <w:t xml:space="preserve">Segundo Contrato de Desendeudamiento y Desarrollo C2D - FRANCIA V </w:t>
      </w:r>
      <w:r w:rsidRPr="00C33109">
        <w:rPr>
          <w:rFonts w:ascii="Century Gothic" w:hAnsi="Century Gothic" w:cs="Tahoma"/>
          <w:b/>
          <w:szCs w:val="22"/>
          <w:lang w:val="es-ES_tradnl"/>
        </w:rPr>
        <w:t>(Línea para cierre).</w:t>
      </w:r>
    </w:p>
    <w:p w14:paraId="31FB4D07"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Tercer Contrato de Desendeudamiento y Desarrollo C2D - FRANCIA VI.</w:t>
      </w:r>
    </w:p>
    <w:p w14:paraId="10C6C396" w14:textId="77777777" w:rsidR="00DE4A7F" w:rsidRPr="00C33109" w:rsidRDefault="00DE4A7F" w:rsidP="00DE4A7F">
      <w:pPr>
        <w:spacing w:after="0"/>
        <w:ind w:left="567" w:hanging="567"/>
        <w:rPr>
          <w:rFonts w:ascii="Century Gothic" w:hAnsi="Century Gothic" w:cs="Tahoma"/>
          <w:szCs w:val="22"/>
          <w:lang w:val="es-ES_tradnl"/>
        </w:rPr>
      </w:pPr>
    </w:p>
    <w:p w14:paraId="344A1441"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JAPÓN</w:t>
      </w:r>
    </w:p>
    <w:p w14:paraId="18F7D563"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XIV - XV.</w:t>
      </w:r>
    </w:p>
    <w:p w14:paraId="76C1ED49"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w:t>
      </w:r>
    </w:p>
    <w:p w14:paraId="08B8FDD0"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XXI.</w:t>
      </w:r>
    </w:p>
    <w:p w14:paraId="3BEDC471"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XXII.</w:t>
      </w:r>
    </w:p>
    <w:p w14:paraId="2B95FF84"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XXIII.</w:t>
      </w:r>
    </w:p>
    <w:p w14:paraId="347823F9"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XXIV.</w:t>
      </w:r>
    </w:p>
    <w:p w14:paraId="0008EA11"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XXV.</w:t>
      </w:r>
    </w:p>
    <w:p w14:paraId="71084326"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XXVI.</w:t>
      </w:r>
    </w:p>
    <w:p w14:paraId="6504F2C1"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XXVII.</w:t>
      </w:r>
    </w:p>
    <w:p w14:paraId="09E1B799"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XXVIII.</w:t>
      </w:r>
    </w:p>
    <w:p w14:paraId="334D281F"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XXIX.</w:t>
      </w:r>
    </w:p>
    <w:p w14:paraId="3209084D"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XXX.</w:t>
      </w:r>
    </w:p>
    <w:p w14:paraId="1F90400D"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NPG 1994.</w:t>
      </w:r>
    </w:p>
    <w:p w14:paraId="7BF5F089"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NPG.1996.</w:t>
      </w:r>
    </w:p>
    <w:p w14:paraId="2519B25B"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NPG 2003.</w:t>
      </w:r>
    </w:p>
    <w:p w14:paraId="65DC06D4"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NPG 2004.</w:t>
      </w:r>
    </w:p>
    <w:p w14:paraId="44FECE94"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NPG 2005.</w:t>
      </w:r>
    </w:p>
    <w:p w14:paraId="7E47DC41"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NPG 2007.</w:t>
      </w:r>
    </w:p>
    <w:p w14:paraId="25D9974F"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Cooperación Japonesa No Reembolsable - Notas </w:t>
      </w:r>
      <w:proofErr w:type="spellStart"/>
      <w:r w:rsidRPr="00C33109">
        <w:rPr>
          <w:rFonts w:ascii="Century Gothic" w:hAnsi="Century Gothic" w:cs="Tahoma"/>
          <w:szCs w:val="22"/>
          <w:lang w:val="es-ES_tradnl"/>
        </w:rPr>
        <w:t>Reversales</w:t>
      </w:r>
      <w:proofErr w:type="spellEnd"/>
      <w:r w:rsidRPr="00C33109">
        <w:rPr>
          <w:rFonts w:ascii="Century Gothic" w:hAnsi="Century Gothic" w:cs="Tahoma"/>
          <w:szCs w:val="22"/>
          <w:lang w:val="es-ES_tradnl"/>
        </w:rPr>
        <w:t xml:space="preserve"> NPG 2008.</w:t>
      </w:r>
    </w:p>
    <w:p w14:paraId="278E888B" w14:textId="77777777" w:rsidR="00DE4A7F" w:rsidRPr="00C33109" w:rsidRDefault="00DE4A7F" w:rsidP="00DE4A7F">
      <w:pPr>
        <w:spacing w:after="0"/>
        <w:ind w:left="568" w:hanging="568"/>
        <w:rPr>
          <w:rFonts w:ascii="Century Gothic" w:hAnsi="Century Gothic" w:cs="Tahoma"/>
          <w:szCs w:val="22"/>
          <w:lang w:val="es-ES_tradnl"/>
        </w:rPr>
      </w:pPr>
    </w:p>
    <w:p w14:paraId="221903FB"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PL 480 TÍTULO I – CRÉDITO</w:t>
      </w:r>
    </w:p>
    <w:p w14:paraId="34BA729A"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Convenio entre la </w:t>
      </w:r>
      <w:proofErr w:type="spellStart"/>
      <w:r w:rsidRPr="00C33109">
        <w:rPr>
          <w:rFonts w:ascii="Century Gothic" w:hAnsi="Century Gothic" w:cs="Tahoma"/>
          <w:szCs w:val="22"/>
          <w:lang w:val="es-ES_tradnl"/>
        </w:rPr>
        <w:t>Commodity</w:t>
      </w:r>
      <w:proofErr w:type="spellEnd"/>
      <w:r w:rsidRPr="00C33109">
        <w:rPr>
          <w:rFonts w:ascii="Century Gothic" w:hAnsi="Century Gothic" w:cs="Tahoma"/>
          <w:szCs w:val="22"/>
          <w:lang w:val="es-ES_tradnl"/>
        </w:rPr>
        <w:t xml:space="preserve"> </w:t>
      </w:r>
      <w:proofErr w:type="spellStart"/>
      <w:r w:rsidRPr="00C33109">
        <w:rPr>
          <w:rFonts w:ascii="Century Gothic" w:hAnsi="Century Gothic" w:cs="Tahoma"/>
          <w:szCs w:val="22"/>
          <w:lang w:val="es-ES_tradnl"/>
        </w:rPr>
        <w:t>Credit</w:t>
      </w:r>
      <w:proofErr w:type="spellEnd"/>
      <w:r w:rsidRPr="00C33109">
        <w:rPr>
          <w:rFonts w:ascii="Century Gothic" w:hAnsi="Century Gothic" w:cs="Tahoma"/>
          <w:szCs w:val="22"/>
          <w:lang w:val="es-ES_tradnl"/>
        </w:rPr>
        <w:t xml:space="preserve"> </w:t>
      </w:r>
      <w:proofErr w:type="spellStart"/>
      <w:r w:rsidRPr="00C33109">
        <w:rPr>
          <w:rFonts w:ascii="Century Gothic" w:hAnsi="Century Gothic" w:cs="Tahoma"/>
          <w:szCs w:val="22"/>
          <w:lang w:val="es-ES_tradnl"/>
        </w:rPr>
        <w:t>Corporation</w:t>
      </w:r>
      <w:proofErr w:type="spellEnd"/>
      <w:r w:rsidRPr="00C33109">
        <w:rPr>
          <w:rFonts w:ascii="Century Gothic" w:hAnsi="Century Gothic" w:cs="Tahoma"/>
          <w:szCs w:val="22"/>
          <w:lang w:val="es-ES_tradnl"/>
        </w:rPr>
        <w:t xml:space="preserve"> (C.C.C.) y el Gobierno de Bolivia 1996 </w:t>
      </w:r>
      <w:r w:rsidRPr="00C33109">
        <w:rPr>
          <w:rFonts w:ascii="Century Gothic" w:hAnsi="Century Gothic" w:cs="Tahoma"/>
          <w:b/>
          <w:szCs w:val="22"/>
          <w:lang w:val="es-ES_tradnl"/>
        </w:rPr>
        <w:t>(Línea para cierre).</w:t>
      </w:r>
    </w:p>
    <w:p w14:paraId="6FCB3D2F"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Convenio entre la </w:t>
      </w:r>
      <w:proofErr w:type="spellStart"/>
      <w:r w:rsidRPr="00C33109">
        <w:rPr>
          <w:rFonts w:ascii="Century Gothic" w:hAnsi="Century Gothic" w:cs="Tahoma"/>
          <w:szCs w:val="22"/>
          <w:lang w:val="es-ES_tradnl"/>
        </w:rPr>
        <w:t>Commodity</w:t>
      </w:r>
      <w:proofErr w:type="spellEnd"/>
      <w:r w:rsidRPr="00C33109">
        <w:rPr>
          <w:rFonts w:ascii="Century Gothic" w:hAnsi="Century Gothic" w:cs="Tahoma"/>
          <w:szCs w:val="22"/>
          <w:lang w:val="es-ES_tradnl"/>
        </w:rPr>
        <w:t xml:space="preserve"> </w:t>
      </w:r>
      <w:proofErr w:type="spellStart"/>
      <w:r w:rsidRPr="00C33109">
        <w:rPr>
          <w:rFonts w:ascii="Century Gothic" w:hAnsi="Century Gothic" w:cs="Tahoma"/>
          <w:szCs w:val="22"/>
          <w:lang w:val="es-ES_tradnl"/>
        </w:rPr>
        <w:t>Credit</w:t>
      </w:r>
      <w:proofErr w:type="spellEnd"/>
      <w:r w:rsidRPr="00C33109">
        <w:rPr>
          <w:rFonts w:ascii="Century Gothic" w:hAnsi="Century Gothic" w:cs="Tahoma"/>
          <w:szCs w:val="22"/>
          <w:lang w:val="es-ES_tradnl"/>
        </w:rPr>
        <w:t xml:space="preserve"> </w:t>
      </w:r>
      <w:proofErr w:type="spellStart"/>
      <w:r w:rsidRPr="00C33109">
        <w:rPr>
          <w:rFonts w:ascii="Century Gothic" w:hAnsi="Century Gothic" w:cs="Tahoma"/>
          <w:szCs w:val="22"/>
          <w:lang w:val="es-ES_tradnl"/>
        </w:rPr>
        <w:t>Corporation</w:t>
      </w:r>
      <w:proofErr w:type="spellEnd"/>
      <w:r w:rsidRPr="00C33109">
        <w:rPr>
          <w:rFonts w:ascii="Century Gothic" w:hAnsi="Century Gothic" w:cs="Tahoma"/>
          <w:szCs w:val="22"/>
          <w:lang w:val="es-ES_tradnl"/>
        </w:rPr>
        <w:t xml:space="preserve"> (C.C.C.) y el Gobierno de Bolivia 1997.</w:t>
      </w:r>
    </w:p>
    <w:p w14:paraId="62F7199A"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Convenio entre la </w:t>
      </w:r>
      <w:proofErr w:type="spellStart"/>
      <w:r w:rsidRPr="00C33109">
        <w:rPr>
          <w:rFonts w:ascii="Century Gothic" w:hAnsi="Century Gothic" w:cs="Tahoma"/>
          <w:szCs w:val="22"/>
          <w:lang w:val="es-ES_tradnl"/>
        </w:rPr>
        <w:t>Commodity</w:t>
      </w:r>
      <w:proofErr w:type="spellEnd"/>
      <w:r w:rsidRPr="00C33109">
        <w:rPr>
          <w:rFonts w:ascii="Century Gothic" w:hAnsi="Century Gothic" w:cs="Tahoma"/>
          <w:szCs w:val="22"/>
          <w:lang w:val="es-ES_tradnl"/>
        </w:rPr>
        <w:t xml:space="preserve"> </w:t>
      </w:r>
      <w:proofErr w:type="spellStart"/>
      <w:r w:rsidRPr="00C33109">
        <w:rPr>
          <w:rFonts w:ascii="Century Gothic" w:hAnsi="Century Gothic" w:cs="Tahoma"/>
          <w:szCs w:val="22"/>
          <w:lang w:val="es-ES_tradnl"/>
        </w:rPr>
        <w:t>Credit</w:t>
      </w:r>
      <w:proofErr w:type="spellEnd"/>
      <w:r w:rsidRPr="00C33109">
        <w:rPr>
          <w:rFonts w:ascii="Century Gothic" w:hAnsi="Century Gothic" w:cs="Tahoma"/>
          <w:szCs w:val="22"/>
          <w:lang w:val="es-ES_tradnl"/>
        </w:rPr>
        <w:t xml:space="preserve"> </w:t>
      </w:r>
      <w:proofErr w:type="spellStart"/>
      <w:r w:rsidRPr="00C33109">
        <w:rPr>
          <w:rFonts w:ascii="Century Gothic" w:hAnsi="Century Gothic" w:cs="Tahoma"/>
          <w:szCs w:val="22"/>
          <w:lang w:val="es-ES_tradnl"/>
        </w:rPr>
        <w:t>Corporation</w:t>
      </w:r>
      <w:proofErr w:type="spellEnd"/>
      <w:r w:rsidRPr="00C33109">
        <w:rPr>
          <w:rFonts w:ascii="Century Gothic" w:hAnsi="Century Gothic" w:cs="Tahoma"/>
          <w:szCs w:val="22"/>
          <w:lang w:val="es-ES_tradnl"/>
        </w:rPr>
        <w:t xml:space="preserve"> (C.C.C.) y el Gobierno de Bolivia 1998.</w:t>
      </w:r>
    </w:p>
    <w:p w14:paraId="3C9E0795" w14:textId="77777777" w:rsidR="00DE4A7F" w:rsidRPr="00C33109" w:rsidRDefault="00DE4A7F" w:rsidP="00DE4A7F">
      <w:pPr>
        <w:spacing w:after="0"/>
        <w:rPr>
          <w:rFonts w:ascii="Century Gothic" w:hAnsi="Century Gothic" w:cs="Tahoma"/>
          <w:b/>
          <w:szCs w:val="22"/>
          <w:lang w:val="es-ES_tradnl"/>
        </w:rPr>
      </w:pPr>
    </w:p>
    <w:p w14:paraId="1595A26B" w14:textId="77777777" w:rsidR="00DE4A7F" w:rsidRPr="00C33109" w:rsidRDefault="00DE4A7F" w:rsidP="00DE4A7F">
      <w:pPr>
        <w:spacing w:after="0"/>
        <w:rPr>
          <w:rFonts w:ascii="Century Gothic" w:hAnsi="Century Gothic" w:cs="Tahoma"/>
          <w:szCs w:val="22"/>
          <w:lang w:val="es-ES_tradnl"/>
        </w:rPr>
      </w:pPr>
      <w:r w:rsidRPr="00C33109">
        <w:rPr>
          <w:rFonts w:ascii="Century Gothic" w:hAnsi="Century Gothic" w:cs="Tahoma"/>
          <w:b/>
          <w:szCs w:val="22"/>
          <w:lang w:val="es-ES_tradnl"/>
        </w:rPr>
        <w:t>USDA – EEUU DONACIÓN 2002</w:t>
      </w:r>
    </w:p>
    <w:p w14:paraId="28849AB2"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Acuerdo entre los gobiernos de Estados Unidos de América y el Gobierno de Bolivia para la donación de productos agrícolas bajo el acta de alimentos para el progreso 2002</w:t>
      </w:r>
    </w:p>
    <w:p w14:paraId="022F5E82" w14:textId="77777777" w:rsidR="00DE4A7F" w:rsidRPr="00C33109" w:rsidRDefault="00DE4A7F" w:rsidP="00DE4A7F">
      <w:pPr>
        <w:pStyle w:val="Asuntodelcomentario"/>
        <w:spacing w:after="0"/>
        <w:rPr>
          <w:rFonts w:ascii="Century Gothic" w:hAnsi="Century Gothic" w:cs="Tahoma"/>
          <w:szCs w:val="22"/>
          <w:lang w:val="es-ES_tradnl"/>
        </w:rPr>
      </w:pPr>
    </w:p>
    <w:p w14:paraId="6E494B69"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RECURSOS REMANENTES - BID</w:t>
      </w:r>
    </w:p>
    <w:p w14:paraId="0CDEDF1B"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Remanentes BID I - Programa Sectorial Social de Apoyo a la Estrategia de Reducción de la Pobreza.</w:t>
      </w:r>
    </w:p>
    <w:p w14:paraId="5D21BED6"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Remanentes BID II - Programa Plan Nacional de Reconstrucción y Rehabilitación Sostenible.</w:t>
      </w:r>
    </w:p>
    <w:p w14:paraId="72A30223" w14:textId="77777777" w:rsidR="00DE4A7F" w:rsidRPr="00C33109" w:rsidRDefault="00DE4A7F" w:rsidP="00DE4A7F">
      <w:pPr>
        <w:pStyle w:val="Asuntodelcomentario"/>
        <w:spacing w:after="0"/>
        <w:rPr>
          <w:rFonts w:ascii="Century Gothic" w:hAnsi="Century Gothic" w:cs="Tahoma"/>
          <w:szCs w:val="22"/>
          <w:lang w:val="es-ES_tradnl"/>
        </w:rPr>
      </w:pPr>
    </w:p>
    <w:p w14:paraId="7295F638"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VENEZUELA</w:t>
      </w:r>
    </w:p>
    <w:p w14:paraId="7E13A5C5"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Venezuela I – Convenio de Asistencia económica No Reembolsable del Banco de Desarrollo Económico y Social de Venezuela BANDES.</w:t>
      </w:r>
    </w:p>
    <w:p w14:paraId="52CB7844"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Venezuela II - Cooperación Bilateral del Gobierno Bolivariano de Venezuela.</w:t>
      </w:r>
    </w:p>
    <w:p w14:paraId="62D1B2BA" w14:textId="77777777" w:rsidR="00DE4A7F" w:rsidRPr="00C33109" w:rsidRDefault="00DE4A7F" w:rsidP="00DE4A7F">
      <w:pPr>
        <w:pStyle w:val="Textocomentario"/>
        <w:spacing w:after="0"/>
        <w:rPr>
          <w:rFonts w:ascii="Century Gothic" w:hAnsi="Century Gothic" w:cs="Tahoma"/>
          <w:szCs w:val="22"/>
          <w:lang w:val="es-ES_tradnl"/>
        </w:rPr>
      </w:pPr>
    </w:p>
    <w:p w14:paraId="21C2643C"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CAF</w:t>
      </w:r>
    </w:p>
    <w:p w14:paraId="398C2365"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CAF - Programa de Atención de Emergencias Naturales Bolivia Fase II.</w:t>
      </w:r>
    </w:p>
    <w:p w14:paraId="5036AC1D" w14:textId="77777777" w:rsidR="00DE4A7F" w:rsidRPr="00C33109" w:rsidRDefault="00DE4A7F" w:rsidP="00DE4A7F">
      <w:pPr>
        <w:spacing w:after="0"/>
        <w:ind w:left="568" w:hanging="568"/>
        <w:rPr>
          <w:rFonts w:ascii="Century Gothic" w:hAnsi="Century Gothic" w:cs="Tahoma"/>
          <w:szCs w:val="22"/>
          <w:lang w:val="es-ES_tradnl"/>
        </w:rPr>
      </w:pPr>
    </w:p>
    <w:p w14:paraId="5C75A6E1" w14:textId="77777777" w:rsidR="00DE4A7F" w:rsidRPr="00C33109" w:rsidRDefault="00DE4A7F" w:rsidP="00DE4A7F">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OTROS</w:t>
      </w:r>
    </w:p>
    <w:p w14:paraId="288FF77B" w14:textId="77777777" w:rsidR="00DE4A7F" w:rsidRPr="00C33109" w:rsidRDefault="00DE4A7F" w:rsidP="008F492A">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VIPFE - Reversiones de Saldos No Ejecutados Convenios de Contravalor.</w:t>
      </w:r>
    </w:p>
    <w:p w14:paraId="3615F92F" w14:textId="77777777" w:rsidR="00DE4A7F" w:rsidRPr="00C33109" w:rsidRDefault="00DE4A7F" w:rsidP="008F492A">
      <w:pPr>
        <w:numPr>
          <w:ilvl w:val="0"/>
          <w:numId w:val="40"/>
        </w:numPr>
        <w:tabs>
          <w:tab w:val="left" w:pos="567"/>
        </w:tabs>
        <w:spacing w:after="0"/>
        <w:ind w:left="567" w:hanging="567"/>
        <w:rPr>
          <w:rFonts w:ascii="Century Gothic" w:hAnsi="Century Gothic"/>
        </w:rPr>
      </w:pPr>
      <w:r w:rsidRPr="00C33109">
        <w:rPr>
          <w:rFonts w:ascii="Century Gothic" w:hAnsi="Century Gothic" w:cs="Tahoma"/>
          <w:szCs w:val="22"/>
          <w:lang w:val="es-ES_tradnl"/>
        </w:rPr>
        <w:t>Remanentes Contrato de Crédito CAF N°3747 “Programa de Atención de Emergencias Naturales Bolivia 2006”</w:t>
      </w:r>
    </w:p>
    <w:p w14:paraId="24E28261" w14:textId="65701477" w:rsidR="0038563D" w:rsidRDefault="0038563D" w:rsidP="0038563D">
      <w:pPr>
        <w:rPr>
          <w:rFonts w:ascii="Century Gothic" w:hAnsi="Century Gothic"/>
        </w:rPr>
      </w:pPr>
    </w:p>
    <w:p w14:paraId="17CE15D7" w14:textId="77777777" w:rsidR="00D94802" w:rsidRPr="00C33109" w:rsidRDefault="00D94802" w:rsidP="0038563D">
      <w:pPr>
        <w:rPr>
          <w:rFonts w:ascii="Century Gothic" w:hAnsi="Century Gothic"/>
        </w:rPr>
      </w:pPr>
    </w:p>
    <w:p w14:paraId="063B65F5" w14:textId="77777777" w:rsidR="001D106D" w:rsidRPr="00C33109" w:rsidRDefault="001D106D" w:rsidP="001D106D">
      <w:pPr>
        <w:jc w:val="center"/>
        <w:rPr>
          <w:rFonts w:ascii="Century Gothic" w:hAnsi="Century Gothic" w:cs="Arial"/>
          <w:b/>
          <w:sz w:val="24"/>
          <w:szCs w:val="24"/>
        </w:rPr>
      </w:pPr>
      <w:r w:rsidRPr="00C33109">
        <w:rPr>
          <w:rFonts w:ascii="Century Gothic" w:hAnsi="Century Gothic" w:cs="Arial"/>
          <w:b/>
          <w:sz w:val="24"/>
          <w:szCs w:val="24"/>
        </w:rPr>
        <w:lastRenderedPageBreak/>
        <w:t>SECCIÓN III</w:t>
      </w:r>
    </w:p>
    <w:p w14:paraId="2FC318C9" w14:textId="77777777" w:rsidR="001D106D" w:rsidRPr="00C33109" w:rsidRDefault="001D106D" w:rsidP="001D106D">
      <w:pPr>
        <w:pStyle w:val="Ttulo3"/>
        <w:spacing w:before="0" w:after="0"/>
        <w:rPr>
          <w:rFonts w:ascii="Century Gothic" w:hAnsi="Century Gothic" w:cs="Arial"/>
          <w:sz w:val="22"/>
        </w:rPr>
      </w:pPr>
      <w:r w:rsidRPr="00C33109">
        <w:rPr>
          <w:rFonts w:ascii="Century Gothic" w:hAnsi="Century Gothic" w:cs="Arial"/>
          <w:sz w:val="22"/>
        </w:rPr>
        <w:t>SISTEMA DE EVALUACIÓN</w:t>
      </w:r>
    </w:p>
    <w:p w14:paraId="67F7AEDA" w14:textId="77777777" w:rsidR="00DE4A7F" w:rsidRPr="00C33109" w:rsidRDefault="00DE4A7F" w:rsidP="001D106D">
      <w:pPr>
        <w:spacing w:after="0"/>
        <w:rPr>
          <w:rFonts w:ascii="Century Gothic" w:hAnsi="Century Gothic" w:cs="Arial"/>
          <w:szCs w:val="22"/>
          <w:lang w:val="es-ES_tradnl"/>
        </w:rPr>
      </w:pPr>
    </w:p>
    <w:p w14:paraId="472D0B62" w14:textId="3AC9BA2A"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Las propuestas serán evaluadas de acuerdo con el siguiente sistema:</w:t>
      </w:r>
    </w:p>
    <w:p w14:paraId="261A95B4" w14:textId="77777777" w:rsidR="001D106D" w:rsidRPr="00C33109" w:rsidRDefault="001D106D" w:rsidP="001D106D">
      <w:pPr>
        <w:spacing w:after="0"/>
        <w:rPr>
          <w:rFonts w:ascii="Century Gothic" w:hAnsi="Century Gothic" w:cs="Arial"/>
          <w:b/>
          <w:szCs w:val="22"/>
        </w:rPr>
      </w:pPr>
    </w:p>
    <w:p w14:paraId="64EDF1D4" w14:textId="77777777" w:rsidR="001D106D" w:rsidRPr="00C33109" w:rsidRDefault="001D106D" w:rsidP="001D106D">
      <w:pPr>
        <w:spacing w:after="0"/>
        <w:rPr>
          <w:rFonts w:ascii="Century Gothic" w:hAnsi="Century Gothic" w:cs="Arial"/>
          <w:b/>
          <w:szCs w:val="22"/>
        </w:rPr>
      </w:pPr>
      <w:r w:rsidRPr="00C33109">
        <w:rPr>
          <w:rFonts w:ascii="Century Gothic" w:hAnsi="Century Gothic" w:cs="Arial"/>
          <w:b/>
          <w:szCs w:val="22"/>
        </w:rPr>
        <w:t>SOBRE “A”</w:t>
      </w:r>
    </w:p>
    <w:p w14:paraId="1763513F" w14:textId="77777777" w:rsidR="001D106D" w:rsidRPr="00C33109" w:rsidRDefault="001D106D" w:rsidP="001D106D">
      <w:pPr>
        <w:spacing w:after="0"/>
        <w:rPr>
          <w:rFonts w:ascii="Century Gothic" w:hAnsi="Century Gothic" w:cs="Arial"/>
          <w:b/>
          <w:szCs w:val="22"/>
          <w:lang w:val="es-ES_tradnl"/>
        </w:rPr>
      </w:pPr>
    </w:p>
    <w:p w14:paraId="5830A1B2" w14:textId="23FBD9FB"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EVALUACIÓN DE </w:t>
      </w:r>
      <w:smartTag w:uri="urn:schemas-microsoft-com:office:smarttags" w:element="PersonName">
        <w:smartTagPr>
          <w:attr w:name="ProductID" w:val="LA DOCUMENTACIￓN LEGAL"/>
        </w:smartTagPr>
        <w:r w:rsidRPr="00C33109">
          <w:rPr>
            <w:rFonts w:ascii="Century Gothic" w:hAnsi="Century Gothic" w:cs="Arial"/>
            <w:b/>
            <w:szCs w:val="22"/>
            <w:lang w:val="es-ES_tradnl"/>
          </w:rPr>
          <w:t>LA DOCUMENTACIÓN LEGAL</w:t>
        </w:r>
      </w:smartTag>
      <w:r w:rsidRPr="00C33109">
        <w:rPr>
          <w:rFonts w:ascii="Century Gothic" w:hAnsi="Century Gothic" w:cs="Arial"/>
          <w:b/>
          <w:szCs w:val="22"/>
          <w:lang w:val="es-ES_tradnl"/>
        </w:rPr>
        <w:t xml:space="preserve"> / ADMINISTRATIVA, CON EL MÉTODO CUMPLE / NO CUMPLE</w:t>
      </w:r>
    </w:p>
    <w:p w14:paraId="0FE64488" w14:textId="77777777" w:rsidR="00DE4A7F" w:rsidRPr="00C33109" w:rsidRDefault="00DE4A7F" w:rsidP="00DE4A7F">
      <w:pPr>
        <w:spacing w:after="0"/>
        <w:ind w:left="567"/>
        <w:rPr>
          <w:rFonts w:ascii="Century Gothic" w:hAnsi="Century Gothic" w:cs="Arial"/>
          <w:b/>
          <w:szCs w:val="22"/>
          <w:lang w:val="es-ES_tradnl"/>
        </w:rPr>
      </w:pPr>
    </w:p>
    <w:p w14:paraId="1CA1840F"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b/>
          <w:szCs w:val="22"/>
          <w:lang w:val="es-ES_tradnl"/>
        </w:rPr>
        <w:t>Documentos Evaluados. -</w:t>
      </w:r>
      <w:r w:rsidRPr="00C33109">
        <w:rPr>
          <w:rFonts w:ascii="Century Gothic" w:hAnsi="Century Gothic" w:cs="Arial"/>
          <w:szCs w:val="22"/>
          <w:lang w:val="es-ES_tradnl"/>
        </w:rPr>
        <w:t xml:space="preserve"> Para evaluar los documentos legales originales y en fotocopias y los documentos administrativos originales y en fotocopias se utilizarán los Formularios F-6214 y F-6215 de </w:t>
      </w:r>
      <w:smartTag w:uri="urn:schemas-microsoft-com:office:smarttags" w:element="PersonName">
        <w:smartTagPr>
          <w:attr w:name="ProductID" w:val="la Secci￳n VI"/>
        </w:smartTagPr>
        <w:r w:rsidRPr="00C33109">
          <w:rPr>
            <w:rFonts w:ascii="Century Gothic" w:hAnsi="Century Gothic" w:cs="Arial"/>
            <w:szCs w:val="22"/>
            <w:lang w:val="es-ES_tradnl"/>
          </w:rPr>
          <w:t>la Sección VI</w:t>
        </w:r>
      </w:smartTag>
      <w:r w:rsidRPr="00C33109">
        <w:rPr>
          <w:rFonts w:ascii="Century Gothic" w:hAnsi="Century Gothic" w:cs="Arial"/>
          <w:szCs w:val="22"/>
          <w:lang w:val="es-ES_tradnl"/>
        </w:rPr>
        <w:t xml:space="preserve"> del presente Documento Base de Contratación.</w:t>
      </w:r>
    </w:p>
    <w:p w14:paraId="7B54069E" w14:textId="77777777" w:rsidR="001D106D" w:rsidRPr="00C33109" w:rsidRDefault="001D106D" w:rsidP="001D106D">
      <w:pPr>
        <w:spacing w:after="0"/>
        <w:rPr>
          <w:rFonts w:ascii="Century Gothic" w:hAnsi="Century Gothic" w:cs="Arial"/>
          <w:b/>
          <w:szCs w:val="22"/>
          <w:lang w:val="es-ES_tradnl"/>
        </w:rPr>
      </w:pPr>
    </w:p>
    <w:p w14:paraId="618ECD10" w14:textId="77777777" w:rsidR="001D106D" w:rsidRPr="00C33109" w:rsidRDefault="001D106D" w:rsidP="001D106D">
      <w:pPr>
        <w:numPr>
          <w:ilvl w:val="0"/>
          <w:numId w:val="8"/>
        </w:numPr>
        <w:spacing w:after="0"/>
        <w:rPr>
          <w:rFonts w:ascii="Century Gothic" w:hAnsi="Century Gothic" w:cs="Arial"/>
          <w:szCs w:val="22"/>
          <w:lang w:val="es-ES_tradnl"/>
        </w:rPr>
      </w:pPr>
      <w:r w:rsidRPr="00C33109">
        <w:rPr>
          <w:rFonts w:ascii="Century Gothic" w:hAnsi="Century Gothic" w:cs="Arial"/>
          <w:b/>
          <w:szCs w:val="22"/>
          <w:lang w:val="es-ES_tradnl"/>
        </w:rPr>
        <w:t xml:space="preserve">CALIFICACIÓN DE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p>
    <w:p w14:paraId="3E5DCDC8" w14:textId="77777777" w:rsidR="001D106D" w:rsidRPr="00C33109" w:rsidRDefault="001D106D" w:rsidP="001D106D">
      <w:pPr>
        <w:spacing w:after="0"/>
        <w:rPr>
          <w:rFonts w:ascii="Century Gothic" w:hAnsi="Century Gothic" w:cs="Arial"/>
          <w:szCs w:val="22"/>
          <w:lang w:val="es-ES_tradnl"/>
        </w:rPr>
      </w:pPr>
    </w:p>
    <w:p w14:paraId="2FAC4BD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La calificación de la propuesta técnica, se realizará con el método por puntaje, según los siguientes criterios:</w:t>
      </w:r>
    </w:p>
    <w:p w14:paraId="7FE77829" w14:textId="77777777" w:rsidR="001D106D" w:rsidRPr="00C33109" w:rsidRDefault="001D106D" w:rsidP="001D106D">
      <w:pPr>
        <w:spacing w:after="0"/>
        <w:ind w:left="567"/>
        <w:rPr>
          <w:rFonts w:ascii="Century Gothic" w:hAnsi="Century Gothic" w:cs="Arial"/>
          <w:szCs w:val="22"/>
          <w:lang w:val="es-ES_tradnl"/>
        </w:rPr>
      </w:pPr>
    </w:p>
    <w:p w14:paraId="6DF9A80A" w14:textId="77777777" w:rsidR="001D106D" w:rsidRPr="00C33109" w:rsidRDefault="001D106D" w:rsidP="001D106D">
      <w:pPr>
        <w:numPr>
          <w:ilvl w:val="1"/>
          <w:numId w:val="8"/>
        </w:numPr>
        <w:spacing w:after="0"/>
        <w:rPr>
          <w:rFonts w:ascii="Century Gothic" w:hAnsi="Century Gothic" w:cs="Arial"/>
          <w:szCs w:val="22"/>
          <w:lang w:val="es-ES_tradnl"/>
        </w:rPr>
      </w:pPr>
      <w:r w:rsidRPr="00C33109">
        <w:rPr>
          <w:rFonts w:ascii="Century Gothic" w:hAnsi="Century Gothic" w:cs="Arial"/>
          <w:b/>
          <w:szCs w:val="22"/>
          <w:lang w:val="es-ES_tradnl"/>
        </w:rPr>
        <w:t>Puntaje asignado:</w:t>
      </w:r>
      <w:r w:rsidRPr="00C33109">
        <w:rPr>
          <w:rFonts w:ascii="Century Gothic" w:hAnsi="Century Gothic" w:cs="Arial"/>
          <w:szCs w:val="22"/>
          <w:lang w:val="es-ES_tradnl"/>
        </w:rPr>
        <w:t xml:space="preserve"> El puntaje total asignado a la calificación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r w:rsidRPr="00C33109">
        <w:rPr>
          <w:rFonts w:ascii="Century Gothic" w:hAnsi="Century Gothic" w:cs="Arial"/>
          <w:szCs w:val="22"/>
          <w:lang w:val="es-ES_tradnl"/>
        </w:rPr>
        <w:t xml:space="preserve"> del sobre "A" es de 850 puntos.</w:t>
      </w:r>
    </w:p>
    <w:p w14:paraId="1DB07E3F" w14:textId="77777777" w:rsidR="001D106D" w:rsidRPr="00C33109" w:rsidRDefault="001D106D" w:rsidP="001D106D">
      <w:pPr>
        <w:spacing w:after="0"/>
        <w:ind w:left="567"/>
        <w:rPr>
          <w:rFonts w:ascii="Century Gothic" w:hAnsi="Century Gothic" w:cs="Arial"/>
          <w:b/>
          <w:szCs w:val="22"/>
          <w:lang w:val="es-ES_tradnl"/>
        </w:rPr>
      </w:pPr>
    </w:p>
    <w:p w14:paraId="16E7FF0C" w14:textId="77777777" w:rsidR="001D106D" w:rsidRPr="00C33109" w:rsidRDefault="001D106D" w:rsidP="001D106D">
      <w:pPr>
        <w:numPr>
          <w:ilvl w:val="1"/>
          <w:numId w:val="8"/>
        </w:numPr>
        <w:spacing w:after="0"/>
        <w:rPr>
          <w:rFonts w:ascii="Century Gothic" w:hAnsi="Century Gothic" w:cs="Arial"/>
          <w:b/>
          <w:szCs w:val="22"/>
          <w:lang w:val="es-ES_tradnl"/>
        </w:rPr>
      </w:pPr>
      <w:r w:rsidRPr="00C33109">
        <w:rPr>
          <w:rFonts w:ascii="Century Gothic" w:hAnsi="Century Gothic" w:cs="Arial"/>
          <w:b/>
          <w:szCs w:val="22"/>
          <w:lang w:val="es-ES_tradnl"/>
        </w:rPr>
        <w:t>Criterios calificables y su ponderación:</w:t>
      </w:r>
    </w:p>
    <w:p w14:paraId="5D301FC3"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ab/>
      </w:r>
    </w:p>
    <w:p w14:paraId="1A3F62B8"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Formación académica de los profesionales propuestos</w:t>
      </w:r>
    </w:p>
    <w:p w14:paraId="0CBAEF62"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Experiencia laboral de los profesionales propuestos</w:t>
      </w:r>
    </w:p>
    <w:p w14:paraId="7A7E4177"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Carga horaria comprometida para el personal propuesto</w:t>
      </w:r>
    </w:p>
    <w:p w14:paraId="58A25B47" w14:textId="77777777" w:rsidR="001D106D" w:rsidRPr="00C33109" w:rsidRDefault="001D106D" w:rsidP="001D106D">
      <w:pPr>
        <w:spacing w:after="0"/>
        <w:ind w:left="705"/>
        <w:rPr>
          <w:rFonts w:ascii="Century Gothic" w:hAnsi="Century Gothic" w:cs="Arial"/>
          <w:szCs w:val="22"/>
          <w:lang w:val="es-ES_tradnl"/>
        </w:rPr>
      </w:pPr>
    </w:p>
    <w:p w14:paraId="6794A61B" w14:textId="77777777" w:rsidR="001D106D" w:rsidRPr="00C33109" w:rsidRDefault="001D106D" w:rsidP="001D106D">
      <w:pPr>
        <w:spacing w:after="0"/>
        <w:ind w:left="705"/>
        <w:rPr>
          <w:rFonts w:ascii="Century Gothic" w:hAnsi="Century Gothic" w:cs="Arial"/>
          <w:szCs w:val="22"/>
          <w:lang w:val="es-ES_tradnl"/>
        </w:rPr>
      </w:pPr>
      <w:r w:rsidRPr="00C33109">
        <w:rPr>
          <w:rFonts w:ascii="Century Gothic" w:hAnsi="Century Gothic" w:cs="Arial"/>
          <w:szCs w:val="22"/>
          <w:lang w:val="es-ES_tradnl"/>
        </w:rPr>
        <w:t xml:space="preserve">La ponderación por tipo de evaluación se encuentra detallada en </w:t>
      </w:r>
      <w:smartTag w:uri="urn:schemas-microsoft-com:office:smarttags" w:element="PersonName">
        <w:smartTagPr>
          <w:attr w:name="ProductID" w:val="la Asignaci￳n"/>
        </w:smartTagPr>
        <w:r w:rsidRPr="00C33109">
          <w:rPr>
            <w:rFonts w:ascii="Century Gothic" w:hAnsi="Century Gothic" w:cs="Arial"/>
            <w:szCs w:val="22"/>
            <w:lang w:val="es-ES_tradnl"/>
          </w:rPr>
          <w:t>la Asignación</w:t>
        </w:r>
      </w:smartTag>
      <w:r w:rsidRPr="00C33109">
        <w:rPr>
          <w:rFonts w:ascii="Century Gothic" w:hAnsi="Century Gothic" w:cs="Arial"/>
          <w:szCs w:val="22"/>
          <w:lang w:val="es-ES_tradnl"/>
        </w:rPr>
        <w:t xml:space="preserve"> de criterios a ser evaluados en la propuesta técnica de auditoría.</w:t>
      </w:r>
    </w:p>
    <w:p w14:paraId="4CB5488D" w14:textId="77777777" w:rsidR="001D106D" w:rsidRPr="00C33109" w:rsidRDefault="001D106D" w:rsidP="001D106D">
      <w:pPr>
        <w:spacing w:after="0"/>
        <w:rPr>
          <w:rFonts w:ascii="Century Gothic" w:hAnsi="Century Gothic" w:cs="Arial"/>
          <w:b/>
          <w:szCs w:val="22"/>
          <w:lang w:val="es-ES_tradnl"/>
        </w:rPr>
      </w:pPr>
    </w:p>
    <w:p w14:paraId="61AD34E5"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CALIFICACIÓN DE </w:t>
      </w:r>
      <w:smartTag w:uri="urn:schemas-microsoft-com:office:smarttags" w:element="PersonName">
        <w:smartTagPr>
          <w:attr w:name="ProductID" w:val="LA PROPUESTA ECONￓMICA"/>
        </w:smartTagPr>
        <w:r w:rsidRPr="00C33109">
          <w:rPr>
            <w:rFonts w:ascii="Century Gothic" w:hAnsi="Century Gothic" w:cs="Arial"/>
            <w:b/>
            <w:szCs w:val="22"/>
            <w:lang w:val="es-ES_tradnl"/>
          </w:rPr>
          <w:t>LA PROPUESTA ECONÓMICA</w:t>
        </w:r>
      </w:smartTag>
      <w:r w:rsidRPr="00C33109">
        <w:rPr>
          <w:rFonts w:ascii="Century Gothic" w:hAnsi="Century Gothic" w:cs="Arial"/>
          <w:b/>
          <w:szCs w:val="22"/>
          <w:lang w:val="es-ES_tradnl"/>
        </w:rPr>
        <w:t xml:space="preserve"> </w:t>
      </w:r>
    </w:p>
    <w:p w14:paraId="4CD30FB4" w14:textId="77777777" w:rsidR="001D106D" w:rsidRPr="00C33109" w:rsidRDefault="001D106D" w:rsidP="001D106D">
      <w:pPr>
        <w:spacing w:after="0"/>
        <w:ind w:left="568"/>
        <w:rPr>
          <w:rFonts w:ascii="Century Gothic" w:hAnsi="Century Gothic" w:cs="Arial"/>
          <w:szCs w:val="22"/>
          <w:lang w:val="es-ES_tradnl"/>
        </w:rPr>
      </w:pPr>
    </w:p>
    <w:p w14:paraId="580E566A"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b/>
          <w:szCs w:val="22"/>
          <w:lang w:val="es-ES_tradnl"/>
        </w:rPr>
        <w:t>PUNTAJE ASIGNADO:</w:t>
      </w:r>
      <w:r w:rsidRPr="00C33109">
        <w:rPr>
          <w:rFonts w:ascii="Century Gothic" w:hAnsi="Century Gothic" w:cs="Arial"/>
          <w:szCs w:val="22"/>
          <w:lang w:val="es-ES_tradnl"/>
        </w:rPr>
        <w:t xml:space="preserve"> El puntaje total asignado a la calificación de la propuesta económica, es de 150 puntos.</w:t>
      </w:r>
    </w:p>
    <w:p w14:paraId="3915FB2C" w14:textId="77777777" w:rsidR="001D106D" w:rsidRPr="00C33109" w:rsidRDefault="001D106D" w:rsidP="001D106D">
      <w:pPr>
        <w:spacing w:after="0"/>
        <w:ind w:left="568"/>
        <w:rPr>
          <w:rFonts w:ascii="Century Gothic" w:hAnsi="Century Gothic" w:cs="Arial"/>
          <w:szCs w:val="22"/>
          <w:lang w:val="es-ES_tradnl"/>
        </w:rPr>
      </w:pPr>
    </w:p>
    <w:p w14:paraId="1B519895"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Para la calificación de la propuesta económica se considerarán únicamente las propuestas cuyo sobre "A" hayan alcanzado 600 puntos sobre 850.</w:t>
      </w:r>
      <w:r w:rsidRPr="00C33109" w:rsidDel="00AF29BA">
        <w:rPr>
          <w:rFonts w:ascii="Century Gothic" w:hAnsi="Century Gothic" w:cs="Arial"/>
          <w:szCs w:val="22"/>
          <w:lang w:val="es-ES_tradnl"/>
        </w:rPr>
        <w:t xml:space="preserve"> </w:t>
      </w:r>
    </w:p>
    <w:p w14:paraId="24575E8D" w14:textId="77777777" w:rsidR="001D106D" w:rsidRPr="00C33109" w:rsidRDefault="001D106D" w:rsidP="001D106D">
      <w:pPr>
        <w:spacing w:after="0"/>
        <w:ind w:left="568"/>
        <w:rPr>
          <w:rFonts w:ascii="Century Gothic" w:hAnsi="Century Gothic" w:cs="Arial"/>
          <w:szCs w:val="22"/>
          <w:lang w:val="es-ES_tradnl"/>
        </w:rPr>
      </w:pPr>
    </w:p>
    <w:p w14:paraId="46D31992"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Se verificará, en primera instancia, si los proponentes presentaron los modelos de la propuesta económica, de acuerdo con el Formulario F-6216.</w:t>
      </w:r>
    </w:p>
    <w:p w14:paraId="2B88C16B" w14:textId="77777777" w:rsidR="001D106D" w:rsidRPr="00C33109" w:rsidRDefault="001D106D" w:rsidP="001D106D">
      <w:pPr>
        <w:spacing w:after="0"/>
        <w:ind w:left="568"/>
        <w:rPr>
          <w:rFonts w:ascii="Century Gothic" w:hAnsi="Century Gothic" w:cs="Arial"/>
          <w:b/>
          <w:szCs w:val="22"/>
          <w:lang w:val="es-ES_tradnl"/>
        </w:rPr>
      </w:pPr>
    </w:p>
    <w:p w14:paraId="3870F55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lastRenderedPageBreak/>
        <w:t>La propuesta económica más baja obtendrá 150 puntos y las otras propuestas obtendrán un puntaje inversamente proporcional al monto de su propuesta de acuerdo con la siguiente fórmula:</w:t>
      </w:r>
    </w:p>
    <w:p w14:paraId="60820CA2" w14:textId="77777777" w:rsidR="001D106D" w:rsidRPr="00C33109" w:rsidRDefault="001D106D" w:rsidP="001D106D">
      <w:pPr>
        <w:spacing w:after="0"/>
        <w:ind w:left="568"/>
        <w:rPr>
          <w:rFonts w:ascii="Century Gothic" w:hAnsi="Century Gothic" w:cs="Arial"/>
          <w:szCs w:val="22"/>
          <w:lang w:val="es-ES_tradnl"/>
        </w:rPr>
      </w:pPr>
    </w:p>
    <w:p w14:paraId="7A833382"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ab/>
        <w:t xml:space="preserve">                 PEMB</w:t>
      </w:r>
    </w:p>
    <w:p w14:paraId="165C0727"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 xml:space="preserve">        EE  =   ---------------   (x)   150</w:t>
      </w:r>
    </w:p>
    <w:p w14:paraId="638B1FA2"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 xml:space="preserve">                            PEE</w:t>
      </w:r>
    </w:p>
    <w:p w14:paraId="6B497A18" w14:textId="77777777" w:rsidR="001D106D" w:rsidRPr="00C33109" w:rsidRDefault="001D106D" w:rsidP="001D106D">
      <w:pPr>
        <w:spacing w:after="0"/>
        <w:ind w:left="1988"/>
        <w:rPr>
          <w:rFonts w:ascii="Century Gothic" w:hAnsi="Century Gothic" w:cs="Arial"/>
          <w:szCs w:val="22"/>
          <w:lang w:val="es-ES_tradnl"/>
        </w:rPr>
      </w:pPr>
    </w:p>
    <w:p w14:paraId="7CDDC84D"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Donde:</w:t>
      </w:r>
    </w:p>
    <w:p w14:paraId="635A2D3A" w14:textId="77777777" w:rsidR="001D106D" w:rsidRPr="00C33109" w:rsidRDefault="001D106D" w:rsidP="001D106D">
      <w:pPr>
        <w:spacing w:after="0"/>
        <w:ind w:left="1988"/>
        <w:rPr>
          <w:rFonts w:ascii="Century Gothic" w:hAnsi="Century Gothic" w:cs="Arial"/>
          <w:szCs w:val="22"/>
          <w:lang w:val="es-ES_tradnl"/>
        </w:rPr>
      </w:pPr>
    </w:p>
    <w:p w14:paraId="158602A2"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EE        =  Evaluación Económica</w:t>
      </w:r>
    </w:p>
    <w:p w14:paraId="511FBE4B"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 xml:space="preserve">PEMB  =  Propuesta Económica Más Baja. </w:t>
      </w:r>
    </w:p>
    <w:p w14:paraId="49D41AFD" w14:textId="77777777" w:rsidR="001D106D" w:rsidRPr="00C33109" w:rsidRDefault="001D106D" w:rsidP="001D106D">
      <w:pPr>
        <w:pStyle w:val="Textocomentario"/>
        <w:spacing w:after="0"/>
        <w:ind w:left="1988"/>
        <w:rPr>
          <w:rFonts w:ascii="Century Gothic" w:hAnsi="Century Gothic" w:cs="Arial"/>
          <w:szCs w:val="22"/>
          <w:lang w:val="es-ES_tradnl"/>
        </w:rPr>
      </w:pPr>
      <w:r w:rsidRPr="00C33109">
        <w:rPr>
          <w:rFonts w:ascii="Century Gothic" w:hAnsi="Century Gothic" w:cs="Arial"/>
          <w:szCs w:val="22"/>
          <w:lang w:val="es-ES_tradnl"/>
        </w:rPr>
        <w:t>PEE      =  Propuesta Económica Evaluada.</w:t>
      </w:r>
    </w:p>
    <w:p w14:paraId="691C2A48" w14:textId="77777777" w:rsidR="001D106D" w:rsidRPr="00C33109" w:rsidRDefault="001D106D" w:rsidP="001D106D">
      <w:pPr>
        <w:pStyle w:val="Textocomentario"/>
        <w:spacing w:after="0"/>
        <w:ind w:left="1988"/>
        <w:rPr>
          <w:rFonts w:ascii="Century Gothic" w:hAnsi="Century Gothic" w:cs="Arial"/>
          <w:szCs w:val="22"/>
          <w:lang w:val="es-ES_tradnl"/>
        </w:rPr>
      </w:pPr>
    </w:p>
    <w:p w14:paraId="788F0C35"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CALIFICACIÓN FINAL </w:t>
      </w:r>
    </w:p>
    <w:p w14:paraId="22D4375B" w14:textId="77777777" w:rsidR="001D106D" w:rsidRPr="00C33109" w:rsidRDefault="001D106D" w:rsidP="001D106D">
      <w:pPr>
        <w:spacing w:after="0"/>
        <w:ind w:left="568"/>
        <w:rPr>
          <w:rFonts w:ascii="Century Gothic" w:hAnsi="Century Gothic" w:cs="Arial"/>
          <w:szCs w:val="22"/>
          <w:lang w:val="es-ES_tradnl"/>
        </w:rPr>
      </w:pPr>
    </w:p>
    <w:p w14:paraId="425C5954"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La calificación final será la sumatoria de las calificaciones obtenidas en las propuestas técnica y económica, sobre el total del cien por ciento (100%).</w:t>
      </w:r>
    </w:p>
    <w:p w14:paraId="6BDBB8FD" w14:textId="77777777" w:rsidR="001D106D" w:rsidRPr="00C33109" w:rsidRDefault="001D106D" w:rsidP="001D106D">
      <w:pPr>
        <w:spacing w:after="0"/>
        <w:ind w:left="993"/>
        <w:rPr>
          <w:rFonts w:ascii="Century Gothic" w:hAnsi="Century Gothic" w:cs="Arial"/>
          <w:szCs w:val="22"/>
          <w:lang w:val="es-ES_tradnl"/>
        </w:rPr>
      </w:pPr>
    </w:p>
    <w:p w14:paraId="6754BB11" w14:textId="77777777" w:rsidR="001D106D" w:rsidRPr="00C33109" w:rsidRDefault="001D106D" w:rsidP="001D106D">
      <w:pPr>
        <w:pBdr>
          <w:top w:val="single" w:sz="4" w:space="4" w:color="auto"/>
          <w:left w:val="single" w:sz="4" w:space="0" w:color="auto"/>
          <w:bottom w:val="single" w:sz="4" w:space="5" w:color="auto"/>
          <w:right w:val="single" w:sz="4" w:space="1" w:color="auto"/>
        </w:pBdr>
        <w:spacing w:after="0"/>
        <w:ind w:left="2127" w:right="1842"/>
        <w:jc w:val="center"/>
        <w:rPr>
          <w:rFonts w:ascii="Century Gothic" w:hAnsi="Century Gothic" w:cs="Arial"/>
          <w:b/>
          <w:szCs w:val="22"/>
          <w:lang w:val="es-ES_tradnl"/>
        </w:rPr>
      </w:pPr>
      <w:r w:rsidRPr="00C33109">
        <w:rPr>
          <w:rFonts w:ascii="Century Gothic" w:hAnsi="Century Gothic" w:cs="Arial"/>
          <w:b/>
          <w:szCs w:val="22"/>
          <w:lang w:val="es-ES_tradnl"/>
        </w:rPr>
        <w:t>POCF   =  PET  +  PCE</w:t>
      </w:r>
    </w:p>
    <w:p w14:paraId="38997070" w14:textId="77777777" w:rsidR="001D106D" w:rsidRPr="00C33109" w:rsidRDefault="001D106D" w:rsidP="001D106D">
      <w:pPr>
        <w:spacing w:after="0"/>
        <w:ind w:left="2130"/>
        <w:rPr>
          <w:rFonts w:ascii="Century Gothic" w:hAnsi="Century Gothic" w:cs="Arial"/>
          <w:szCs w:val="22"/>
          <w:lang w:val="es-ES_tradnl"/>
        </w:rPr>
      </w:pPr>
    </w:p>
    <w:p w14:paraId="717B5CCA" w14:textId="77777777" w:rsidR="001D106D" w:rsidRPr="00C33109" w:rsidRDefault="001D106D" w:rsidP="001D106D">
      <w:pPr>
        <w:spacing w:after="0"/>
        <w:ind w:left="2130"/>
        <w:rPr>
          <w:rFonts w:ascii="Century Gothic" w:hAnsi="Century Gothic" w:cs="Arial"/>
          <w:szCs w:val="22"/>
          <w:lang w:val="es-ES_tradnl"/>
        </w:rPr>
      </w:pPr>
      <w:r w:rsidRPr="00C33109">
        <w:rPr>
          <w:rFonts w:ascii="Century Gothic" w:hAnsi="Century Gothic" w:cs="Arial"/>
          <w:szCs w:val="22"/>
          <w:lang w:val="es-ES_tradnl"/>
        </w:rPr>
        <w:t>Donde:</w:t>
      </w:r>
    </w:p>
    <w:p w14:paraId="24A3A500" w14:textId="77777777" w:rsidR="001D106D" w:rsidRPr="00C33109" w:rsidRDefault="001D106D" w:rsidP="001D106D">
      <w:pPr>
        <w:spacing w:after="0"/>
        <w:ind w:left="2130"/>
        <w:rPr>
          <w:rFonts w:ascii="Century Gothic" w:hAnsi="Century Gothic" w:cs="Arial"/>
          <w:szCs w:val="22"/>
          <w:lang w:val="es-ES_tradnl"/>
        </w:rPr>
      </w:pPr>
    </w:p>
    <w:p w14:paraId="34FDAEF7"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ES_tradnl"/>
        </w:rPr>
        <w:t>POCF</w:t>
      </w:r>
      <w:r w:rsidRPr="00C33109">
        <w:rPr>
          <w:rFonts w:ascii="Century Gothic" w:hAnsi="Century Gothic" w:cs="Arial"/>
          <w:szCs w:val="22"/>
          <w:lang w:val="es-ES_tradnl"/>
        </w:rPr>
        <w:tab/>
        <w:t xml:space="preserve">= Puntaje Obtenido en </w:t>
      </w:r>
      <w:smartTag w:uri="urn:schemas-microsoft-com:office:smarttags" w:element="PersonName">
        <w:smartTagPr>
          <w:attr w:name="ProductID" w:val="la Calificaci￳n Final"/>
        </w:smartTagPr>
        <w:r w:rsidRPr="00C33109">
          <w:rPr>
            <w:rFonts w:ascii="Century Gothic" w:hAnsi="Century Gothic" w:cs="Arial"/>
            <w:szCs w:val="22"/>
            <w:lang w:val="es-ES_tradnl"/>
          </w:rPr>
          <w:t>la Calificación Final</w:t>
        </w:r>
      </w:smartTag>
      <w:r w:rsidRPr="00C33109">
        <w:rPr>
          <w:rFonts w:ascii="Century Gothic" w:hAnsi="Century Gothic" w:cs="Arial"/>
          <w:szCs w:val="22"/>
          <w:lang w:val="es-BO"/>
        </w:rPr>
        <w:t xml:space="preserve"> </w:t>
      </w:r>
    </w:p>
    <w:p w14:paraId="032E1BE4"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BO"/>
        </w:rPr>
        <w:t>PET</w:t>
      </w:r>
      <w:r w:rsidRPr="00C33109">
        <w:rPr>
          <w:rFonts w:ascii="Century Gothic" w:hAnsi="Century Gothic" w:cs="Arial"/>
          <w:szCs w:val="22"/>
          <w:lang w:val="es-BO"/>
        </w:rPr>
        <w:tab/>
        <w:t>= Puntaje Evaluación Técnica</w:t>
      </w:r>
    </w:p>
    <w:p w14:paraId="1AF0AB5C"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BO"/>
        </w:rPr>
        <w:t>PCE</w:t>
      </w:r>
      <w:r w:rsidRPr="00C33109">
        <w:rPr>
          <w:rFonts w:ascii="Century Gothic" w:hAnsi="Century Gothic" w:cs="Arial"/>
          <w:szCs w:val="22"/>
          <w:lang w:val="es-BO"/>
        </w:rPr>
        <w:tab/>
        <w:t>= Puntaje Calificación Económica</w:t>
      </w:r>
    </w:p>
    <w:p w14:paraId="1DEA9E60" w14:textId="77777777" w:rsidR="001D106D" w:rsidRPr="00C33109" w:rsidRDefault="001D106D" w:rsidP="001D106D">
      <w:pPr>
        <w:spacing w:after="0"/>
        <w:ind w:left="2272"/>
        <w:rPr>
          <w:rFonts w:ascii="Century Gothic" w:hAnsi="Century Gothic" w:cs="Arial"/>
          <w:szCs w:val="22"/>
          <w:lang w:val="es-ES_tradnl"/>
        </w:rPr>
      </w:pPr>
    </w:p>
    <w:p w14:paraId="4CCA8AF6"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RECOMENDACIÓN DE ADJUDICACIÓN</w:t>
      </w:r>
    </w:p>
    <w:p w14:paraId="1141E127" w14:textId="77777777" w:rsidR="001D106D" w:rsidRPr="00C33109" w:rsidRDefault="001D106D" w:rsidP="001D106D">
      <w:pPr>
        <w:spacing w:after="0"/>
        <w:ind w:left="568"/>
        <w:rPr>
          <w:rFonts w:ascii="Century Gothic" w:hAnsi="Century Gothic" w:cs="Arial"/>
          <w:szCs w:val="22"/>
          <w:lang w:val="es-ES_tradnl"/>
        </w:rPr>
      </w:pPr>
    </w:p>
    <w:p w14:paraId="27674A38" w14:textId="77777777" w:rsidR="001D106D" w:rsidRPr="00C33109" w:rsidRDefault="001D106D" w:rsidP="001D106D">
      <w:pPr>
        <w:spacing w:after="0"/>
        <w:ind w:left="568"/>
        <w:rPr>
          <w:rFonts w:ascii="Century Gothic" w:hAnsi="Century Gothic" w:cs="Arial"/>
          <w:szCs w:val="22"/>
          <w:lang w:val="es-ES_tradnl"/>
        </w:rPr>
      </w:pPr>
      <w:smartTag w:uri="urn:schemas-microsoft-com:office:smarttags" w:element="PersonName">
        <w:smartTagPr>
          <w:attr w:name="ProductID" w:val="La Comisi￳n"/>
        </w:smartTagPr>
        <w:r w:rsidRPr="00C33109">
          <w:rPr>
            <w:rFonts w:ascii="Century Gothic" w:hAnsi="Century Gothic" w:cs="Arial"/>
            <w:szCs w:val="22"/>
            <w:lang w:val="es-ES_tradnl"/>
          </w:rPr>
          <w:t>La Comisión</w:t>
        </w:r>
      </w:smartTag>
      <w:r w:rsidRPr="00C33109">
        <w:rPr>
          <w:rFonts w:ascii="Century Gothic" w:hAnsi="Century Gothic" w:cs="Arial"/>
          <w:szCs w:val="22"/>
          <w:lang w:val="es-ES_tradnl"/>
        </w:rPr>
        <w:t xml:space="preserve"> de Calificación recomendará la adjudicación a la propuesta que obtuvo la mejor calificación final en términos de calidad (referida a la evaluación curricular) y costo.</w:t>
      </w:r>
    </w:p>
    <w:p w14:paraId="409710E6" w14:textId="77777777" w:rsidR="001D106D" w:rsidRPr="00C33109" w:rsidRDefault="001D106D" w:rsidP="001D106D">
      <w:pPr>
        <w:spacing w:after="0"/>
        <w:rPr>
          <w:rFonts w:ascii="Century Gothic" w:hAnsi="Century Gothic"/>
          <w:b/>
          <w:szCs w:val="22"/>
          <w:lang w:val="es-ES_tradnl"/>
        </w:rPr>
      </w:pPr>
    </w:p>
    <w:p w14:paraId="7E701720" w14:textId="77777777" w:rsidR="001D106D" w:rsidRPr="00C33109" w:rsidRDefault="001D106D" w:rsidP="001D106D">
      <w:pPr>
        <w:spacing w:after="0"/>
        <w:rPr>
          <w:rFonts w:ascii="Century Gothic" w:hAnsi="Century Gothic"/>
          <w:b/>
          <w:szCs w:val="22"/>
          <w:lang w:val="es-ES_tradnl"/>
        </w:rPr>
      </w:pPr>
    </w:p>
    <w:p w14:paraId="2D342315" w14:textId="77777777" w:rsidR="001D106D" w:rsidRPr="00C33109" w:rsidRDefault="001D106D" w:rsidP="001D106D">
      <w:pPr>
        <w:tabs>
          <w:tab w:val="left" w:pos="5396"/>
          <w:tab w:val="left" w:pos="6674"/>
        </w:tabs>
        <w:spacing w:after="0"/>
        <w:ind w:left="1276"/>
        <w:rPr>
          <w:rFonts w:ascii="Century Gothic" w:hAnsi="Century Gothic"/>
          <w:szCs w:val="22"/>
          <w:lang w:val="es-ES_tradnl"/>
        </w:rPr>
      </w:pPr>
    </w:p>
    <w:p w14:paraId="2E79F0FB"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097C9696"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06F7DD9D"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33B072FC"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65864965"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722C94D8"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2FA38033"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168E996C" w14:textId="58288F34" w:rsidR="001D106D" w:rsidRDefault="001D106D" w:rsidP="001D106D">
      <w:pPr>
        <w:rPr>
          <w:rFonts w:ascii="Century Gothic" w:hAnsi="Century Gothic"/>
          <w:szCs w:val="22"/>
          <w:lang w:val="es-ES_tradnl"/>
        </w:rPr>
      </w:pPr>
    </w:p>
    <w:p w14:paraId="270A9D47" w14:textId="77777777" w:rsidR="00D94802" w:rsidRPr="00C33109" w:rsidRDefault="00D94802" w:rsidP="001D106D">
      <w:pPr>
        <w:rPr>
          <w:rFonts w:ascii="Century Gothic" w:hAnsi="Century Gothic"/>
          <w:lang w:val="es-ES_tradnl"/>
        </w:rPr>
      </w:pPr>
    </w:p>
    <w:p w14:paraId="65BD8A5B" w14:textId="44534210" w:rsidR="001D0F24" w:rsidRPr="00C33109" w:rsidRDefault="001D0F24" w:rsidP="005C1488">
      <w:pPr>
        <w:pStyle w:val="Ttulo2"/>
        <w:rPr>
          <w:rFonts w:ascii="Century Gothic" w:hAnsi="Century Gothic" w:cs="Arial"/>
          <w:sz w:val="22"/>
        </w:rPr>
      </w:pPr>
      <w:r w:rsidRPr="00C33109">
        <w:rPr>
          <w:rFonts w:ascii="Century Gothic" w:hAnsi="Century Gothic" w:cs="Arial"/>
          <w:sz w:val="22"/>
        </w:rPr>
        <w:lastRenderedPageBreak/>
        <w:t>SECCIÓN IV</w:t>
      </w:r>
    </w:p>
    <w:p w14:paraId="3371A0C6"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 xml:space="preserve">MODELOS DE </w:t>
      </w:r>
      <w:smartTag w:uri="urn:schemas-microsoft-com:office:smarttags" w:element="PersonName">
        <w:smartTagPr>
          <w:attr w:name="ProductID" w:val="LA PROPUESTA T￉CNICA"/>
        </w:smartTagPr>
        <w:r w:rsidRPr="00C33109">
          <w:rPr>
            <w:rFonts w:ascii="Century Gothic" w:hAnsi="Century Gothic" w:cs="Arial"/>
            <w:sz w:val="22"/>
          </w:rPr>
          <w:t>LA PROPUESTA TÉCNICA</w:t>
        </w:r>
      </w:smartTag>
    </w:p>
    <w:p w14:paraId="29318BFF" w14:textId="77777777" w:rsidR="001D0F24" w:rsidRPr="00C33109" w:rsidRDefault="001D0F24" w:rsidP="001D0F24">
      <w:pPr>
        <w:rPr>
          <w:rFonts w:ascii="Century Gothic" w:hAnsi="Century Gothic" w:cs="Arial"/>
          <w:szCs w:val="22"/>
          <w:lang w:val="es-ES_tradnl"/>
        </w:rPr>
      </w:pPr>
    </w:p>
    <w:p w14:paraId="6CD474B9" w14:textId="77777777" w:rsidR="001D0F24" w:rsidRPr="00C33109" w:rsidRDefault="001D0F24" w:rsidP="001D0F24">
      <w:pPr>
        <w:rPr>
          <w:rFonts w:ascii="Century Gothic" w:hAnsi="Century Gothic" w:cs="Arial"/>
          <w:szCs w:val="22"/>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1988"/>
        <w:gridCol w:w="5978"/>
      </w:tblGrid>
      <w:tr w:rsidR="001D0F24" w:rsidRPr="00C33109" w14:paraId="66906077" w14:textId="77777777" w:rsidTr="0004301F">
        <w:trPr>
          <w:trHeight w:val="420"/>
          <w:jc w:val="center"/>
        </w:trPr>
        <w:tc>
          <w:tcPr>
            <w:tcW w:w="1988" w:type="dxa"/>
            <w:tcBorders>
              <w:bottom w:val="single" w:sz="4" w:space="0" w:color="auto"/>
            </w:tcBorders>
            <w:vAlign w:val="center"/>
          </w:tcPr>
          <w:p w14:paraId="2D8EDB2A" w14:textId="77777777" w:rsidR="001D0F24" w:rsidRPr="00C33109" w:rsidRDefault="001D0F24" w:rsidP="0004301F">
            <w:pPr>
              <w:pStyle w:val="Textocomentario"/>
              <w:spacing w:after="0"/>
              <w:jc w:val="center"/>
              <w:rPr>
                <w:rFonts w:ascii="Century Gothic" w:hAnsi="Century Gothic" w:cs="Arial"/>
                <w:b/>
                <w:szCs w:val="22"/>
                <w:lang w:val="es-ES_tradnl" w:eastAsia="es-ES"/>
              </w:rPr>
            </w:pPr>
            <w:r w:rsidRPr="00C33109">
              <w:rPr>
                <w:rFonts w:ascii="Century Gothic" w:hAnsi="Century Gothic" w:cs="Arial"/>
                <w:b/>
                <w:szCs w:val="22"/>
                <w:lang w:val="pt-PT" w:eastAsia="es-ES"/>
              </w:rPr>
              <w:t>Modelos</w:t>
            </w:r>
          </w:p>
        </w:tc>
        <w:tc>
          <w:tcPr>
            <w:tcW w:w="5978" w:type="dxa"/>
            <w:tcBorders>
              <w:bottom w:val="single" w:sz="4" w:space="0" w:color="auto"/>
            </w:tcBorders>
            <w:vAlign w:val="center"/>
          </w:tcPr>
          <w:p w14:paraId="5C7A9AC5" w14:textId="77777777" w:rsidR="001D0F24" w:rsidRPr="00C33109" w:rsidRDefault="001D0F24" w:rsidP="0004301F">
            <w:pPr>
              <w:pStyle w:val="Textocomentario"/>
              <w:spacing w:after="0"/>
              <w:jc w:val="center"/>
              <w:rPr>
                <w:rFonts w:ascii="Century Gothic" w:hAnsi="Century Gothic" w:cs="Arial"/>
                <w:szCs w:val="22"/>
                <w:lang w:val="es-ES_tradnl" w:eastAsia="es-ES"/>
              </w:rPr>
            </w:pPr>
            <w:r w:rsidRPr="00C33109">
              <w:rPr>
                <w:rFonts w:ascii="Century Gothic" w:hAnsi="Century Gothic" w:cs="Arial"/>
                <w:b/>
                <w:szCs w:val="22"/>
                <w:lang w:val="pt-PT" w:eastAsia="es-ES"/>
              </w:rPr>
              <w:t>CONTENIDO</w:t>
            </w:r>
          </w:p>
        </w:tc>
      </w:tr>
      <w:tr w:rsidR="001D0F24" w:rsidRPr="00C33109" w14:paraId="263B0B64" w14:textId="77777777" w:rsidTr="0004301F">
        <w:trPr>
          <w:trHeight w:val="420"/>
          <w:jc w:val="center"/>
        </w:trPr>
        <w:tc>
          <w:tcPr>
            <w:tcW w:w="1988" w:type="dxa"/>
            <w:tcBorders>
              <w:top w:val="single" w:sz="4" w:space="0" w:color="auto"/>
            </w:tcBorders>
            <w:vAlign w:val="center"/>
          </w:tcPr>
          <w:p w14:paraId="4BD19A75" w14:textId="77777777" w:rsidR="001D0F24" w:rsidRPr="00C33109" w:rsidRDefault="001D0F24" w:rsidP="0004301F">
            <w:pPr>
              <w:pStyle w:val="Textocomentario"/>
              <w:spacing w:after="0"/>
              <w:jc w:val="center"/>
              <w:rPr>
                <w:rFonts w:ascii="Century Gothic" w:hAnsi="Century Gothic" w:cs="Arial"/>
                <w:b/>
                <w:szCs w:val="22"/>
                <w:lang w:val="es-ES_tradnl" w:eastAsia="es-ES"/>
              </w:rPr>
            </w:pPr>
            <w:proofErr w:type="spellStart"/>
            <w:r w:rsidRPr="00C33109">
              <w:rPr>
                <w:rFonts w:ascii="Century Gothic" w:hAnsi="Century Gothic" w:cs="Arial"/>
                <w:b/>
                <w:szCs w:val="22"/>
                <w:lang w:val="es-ES_tradnl" w:eastAsia="es-ES"/>
              </w:rPr>
              <w:t>Nº</w:t>
            </w:r>
            <w:proofErr w:type="spellEnd"/>
            <w:r w:rsidRPr="00C33109">
              <w:rPr>
                <w:rFonts w:ascii="Century Gothic" w:hAnsi="Century Gothic" w:cs="Arial"/>
                <w:b/>
                <w:szCs w:val="22"/>
                <w:lang w:val="es-ES_tradnl" w:eastAsia="es-ES"/>
              </w:rPr>
              <w:t xml:space="preserve"> 3</w:t>
            </w:r>
          </w:p>
        </w:tc>
        <w:tc>
          <w:tcPr>
            <w:tcW w:w="5978" w:type="dxa"/>
            <w:tcBorders>
              <w:top w:val="single" w:sz="4" w:space="0" w:color="auto"/>
            </w:tcBorders>
            <w:vAlign w:val="center"/>
          </w:tcPr>
          <w:p w14:paraId="431F638E" w14:textId="77777777" w:rsidR="001D0F24" w:rsidRPr="00C33109" w:rsidRDefault="001D0F24" w:rsidP="0004301F">
            <w:pPr>
              <w:pStyle w:val="Textocomentario"/>
              <w:spacing w:after="0"/>
              <w:jc w:val="left"/>
              <w:rPr>
                <w:rFonts w:ascii="Century Gothic" w:hAnsi="Century Gothic" w:cs="Arial"/>
                <w:szCs w:val="22"/>
                <w:lang w:val="es-ES_tradnl" w:eastAsia="es-ES"/>
              </w:rPr>
            </w:pPr>
            <w:r w:rsidRPr="00C33109">
              <w:rPr>
                <w:rFonts w:ascii="Century Gothic" w:hAnsi="Century Gothic" w:cs="Arial"/>
                <w:szCs w:val="22"/>
                <w:lang w:val="es-ES_tradnl" w:eastAsia="es-ES"/>
              </w:rPr>
              <w:t>Carta de presentación de la propuesta técnica</w:t>
            </w:r>
          </w:p>
        </w:tc>
      </w:tr>
      <w:tr w:rsidR="001D0F24" w:rsidRPr="00C33109" w14:paraId="40625A73" w14:textId="77777777" w:rsidTr="0004301F">
        <w:trPr>
          <w:trHeight w:val="420"/>
          <w:jc w:val="center"/>
        </w:trPr>
        <w:tc>
          <w:tcPr>
            <w:tcW w:w="1988" w:type="dxa"/>
            <w:vAlign w:val="center"/>
          </w:tcPr>
          <w:p w14:paraId="4230B5C6" w14:textId="77777777" w:rsidR="001D0F24" w:rsidRPr="00C33109" w:rsidRDefault="001D0F24" w:rsidP="0004301F">
            <w:pPr>
              <w:spacing w:after="0"/>
              <w:jc w:val="center"/>
              <w:rPr>
                <w:rFonts w:ascii="Century Gothic" w:hAnsi="Century Gothic" w:cs="Arial"/>
                <w:b/>
                <w:szCs w:val="22"/>
                <w:lang w:val="es-ES_tradnl"/>
              </w:rPr>
            </w:pPr>
            <w:proofErr w:type="spellStart"/>
            <w:r w:rsidRPr="00C33109">
              <w:rPr>
                <w:rFonts w:ascii="Century Gothic" w:hAnsi="Century Gothic" w:cs="Arial"/>
                <w:b/>
                <w:szCs w:val="22"/>
                <w:lang w:val="es-ES_tradnl"/>
              </w:rPr>
              <w:t>Nº</w:t>
            </w:r>
            <w:proofErr w:type="spellEnd"/>
            <w:r w:rsidRPr="00C33109">
              <w:rPr>
                <w:rFonts w:ascii="Century Gothic" w:hAnsi="Century Gothic" w:cs="Arial"/>
                <w:b/>
                <w:szCs w:val="22"/>
                <w:lang w:val="es-ES_tradnl"/>
              </w:rPr>
              <w:t xml:space="preserve"> 4</w:t>
            </w:r>
          </w:p>
        </w:tc>
        <w:tc>
          <w:tcPr>
            <w:tcW w:w="5978" w:type="dxa"/>
            <w:vAlign w:val="center"/>
          </w:tcPr>
          <w:p w14:paraId="61BA3A7B"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Identificación del Proponente</w:t>
            </w:r>
          </w:p>
        </w:tc>
      </w:tr>
      <w:tr w:rsidR="001D0F24" w:rsidRPr="00C33109" w14:paraId="4FF76004" w14:textId="77777777" w:rsidTr="0004301F">
        <w:trPr>
          <w:trHeight w:val="420"/>
          <w:jc w:val="center"/>
        </w:trPr>
        <w:tc>
          <w:tcPr>
            <w:tcW w:w="1988" w:type="dxa"/>
            <w:vAlign w:val="center"/>
          </w:tcPr>
          <w:p w14:paraId="1834B87C" w14:textId="77777777" w:rsidR="001D0F24" w:rsidRPr="00C33109" w:rsidRDefault="001D0F24" w:rsidP="0004301F">
            <w:pPr>
              <w:spacing w:after="0"/>
              <w:jc w:val="center"/>
              <w:rPr>
                <w:rFonts w:ascii="Century Gothic" w:hAnsi="Century Gothic" w:cs="Arial"/>
                <w:b/>
                <w:szCs w:val="22"/>
                <w:lang w:val="es-ES_tradnl"/>
              </w:rPr>
            </w:pPr>
            <w:proofErr w:type="spellStart"/>
            <w:r w:rsidRPr="00C33109">
              <w:rPr>
                <w:rFonts w:ascii="Century Gothic" w:hAnsi="Century Gothic" w:cs="Arial"/>
                <w:b/>
                <w:szCs w:val="22"/>
                <w:lang w:val="es-ES_tradnl"/>
              </w:rPr>
              <w:t>Nº</w:t>
            </w:r>
            <w:proofErr w:type="spellEnd"/>
            <w:r w:rsidRPr="00C33109">
              <w:rPr>
                <w:rFonts w:ascii="Century Gothic" w:hAnsi="Century Gothic" w:cs="Arial"/>
                <w:b/>
                <w:szCs w:val="22"/>
                <w:lang w:val="es-ES_tradnl"/>
              </w:rPr>
              <w:t xml:space="preserve"> 5</w:t>
            </w:r>
          </w:p>
        </w:tc>
        <w:tc>
          <w:tcPr>
            <w:tcW w:w="5978" w:type="dxa"/>
            <w:vAlign w:val="center"/>
          </w:tcPr>
          <w:p w14:paraId="39962432"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Jurada</w:t>
            </w:r>
          </w:p>
        </w:tc>
      </w:tr>
      <w:tr w:rsidR="001D0F24" w:rsidRPr="00C33109" w14:paraId="3383FF2E" w14:textId="77777777" w:rsidTr="0004301F">
        <w:trPr>
          <w:trHeight w:val="420"/>
          <w:jc w:val="center"/>
        </w:trPr>
        <w:tc>
          <w:tcPr>
            <w:tcW w:w="1988" w:type="dxa"/>
            <w:vAlign w:val="center"/>
          </w:tcPr>
          <w:p w14:paraId="602B48BA" w14:textId="77777777" w:rsidR="001D0F24" w:rsidRPr="00C33109" w:rsidRDefault="001D0F24" w:rsidP="0004301F">
            <w:pPr>
              <w:spacing w:after="0"/>
              <w:jc w:val="center"/>
              <w:rPr>
                <w:rFonts w:ascii="Century Gothic" w:hAnsi="Century Gothic" w:cs="Arial"/>
                <w:b/>
                <w:szCs w:val="22"/>
                <w:lang w:val="es-ES_tradnl"/>
              </w:rPr>
            </w:pPr>
            <w:proofErr w:type="spellStart"/>
            <w:r w:rsidRPr="00C33109">
              <w:rPr>
                <w:rFonts w:ascii="Century Gothic" w:hAnsi="Century Gothic" w:cs="Arial"/>
                <w:b/>
                <w:szCs w:val="22"/>
                <w:lang w:val="es-ES_tradnl"/>
              </w:rPr>
              <w:t>Nº</w:t>
            </w:r>
            <w:proofErr w:type="spellEnd"/>
            <w:r w:rsidRPr="00C33109">
              <w:rPr>
                <w:rFonts w:ascii="Century Gothic" w:hAnsi="Century Gothic" w:cs="Arial"/>
                <w:b/>
                <w:szCs w:val="22"/>
                <w:lang w:val="es-ES_tradnl"/>
              </w:rPr>
              <w:t xml:space="preserve"> 6</w:t>
            </w:r>
          </w:p>
        </w:tc>
        <w:tc>
          <w:tcPr>
            <w:tcW w:w="5978" w:type="dxa"/>
            <w:vAlign w:val="center"/>
          </w:tcPr>
          <w:p w14:paraId="7791E826"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Integridad de los servidores públicos</w:t>
            </w:r>
          </w:p>
        </w:tc>
      </w:tr>
      <w:tr w:rsidR="001D0F24" w:rsidRPr="00C33109" w14:paraId="7E4A4BA0" w14:textId="77777777" w:rsidTr="0004301F">
        <w:trPr>
          <w:trHeight w:val="420"/>
          <w:jc w:val="center"/>
        </w:trPr>
        <w:tc>
          <w:tcPr>
            <w:tcW w:w="1988" w:type="dxa"/>
            <w:vAlign w:val="center"/>
          </w:tcPr>
          <w:p w14:paraId="69E14779" w14:textId="77777777" w:rsidR="001D0F24" w:rsidRPr="00C33109" w:rsidRDefault="001D0F24" w:rsidP="0004301F">
            <w:pPr>
              <w:spacing w:after="0"/>
              <w:jc w:val="center"/>
              <w:rPr>
                <w:rFonts w:ascii="Century Gothic" w:hAnsi="Century Gothic" w:cs="Arial"/>
                <w:b/>
                <w:szCs w:val="22"/>
                <w:lang w:val="es-ES_tradnl"/>
              </w:rPr>
            </w:pPr>
            <w:proofErr w:type="spellStart"/>
            <w:r w:rsidRPr="00C33109">
              <w:rPr>
                <w:rFonts w:ascii="Century Gothic" w:hAnsi="Century Gothic" w:cs="Arial"/>
                <w:b/>
                <w:szCs w:val="22"/>
                <w:lang w:val="es-ES_tradnl"/>
              </w:rPr>
              <w:t>Nº</w:t>
            </w:r>
            <w:proofErr w:type="spellEnd"/>
            <w:r w:rsidRPr="00C33109">
              <w:rPr>
                <w:rFonts w:ascii="Century Gothic" w:hAnsi="Century Gothic" w:cs="Arial"/>
                <w:b/>
                <w:szCs w:val="22"/>
                <w:lang w:val="es-ES_tradnl"/>
              </w:rPr>
              <w:t xml:space="preserve"> 7</w:t>
            </w:r>
          </w:p>
        </w:tc>
        <w:tc>
          <w:tcPr>
            <w:tcW w:w="5978" w:type="dxa"/>
            <w:vAlign w:val="center"/>
          </w:tcPr>
          <w:p w14:paraId="027FDCE7"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Integridad del Proponente</w:t>
            </w:r>
          </w:p>
        </w:tc>
      </w:tr>
      <w:tr w:rsidR="001D0F24" w:rsidRPr="00C33109" w14:paraId="19EF3545" w14:textId="77777777" w:rsidTr="0004301F">
        <w:trPr>
          <w:trHeight w:val="420"/>
          <w:jc w:val="center"/>
        </w:trPr>
        <w:tc>
          <w:tcPr>
            <w:tcW w:w="1988" w:type="dxa"/>
            <w:vAlign w:val="center"/>
          </w:tcPr>
          <w:p w14:paraId="034444CC" w14:textId="77777777" w:rsidR="001D0F24" w:rsidRPr="00C33109" w:rsidRDefault="001D0F24" w:rsidP="0004301F">
            <w:pPr>
              <w:spacing w:after="0"/>
              <w:jc w:val="center"/>
              <w:rPr>
                <w:rFonts w:ascii="Century Gothic" w:hAnsi="Century Gothic" w:cs="Arial"/>
                <w:b/>
                <w:szCs w:val="22"/>
                <w:lang w:val="es-ES_tradnl"/>
              </w:rPr>
            </w:pPr>
            <w:proofErr w:type="spellStart"/>
            <w:r w:rsidRPr="00C33109">
              <w:rPr>
                <w:rFonts w:ascii="Century Gothic" w:hAnsi="Century Gothic" w:cs="Arial"/>
                <w:b/>
                <w:szCs w:val="22"/>
                <w:lang w:val="es-ES_tradnl"/>
              </w:rPr>
              <w:t>Nº</w:t>
            </w:r>
            <w:proofErr w:type="spellEnd"/>
            <w:r w:rsidRPr="00C33109">
              <w:rPr>
                <w:rFonts w:ascii="Century Gothic" w:hAnsi="Century Gothic" w:cs="Arial"/>
                <w:b/>
                <w:szCs w:val="22"/>
                <w:lang w:val="es-ES_tradnl"/>
              </w:rPr>
              <w:t xml:space="preserve"> 8</w:t>
            </w:r>
          </w:p>
        </w:tc>
        <w:tc>
          <w:tcPr>
            <w:tcW w:w="5978" w:type="dxa"/>
            <w:vAlign w:val="center"/>
          </w:tcPr>
          <w:p w14:paraId="6D10007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Independencia del Proponente</w:t>
            </w:r>
          </w:p>
        </w:tc>
      </w:tr>
      <w:tr w:rsidR="001D0F24" w:rsidRPr="00C33109" w14:paraId="340F386F" w14:textId="77777777" w:rsidTr="0004301F">
        <w:trPr>
          <w:trHeight w:val="420"/>
          <w:jc w:val="center"/>
        </w:trPr>
        <w:tc>
          <w:tcPr>
            <w:tcW w:w="1988" w:type="dxa"/>
            <w:vAlign w:val="center"/>
          </w:tcPr>
          <w:p w14:paraId="08DB66AB" w14:textId="77777777" w:rsidR="001D0F24" w:rsidRPr="00C33109" w:rsidRDefault="001D0F24" w:rsidP="0004301F">
            <w:pPr>
              <w:spacing w:after="0"/>
              <w:jc w:val="center"/>
              <w:rPr>
                <w:rFonts w:ascii="Century Gothic" w:hAnsi="Century Gothic" w:cs="Arial"/>
                <w:b/>
                <w:szCs w:val="22"/>
                <w:lang w:val="es-ES_tradnl"/>
              </w:rPr>
            </w:pPr>
            <w:proofErr w:type="spellStart"/>
            <w:r w:rsidRPr="00C33109">
              <w:rPr>
                <w:rFonts w:ascii="Century Gothic" w:hAnsi="Century Gothic" w:cs="Arial"/>
                <w:b/>
                <w:szCs w:val="22"/>
                <w:lang w:val="es-ES_tradnl"/>
              </w:rPr>
              <w:t>Nº</w:t>
            </w:r>
            <w:proofErr w:type="spellEnd"/>
            <w:r w:rsidRPr="00C33109">
              <w:rPr>
                <w:rFonts w:ascii="Century Gothic" w:hAnsi="Century Gothic" w:cs="Arial"/>
                <w:b/>
                <w:szCs w:val="22"/>
                <w:lang w:val="es-ES_tradnl"/>
              </w:rPr>
              <w:t xml:space="preserve"> 9</w:t>
            </w:r>
          </w:p>
        </w:tc>
        <w:tc>
          <w:tcPr>
            <w:tcW w:w="5978" w:type="dxa"/>
            <w:vAlign w:val="center"/>
          </w:tcPr>
          <w:p w14:paraId="63FE765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Currículum Vitae del personal propuesto</w:t>
            </w:r>
          </w:p>
        </w:tc>
      </w:tr>
      <w:tr w:rsidR="001D0F24" w:rsidRPr="00C33109" w14:paraId="1FEF94D2" w14:textId="77777777" w:rsidTr="0004301F">
        <w:trPr>
          <w:trHeight w:val="420"/>
          <w:jc w:val="center"/>
        </w:trPr>
        <w:tc>
          <w:tcPr>
            <w:tcW w:w="1988" w:type="dxa"/>
            <w:vAlign w:val="center"/>
          </w:tcPr>
          <w:p w14:paraId="46F4B6B7" w14:textId="77777777" w:rsidR="001D0F24" w:rsidRPr="00C33109" w:rsidRDefault="001D0F24" w:rsidP="0004301F">
            <w:pPr>
              <w:spacing w:after="0"/>
              <w:jc w:val="center"/>
              <w:rPr>
                <w:rFonts w:ascii="Century Gothic" w:hAnsi="Century Gothic" w:cs="Arial"/>
                <w:b/>
                <w:szCs w:val="22"/>
                <w:lang w:val="es-ES_tradnl"/>
              </w:rPr>
            </w:pPr>
            <w:proofErr w:type="spellStart"/>
            <w:r w:rsidRPr="00C33109">
              <w:rPr>
                <w:rFonts w:ascii="Century Gothic" w:hAnsi="Century Gothic" w:cs="Arial"/>
                <w:b/>
                <w:szCs w:val="22"/>
                <w:lang w:val="es-ES_tradnl"/>
              </w:rPr>
              <w:t>Nº</w:t>
            </w:r>
            <w:proofErr w:type="spellEnd"/>
            <w:r w:rsidRPr="00C33109">
              <w:rPr>
                <w:rFonts w:ascii="Century Gothic" w:hAnsi="Century Gothic" w:cs="Arial"/>
                <w:b/>
                <w:szCs w:val="22"/>
                <w:lang w:val="es-ES_tradnl"/>
              </w:rPr>
              <w:t xml:space="preserve"> 10</w:t>
            </w:r>
          </w:p>
        </w:tc>
        <w:tc>
          <w:tcPr>
            <w:tcW w:w="5978" w:type="dxa"/>
            <w:vAlign w:val="center"/>
          </w:tcPr>
          <w:p w14:paraId="351273C1"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Cronograma de Actividades</w:t>
            </w:r>
          </w:p>
        </w:tc>
      </w:tr>
    </w:tbl>
    <w:p w14:paraId="4F99BF33" w14:textId="77777777" w:rsidR="00BC0FDD" w:rsidRPr="00C33109" w:rsidRDefault="00BC0FDD" w:rsidP="001D0F24">
      <w:pPr>
        <w:jc w:val="right"/>
        <w:rPr>
          <w:rFonts w:ascii="Century Gothic" w:hAnsi="Century Gothic" w:cs="Arial"/>
          <w:b/>
          <w:i/>
          <w:szCs w:val="22"/>
          <w:lang w:val="pt-BR"/>
        </w:rPr>
      </w:pPr>
    </w:p>
    <w:p w14:paraId="008D12B8" w14:textId="77777777" w:rsidR="00BC0FDD" w:rsidRPr="00C33109" w:rsidRDefault="00BC0FDD" w:rsidP="001D0F24">
      <w:pPr>
        <w:jc w:val="right"/>
        <w:rPr>
          <w:rFonts w:ascii="Century Gothic" w:hAnsi="Century Gothic" w:cs="Arial"/>
          <w:b/>
          <w:i/>
          <w:szCs w:val="22"/>
          <w:lang w:val="pt-BR"/>
        </w:rPr>
      </w:pPr>
    </w:p>
    <w:p w14:paraId="75E0EED2" w14:textId="77777777" w:rsidR="00BC0FDD" w:rsidRPr="00C33109" w:rsidRDefault="00BC0FDD" w:rsidP="001D0F24">
      <w:pPr>
        <w:jc w:val="right"/>
        <w:rPr>
          <w:rFonts w:ascii="Century Gothic" w:hAnsi="Century Gothic" w:cs="Arial"/>
          <w:b/>
          <w:i/>
          <w:szCs w:val="22"/>
          <w:lang w:val="pt-BR"/>
        </w:rPr>
      </w:pPr>
    </w:p>
    <w:p w14:paraId="43DE0425" w14:textId="77777777" w:rsidR="00BC0FDD" w:rsidRPr="00C33109" w:rsidRDefault="00BC0FDD" w:rsidP="001D0F24">
      <w:pPr>
        <w:jc w:val="right"/>
        <w:rPr>
          <w:rFonts w:ascii="Century Gothic" w:hAnsi="Century Gothic" w:cs="Arial"/>
          <w:b/>
          <w:i/>
          <w:szCs w:val="22"/>
          <w:lang w:val="pt-BR"/>
        </w:rPr>
      </w:pPr>
    </w:p>
    <w:p w14:paraId="57A52C60" w14:textId="77777777" w:rsidR="00BC0FDD" w:rsidRPr="00C33109" w:rsidRDefault="00BC0FDD" w:rsidP="001D0F24">
      <w:pPr>
        <w:jc w:val="right"/>
        <w:rPr>
          <w:rFonts w:ascii="Century Gothic" w:hAnsi="Century Gothic" w:cs="Arial"/>
          <w:b/>
          <w:i/>
          <w:szCs w:val="22"/>
          <w:lang w:val="pt-BR"/>
        </w:rPr>
      </w:pPr>
    </w:p>
    <w:p w14:paraId="145FFED2" w14:textId="77777777" w:rsidR="00BC0FDD" w:rsidRPr="00C33109" w:rsidRDefault="00BC0FDD" w:rsidP="001D0F24">
      <w:pPr>
        <w:jc w:val="right"/>
        <w:rPr>
          <w:rFonts w:ascii="Century Gothic" w:hAnsi="Century Gothic" w:cs="Arial"/>
          <w:b/>
          <w:i/>
          <w:szCs w:val="22"/>
          <w:lang w:val="pt-BR"/>
        </w:rPr>
      </w:pPr>
    </w:p>
    <w:p w14:paraId="69903175" w14:textId="77777777" w:rsidR="00BC0FDD" w:rsidRPr="00C33109" w:rsidRDefault="00BC0FDD" w:rsidP="001D0F24">
      <w:pPr>
        <w:jc w:val="right"/>
        <w:rPr>
          <w:rFonts w:ascii="Century Gothic" w:hAnsi="Century Gothic" w:cs="Arial"/>
          <w:b/>
          <w:i/>
          <w:szCs w:val="22"/>
          <w:lang w:val="pt-BR"/>
        </w:rPr>
      </w:pPr>
    </w:p>
    <w:p w14:paraId="60F5A7E4" w14:textId="77777777" w:rsidR="00BC0FDD" w:rsidRPr="00C33109" w:rsidRDefault="00BC0FDD" w:rsidP="001D0F24">
      <w:pPr>
        <w:jc w:val="right"/>
        <w:rPr>
          <w:rFonts w:ascii="Century Gothic" w:hAnsi="Century Gothic" w:cs="Arial"/>
          <w:b/>
          <w:i/>
          <w:szCs w:val="22"/>
          <w:lang w:val="pt-BR"/>
        </w:rPr>
      </w:pPr>
    </w:p>
    <w:p w14:paraId="10B54E7B" w14:textId="77777777" w:rsidR="00BC0FDD" w:rsidRPr="00C33109" w:rsidRDefault="00BC0FDD" w:rsidP="001D0F24">
      <w:pPr>
        <w:jc w:val="right"/>
        <w:rPr>
          <w:rFonts w:ascii="Century Gothic" w:hAnsi="Century Gothic" w:cs="Arial"/>
          <w:b/>
          <w:i/>
          <w:szCs w:val="22"/>
          <w:lang w:val="pt-BR"/>
        </w:rPr>
      </w:pPr>
    </w:p>
    <w:p w14:paraId="3EA0D71A" w14:textId="77777777" w:rsidR="00BC0FDD" w:rsidRPr="00C33109" w:rsidRDefault="00BC0FDD" w:rsidP="001D0F24">
      <w:pPr>
        <w:jc w:val="right"/>
        <w:rPr>
          <w:rFonts w:ascii="Century Gothic" w:hAnsi="Century Gothic" w:cs="Arial"/>
          <w:b/>
          <w:i/>
          <w:szCs w:val="22"/>
          <w:lang w:val="pt-BR"/>
        </w:rPr>
      </w:pPr>
    </w:p>
    <w:p w14:paraId="40FDEF05" w14:textId="77777777" w:rsidR="00BC0FDD" w:rsidRPr="00C33109" w:rsidRDefault="00BC0FDD" w:rsidP="001D0F24">
      <w:pPr>
        <w:jc w:val="right"/>
        <w:rPr>
          <w:rFonts w:ascii="Century Gothic" w:hAnsi="Century Gothic" w:cs="Arial"/>
          <w:b/>
          <w:i/>
          <w:szCs w:val="22"/>
          <w:lang w:val="pt-BR"/>
        </w:rPr>
      </w:pPr>
    </w:p>
    <w:p w14:paraId="43DA0F23" w14:textId="77777777" w:rsidR="00BC0FDD" w:rsidRPr="00C33109" w:rsidRDefault="00BC0FDD" w:rsidP="001D0F24">
      <w:pPr>
        <w:jc w:val="right"/>
        <w:rPr>
          <w:rFonts w:ascii="Century Gothic" w:hAnsi="Century Gothic" w:cs="Arial"/>
          <w:b/>
          <w:i/>
          <w:szCs w:val="22"/>
          <w:lang w:val="pt-BR"/>
        </w:rPr>
      </w:pPr>
    </w:p>
    <w:p w14:paraId="14541AD9" w14:textId="77777777" w:rsidR="00BC0FDD" w:rsidRPr="00C33109" w:rsidRDefault="00BC0FDD" w:rsidP="001D0F24">
      <w:pPr>
        <w:jc w:val="right"/>
        <w:rPr>
          <w:rFonts w:ascii="Century Gothic" w:hAnsi="Century Gothic" w:cs="Arial"/>
          <w:b/>
          <w:i/>
          <w:szCs w:val="22"/>
          <w:lang w:val="pt-BR"/>
        </w:rPr>
      </w:pPr>
    </w:p>
    <w:p w14:paraId="24D9A152" w14:textId="77777777" w:rsidR="00BC0FDD" w:rsidRPr="00C33109" w:rsidRDefault="00BC0FDD" w:rsidP="001D0F24">
      <w:pPr>
        <w:jc w:val="right"/>
        <w:rPr>
          <w:rFonts w:ascii="Century Gothic" w:hAnsi="Century Gothic" w:cs="Arial"/>
          <w:b/>
          <w:i/>
          <w:szCs w:val="22"/>
          <w:lang w:val="pt-BR"/>
        </w:rPr>
      </w:pPr>
    </w:p>
    <w:p w14:paraId="65273556" w14:textId="77777777" w:rsidR="00BC0FDD" w:rsidRPr="00C33109" w:rsidRDefault="00BC0FDD" w:rsidP="001D0F24">
      <w:pPr>
        <w:jc w:val="right"/>
        <w:rPr>
          <w:rFonts w:ascii="Century Gothic" w:hAnsi="Century Gothic" w:cs="Arial"/>
          <w:b/>
          <w:i/>
          <w:szCs w:val="22"/>
          <w:lang w:val="pt-BR"/>
        </w:rPr>
      </w:pPr>
    </w:p>
    <w:p w14:paraId="738D4E87" w14:textId="5D406909" w:rsidR="00BC0FDD" w:rsidRDefault="00BC0FDD" w:rsidP="001D0F24">
      <w:pPr>
        <w:jc w:val="right"/>
        <w:rPr>
          <w:rFonts w:ascii="Century Gothic" w:hAnsi="Century Gothic" w:cs="Arial"/>
          <w:b/>
          <w:i/>
          <w:szCs w:val="22"/>
          <w:lang w:val="pt-BR"/>
        </w:rPr>
      </w:pPr>
    </w:p>
    <w:p w14:paraId="0B0A599C" w14:textId="77777777" w:rsidR="00D94802" w:rsidRPr="00C33109" w:rsidRDefault="00D94802" w:rsidP="001D0F24">
      <w:pPr>
        <w:jc w:val="right"/>
        <w:rPr>
          <w:rFonts w:ascii="Century Gothic" w:hAnsi="Century Gothic" w:cs="Arial"/>
          <w:b/>
          <w:i/>
          <w:szCs w:val="22"/>
          <w:lang w:val="pt-BR"/>
        </w:rPr>
      </w:pPr>
    </w:p>
    <w:p w14:paraId="18D0341C" w14:textId="755C5DF4" w:rsidR="001D0F24" w:rsidRPr="00C33109" w:rsidRDefault="001D0F24" w:rsidP="001D0F24">
      <w:pPr>
        <w:jc w:val="right"/>
        <w:rPr>
          <w:rFonts w:ascii="Century Gothic" w:hAnsi="Century Gothic" w:cs="Arial"/>
          <w:b/>
          <w:i/>
          <w:szCs w:val="22"/>
          <w:lang w:val="pt-BR"/>
        </w:rPr>
      </w:pPr>
      <w:r w:rsidRPr="00C33109">
        <w:rPr>
          <w:rFonts w:ascii="Century Gothic" w:hAnsi="Century Gothic" w:cs="Arial"/>
          <w:b/>
          <w:i/>
          <w:szCs w:val="22"/>
          <w:lang w:val="pt-BR"/>
        </w:rPr>
        <w:lastRenderedPageBreak/>
        <w:t>MODELO Nº 3</w:t>
      </w:r>
    </w:p>
    <w:p w14:paraId="066BC4EE" w14:textId="77777777" w:rsidR="001D0F24" w:rsidRPr="00C33109" w:rsidRDefault="001D0F24" w:rsidP="001D0F24">
      <w:pPr>
        <w:jc w:val="center"/>
        <w:rPr>
          <w:rFonts w:ascii="Century Gothic" w:hAnsi="Century Gothic" w:cs="Arial"/>
          <w:b/>
          <w:szCs w:val="22"/>
          <w:u w:val="single"/>
          <w:lang w:val="pt-BR"/>
        </w:rPr>
      </w:pPr>
    </w:p>
    <w:p w14:paraId="6F6E9F1F" w14:textId="77777777" w:rsidR="001D0F24" w:rsidRPr="00C33109" w:rsidRDefault="001D0F24" w:rsidP="001D0F24">
      <w:pPr>
        <w:jc w:val="center"/>
        <w:rPr>
          <w:rFonts w:ascii="Century Gothic" w:hAnsi="Century Gothic" w:cs="Arial"/>
          <w:b/>
          <w:szCs w:val="22"/>
          <w:u w:val="single"/>
          <w:lang w:val="pt-BR"/>
        </w:rPr>
      </w:pPr>
      <w:r w:rsidRPr="00C33109">
        <w:rPr>
          <w:rFonts w:ascii="Century Gothic" w:hAnsi="Century Gothic" w:cs="Arial"/>
          <w:b/>
          <w:szCs w:val="22"/>
          <w:u w:val="single"/>
          <w:lang w:val="pt-BR"/>
        </w:rPr>
        <w:t xml:space="preserve">CARTA DE PRESENTACIÓN DE </w:t>
      </w:r>
      <w:smartTag w:uri="urn:schemas-microsoft-com:office:smarttags" w:element="PersonName">
        <w:smartTagPr>
          <w:attr w:name="ProductID" w:val="LA PROPUESTA T￉CNICA"/>
        </w:smartTagPr>
        <w:r w:rsidRPr="00C33109">
          <w:rPr>
            <w:rFonts w:ascii="Century Gothic" w:hAnsi="Century Gothic" w:cs="Arial"/>
            <w:b/>
            <w:szCs w:val="22"/>
            <w:u w:val="single"/>
            <w:lang w:val="pt-BR"/>
          </w:rPr>
          <w:t>LA PROPUESTA TÉCNICA</w:t>
        </w:r>
      </w:smartTag>
    </w:p>
    <w:p w14:paraId="01DB5F1A" w14:textId="77777777" w:rsidR="001D0F24" w:rsidRPr="00C33109" w:rsidRDefault="001D0F24" w:rsidP="001D0F24">
      <w:pPr>
        <w:pStyle w:val="Formulario"/>
        <w:jc w:val="right"/>
        <w:rPr>
          <w:rFonts w:ascii="Century Gothic" w:hAnsi="Century Gothic" w:cs="Arial"/>
          <w:sz w:val="18"/>
          <w:szCs w:val="18"/>
        </w:rPr>
      </w:pPr>
    </w:p>
    <w:p w14:paraId="57DC1F37"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w:t>
      </w:r>
    </w:p>
    <w:p w14:paraId="32A678B8" w14:textId="77777777" w:rsidR="001D0F24" w:rsidRPr="00C33109" w:rsidRDefault="001D0F24" w:rsidP="001D0F24">
      <w:pPr>
        <w:pStyle w:val="Formulario"/>
        <w:rPr>
          <w:rFonts w:ascii="Century Gothic" w:hAnsi="Century Gothic" w:cs="Arial"/>
          <w:sz w:val="18"/>
          <w:szCs w:val="18"/>
        </w:rPr>
      </w:pPr>
    </w:p>
    <w:p w14:paraId="3771FF5D"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2B5E686E"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5FD90F0A" w14:textId="77777777" w:rsidR="001D0F24" w:rsidRPr="00C33109" w:rsidRDefault="001D0F24" w:rsidP="001D0F24">
      <w:pPr>
        <w:pStyle w:val="Formulario"/>
        <w:rPr>
          <w:rFonts w:ascii="Century Gothic" w:hAnsi="Century Gothic" w:cs="Arial"/>
          <w:sz w:val="18"/>
          <w:szCs w:val="18"/>
          <w:u w:val="single"/>
        </w:rPr>
      </w:pPr>
      <w:r w:rsidRPr="00C33109">
        <w:rPr>
          <w:rFonts w:ascii="Century Gothic" w:hAnsi="Century Gothic" w:cs="Arial"/>
          <w:sz w:val="18"/>
          <w:szCs w:val="18"/>
          <w:u w:val="single"/>
        </w:rPr>
        <w:t>Presente</w:t>
      </w:r>
    </w:p>
    <w:p w14:paraId="2522CCA0" w14:textId="77777777" w:rsidR="001D0F24" w:rsidRPr="00C33109" w:rsidRDefault="001D0F24" w:rsidP="001D0F24">
      <w:pPr>
        <w:pStyle w:val="Formulario"/>
        <w:rPr>
          <w:rFonts w:ascii="Century Gothic" w:hAnsi="Century Gothic" w:cs="Arial"/>
          <w:sz w:val="18"/>
          <w:szCs w:val="18"/>
        </w:rPr>
      </w:pPr>
    </w:p>
    <w:p w14:paraId="4310CF5F" w14:textId="77777777" w:rsidR="001D0F24" w:rsidRPr="00C33109" w:rsidRDefault="001D0F24" w:rsidP="001D0F24">
      <w:pPr>
        <w:pStyle w:val="Formulario"/>
        <w:ind w:left="4115" w:firstLine="139"/>
        <w:rPr>
          <w:rFonts w:ascii="Century Gothic" w:hAnsi="Century Gothic" w:cs="Arial"/>
          <w:sz w:val="18"/>
          <w:szCs w:val="18"/>
        </w:rPr>
      </w:pPr>
      <w:r w:rsidRPr="00C33109">
        <w:rPr>
          <w:rFonts w:ascii="Century Gothic" w:hAnsi="Century Gothic" w:cs="Arial"/>
          <w:sz w:val="18"/>
          <w:szCs w:val="18"/>
        </w:rPr>
        <w:t xml:space="preserve">Ref.: Convocatoria Pública </w:t>
      </w:r>
      <w:proofErr w:type="spellStart"/>
      <w:r w:rsidRPr="00C33109">
        <w:rPr>
          <w:rFonts w:ascii="Century Gothic" w:hAnsi="Century Gothic" w:cs="Arial"/>
          <w:sz w:val="18"/>
          <w:szCs w:val="18"/>
        </w:rPr>
        <w:t>N°</w:t>
      </w:r>
      <w:proofErr w:type="spellEnd"/>
      <w:r w:rsidRPr="00C33109">
        <w:rPr>
          <w:rFonts w:ascii="Century Gothic" w:hAnsi="Century Gothic" w:cs="Arial"/>
          <w:sz w:val="18"/>
          <w:szCs w:val="18"/>
        </w:rPr>
        <w:t xml:space="preserve"> _______</w:t>
      </w:r>
    </w:p>
    <w:p w14:paraId="76F040A8" w14:textId="77777777" w:rsidR="001D0F24" w:rsidRPr="00C33109" w:rsidRDefault="001D0F24" w:rsidP="001D0F24">
      <w:pPr>
        <w:pStyle w:val="Formulario"/>
        <w:ind w:left="3976" w:firstLine="278"/>
        <w:rPr>
          <w:rFonts w:ascii="Century Gothic" w:hAnsi="Century Gothic" w:cs="Arial"/>
          <w:b/>
          <w:i/>
          <w:sz w:val="18"/>
          <w:szCs w:val="18"/>
        </w:rPr>
      </w:pPr>
      <w:r w:rsidRPr="00C33109">
        <w:rPr>
          <w:rFonts w:ascii="Century Gothic" w:hAnsi="Century Gothic" w:cs="Arial"/>
          <w:b/>
          <w:i/>
          <w:sz w:val="18"/>
          <w:szCs w:val="18"/>
        </w:rPr>
        <w:t xml:space="preserve">(Indicar el Objeto de </w:t>
      </w:r>
      <w:smartTag w:uri="urn:schemas-microsoft-com:office:smarttags" w:element="PersonName">
        <w:smartTagPr>
          <w:attr w:name="ProductID" w:val="LA CONTRATACIￓN"/>
        </w:smartTagPr>
        <w:r w:rsidRPr="00C33109">
          <w:rPr>
            <w:rFonts w:ascii="Century Gothic" w:hAnsi="Century Gothic" w:cs="Arial"/>
            <w:b/>
            <w:i/>
            <w:sz w:val="18"/>
            <w:szCs w:val="18"/>
          </w:rPr>
          <w:t>la Contratación</w:t>
        </w:r>
      </w:smartTag>
      <w:r w:rsidRPr="00C33109">
        <w:rPr>
          <w:rFonts w:ascii="Century Gothic" w:hAnsi="Century Gothic" w:cs="Arial"/>
          <w:b/>
          <w:i/>
          <w:sz w:val="18"/>
          <w:szCs w:val="18"/>
        </w:rPr>
        <w:t>)</w:t>
      </w:r>
    </w:p>
    <w:p w14:paraId="79ED625E" w14:textId="77777777" w:rsidR="001D0F24" w:rsidRPr="00C33109" w:rsidRDefault="001D0F24" w:rsidP="001D0F24">
      <w:pPr>
        <w:pStyle w:val="Formulario"/>
        <w:rPr>
          <w:rFonts w:ascii="Century Gothic" w:hAnsi="Century Gothic" w:cs="Arial"/>
          <w:sz w:val="18"/>
          <w:szCs w:val="18"/>
        </w:rPr>
      </w:pPr>
    </w:p>
    <w:p w14:paraId="22E39B5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10CC62A8" w14:textId="77777777" w:rsidR="001D0F24" w:rsidRPr="00C33109" w:rsidRDefault="001D0F24" w:rsidP="001D0F24">
      <w:pPr>
        <w:pStyle w:val="Formulario"/>
        <w:rPr>
          <w:rFonts w:ascii="Century Gothic" w:hAnsi="Century Gothic" w:cs="Arial"/>
          <w:sz w:val="18"/>
          <w:szCs w:val="18"/>
        </w:rPr>
      </w:pPr>
    </w:p>
    <w:p w14:paraId="0BF1840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Luego de haber examinado el Documento Base de Contratación aprobado por Resolución Administrativa </w:t>
      </w:r>
      <w:proofErr w:type="spellStart"/>
      <w:r w:rsidRPr="00C33109">
        <w:rPr>
          <w:rFonts w:ascii="Century Gothic" w:hAnsi="Century Gothic" w:cs="Arial"/>
          <w:sz w:val="18"/>
          <w:szCs w:val="18"/>
        </w:rPr>
        <w:t>N°</w:t>
      </w:r>
      <w:proofErr w:type="spellEnd"/>
      <w:r w:rsidRPr="00C33109">
        <w:rPr>
          <w:rFonts w:ascii="Century Gothic" w:hAnsi="Century Gothic" w:cs="Arial"/>
          <w:sz w:val="18"/>
          <w:szCs w:val="18"/>
        </w:rPr>
        <w:t xml:space="preserve"> _______ </w:t>
      </w:r>
      <w:r w:rsidRPr="00C33109">
        <w:rPr>
          <w:rFonts w:ascii="Century Gothic" w:hAnsi="Century Gothic" w:cs="Arial"/>
          <w:b/>
          <w:i/>
          <w:sz w:val="18"/>
          <w:szCs w:val="18"/>
        </w:rPr>
        <w:t>(el proponente debe insertar el número de Resolución Administrativa y los números de las enmiendas que hubiese recibido de la entidad convocante),</w:t>
      </w:r>
      <w:r w:rsidRPr="00C33109">
        <w:rPr>
          <w:rFonts w:ascii="Century Gothic" w:hAnsi="Century Gothic" w:cs="Arial"/>
          <w:sz w:val="18"/>
          <w:szCs w:val="18"/>
        </w:rPr>
        <w:t xml:space="preserve"> el suscrito ofrece prestar los servicios de auditoría de referencia, de conformidad con dichos documentos, por el monto y en el plazo indicados en la propuesta.</w:t>
      </w:r>
    </w:p>
    <w:p w14:paraId="4B62AE79" w14:textId="77777777" w:rsidR="001D0F24" w:rsidRPr="00C33109" w:rsidRDefault="001D0F24" w:rsidP="001D0F24">
      <w:pPr>
        <w:pStyle w:val="Formulario"/>
        <w:rPr>
          <w:rFonts w:ascii="Century Gothic" w:hAnsi="Century Gothic" w:cs="Arial"/>
          <w:sz w:val="18"/>
          <w:szCs w:val="18"/>
        </w:rPr>
      </w:pPr>
    </w:p>
    <w:p w14:paraId="23CC3F0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Declaro la veracidad de toda la información proporcionada y autorizo, mediante la presente, para que cualquier persona natural o jurídica, suministre a los representantes de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r w:rsidRPr="00C33109">
        <w:rPr>
          <w:rFonts w:ascii="Century Gothic" w:hAnsi="Century Gothic" w:cs="Arial"/>
          <w:sz w:val="18"/>
          <w:szCs w:val="18"/>
        </w:rPr>
        <w:t>, toda la información que consideren necesaria para verificar la documentación que presento, y en caso de comprobarse cualquier incorrección en la misma, me doy por notificado que su Entidad tiene el derecho a descalificar mi propuesta.</w:t>
      </w:r>
    </w:p>
    <w:p w14:paraId="6D9BF9E3" w14:textId="77777777" w:rsidR="001D0F24" w:rsidRPr="00C33109" w:rsidRDefault="001D0F24" w:rsidP="001D0F24">
      <w:pPr>
        <w:pStyle w:val="Formulario"/>
        <w:rPr>
          <w:rFonts w:ascii="Century Gothic" w:hAnsi="Century Gothic" w:cs="Arial"/>
          <w:sz w:val="18"/>
          <w:szCs w:val="18"/>
        </w:rPr>
      </w:pPr>
    </w:p>
    <w:p w14:paraId="13CE78B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Si mi propuesta es aceptada, me comprometo a presentar en el plazo establecido en el Documento Base de Contratación, los documentos originales o fotocopias legalizadas de todos y cada uno de los documentos presentados en fotocopia y una garantía de cumplimiento de contrato por un monto equivalente al siete por ciento (7%) del total del valor del Contrato para asegurar el debido cumplimiento del mismo.</w:t>
      </w:r>
    </w:p>
    <w:p w14:paraId="72F9089F" w14:textId="77777777" w:rsidR="001D0F24" w:rsidRPr="00C33109" w:rsidRDefault="001D0F24" w:rsidP="001D0F24">
      <w:pPr>
        <w:pStyle w:val="Formulario"/>
        <w:rPr>
          <w:rFonts w:ascii="Century Gothic" w:hAnsi="Century Gothic" w:cs="Arial"/>
          <w:sz w:val="18"/>
          <w:szCs w:val="18"/>
        </w:rPr>
      </w:pPr>
    </w:p>
    <w:p w14:paraId="56CCB24C"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Manifiesto también mi plena aceptación al contenido del Documento Base de Contratación, adhiriéndome al texto del contrato.</w:t>
      </w:r>
    </w:p>
    <w:p w14:paraId="05E0F53D" w14:textId="77777777" w:rsidR="001D0F24" w:rsidRPr="00C33109" w:rsidRDefault="001D0F24" w:rsidP="001D0F24">
      <w:pPr>
        <w:pStyle w:val="Formulario"/>
        <w:rPr>
          <w:rFonts w:ascii="Century Gothic" w:hAnsi="Century Gothic" w:cs="Arial"/>
          <w:sz w:val="18"/>
          <w:szCs w:val="18"/>
        </w:rPr>
      </w:pPr>
    </w:p>
    <w:p w14:paraId="222CE0A8"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Convengo en mantener esta propuesta por un periodo de ________ </w:t>
      </w:r>
      <w:r w:rsidRPr="00C33109">
        <w:rPr>
          <w:rFonts w:ascii="Century Gothic" w:hAnsi="Century Gothic" w:cs="Arial"/>
          <w:b/>
          <w:i/>
          <w:sz w:val="18"/>
          <w:szCs w:val="18"/>
        </w:rPr>
        <w:t xml:space="preserve">(indicar número de días, que debe ser igual o superior a lo indicado en el Documento Base de Contratación) </w:t>
      </w:r>
      <w:r w:rsidRPr="00C33109">
        <w:rPr>
          <w:rFonts w:ascii="Century Gothic" w:hAnsi="Century Gothic" w:cs="Arial"/>
          <w:sz w:val="18"/>
          <w:szCs w:val="18"/>
        </w:rPr>
        <w:t>días a partir de la fecha fijada para la apertura de propuestas.  La propuesta me obligará y podrá ser aceptada en cualquier momento antes que expire el período indicado.</w:t>
      </w:r>
    </w:p>
    <w:p w14:paraId="2EB3490D" w14:textId="77777777" w:rsidR="001D0F24" w:rsidRPr="00C33109" w:rsidRDefault="001D0F24" w:rsidP="001D0F24">
      <w:pPr>
        <w:pStyle w:val="Formulario"/>
        <w:rPr>
          <w:rFonts w:ascii="Century Gothic" w:hAnsi="Century Gothic" w:cs="Arial"/>
          <w:sz w:val="18"/>
          <w:szCs w:val="18"/>
        </w:rPr>
      </w:pPr>
    </w:p>
    <w:p w14:paraId="2F063E28"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Esta propuesta, junto con la notificación de adjudicación, constituirá un compromiso obligatorio, hasta que se prepare y firme un contrato formal de acuerdo con el modelo presentado en el Documento Base de Contratación.</w:t>
      </w:r>
    </w:p>
    <w:p w14:paraId="1D8B547B" w14:textId="77777777" w:rsidR="001D0F24" w:rsidRPr="00C33109" w:rsidRDefault="001D0F24" w:rsidP="001D0F24">
      <w:pPr>
        <w:pStyle w:val="Formulario"/>
        <w:rPr>
          <w:rFonts w:ascii="Century Gothic" w:hAnsi="Century Gothic" w:cs="Arial"/>
          <w:sz w:val="18"/>
          <w:szCs w:val="18"/>
        </w:rPr>
      </w:pPr>
    </w:p>
    <w:p w14:paraId="0534C542"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w:t>
      </w:r>
      <w:r w:rsidRPr="00C33109">
        <w:rPr>
          <w:rFonts w:ascii="Century Gothic" w:hAnsi="Century Gothic" w:cs="Arial"/>
          <w:sz w:val="18"/>
          <w:szCs w:val="18"/>
        </w:rPr>
        <w:tab/>
        <w:t>___________________________________</w:t>
      </w:r>
    </w:p>
    <w:p w14:paraId="54802EE5"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5493F0B1"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4A85868C"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7F87974D"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0FC45B23"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7AE9126C"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5A74A8BA" w14:textId="77777777" w:rsidR="001D0F24" w:rsidRPr="00C33109" w:rsidRDefault="001D0F24" w:rsidP="001D0F24">
      <w:pPr>
        <w:pStyle w:val="Formulario"/>
        <w:rPr>
          <w:rFonts w:ascii="Century Gothic" w:hAnsi="Century Gothic" w:cs="Arial"/>
          <w:i/>
          <w:sz w:val="18"/>
          <w:szCs w:val="18"/>
        </w:rPr>
      </w:pPr>
    </w:p>
    <w:p w14:paraId="4879CC33" w14:textId="77777777" w:rsidR="001D0F24" w:rsidRPr="00C33109" w:rsidRDefault="001D0F24" w:rsidP="001D0F24">
      <w:pPr>
        <w:pStyle w:val="Formulario"/>
        <w:rPr>
          <w:rFonts w:ascii="Century Gothic" w:hAnsi="Century Gothic" w:cs="Arial"/>
          <w:i/>
          <w:sz w:val="18"/>
          <w:szCs w:val="18"/>
        </w:rPr>
      </w:pPr>
      <w:r w:rsidRPr="00C33109">
        <w:rPr>
          <w:rFonts w:ascii="Century Gothic" w:hAnsi="Century Gothic" w:cs="Arial"/>
          <w:i/>
          <w:sz w:val="18"/>
          <w:szCs w:val="18"/>
        </w:rPr>
        <w:lastRenderedPageBreak/>
        <w:t>*El suscrito, está debidamente autorizado para firmar la propuesta, según poder legal que se incluye en la documentación presentada.</w:t>
      </w:r>
    </w:p>
    <w:p w14:paraId="53411834" w14:textId="77777777" w:rsidR="00D94802" w:rsidRDefault="00D94802" w:rsidP="00D94802">
      <w:pPr>
        <w:rPr>
          <w:rFonts w:ascii="Century Gothic" w:hAnsi="Century Gothic" w:cs="Arial"/>
          <w:szCs w:val="22"/>
          <w:lang w:val="es-ES_tradnl"/>
        </w:rPr>
      </w:pPr>
    </w:p>
    <w:p w14:paraId="55A9510E" w14:textId="77777777" w:rsidR="00D94802" w:rsidRDefault="00D94802" w:rsidP="00D94802">
      <w:pPr>
        <w:rPr>
          <w:rFonts w:ascii="Century Gothic" w:hAnsi="Century Gothic" w:cs="Arial"/>
          <w:szCs w:val="22"/>
          <w:lang w:val="es-ES_tradnl"/>
        </w:rPr>
      </w:pPr>
    </w:p>
    <w:p w14:paraId="5A33A52B" w14:textId="77777777" w:rsidR="00D94802" w:rsidRDefault="00D94802" w:rsidP="00D94802">
      <w:pPr>
        <w:rPr>
          <w:rFonts w:ascii="Century Gothic" w:hAnsi="Century Gothic" w:cs="Arial"/>
          <w:szCs w:val="22"/>
          <w:lang w:val="es-ES_tradnl"/>
        </w:rPr>
      </w:pPr>
    </w:p>
    <w:p w14:paraId="5C4CF04A" w14:textId="77777777" w:rsidR="00D94802" w:rsidRDefault="00D94802" w:rsidP="00D94802">
      <w:pPr>
        <w:rPr>
          <w:rFonts w:ascii="Century Gothic" w:hAnsi="Century Gothic" w:cs="Arial"/>
          <w:szCs w:val="22"/>
          <w:lang w:val="es-ES_tradnl"/>
        </w:rPr>
      </w:pPr>
    </w:p>
    <w:p w14:paraId="56AB8406" w14:textId="77777777" w:rsidR="00D94802" w:rsidRDefault="00D94802" w:rsidP="00D94802">
      <w:pPr>
        <w:rPr>
          <w:rFonts w:ascii="Century Gothic" w:hAnsi="Century Gothic" w:cs="Arial"/>
          <w:szCs w:val="22"/>
          <w:lang w:val="es-ES_tradnl"/>
        </w:rPr>
      </w:pPr>
    </w:p>
    <w:p w14:paraId="245D01F6" w14:textId="77777777" w:rsidR="00D94802" w:rsidRDefault="00D94802" w:rsidP="00D94802">
      <w:pPr>
        <w:rPr>
          <w:rFonts w:ascii="Century Gothic" w:hAnsi="Century Gothic" w:cs="Arial"/>
          <w:szCs w:val="22"/>
          <w:lang w:val="es-ES_tradnl"/>
        </w:rPr>
      </w:pPr>
    </w:p>
    <w:p w14:paraId="51BAF651" w14:textId="77777777" w:rsidR="00D94802" w:rsidRDefault="00D94802" w:rsidP="00D94802">
      <w:pPr>
        <w:rPr>
          <w:rFonts w:ascii="Century Gothic" w:hAnsi="Century Gothic" w:cs="Arial"/>
          <w:szCs w:val="22"/>
          <w:lang w:val="es-ES_tradnl"/>
        </w:rPr>
      </w:pPr>
    </w:p>
    <w:p w14:paraId="64D1C081" w14:textId="77777777" w:rsidR="00D94802" w:rsidRDefault="00D94802" w:rsidP="00D94802">
      <w:pPr>
        <w:rPr>
          <w:rFonts w:ascii="Century Gothic" w:hAnsi="Century Gothic" w:cs="Arial"/>
          <w:szCs w:val="22"/>
          <w:lang w:val="es-ES_tradnl"/>
        </w:rPr>
      </w:pPr>
    </w:p>
    <w:p w14:paraId="034F7C35" w14:textId="77777777" w:rsidR="00D94802" w:rsidRDefault="00D94802" w:rsidP="00D94802">
      <w:pPr>
        <w:rPr>
          <w:rFonts w:ascii="Century Gothic" w:hAnsi="Century Gothic" w:cs="Arial"/>
          <w:szCs w:val="22"/>
          <w:lang w:val="es-ES_tradnl"/>
        </w:rPr>
      </w:pPr>
    </w:p>
    <w:p w14:paraId="5019CEE8" w14:textId="77777777" w:rsidR="00D94802" w:rsidRDefault="00D94802" w:rsidP="00D94802">
      <w:pPr>
        <w:rPr>
          <w:rFonts w:ascii="Century Gothic" w:hAnsi="Century Gothic" w:cs="Arial"/>
          <w:szCs w:val="22"/>
          <w:lang w:val="es-ES_tradnl"/>
        </w:rPr>
      </w:pPr>
    </w:p>
    <w:p w14:paraId="30921647" w14:textId="77777777" w:rsidR="00D94802" w:rsidRDefault="00D94802" w:rsidP="00D94802">
      <w:pPr>
        <w:rPr>
          <w:rFonts w:ascii="Century Gothic" w:hAnsi="Century Gothic" w:cs="Arial"/>
          <w:szCs w:val="22"/>
          <w:lang w:val="es-ES_tradnl"/>
        </w:rPr>
      </w:pPr>
    </w:p>
    <w:p w14:paraId="56DEFF81" w14:textId="77777777" w:rsidR="00D94802" w:rsidRDefault="00D94802" w:rsidP="00D94802">
      <w:pPr>
        <w:rPr>
          <w:rFonts w:ascii="Century Gothic" w:hAnsi="Century Gothic" w:cs="Arial"/>
          <w:szCs w:val="22"/>
          <w:lang w:val="es-ES_tradnl"/>
        </w:rPr>
      </w:pPr>
    </w:p>
    <w:p w14:paraId="56E8A256" w14:textId="77777777" w:rsidR="00D94802" w:rsidRDefault="00D94802" w:rsidP="00D94802">
      <w:pPr>
        <w:rPr>
          <w:rFonts w:ascii="Century Gothic" w:hAnsi="Century Gothic" w:cs="Arial"/>
          <w:szCs w:val="22"/>
          <w:lang w:val="es-ES_tradnl"/>
        </w:rPr>
      </w:pPr>
    </w:p>
    <w:p w14:paraId="1F62962F" w14:textId="77777777" w:rsidR="00D94802" w:rsidRDefault="00D94802" w:rsidP="00D94802">
      <w:pPr>
        <w:rPr>
          <w:rFonts w:ascii="Century Gothic" w:hAnsi="Century Gothic" w:cs="Arial"/>
          <w:szCs w:val="22"/>
          <w:lang w:val="es-ES_tradnl"/>
        </w:rPr>
      </w:pPr>
    </w:p>
    <w:p w14:paraId="37DE30EE" w14:textId="77777777" w:rsidR="00D94802" w:rsidRDefault="00D94802" w:rsidP="00D94802">
      <w:pPr>
        <w:rPr>
          <w:rFonts w:ascii="Century Gothic" w:hAnsi="Century Gothic" w:cs="Arial"/>
          <w:szCs w:val="22"/>
          <w:lang w:val="es-ES_tradnl"/>
        </w:rPr>
      </w:pPr>
    </w:p>
    <w:p w14:paraId="62AD6840" w14:textId="77777777" w:rsidR="00D94802" w:rsidRDefault="00D94802" w:rsidP="00D94802">
      <w:pPr>
        <w:rPr>
          <w:rFonts w:ascii="Century Gothic" w:hAnsi="Century Gothic" w:cs="Arial"/>
          <w:szCs w:val="22"/>
          <w:lang w:val="es-ES_tradnl"/>
        </w:rPr>
      </w:pPr>
    </w:p>
    <w:p w14:paraId="630DC96F" w14:textId="77777777" w:rsidR="00D94802" w:rsidRDefault="00D94802" w:rsidP="00D94802">
      <w:pPr>
        <w:rPr>
          <w:rFonts w:ascii="Century Gothic" w:hAnsi="Century Gothic" w:cs="Arial"/>
          <w:szCs w:val="22"/>
          <w:lang w:val="es-ES_tradnl"/>
        </w:rPr>
      </w:pPr>
    </w:p>
    <w:p w14:paraId="42099BAB" w14:textId="77777777" w:rsidR="00D94802" w:rsidRDefault="00D94802" w:rsidP="00D94802">
      <w:pPr>
        <w:rPr>
          <w:rFonts w:ascii="Century Gothic" w:hAnsi="Century Gothic" w:cs="Arial"/>
          <w:szCs w:val="22"/>
          <w:lang w:val="es-ES_tradnl"/>
        </w:rPr>
      </w:pPr>
    </w:p>
    <w:p w14:paraId="4340E0DE" w14:textId="77777777" w:rsidR="00D94802" w:rsidRDefault="00D94802" w:rsidP="00D94802">
      <w:pPr>
        <w:rPr>
          <w:rFonts w:ascii="Century Gothic" w:hAnsi="Century Gothic" w:cs="Arial"/>
          <w:szCs w:val="22"/>
          <w:lang w:val="es-ES_tradnl"/>
        </w:rPr>
      </w:pPr>
    </w:p>
    <w:p w14:paraId="278488FF" w14:textId="77777777" w:rsidR="00D94802" w:rsidRDefault="00D94802" w:rsidP="00D94802">
      <w:pPr>
        <w:rPr>
          <w:rFonts w:ascii="Century Gothic" w:hAnsi="Century Gothic" w:cs="Arial"/>
          <w:szCs w:val="22"/>
          <w:lang w:val="es-ES_tradnl"/>
        </w:rPr>
      </w:pPr>
    </w:p>
    <w:p w14:paraId="6643CBDB" w14:textId="77777777" w:rsidR="00D94802" w:rsidRDefault="00D94802" w:rsidP="00D94802">
      <w:pPr>
        <w:rPr>
          <w:rFonts w:ascii="Century Gothic" w:hAnsi="Century Gothic" w:cs="Arial"/>
          <w:szCs w:val="22"/>
          <w:lang w:val="es-ES_tradnl"/>
        </w:rPr>
      </w:pPr>
    </w:p>
    <w:p w14:paraId="11E63D6F" w14:textId="77777777" w:rsidR="00D94802" w:rsidRDefault="00D94802" w:rsidP="00D94802">
      <w:pPr>
        <w:rPr>
          <w:rFonts w:ascii="Century Gothic" w:hAnsi="Century Gothic" w:cs="Arial"/>
          <w:szCs w:val="22"/>
          <w:lang w:val="es-ES_tradnl"/>
        </w:rPr>
      </w:pPr>
    </w:p>
    <w:p w14:paraId="5B34D0A9" w14:textId="77777777" w:rsidR="00D94802" w:rsidRDefault="00D94802" w:rsidP="00D94802">
      <w:pPr>
        <w:rPr>
          <w:rFonts w:ascii="Century Gothic" w:hAnsi="Century Gothic" w:cs="Arial"/>
          <w:szCs w:val="22"/>
          <w:lang w:val="es-ES_tradnl"/>
        </w:rPr>
      </w:pPr>
    </w:p>
    <w:p w14:paraId="6F109CCA" w14:textId="77777777" w:rsidR="00D94802" w:rsidRDefault="00D94802" w:rsidP="00D94802">
      <w:pPr>
        <w:rPr>
          <w:rFonts w:ascii="Century Gothic" w:hAnsi="Century Gothic" w:cs="Arial"/>
          <w:szCs w:val="22"/>
          <w:lang w:val="es-ES_tradnl"/>
        </w:rPr>
      </w:pPr>
    </w:p>
    <w:p w14:paraId="414FD93D" w14:textId="77777777" w:rsidR="00D94802" w:rsidRDefault="00D94802" w:rsidP="00D94802">
      <w:pPr>
        <w:rPr>
          <w:rFonts w:ascii="Century Gothic" w:hAnsi="Century Gothic" w:cs="Arial"/>
          <w:szCs w:val="22"/>
          <w:lang w:val="es-ES_tradnl"/>
        </w:rPr>
      </w:pPr>
    </w:p>
    <w:p w14:paraId="58A16D4A" w14:textId="77777777" w:rsidR="00D94802" w:rsidRDefault="00D94802" w:rsidP="00D94802">
      <w:pPr>
        <w:rPr>
          <w:rFonts w:ascii="Century Gothic" w:hAnsi="Century Gothic" w:cs="Arial"/>
          <w:szCs w:val="22"/>
          <w:lang w:val="es-ES_tradnl"/>
        </w:rPr>
      </w:pPr>
    </w:p>
    <w:p w14:paraId="1AC5EC72" w14:textId="77777777" w:rsidR="00D94802" w:rsidRDefault="00D94802" w:rsidP="00D94802">
      <w:pPr>
        <w:rPr>
          <w:rFonts w:ascii="Century Gothic" w:hAnsi="Century Gothic" w:cs="Arial"/>
          <w:szCs w:val="22"/>
          <w:lang w:val="es-ES_tradnl"/>
        </w:rPr>
      </w:pPr>
    </w:p>
    <w:p w14:paraId="1C834BC6" w14:textId="77777777" w:rsidR="00D94802" w:rsidRDefault="00D94802" w:rsidP="00D94802">
      <w:pPr>
        <w:rPr>
          <w:rFonts w:ascii="Century Gothic" w:hAnsi="Century Gothic" w:cs="Arial"/>
          <w:szCs w:val="22"/>
          <w:lang w:val="es-ES_tradnl"/>
        </w:rPr>
      </w:pPr>
    </w:p>
    <w:p w14:paraId="0CD2EDA4" w14:textId="77777777" w:rsidR="00D94802" w:rsidRDefault="00D94802" w:rsidP="00D94802">
      <w:pPr>
        <w:rPr>
          <w:rFonts w:ascii="Century Gothic" w:hAnsi="Century Gothic" w:cs="Arial"/>
          <w:szCs w:val="22"/>
          <w:lang w:val="es-ES_tradnl"/>
        </w:rPr>
      </w:pPr>
    </w:p>
    <w:p w14:paraId="039B9833" w14:textId="73FEB0D6" w:rsidR="001D0F24" w:rsidRPr="00C33109" w:rsidRDefault="001D0F24" w:rsidP="00D94802">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MODELO Nº 4</w:t>
      </w:r>
    </w:p>
    <w:p w14:paraId="032A7D93" w14:textId="77777777" w:rsidR="001D0F24" w:rsidRPr="00C33109" w:rsidRDefault="001D0F24" w:rsidP="001D0F24">
      <w:pPr>
        <w:jc w:val="center"/>
        <w:rPr>
          <w:rFonts w:ascii="Century Gothic" w:hAnsi="Century Gothic" w:cs="Arial"/>
          <w:b/>
          <w:szCs w:val="22"/>
          <w:u w:val="single"/>
          <w:lang w:val="es-ES_tradnl"/>
        </w:rPr>
      </w:pPr>
    </w:p>
    <w:p w14:paraId="102027DA"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IDENTIFICACIÓN DEL PROPONENTE</w:t>
      </w:r>
    </w:p>
    <w:p w14:paraId="3CA5998F" w14:textId="77777777" w:rsidR="001D0F24" w:rsidRPr="00C33109" w:rsidRDefault="001D0F24" w:rsidP="001D0F24">
      <w:pPr>
        <w:rPr>
          <w:rFonts w:ascii="Century Gothic" w:hAnsi="Century Gothic" w:cs="Arial"/>
          <w:sz w:val="18"/>
          <w:szCs w:val="18"/>
          <w:lang w:val="es-ES_tradnl"/>
        </w:rPr>
      </w:pPr>
    </w:p>
    <w:p w14:paraId="3800D8BE" w14:textId="1CE4A103"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Nombre o razón social</w:t>
      </w:r>
      <w:r w:rsidR="008B6557" w:rsidRPr="00C33109">
        <w:rPr>
          <w:rFonts w:ascii="Century Gothic" w:hAnsi="Century Gothic" w:cs="Arial"/>
          <w:sz w:val="18"/>
          <w:szCs w:val="18"/>
        </w:rPr>
        <w:t>:_________________________________________________________________</w:t>
      </w:r>
    </w:p>
    <w:p w14:paraId="1387CA0B"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5B5EB361" w14:textId="26EAD1DC"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principal:</w:t>
      </w:r>
      <w:r w:rsidR="008B6557" w:rsidRPr="00C33109">
        <w:rPr>
          <w:rFonts w:ascii="Century Gothic" w:hAnsi="Century Gothic" w:cs="Arial"/>
          <w:sz w:val="18"/>
          <w:szCs w:val="18"/>
        </w:rPr>
        <w:t>____________________________________________________________________</w:t>
      </w:r>
    </w:p>
    <w:p w14:paraId="5B147098"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6E069710" w14:textId="08597109"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r w:rsidRPr="00C33109">
        <w:rPr>
          <w:rFonts w:ascii="Century Gothic" w:hAnsi="Century Gothic" w:cs="Arial"/>
          <w:sz w:val="18"/>
          <w:szCs w:val="18"/>
        </w:rPr>
        <w:t>Ciudad:</w:t>
      </w:r>
      <w:r w:rsidR="008B6557" w:rsidRPr="00C33109">
        <w:rPr>
          <w:rFonts w:ascii="Century Gothic" w:hAnsi="Century Gothic" w:cs="Arial"/>
          <w:sz w:val="18"/>
          <w:szCs w:val="18"/>
        </w:rPr>
        <w:t>_____________________________________________________________________________</w:t>
      </w:r>
    </w:p>
    <w:p w14:paraId="6A22CC86" w14:textId="77777777" w:rsidR="008B6557" w:rsidRPr="00C33109" w:rsidRDefault="008B6557" w:rsidP="008B6557">
      <w:pPr>
        <w:pStyle w:val="Formulario"/>
        <w:tabs>
          <w:tab w:val="left" w:pos="425"/>
          <w:tab w:val="left" w:leader="underscore" w:pos="8845"/>
        </w:tabs>
        <w:rPr>
          <w:rFonts w:ascii="Century Gothic" w:hAnsi="Century Gothic" w:cs="Arial"/>
          <w:sz w:val="18"/>
          <w:szCs w:val="18"/>
        </w:rPr>
      </w:pPr>
    </w:p>
    <w:p w14:paraId="0DDE2FA3" w14:textId="2F27CC97"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r w:rsidRPr="00C33109">
        <w:rPr>
          <w:rFonts w:ascii="Century Gothic" w:hAnsi="Century Gothic" w:cs="Arial"/>
          <w:sz w:val="18"/>
          <w:szCs w:val="18"/>
        </w:rPr>
        <w:t>País:</w:t>
      </w:r>
      <w:r w:rsidR="008B6557" w:rsidRPr="00C33109">
        <w:rPr>
          <w:rFonts w:ascii="Century Gothic" w:hAnsi="Century Gothic" w:cs="Arial"/>
          <w:sz w:val="18"/>
          <w:szCs w:val="18"/>
        </w:rPr>
        <w:t xml:space="preserve"> _______________________________________________________________________________</w:t>
      </w:r>
    </w:p>
    <w:p w14:paraId="1FD62635"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75847640" w14:textId="5C10ADB3"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proofErr w:type="spellStart"/>
      <w:r w:rsidRPr="00C33109">
        <w:rPr>
          <w:rFonts w:ascii="Century Gothic" w:hAnsi="Century Gothic" w:cs="Arial"/>
          <w:sz w:val="18"/>
          <w:szCs w:val="18"/>
        </w:rPr>
        <w:t>Casilla:___________________Teléfonos</w:t>
      </w:r>
      <w:proofErr w:type="spellEnd"/>
      <w:r w:rsidRPr="00C33109">
        <w:rPr>
          <w:rFonts w:ascii="Century Gothic" w:hAnsi="Century Gothic" w:cs="Arial"/>
          <w:sz w:val="18"/>
          <w:szCs w:val="18"/>
        </w:rPr>
        <w:t>:</w:t>
      </w:r>
      <w:r w:rsidR="008B6557" w:rsidRPr="00C33109">
        <w:rPr>
          <w:rFonts w:ascii="Century Gothic" w:hAnsi="Century Gothic" w:cs="Arial"/>
          <w:sz w:val="18"/>
          <w:szCs w:val="18"/>
        </w:rPr>
        <w:t xml:space="preserve"> __________________________________________________</w:t>
      </w:r>
    </w:p>
    <w:p w14:paraId="75B95B86"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62F921A2" w14:textId="1BDF14C8"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electrónica:_______________________Fax:</w:t>
      </w:r>
      <w:r w:rsidR="008B6557" w:rsidRPr="00C33109">
        <w:rPr>
          <w:rFonts w:ascii="Century Gothic" w:hAnsi="Century Gothic" w:cs="Arial"/>
          <w:sz w:val="18"/>
          <w:szCs w:val="18"/>
        </w:rPr>
        <w:t>________________________________________</w:t>
      </w:r>
    </w:p>
    <w:p w14:paraId="0A8C2ABB"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3E500A78" w14:textId="676ADEA3"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Nombre del representante legal o Apoderado:</w:t>
      </w:r>
      <w:r w:rsidR="008B6557" w:rsidRPr="00C33109">
        <w:rPr>
          <w:rFonts w:ascii="Century Gothic" w:hAnsi="Century Gothic" w:cs="Arial"/>
          <w:sz w:val="18"/>
          <w:szCs w:val="18"/>
        </w:rPr>
        <w:t xml:space="preserve"> _______________________________________________</w:t>
      </w:r>
    </w:p>
    <w:p w14:paraId="1FAE82D3"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449D2568" w14:textId="41559D44" w:rsidR="001D0F24" w:rsidRPr="00C33109" w:rsidRDefault="001D0F24" w:rsidP="001D0F24">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del representante legal:</w:t>
      </w:r>
      <w:r w:rsidR="008B6557" w:rsidRPr="00C33109">
        <w:rPr>
          <w:rFonts w:ascii="Century Gothic" w:hAnsi="Century Gothic" w:cs="Arial"/>
          <w:sz w:val="18"/>
          <w:szCs w:val="18"/>
        </w:rPr>
        <w:t xml:space="preserve"> ________________________________________________________</w:t>
      </w:r>
    </w:p>
    <w:p w14:paraId="617BB72F" w14:textId="77777777" w:rsidR="008B6557" w:rsidRPr="00C33109" w:rsidRDefault="008B6557" w:rsidP="008B6557">
      <w:pPr>
        <w:pStyle w:val="Formulario"/>
        <w:tabs>
          <w:tab w:val="left" w:pos="425"/>
          <w:tab w:val="left" w:leader="underscore" w:pos="8845"/>
        </w:tabs>
        <w:jc w:val="left"/>
        <w:rPr>
          <w:rFonts w:ascii="Century Gothic" w:hAnsi="Century Gothic" w:cs="Arial"/>
          <w:sz w:val="18"/>
          <w:szCs w:val="18"/>
        </w:rPr>
      </w:pPr>
    </w:p>
    <w:p w14:paraId="5BB0E796" w14:textId="77777777" w:rsidR="001D0F24" w:rsidRPr="00C33109" w:rsidRDefault="001D0F24" w:rsidP="001D0F24">
      <w:pPr>
        <w:pStyle w:val="Formulario"/>
        <w:numPr>
          <w:ilvl w:val="0"/>
          <w:numId w:val="9"/>
        </w:numPr>
        <w:tabs>
          <w:tab w:val="clear" w:pos="567"/>
          <w:tab w:val="num" w:pos="426"/>
        </w:tabs>
        <w:ind w:left="426" w:hanging="426"/>
        <w:rPr>
          <w:rFonts w:ascii="Century Gothic" w:hAnsi="Century Gothic" w:cs="Arial"/>
          <w:sz w:val="18"/>
          <w:szCs w:val="18"/>
        </w:rPr>
      </w:pPr>
      <w:r w:rsidRPr="00C33109">
        <w:rPr>
          <w:rFonts w:ascii="Century Gothic" w:hAnsi="Century Gothic" w:cs="Arial"/>
          <w:sz w:val="18"/>
          <w:szCs w:val="18"/>
        </w:rPr>
        <w:t>Tipo de Organización (marque el que corresponda)</w:t>
      </w:r>
    </w:p>
    <w:p w14:paraId="2CB15968" w14:textId="77777777" w:rsidR="001D0F24" w:rsidRPr="00C33109" w:rsidRDefault="001D0F24" w:rsidP="001D0F24">
      <w:pPr>
        <w:tabs>
          <w:tab w:val="left" w:pos="426"/>
          <w:tab w:val="right" w:pos="2552"/>
          <w:tab w:val="left" w:pos="2977"/>
        </w:tabs>
        <w:ind w:left="432"/>
        <w:rPr>
          <w:rFonts w:ascii="Century Gothic" w:hAnsi="Century Gothic" w:cs="Arial"/>
          <w:sz w:val="18"/>
          <w:szCs w:val="18"/>
          <w:lang w:val="es-ES_tradnl"/>
        </w:rPr>
      </w:pPr>
    </w:p>
    <w:p w14:paraId="2ABFC48C"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r w:rsidRPr="00C33109">
        <w:rPr>
          <w:rFonts w:ascii="Century Gothic" w:hAnsi="Century Gothic" w:cs="Arial"/>
          <w:sz w:val="18"/>
          <w:szCs w:val="18"/>
        </w:rPr>
        <w:t>Sociedad Accidental</w:t>
      </w:r>
      <w:r w:rsidRPr="00C33109">
        <w:rPr>
          <w:rFonts w:ascii="Century Gothic" w:hAnsi="Century Gothic" w:cs="Arial"/>
          <w:sz w:val="18"/>
          <w:szCs w:val="18"/>
        </w:rPr>
        <w:tab/>
        <w:t>(   )</w:t>
      </w:r>
      <w:r w:rsidRPr="00C33109">
        <w:rPr>
          <w:rFonts w:ascii="Century Gothic" w:hAnsi="Century Gothic" w:cs="Arial"/>
          <w:sz w:val="18"/>
          <w:szCs w:val="18"/>
        </w:rPr>
        <w:tab/>
      </w:r>
    </w:p>
    <w:p w14:paraId="19E3F991"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p>
    <w:p w14:paraId="59E9E6D2"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r w:rsidRPr="00C33109">
        <w:rPr>
          <w:rFonts w:ascii="Century Gothic" w:hAnsi="Century Gothic" w:cs="Arial"/>
          <w:sz w:val="18"/>
          <w:szCs w:val="18"/>
        </w:rPr>
        <w:t>Sociedad de Responsabilidad Limitada</w:t>
      </w:r>
      <w:r w:rsidRPr="00C33109">
        <w:rPr>
          <w:rFonts w:ascii="Century Gothic" w:hAnsi="Century Gothic" w:cs="Arial"/>
          <w:sz w:val="18"/>
          <w:szCs w:val="18"/>
        </w:rPr>
        <w:tab/>
        <w:t>(   )</w:t>
      </w:r>
    </w:p>
    <w:p w14:paraId="7D48FA80" w14:textId="77777777" w:rsidR="001D0F24" w:rsidRPr="00C33109" w:rsidRDefault="001D0F24" w:rsidP="001D0F24">
      <w:pPr>
        <w:pStyle w:val="Formulario"/>
        <w:rPr>
          <w:rFonts w:ascii="Century Gothic" w:hAnsi="Century Gothic" w:cs="Arial"/>
          <w:sz w:val="18"/>
          <w:szCs w:val="18"/>
        </w:rPr>
      </w:pPr>
    </w:p>
    <w:p w14:paraId="73BEF622" w14:textId="77777777" w:rsidR="001D0F24" w:rsidRPr="00C33109" w:rsidRDefault="001D0F24" w:rsidP="001D0F24">
      <w:pPr>
        <w:pStyle w:val="Formulario"/>
        <w:tabs>
          <w:tab w:val="left" w:leader="underscore" w:pos="8845"/>
        </w:tabs>
        <w:ind w:left="426"/>
        <w:rPr>
          <w:rFonts w:ascii="Century Gothic" w:hAnsi="Century Gothic" w:cs="Arial"/>
          <w:sz w:val="18"/>
          <w:szCs w:val="18"/>
        </w:rPr>
      </w:pPr>
      <w:r w:rsidRPr="00C33109">
        <w:rPr>
          <w:rFonts w:ascii="Century Gothic" w:hAnsi="Century Gothic" w:cs="Arial"/>
          <w:sz w:val="18"/>
          <w:szCs w:val="18"/>
        </w:rPr>
        <w:t>Otra:___________________________</w:t>
      </w:r>
    </w:p>
    <w:p w14:paraId="7FF57D72" w14:textId="77777777" w:rsidR="001D0F24" w:rsidRPr="00C33109" w:rsidRDefault="001D0F24" w:rsidP="001D0F24">
      <w:pPr>
        <w:pStyle w:val="Formulario"/>
        <w:rPr>
          <w:rFonts w:ascii="Century Gothic" w:hAnsi="Century Gothic" w:cs="Arial"/>
          <w:sz w:val="18"/>
          <w:szCs w:val="18"/>
        </w:rPr>
      </w:pPr>
    </w:p>
    <w:p w14:paraId="07DA6B70" w14:textId="77777777" w:rsidR="001D0F24" w:rsidRPr="00C33109" w:rsidRDefault="001D0F24" w:rsidP="001D0F24">
      <w:pPr>
        <w:pStyle w:val="Formulario"/>
        <w:rPr>
          <w:rFonts w:ascii="Century Gothic" w:hAnsi="Century Gothic" w:cs="Arial"/>
          <w:b/>
          <w:i/>
          <w:sz w:val="18"/>
          <w:szCs w:val="18"/>
        </w:rPr>
      </w:pPr>
    </w:p>
    <w:p w14:paraId="61586640"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r>
    </w:p>
    <w:p w14:paraId="175798CB"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168D5AAC"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47DC316E"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65612499"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AC5E10A"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74572634"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4E619678"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10D663EC" w14:textId="77777777" w:rsidR="001D0F24" w:rsidRPr="00C33109" w:rsidRDefault="001D0F24" w:rsidP="001D0F24">
      <w:pPr>
        <w:pStyle w:val="Formulario"/>
        <w:rPr>
          <w:rFonts w:ascii="Century Gothic" w:hAnsi="Century Gothic" w:cs="Arial"/>
          <w:sz w:val="18"/>
          <w:szCs w:val="18"/>
        </w:rPr>
      </w:pPr>
    </w:p>
    <w:p w14:paraId="0BC3FE8C" w14:textId="77777777" w:rsidR="001D0F24" w:rsidRPr="00C33109" w:rsidRDefault="001D0F24" w:rsidP="001D0F24">
      <w:pPr>
        <w:pStyle w:val="Formulario"/>
        <w:rPr>
          <w:rFonts w:ascii="Century Gothic" w:hAnsi="Century Gothic" w:cs="Arial"/>
          <w:sz w:val="18"/>
          <w:szCs w:val="18"/>
        </w:rPr>
      </w:pPr>
    </w:p>
    <w:p w14:paraId="790901F8" w14:textId="77777777" w:rsidR="001D0F24" w:rsidRPr="00C33109" w:rsidRDefault="001D0F24" w:rsidP="001D0F24">
      <w:pPr>
        <w:pStyle w:val="Formulario"/>
        <w:rPr>
          <w:rFonts w:ascii="Century Gothic" w:hAnsi="Century Gothic" w:cs="Arial"/>
          <w:sz w:val="18"/>
          <w:szCs w:val="18"/>
        </w:rPr>
      </w:pPr>
    </w:p>
    <w:p w14:paraId="699D8160" w14:textId="77777777" w:rsidR="001D0F24" w:rsidRPr="00C33109" w:rsidRDefault="001D0F24" w:rsidP="001D0F24">
      <w:pPr>
        <w:pStyle w:val="Formulario"/>
        <w:rPr>
          <w:rFonts w:ascii="Century Gothic" w:hAnsi="Century Gothic" w:cs="Arial"/>
          <w:i/>
          <w:sz w:val="18"/>
          <w:szCs w:val="18"/>
        </w:rPr>
      </w:pPr>
      <w:r w:rsidRPr="00C33109">
        <w:rPr>
          <w:rFonts w:ascii="Century Gothic" w:hAnsi="Century Gothic" w:cs="Arial"/>
          <w:i/>
          <w:sz w:val="18"/>
          <w:szCs w:val="18"/>
        </w:rPr>
        <w:t>*El suscrito, está debidamente autorizado para firmar la propuesta, según poder legal que se incluye en la documentación presentada.</w:t>
      </w:r>
    </w:p>
    <w:p w14:paraId="5A792A7F" w14:textId="77777777" w:rsidR="001D0F24" w:rsidRPr="00C33109" w:rsidRDefault="001D0F24" w:rsidP="001D0F24">
      <w:pPr>
        <w:rPr>
          <w:rFonts w:ascii="Century Gothic" w:hAnsi="Century Gothic" w:cs="Arial"/>
          <w:sz w:val="18"/>
          <w:szCs w:val="18"/>
          <w:lang w:val="es-ES_tradnl"/>
        </w:rPr>
      </w:pPr>
    </w:p>
    <w:p w14:paraId="7560362E"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b/>
          <w:szCs w:val="22"/>
          <w:lang w:val="es-ES_tradnl"/>
        </w:rPr>
        <w:br w:type="page"/>
      </w:r>
      <w:r w:rsidRPr="00C33109">
        <w:rPr>
          <w:rFonts w:ascii="Century Gothic" w:hAnsi="Century Gothic" w:cs="Arial"/>
          <w:b/>
          <w:i/>
          <w:szCs w:val="22"/>
          <w:lang w:val="es-ES_tradnl"/>
        </w:rPr>
        <w:lastRenderedPageBreak/>
        <w:t xml:space="preserve">MODELO </w:t>
      </w:r>
      <w:proofErr w:type="spellStart"/>
      <w:r w:rsidRPr="00C33109">
        <w:rPr>
          <w:rFonts w:ascii="Century Gothic" w:hAnsi="Century Gothic" w:cs="Arial"/>
          <w:b/>
          <w:i/>
          <w:szCs w:val="22"/>
          <w:lang w:val="es-ES_tradnl"/>
        </w:rPr>
        <w:t>Nº</w:t>
      </w:r>
      <w:proofErr w:type="spellEnd"/>
      <w:r w:rsidRPr="00C33109">
        <w:rPr>
          <w:rFonts w:ascii="Century Gothic" w:hAnsi="Century Gothic" w:cs="Arial"/>
          <w:b/>
          <w:i/>
          <w:szCs w:val="22"/>
          <w:lang w:val="es-ES_tradnl"/>
        </w:rPr>
        <w:t xml:space="preserve"> 5</w:t>
      </w:r>
    </w:p>
    <w:p w14:paraId="070B8012"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Cs w:val="22"/>
          <w:u w:val="single"/>
        </w:rPr>
        <w:t>DECLARACIÓN JURADA</w:t>
      </w:r>
    </w:p>
    <w:p w14:paraId="5F3CE1AB" w14:textId="77777777" w:rsidR="001D0F24" w:rsidRPr="00C33109" w:rsidRDefault="001D0F24" w:rsidP="001D0F24">
      <w:pPr>
        <w:pStyle w:val="Formulario"/>
        <w:rPr>
          <w:rFonts w:ascii="Century Gothic" w:hAnsi="Century Gothic" w:cs="Arial"/>
          <w:sz w:val="18"/>
          <w:szCs w:val="18"/>
        </w:rPr>
      </w:pPr>
    </w:p>
    <w:p w14:paraId="3DAA40A0"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______________________</w:t>
      </w:r>
    </w:p>
    <w:p w14:paraId="477E1C5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4C12ADE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03A6E89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Presente</w:t>
      </w:r>
    </w:p>
    <w:p w14:paraId="3534AE23" w14:textId="77777777" w:rsidR="001D0F24" w:rsidRPr="00C33109" w:rsidRDefault="001D0F24" w:rsidP="001D0F24">
      <w:pPr>
        <w:pStyle w:val="Formulario"/>
        <w:rPr>
          <w:rFonts w:ascii="Century Gothic" w:hAnsi="Century Gothic" w:cs="Arial"/>
          <w:sz w:val="18"/>
          <w:szCs w:val="18"/>
        </w:rPr>
      </w:pPr>
    </w:p>
    <w:p w14:paraId="410935AE" w14:textId="77777777" w:rsidR="001D0F24" w:rsidRPr="00C33109" w:rsidRDefault="001D0F24" w:rsidP="001D0F24">
      <w:pPr>
        <w:pStyle w:val="Formulario"/>
        <w:ind w:left="3545" w:firstLine="709"/>
        <w:rPr>
          <w:rFonts w:ascii="Century Gothic" w:hAnsi="Century Gothic" w:cs="Arial"/>
          <w:sz w:val="18"/>
          <w:szCs w:val="18"/>
        </w:rPr>
      </w:pPr>
      <w:r w:rsidRPr="00C33109">
        <w:rPr>
          <w:rFonts w:ascii="Century Gothic" w:hAnsi="Century Gothic" w:cs="Arial"/>
          <w:sz w:val="18"/>
          <w:szCs w:val="18"/>
        </w:rPr>
        <w:t xml:space="preserve">Ref.: Convocatoria Pública </w:t>
      </w:r>
      <w:proofErr w:type="spellStart"/>
      <w:r w:rsidRPr="00C33109">
        <w:rPr>
          <w:rFonts w:ascii="Century Gothic" w:hAnsi="Century Gothic" w:cs="Arial"/>
          <w:sz w:val="18"/>
          <w:szCs w:val="18"/>
        </w:rPr>
        <w:t>Nº</w:t>
      </w:r>
      <w:proofErr w:type="spellEnd"/>
      <w:r w:rsidRPr="00C33109">
        <w:rPr>
          <w:rFonts w:ascii="Century Gothic" w:hAnsi="Century Gothic" w:cs="Arial"/>
          <w:sz w:val="18"/>
          <w:szCs w:val="18"/>
        </w:rPr>
        <w:t xml:space="preserve"> __________ </w:t>
      </w:r>
    </w:p>
    <w:p w14:paraId="195D1A32" w14:textId="77777777" w:rsidR="001D0F24" w:rsidRPr="00C33109" w:rsidRDefault="001D0F24" w:rsidP="001D0F24">
      <w:pPr>
        <w:pStyle w:val="Formulario"/>
        <w:ind w:left="3545" w:firstLine="709"/>
        <w:rPr>
          <w:rFonts w:ascii="Century Gothic" w:hAnsi="Century Gothic" w:cs="Arial"/>
          <w:b/>
          <w:i/>
          <w:sz w:val="18"/>
          <w:szCs w:val="18"/>
        </w:rPr>
      </w:pPr>
      <w:r w:rsidRPr="00C33109">
        <w:rPr>
          <w:rFonts w:ascii="Century Gothic" w:hAnsi="Century Gothic" w:cs="Arial"/>
          <w:b/>
          <w:i/>
          <w:sz w:val="18"/>
          <w:szCs w:val="18"/>
        </w:rPr>
        <w:t>(indicar el objeto de la contratación)</w:t>
      </w:r>
    </w:p>
    <w:p w14:paraId="23C2BCAB" w14:textId="77777777" w:rsidR="001D0F24" w:rsidRPr="00C33109" w:rsidRDefault="001D0F24" w:rsidP="001D0F24">
      <w:pPr>
        <w:pStyle w:val="Formulario"/>
        <w:rPr>
          <w:rFonts w:ascii="Century Gothic" w:hAnsi="Century Gothic" w:cs="Arial"/>
          <w:sz w:val="18"/>
          <w:szCs w:val="18"/>
        </w:rPr>
      </w:pPr>
    </w:p>
    <w:p w14:paraId="00CCB10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47B1441F" w14:textId="77777777" w:rsidR="001D0F24" w:rsidRPr="00C33109" w:rsidRDefault="001D0F24" w:rsidP="001D0F24">
      <w:pPr>
        <w:pStyle w:val="Formulario"/>
        <w:rPr>
          <w:rFonts w:ascii="Century Gothic" w:hAnsi="Century Gothic" w:cs="Arial"/>
          <w:sz w:val="18"/>
          <w:szCs w:val="18"/>
        </w:rPr>
      </w:pPr>
    </w:p>
    <w:p w14:paraId="768F318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Declaro expresamente que__________ </w:t>
      </w:r>
      <w:r w:rsidRPr="00C33109">
        <w:rPr>
          <w:rFonts w:ascii="Century Gothic" w:hAnsi="Century Gothic" w:cs="Arial"/>
          <w:b/>
          <w:i/>
          <w:sz w:val="18"/>
          <w:szCs w:val="18"/>
        </w:rPr>
        <w:t xml:space="preserve">(Indicar el nombre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 xml:space="preserve"> o Profesional Independiente a la que representa para participar en </w:t>
      </w:r>
      <w:smartTag w:uri="urn:schemas-microsoft-com:office:smarttags" w:element="PersonName">
        <w:smartTagPr>
          <w:attr w:name="ProductID" w:val="la Convocatoria"/>
        </w:smartTagPr>
        <w:r w:rsidRPr="00C33109">
          <w:rPr>
            <w:rFonts w:ascii="Century Gothic" w:hAnsi="Century Gothic" w:cs="Arial"/>
            <w:b/>
            <w:i/>
            <w:sz w:val="18"/>
            <w:szCs w:val="18"/>
          </w:rPr>
          <w:t>la Convocatoria</w:t>
        </w:r>
      </w:smartTag>
      <w:r w:rsidRPr="00C33109">
        <w:rPr>
          <w:rFonts w:ascii="Century Gothic" w:hAnsi="Century Gothic" w:cs="Arial"/>
          <w:b/>
          <w:i/>
          <w:sz w:val="18"/>
          <w:szCs w:val="18"/>
        </w:rPr>
        <w:t>)</w:t>
      </w:r>
      <w:r w:rsidRPr="00C33109">
        <w:rPr>
          <w:rFonts w:ascii="Century Gothic" w:hAnsi="Century Gothic" w:cs="Arial"/>
          <w:sz w:val="18"/>
          <w:szCs w:val="18"/>
        </w:rPr>
        <w:t xml:space="preserve"> cuenta(o) y cumple(o) con los siguientes requisitos:</w:t>
      </w:r>
    </w:p>
    <w:p w14:paraId="6E6BEC4B" w14:textId="77777777" w:rsidR="001D0F24" w:rsidRPr="00C33109" w:rsidRDefault="001D0F24" w:rsidP="001D0F24">
      <w:pPr>
        <w:pStyle w:val="Formulario"/>
        <w:rPr>
          <w:rFonts w:ascii="Century Gothic" w:hAnsi="Century Gothic" w:cs="Arial"/>
          <w:sz w:val="18"/>
          <w:szCs w:val="18"/>
        </w:rPr>
      </w:pPr>
    </w:p>
    <w:p w14:paraId="3D54FAF3"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Certificado de actualización de Matricula </w:t>
      </w:r>
      <w:proofErr w:type="spellStart"/>
      <w:r w:rsidRPr="00C33109">
        <w:rPr>
          <w:rFonts w:ascii="Century Gothic" w:hAnsi="Century Gothic" w:cs="Arial"/>
          <w:sz w:val="18"/>
          <w:szCs w:val="18"/>
        </w:rPr>
        <w:t>N°</w:t>
      </w:r>
      <w:proofErr w:type="spellEnd"/>
      <w:r w:rsidRPr="00C33109">
        <w:rPr>
          <w:rFonts w:ascii="Century Gothic" w:hAnsi="Century Gothic" w:cs="Arial"/>
          <w:sz w:val="18"/>
          <w:szCs w:val="18"/>
        </w:rPr>
        <w:t xml:space="preserve"> ____ expedido por el Registro Nacional de Comercio administrado por </w:t>
      </w:r>
      <w:r w:rsidRPr="00C33109">
        <w:rPr>
          <w:rFonts w:ascii="Century Gothic" w:hAnsi="Century Gothic" w:cs="Arial"/>
          <w:color w:val="2F5496" w:themeColor="accent1" w:themeShade="BF"/>
          <w:sz w:val="18"/>
          <w:szCs w:val="18"/>
        </w:rPr>
        <w:t>FUNDEMPRESA</w:t>
      </w:r>
      <w:r w:rsidRPr="00C33109">
        <w:rPr>
          <w:rFonts w:ascii="Century Gothic" w:hAnsi="Century Gothic" w:cs="Arial"/>
          <w:sz w:val="18"/>
          <w:szCs w:val="18"/>
        </w:rPr>
        <w:t>, (excepto para profesionales independientes).</w:t>
      </w:r>
    </w:p>
    <w:p w14:paraId="002BFFF1"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Número de Identificación Tributaria (NIT), _________________.</w:t>
      </w:r>
    </w:p>
    <w:p w14:paraId="330674DA"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Inscripción en el Registro de Firmas y Profesionales Independientes en Auditoría que presten el apoyo al Control Externo Posterior a cargo de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 xml:space="preserve">la </w:t>
        </w:r>
        <w:r w:rsidRPr="00C33109">
          <w:rPr>
            <w:rFonts w:ascii="Century Gothic" w:hAnsi="Century Gothic" w:cs="Arial"/>
            <w:color w:val="2F5496" w:themeColor="accent1" w:themeShade="BF"/>
            <w:sz w:val="18"/>
            <w:szCs w:val="18"/>
          </w:rPr>
          <w:t>República.</w:t>
        </w:r>
      </w:smartTag>
    </w:p>
    <w:p w14:paraId="19BDA0CC"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Certificado emitido por el Servicio de Impuestos Nacionales de no tener Adeudos Tributarios Ejecutoriados. </w:t>
      </w:r>
    </w:p>
    <w:p w14:paraId="1ACE6C8E"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Pago de Impuestos a las Utilidades de Empresas (IUE) con las condiciones requeridas por el Servicio de Impuestos Nacionales (excepto las firmas de reciente creación y profesionales independientes.)</w:t>
      </w:r>
    </w:p>
    <w:p w14:paraId="7C275122" w14:textId="77777777" w:rsidR="001D0F24" w:rsidRPr="00C33109" w:rsidRDefault="001D0F24" w:rsidP="001D0F24">
      <w:pPr>
        <w:pStyle w:val="Formulario"/>
        <w:spacing w:after="120"/>
        <w:rPr>
          <w:rFonts w:ascii="Century Gothic" w:hAnsi="Century Gothic" w:cs="Arial"/>
          <w:sz w:val="18"/>
          <w:szCs w:val="18"/>
        </w:rPr>
      </w:pPr>
      <w:r w:rsidRPr="00C33109">
        <w:rPr>
          <w:rFonts w:ascii="Century Gothic" w:hAnsi="Century Gothic" w:cs="Arial"/>
          <w:sz w:val="18"/>
          <w:szCs w:val="18"/>
        </w:rPr>
        <w:t>Asimismo, declaro:</w:t>
      </w:r>
    </w:p>
    <w:p w14:paraId="0B60857C"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a)</w:t>
      </w:r>
      <w:r w:rsidRPr="00C33109">
        <w:rPr>
          <w:rFonts w:ascii="Century Gothic" w:hAnsi="Century Gothic" w:cs="Arial"/>
          <w:sz w:val="18"/>
          <w:szCs w:val="18"/>
        </w:rPr>
        <w:tab/>
        <w:t>Haber cumplido todos los contratos suscritos durante los últimos cinco años con entidades del sector público</w:t>
      </w:r>
    </w:p>
    <w:p w14:paraId="10ED8A8A"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b)</w:t>
      </w:r>
      <w:r w:rsidRPr="00C33109">
        <w:rPr>
          <w:rFonts w:ascii="Century Gothic" w:hAnsi="Century Gothic" w:cs="Arial"/>
          <w:sz w:val="18"/>
          <w:szCs w:val="18"/>
        </w:rPr>
        <w:tab/>
        <w:t xml:space="preserve">No estar impedido para participar en el proceso de contratación, de acuerdo con lo establecido en el Reglamento R/CE-09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 xml:space="preserve">la </w:t>
        </w:r>
        <w:r w:rsidRPr="00C33109">
          <w:rPr>
            <w:rFonts w:ascii="Century Gothic" w:hAnsi="Century Gothic" w:cs="Arial"/>
            <w:color w:val="2F5496" w:themeColor="accent1" w:themeShade="BF"/>
            <w:sz w:val="18"/>
            <w:szCs w:val="18"/>
          </w:rPr>
          <w:t>República.</w:t>
        </w:r>
      </w:smartTag>
    </w:p>
    <w:p w14:paraId="03E89538"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c)</w:t>
      </w:r>
      <w:r w:rsidRPr="00C33109">
        <w:rPr>
          <w:rFonts w:ascii="Century Gothic" w:hAnsi="Century Gothic" w:cs="Arial"/>
          <w:sz w:val="18"/>
          <w:szCs w:val="18"/>
        </w:rPr>
        <w:tab/>
        <w:t xml:space="preserve">No tener conflicto de intereses con las autoridades señaladas en </w:t>
      </w:r>
      <w:smartTag w:uri="urn:schemas-microsoft-com:office:smarttags" w:element="PersonName">
        <w:smartTagPr>
          <w:attr w:name="ProductID" w:val="la Secci￳n I"/>
        </w:smartTagPr>
        <w:r w:rsidRPr="00C33109">
          <w:rPr>
            <w:rFonts w:ascii="Century Gothic" w:hAnsi="Century Gothic" w:cs="Arial"/>
            <w:sz w:val="18"/>
            <w:szCs w:val="18"/>
          </w:rPr>
          <w:t>la Sección I</w:t>
        </w:r>
      </w:smartTag>
      <w:r w:rsidRPr="00C33109">
        <w:rPr>
          <w:rFonts w:ascii="Century Gothic" w:hAnsi="Century Gothic" w:cs="Arial"/>
          <w:sz w:val="18"/>
          <w:szCs w:val="18"/>
        </w:rPr>
        <w:t xml:space="preserve"> del Documento Base de Contratación.</w:t>
      </w:r>
    </w:p>
    <w:p w14:paraId="0CB14AF5"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d)</w:t>
      </w:r>
      <w:r w:rsidRPr="00C33109">
        <w:rPr>
          <w:rFonts w:ascii="Century Gothic" w:hAnsi="Century Gothic" w:cs="Arial"/>
          <w:sz w:val="18"/>
          <w:szCs w:val="18"/>
        </w:rPr>
        <w:tab/>
        <w:t xml:space="preserve">Haber inspeccionado la documentación relacionada al objeto de auditoría, </w:t>
      </w:r>
    </w:p>
    <w:p w14:paraId="089542AB"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e)</w:t>
      </w:r>
      <w:r w:rsidRPr="00C33109">
        <w:rPr>
          <w:rFonts w:ascii="Century Gothic" w:hAnsi="Century Gothic" w:cs="Arial"/>
          <w:sz w:val="18"/>
          <w:szCs w:val="18"/>
        </w:rPr>
        <w:tab/>
        <w:t xml:space="preserve">No haberse iniciado trámite ni declarado la disolución o quiebra de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(excepto para Profesionales Independientes).</w:t>
      </w:r>
    </w:p>
    <w:p w14:paraId="612B4D4C"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f)</w:t>
      </w:r>
      <w:r w:rsidRPr="00C33109">
        <w:rPr>
          <w:rFonts w:ascii="Century Gothic" w:hAnsi="Century Gothic" w:cs="Arial"/>
          <w:sz w:val="18"/>
          <w:szCs w:val="18"/>
        </w:rPr>
        <w:tab/>
        <w:t xml:space="preserve">No tener </w:t>
      </w:r>
      <w:r w:rsidRPr="00C33109">
        <w:rPr>
          <w:rFonts w:ascii="Century Gothic" w:hAnsi="Century Gothic" w:cs="Arial"/>
          <w:sz w:val="18"/>
          <w:szCs w:val="18"/>
          <w:lang w:val="es-BO"/>
        </w:rPr>
        <w:t>deudas pendientes con el Estado, establecidas mediante notas o pliegos de cargo ejecutoriados no pagados, axial como sentencia judicial ejecutoriada al momento de presentar mi propuesta.</w:t>
      </w:r>
      <w:r w:rsidRPr="00C33109">
        <w:rPr>
          <w:rFonts w:ascii="Century Gothic" w:hAnsi="Century Gothic" w:cs="Arial"/>
          <w:sz w:val="18"/>
          <w:szCs w:val="18"/>
        </w:rPr>
        <w:t xml:space="preserve"> </w:t>
      </w:r>
    </w:p>
    <w:p w14:paraId="554138C5" w14:textId="77777777" w:rsidR="001D0F24" w:rsidRPr="00C33109" w:rsidRDefault="001D0F24" w:rsidP="001D0F24">
      <w:pPr>
        <w:pStyle w:val="Formulario"/>
        <w:spacing w:after="120"/>
        <w:ind w:left="567" w:hanging="567"/>
        <w:rPr>
          <w:rFonts w:ascii="Century Gothic" w:hAnsi="Century Gothic" w:cs="Arial"/>
          <w:sz w:val="18"/>
          <w:szCs w:val="18"/>
        </w:rPr>
      </w:pPr>
    </w:p>
    <w:p w14:paraId="422BC77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En caso de adjudicarme el servicio, me comprometo a presentar la documentación original o fotocopias legalizadas, que respalden la información proporcionada en la presente declaración jurada, caso contrario mi propuesta será rechazada y ejecutada la garantía de seriedad de propuesta.</w:t>
      </w:r>
    </w:p>
    <w:p w14:paraId="615D4645" w14:textId="77777777" w:rsidR="00D94802" w:rsidRDefault="00D94802" w:rsidP="00D94802">
      <w:pPr>
        <w:tabs>
          <w:tab w:val="right" w:pos="6663"/>
        </w:tabs>
        <w:rPr>
          <w:rFonts w:ascii="Century Gothic" w:hAnsi="Century Gothic" w:cs="Arial"/>
          <w:sz w:val="18"/>
          <w:szCs w:val="18"/>
          <w:lang w:val="es-ES_tradnl"/>
        </w:rPr>
      </w:pPr>
    </w:p>
    <w:p w14:paraId="337D1275" w14:textId="647E6E60" w:rsidR="001D0F24" w:rsidRPr="00D94802" w:rsidRDefault="001D0F24" w:rsidP="00D94802">
      <w:pPr>
        <w:tabs>
          <w:tab w:val="right" w:pos="6663"/>
        </w:tabs>
        <w:jc w:val="right"/>
        <w:rPr>
          <w:rFonts w:ascii="Century Gothic" w:hAnsi="Century Gothic" w:cs="Arial"/>
          <w:sz w:val="18"/>
          <w:szCs w:val="18"/>
          <w:lang w:val="es-ES_tradnl"/>
        </w:rPr>
      </w:pPr>
      <w:r w:rsidRPr="00C33109">
        <w:rPr>
          <w:rFonts w:ascii="Century Gothic" w:hAnsi="Century Gothic" w:cs="Arial"/>
          <w:b/>
          <w:i/>
          <w:szCs w:val="22"/>
          <w:lang w:val="es-ES_tradnl"/>
        </w:rPr>
        <w:lastRenderedPageBreak/>
        <w:t xml:space="preserve">MODELO </w:t>
      </w:r>
      <w:proofErr w:type="spellStart"/>
      <w:r w:rsidRPr="00C33109">
        <w:rPr>
          <w:rFonts w:ascii="Century Gothic" w:hAnsi="Century Gothic" w:cs="Arial"/>
          <w:b/>
          <w:i/>
          <w:szCs w:val="22"/>
          <w:lang w:val="es-ES_tradnl"/>
        </w:rPr>
        <w:t>Nº</w:t>
      </w:r>
      <w:proofErr w:type="spellEnd"/>
      <w:r w:rsidRPr="00C33109">
        <w:rPr>
          <w:rFonts w:ascii="Century Gothic" w:hAnsi="Century Gothic" w:cs="Arial"/>
          <w:b/>
          <w:i/>
          <w:szCs w:val="22"/>
          <w:lang w:val="es-ES_tradnl"/>
        </w:rPr>
        <w:t xml:space="preserve"> 5 (CONTINUACIÓN)</w:t>
      </w:r>
    </w:p>
    <w:p w14:paraId="6039DE7B" w14:textId="77777777" w:rsidR="001D0F24" w:rsidRPr="00C33109" w:rsidRDefault="001D0F24" w:rsidP="001D0F24">
      <w:pPr>
        <w:tabs>
          <w:tab w:val="right" w:pos="6663"/>
        </w:tabs>
        <w:rPr>
          <w:rFonts w:ascii="Century Gothic" w:hAnsi="Century Gothic" w:cs="Arial"/>
          <w:sz w:val="18"/>
          <w:szCs w:val="18"/>
          <w:lang w:val="es-ES_tradnl"/>
        </w:rPr>
      </w:pPr>
    </w:p>
    <w:p w14:paraId="2718F591" w14:textId="77777777" w:rsidR="001D0F24" w:rsidRPr="00C33109" w:rsidRDefault="001D0F24" w:rsidP="001D0F24">
      <w:pPr>
        <w:tabs>
          <w:tab w:val="right" w:pos="6663"/>
        </w:tabs>
        <w:rPr>
          <w:rFonts w:ascii="Century Gothic" w:hAnsi="Century Gothic" w:cs="Arial"/>
          <w:b/>
          <w:i/>
          <w:sz w:val="18"/>
          <w:szCs w:val="18"/>
          <w:lang w:val="es-ES_tradnl"/>
        </w:rPr>
      </w:pPr>
      <w:r w:rsidRPr="00C33109">
        <w:rPr>
          <w:rFonts w:ascii="Century Gothic" w:hAnsi="Century Gothic" w:cs="Arial"/>
          <w:b/>
          <w:i/>
          <w:sz w:val="18"/>
          <w:szCs w:val="18"/>
          <w:lang w:val="es-ES_tradnl"/>
        </w:rPr>
        <w:t xml:space="preserve">(En caso de asociaciones accidentales, el primer párrafo deberá cambiarse por el siguiente texto: “Declaro expresamente que cada uno de los socios de la asociación accidental _______ (indicar el nombre de cada uno de los socios a los que se representa), cumplen con los siguientes requisitos:” o modificar el texto de acuerdo a la naturaleza del proponente). </w:t>
      </w:r>
    </w:p>
    <w:p w14:paraId="03919033" w14:textId="77777777" w:rsidR="001D0F24" w:rsidRPr="00C33109" w:rsidRDefault="001D0F24" w:rsidP="001D0F24">
      <w:pPr>
        <w:tabs>
          <w:tab w:val="right" w:pos="6663"/>
        </w:tabs>
        <w:rPr>
          <w:rFonts w:ascii="Century Gothic" w:hAnsi="Century Gothic" w:cs="Arial"/>
          <w:b/>
          <w:i/>
          <w:sz w:val="18"/>
          <w:szCs w:val="18"/>
          <w:lang w:val="es-ES_tradnl"/>
        </w:rPr>
      </w:pPr>
    </w:p>
    <w:p w14:paraId="0255A3D0" w14:textId="77777777" w:rsidR="001D0F24" w:rsidRPr="00C33109" w:rsidRDefault="001D0F24" w:rsidP="001D0F24">
      <w:pPr>
        <w:pStyle w:val="Formulario"/>
        <w:rPr>
          <w:rFonts w:ascii="Century Gothic" w:hAnsi="Century Gothic" w:cs="Arial"/>
          <w:b/>
          <w:i/>
          <w:sz w:val="18"/>
          <w:szCs w:val="18"/>
        </w:rPr>
      </w:pPr>
    </w:p>
    <w:p w14:paraId="2A7A0747"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r>
    </w:p>
    <w:p w14:paraId="267608C9"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_____________________________________</w:t>
      </w:r>
      <w:r w:rsidRPr="00C33109">
        <w:rPr>
          <w:rFonts w:ascii="Century Gothic" w:hAnsi="Century Gothic" w:cs="Arial"/>
          <w:sz w:val="18"/>
          <w:szCs w:val="18"/>
        </w:rPr>
        <w:tab/>
        <w:t>___________________________________</w:t>
      </w:r>
    </w:p>
    <w:p w14:paraId="193BD745"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w:t>
      </w:r>
      <w:r w:rsidRPr="00C33109">
        <w:rPr>
          <w:rFonts w:ascii="Century Gothic" w:hAnsi="Century Gothic" w:cs="Arial"/>
          <w:b/>
          <w:i/>
          <w:sz w:val="18"/>
          <w:szCs w:val="18"/>
        </w:rPr>
        <w:tab/>
        <w:t xml:space="preserve"> Nombre completo del Representante Legal </w:t>
      </w:r>
    </w:p>
    <w:p w14:paraId="27BE3A26"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47C9939A"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1B3065F2"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2AC3B714"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31533CA7"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614AA9F5" w14:textId="77777777" w:rsidR="001D0F24" w:rsidRPr="00C33109" w:rsidRDefault="001D0F24" w:rsidP="001D0F24">
      <w:pPr>
        <w:pStyle w:val="Formulario"/>
        <w:spacing w:after="140"/>
        <w:rPr>
          <w:rFonts w:ascii="Century Gothic" w:hAnsi="Century Gothic" w:cs="Arial"/>
          <w:sz w:val="18"/>
          <w:szCs w:val="18"/>
        </w:rPr>
      </w:pPr>
    </w:p>
    <w:p w14:paraId="08670D4D" w14:textId="77777777" w:rsidR="001D0F24" w:rsidRPr="00C33109" w:rsidRDefault="001D0F24" w:rsidP="001D0F24">
      <w:pPr>
        <w:rPr>
          <w:rFonts w:ascii="Century Gothic" w:hAnsi="Century Gothic" w:cs="Arial"/>
          <w:i/>
          <w:szCs w:val="22"/>
          <w:lang w:val="es-ES_tradnl"/>
        </w:rPr>
      </w:pPr>
      <w:r w:rsidRPr="00C33109">
        <w:rPr>
          <w:rFonts w:ascii="Century Gothic" w:hAnsi="Century Gothic" w:cs="Arial"/>
          <w:b/>
          <w:i/>
          <w:szCs w:val="22"/>
          <w:lang w:val="es-ES_tradnl"/>
        </w:rPr>
        <w:t>*</w:t>
      </w:r>
      <w:r w:rsidRPr="00C33109">
        <w:rPr>
          <w:rFonts w:ascii="Century Gothic" w:hAnsi="Century Gothic" w:cs="Arial"/>
          <w:i/>
          <w:szCs w:val="22"/>
          <w:lang w:val="es-ES_tradnl"/>
        </w:rPr>
        <w:t>El suscrito, está debidamente autorizado para firmar la propuesta, según poder legal que se incluye en la documentación presentada.</w:t>
      </w:r>
    </w:p>
    <w:p w14:paraId="7475E8A9" w14:textId="77777777" w:rsidR="001D0F24" w:rsidRPr="00C33109" w:rsidRDefault="001D0F24" w:rsidP="001D0F24">
      <w:pPr>
        <w:tabs>
          <w:tab w:val="right" w:pos="6663"/>
        </w:tabs>
        <w:rPr>
          <w:rFonts w:ascii="Century Gothic" w:hAnsi="Century Gothic" w:cs="Arial"/>
          <w:szCs w:val="22"/>
          <w:lang w:val="es-ES_tradnl"/>
        </w:rPr>
      </w:pPr>
    </w:p>
    <w:p w14:paraId="6A6B833E" w14:textId="77777777" w:rsidR="001D0F24" w:rsidRPr="00C33109" w:rsidRDefault="001D0F24" w:rsidP="001D0F24">
      <w:pPr>
        <w:tabs>
          <w:tab w:val="right" w:pos="6663"/>
        </w:tabs>
        <w:rPr>
          <w:rFonts w:ascii="Century Gothic" w:hAnsi="Century Gothic" w:cs="Arial"/>
          <w:szCs w:val="22"/>
          <w:lang w:val="es-ES_tradnl"/>
        </w:rPr>
      </w:pPr>
    </w:p>
    <w:p w14:paraId="3996D86F" w14:textId="77777777" w:rsidR="001D0F24" w:rsidRPr="00C33109" w:rsidRDefault="001D0F24" w:rsidP="001D0F24">
      <w:pPr>
        <w:tabs>
          <w:tab w:val="right" w:pos="6663"/>
        </w:tabs>
        <w:rPr>
          <w:rFonts w:ascii="Century Gothic" w:hAnsi="Century Gothic" w:cs="Arial"/>
          <w:szCs w:val="22"/>
          <w:lang w:val="es-ES_tradnl"/>
        </w:rPr>
      </w:pPr>
    </w:p>
    <w:p w14:paraId="6AF9FE47" w14:textId="77777777" w:rsidR="001D0F24" w:rsidRPr="00C33109" w:rsidRDefault="001D0F24" w:rsidP="001D0F24">
      <w:pPr>
        <w:tabs>
          <w:tab w:val="right" w:pos="6663"/>
        </w:tabs>
        <w:rPr>
          <w:rFonts w:ascii="Century Gothic" w:hAnsi="Century Gothic" w:cs="Arial"/>
          <w:szCs w:val="22"/>
          <w:lang w:val="es-ES_tradnl"/>
        </w:rPr>
      </w:pPr>
    </w:p>
    <w:p w14:paraId="139CCF79" w14:textId="77777777" w:rsidR="001D0F24" w:rsidRPr="00C33109" w:rsidRDefault="001D0F24" w:rsidP="001D0F24">
      <w:pPr>
        <w:tabs>
          <w:tab w:val="right" w:pos="6663"/>
        </w:tabs>
        <w:rPr>
          <w:rFonts w:ascii="Century Gothic" w:hAnsi="Century Gothic" w:cs="Arial"/>
          <w:szCs w:val="22"/>
          <w:lang w:val="es-ES_tradnl"/>
        </w:rPr>
      </w:pPr>
    </w:p>
    <w:p w14:paraId="01D01B2B" w14:textId="77777777" w:rsidR="001D0F24" w:rsidRPr="00C33109" w:rsidRDefault="001D0F24" w:rsidP="001D0F24">
      <w:pPr>
        <w:tabs>
          <w:tab w:val="right" w:pos="6663"/>
        </w:tabs>
        <w:rPr>
          <w:rFonts w:ascii="Century Gothic" w:hAnsi="Century Gothic" w:cs="Arial"/>
          <w:szCs w:val="22"/>
          <w:lang w:val="es-ES_tradnl"/>
        </w:rPr>
      </w:pPr>
    </w:p>
    <w:p w14:paraId="27AEFBAB" w14:textId="77777777" w:rsidR="001D0F24" w:rsidRPr="00C33109" w:rsidRDefault="001D0F24" w:rsidP="001D0F24">
      <w:pPr>
        <w:tabs>
          <w:tab w:val="right" w:pos="6663"/>
        </w:tabs>
        <w:rPr>
          <w:rFonts w:ascii="Century Gothic" w:hAnsi="Century Gothic" w:cs="Arial"/>
          <w:szCs w:val="22"/>
          <w:lang w:val="es-ES_tradnl"/>
        </w:rPr>
      </w:pPr>
    </w:p>
    <w:p w14:paraId="7EF987B1" w14:textId="77777777" w:rsidR="001D0F24" w:rsidRPr="00C33109" w:rsidRDefault="001D0F24" w:rsidP="001D0F24">
      <w:pPr>
        <w:tabs>
          <w:tab w:val="right" w:pos="6663"/>
        </w:tabs>
        <w:rPr>
          <w:rFonts w:ascii="Century Gothic" w:hAnsi="Century Gothic" w:cs="Arial"/>
          <w:szCs w:val="22"/>
          <w:lang w:val="es-ES_tradnl"/>
        </w:rPr>
      </w:pPr>
    </w:p>
    <w:p w14:paraId="45D78776" w14:textId="77777777" w:rsidR="001D0F24" w:rsidRPr="00C33109" w:rsidRDefault="001D0F24" w:rsidP="001D0F24">
      <w:pPr>
        <w:tabs>
          <w:tab w:val="right" w:pos="6663"/>
        </w:tabs>
        <w:rPr>
          <w:rFonts w:ascii="Century Gothic" w:hAnsi="Century Gothic" w:cs="Arial"/>
          <w:szCs w:val="22"/>
          <w:lang w:val="es-ES_tradnl"/>
        </w:rPr>
      </w:pPr>
    </w:p>
    <w:p w14:paraId="7874A4F0" w14:textId="77777777" w:rsidR="001D0F24" w:rsidRPr="00C33109" w:rsidRDefault="001D0F24" w:rsidP="001D0F24">
      <w:pPr>
        <w:tabs>
          <w:tab w:val="right" w:pos="6663"/>
        </w:tabs>
        <w:rPr>
          <w:rFonts w:ascii="Century Gothic" w:hAnsi="Century Gothic" w:cs="Arial"/>
          <w:szCs w:val="22"/>
          <w:lang w:val="es-ES_tradnl"/>
        </w:rPr>
      </w:pPr>
    </w:p>
    <w:p w14:paraId="2DE87AAF" w14:textId="77777777" w:rsidR="001D0F24" w:rsidRPr="00C33109" w:rsidRDefault="001D0F24" w:rsidP="001D0F24">
      <w:pPr>
        <w:tabs>
          <w:tab w:val="right" w:pos="6663"/>
        </w:tabs>
        <w:rPr>
          <w:rFonts w:ascii="Century Gothic" w:hAnsi="Century Gothic" w:cs="Arial"/>
          <w:szCs w:val="22"/>
          <w:lang w:val="es-ES_tradnl"/>
        </w:rPr>
      </w:pPr>
    </w:p>
    <w:p w14:paraId="4AB749D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b/>
          <w:i/>
          <w:sz w:val="22"/>
          <w:szCs w:val="22"/>
        </w:rPr>
        <w:br w:type="page"/>
      </w:r>
    </w:p>
    <w:p w14:paraId="749894C5"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 xml:space="preserve">MODELO </w:t>
      </w:r>
      <w:proofErr w:type="spellStart"/>
      <w:r w:rsidRPr="00C33109">
        <w:rPr>
          <w:rFonts w:ascii="Century Gothic" w:hAnsi="Century Gothic" w:cs="Arial"/>
          <w:b/>
          <w:i/>
          <w:szCs w:val="22"/>
          <w:lang w:val="es-ES_tradnl"/>
        </w:rPr>
        <w:t>Nº</w:t>
      </w:r>
      <w:proofErr w:type="spellEnd"/>
      <w:r w:rsidRPr="00C33109">
        <w:rPr>
          <w:rFonts w:ascii="Century Gothic" w:hAnsi="Century Gothic" w:cs="Arial"/>
          <w:b/>
          <w:i/>
          <w:szCs w:val="22"/>
          <w:lang w:val="es-ES_tradnl"/>
        </w:rPr>
        <w:t xml:space="preserve"> 6</w:t>
      </w:r>
    </w:p>
    <w:p w14:paraId="1C903757" w14:textId="77777777" w:rsidR="001D0F24" w:rsidRPr="00C33109" w:rsidRDefault="001D0F24" w:rsidP="001D0F24">
      <w:pPr>
        <w:jc w:val="center"/>
        <w:rPr>
          <w:rFonts w:ascii="Century Gothic" w:hAnsi="Century Gothic" w:cs="Arial"/>
          <w:b/>
          <w:szCs w:val="22"/>
          <w:u w:val="single"/>
          <w:lang w:val="es-ES_tradnl"/>
        </w:rPr>
      </w:pPr>
    </w:p>
    <w:p w14:paraId="63A7BC20"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DECLARACIÓN DE INTEGRIDAD DE LOS SERVIDORES PÚBLICOS</w:t>
      </w:r>
    </w:p>
    <w:p w14:paraId="34E90851" w14:textId="77777777" w:rsidR="001D0F24" w:rsidRPr="00C33109" w:rsidRDefault="001D0F24" w:rsidP="001D0F24">
      <w:pPr>
        <w:tabs>
          <w:tab w:val="center" w:pos="1701"/>
          <w:tab w:val="center" w:pos="4820"/>
        </w:tabs>
        <w:rPr>
          <w:rFonts w:ascii="Century Gothic" w:hAnsi="Century Gothic" w:cs="Arial"/>
          <w:b/>
          <w:sz w:val="18"/>
          <w:szCs w:val="18"/>
          <w:lang w:val="es-ES_tradnl"/>
        </w:rPr>
      </w:pPr>
    </w:p>
    <w:tbl>
      <w:tblPr>
        <w:tblW w:w="0" w:type="auto"/>
        <w:tblInd w:w="70" w:type="dxa"/>
        <w:tblLayout w:type="fixed"/>
        <w:tblCellMar>
          <w:left w:w="70" w:type="dxa"/>
          <w:right w:w="70" w:type="dxa"/>
        </w:tblCellMar>
        <w:tblLook w:val="01E0" w:firstRow="1" w:lastRow="1" w:firstColumn="1" w:lastColumn="1" w:noHBand="0" w:noVBand="0"/>
      </w:tblPr>
      <w:tblGrid>
        <w:gridCol w:w="4380"/>
        <w:gridCol w:w="4489"/>
      </w:tblGrid>
      <w:tr w:rsidR="001D0F24" w:rsidRPr="00C33109" w14:paraId="37AC26F6" w14:textId="77777777" w:rsidTr="0004301F">
        <w:tc>
          <w:tcPr>
            <w:tcW w:w="8869" w:type="dxa"/>
            <w:gridSpan w:val="2"/>
            <w:tcBorders>
              <w:top w:val="single" w:sz="4" w:space="0" w:color="auto"/>
              <w:left w:val="single" w:sz="4" w:space="0" w:color="auto"/>
              <w:bottom w:val="single" w:sz="4" w:space="0" w:color="auto"/>
              <w:right w:val="single" w:sz="4" w:space="0" w:color="auto"/>
            </w:tcBorders>
          </w:tcPr>
          <w:p w14:paraId="6AF0EC75"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Nombre de la Institución: </w:t>
            </w:r>
          </w:p>
        </w:tc>
      </w:tr>
      <w:tr w:rsidR="001D0F24" w:rsidRPr="00C33109" w14:paraId="5E9B6E6B" w14:textId="77777777" w:rsidTr="0004301F">
        <w:tc>
          <w:tcPr>
            <w:tcW w:w="4380" w:type="dxa"/>
            <w:tcBorders>
              <w:top w:val="single" w:sz="4" w:space="0" w:color="auto"/>
              <w:left w:val="single" w:sz="4" w:space="0" w:color="auto"/>
              <w:bottom w:val="single" w:sz="4" w:space="0" w:color="auto"/>
              <w:right w:val="single" w:sz="4" w:space="0" w:color="auto"/>
            </w:tcBorders>
          </w:tcPr>
          <w:p w14:paraId="625F78EB"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Convocatoria Pública </w:t>
            </w:r>
            <w:proofErr w:type="spellStart"/>
            <w:r w:rsidRPr="00C33109">
              <w:rPr>
                <w:rFonts w:ascii="Century Gothic" w:hAnsi="Century Gothic" w:cs="Arial"/>
                <w:sz w:val="18"/>
                <w:szCs w:val="18"/>
              </w:rPr>
              <w:t>Nº</w:t>
            </w:r>
            <w:proofErr w:type="spellEnd"/>
            <w:r w:rsidRPr="00C33109">
              <w:rPr>
                <w:rFonts w:ascii="Century Gothic" w:hAnsi="Century Gothic" w:cs="Arial"/>
                <w:sz w:val="18"/>
                <w:szCs w:val="18"/>
              </w:rPr>
              <w:t>:</w:t>
            </w:r>
          </w:p>
        </w:tc>
        <w:tc>
          <w:tcPr>
            <w:tcW w:w="4489" w:type="dxa"/>
            <w:tcBorders>
              <w:top w:val="single" w:sz="4" w:space="0" w:color="auto"/>
              <w:left w:val="single" w:sz="4" w:space="0" w:color="auto"/>
              <w:bottom w:val="single" w:sz="4" w:space="0" w:color="auto"/>
              <w:right w:val="single" w:sz="4" w:space="0" w:color="auto"/>
            </w:tcBorders>
          </w:tcPr>
          <w:p w14:paraId="03AEA924"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 Código: </w:t>
            </w:r>
          </w:p>
        </w:tc>
      </w:tr>
      <w:tr w:rsidR="001D0F24" w:rsidRPr="00C33109" w14:paraId="58FE6973" w14:textId="77777777" w:rsidTr="0004301F">
        <w:tc>
          <w:tcPr>
            <w:tcW w:w="8869" w:type="dxa"/>
            <w:gridSpan w:val="2"/>
            <w:tcBorders>
              <w:top w:val="single" w:sz="4" w:space="0" w:color="auto"/>
              <w:left w:val="single" w:sz="4" w:space="0" w:color="auto"/>
              <w:bottom w:val="single" w:sz="4" w:space="0" w:color="auto"/>
              <w:right w:val="single" w:sz="4" w:space="0" w:color="auto"/>
            </w:tcBorders>
          </w:tcPr>
          <w:p w14:paraId="0BE7DC63" w14:textId="77777777" w:rsidR="001D0F24" w:rsidRPr="00C33109" w:rsidRDefault="001D0F24" w:rsidP="0004301F">
            <w:pPr>
              <w:spacing w:after="0"/>
              <w:jc w:val="left"/>
              <w:rPr>
                <w:rFonts w:ascii="Century Gothic" w:hAnsi="Century Gothic" w:cs="Arial"/>
                <w:b/>
                <w:sz w:val="28"/>
                <w:szCs w:val="28"/>
                <w:lang w:val="es-ES_tradnl"/>
              </w:rPr>
            </w:pPr>
            <w:r w:rsidRPr="00C33109">
              <w:rPr>
                <w:rFonts w:ascii="Century Gothic" w:hAnsi="Century Gothic" w:cs="Arial"/>
                <w:sz w:val="18"/>
                <w:szCs w:val="18"/>
              </w:rPr>
              <w:t xml:space="preserve">Objeto de la Convocatoria Pública: </w:t>
            </w:r>
          </w:p>
        </w:tc>
      </w:tr>
    </w:tbl>
    <w:p w14:paraId="3320566A" w14:textId="77777777" w:rsidR="001D0F24" w:rsidRPr="00C33109" w:rsidRDefault="001D0F24" w:rsidP="001D0F24">
      <w:pPr>
        <w:pStyle w:val="Formulario"/>
        <w:rPr>
          <w:rFonts w:ascii="Century Gothic" w:hAnsi="Century Gothic" w:cs="Arial"/>
          <w:sz w:val="18"/>
          <w:szCs w:val="18"/>
          <w:lang w:val="es-ES"/>
        </w:rPr>
      </w:pPr>
    </w:p>
    <w:p w14:paraId="7AA00116"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Cada uno de los firmantes del presente documento, declaramos que en nuestra condición de Servidores Públicos, cumpliremos estrictamente la normativa de </w:t>
      </w:r>
      <w:smartTag w:uri="urn:schemas-microsoft-com:office:smarttags" w:element="PersonName">
        <w:smartTagPr>
          <w:attr w:name="ProductID" w:val="la Ley N"/>
        </w:smartTagPr>
        <w:r w:rsidRPr="00C33109">
          <w:rPr>
            <w:rFonts w:ascii="Century Gothic" w:hAnsi="Century Gothic" w:cs="Arial"/>
            <w:sz w:val="18"/>
            <w:szCs w:val="18"/>
          </w:rPr>
          <w:t xml:space="preserve">la Ley </w:t>
        </w:r>
        <w:proofErr w:type="spellStart"/>
        <w:r w:rsidRPr="00C33109">
          <w:rPr>
            <w:rFonts w:ascii="Century Gothic" w:hAnsi="Century Gothic" w:cs="Arial"/>
            <w:sz w:val="18"/>
            <w:szCs w:val="18"/>
          </w:rPr>
          <w:t>N</w:t>
        </w:r>
      </w:smartTag>
      <w:r w:rsidRPr="00C33109">
        <w:rPr>
          <w:rFonts w:ascii="Century Gothic" w:hAnsi="Century Gothic" w:cs="Arial"/>
          <w:sz w:val="18"/>
          <w:szCs w:val="18"/>
        </w:rPr>
        <w:t>º</w:t>
      </w:r>
      <w:proofErr w:type="spellEnd"/>
      <w:r w:rsidRPr="00C33109">
        <w:rPr>
          <w:rFonts w:ascii="Century Gothic" w:hAnsi="Century Gothic" w:cs="Arial"/>
          <w:sz w:val="18"/>
          <w:szCs w:val="18"/>
        </w:rPr>
        <w:t xml:space="preserve"> 1178 (De Administración y Control Gubernamentales), las Normas Básicas del Sistema de Administración de Bienes y Servicios y el Reglamento Específico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AUDITORIA"/>
        </w:smartTagPr>
        <w:r w:rsidRPr="00C33109">
          <w:rPr>
            <w:rFonts w:ascii="Century Gothic" w:hAnsi="Century Gothic" w:cs="Arial"/>
            <w:sz w:val="18"/>
            <w:szCs w:val="18"/>
          </w:rPr>
          <w:t>la República.</w:t>
        </w:r>
      </w:smartTag>
    </w:p>
    <w:p w14:paraId="6756AE5D"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036C0BE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Asimismo, declaramos que desempeñaremos nuestras específicas funciones en general y en particular, en lo que a este proceso de contratación respecta, con eficacia, economía, eficiencia, transparencia y licitud, conscientes de que el incumplimiento genera responsabilidad bajo la normativa establecida por el D.S. </w:t>
      </w:r>
      <w:proofErr w:type="spellStart"/>
      <w:r w:rsidRPr="00C33109">
        <w:rPr>
          <w:rFonts w:ascii="Century Gothic" w:hAnsi="Century Gothic" w:cs="Arial"/>
          <w:sz w:val="18"/>
          <w:szCs w:val="18"/>
        </w:rPr>
        <w:t>Nº</w:t>
      </w:r>
      <w:proofErr w:type="spellEnd"/>
      <w:r w:rsidRPr="00C33109">
        <w:rPr>
          <w:rFonts w:ascii="Century Gothic" w:hAnsi="Century Gothic" w:cs="Arial"/>
          <w:sz w:val="18"/>
          <w:szCs w:val="18"/>
        </w:rPr>
        <w:t xml:space="preserve"> 23318-A (Reglamento de </w:t>
      </w:r>
      <w:smartTag w:uri="urn:schemas-microsoft-com:office:smarttags" w:element="PersonName">
        <w:smartTagPr>
          <w:attr w:name="ProductID" w:val="la Responsabilidad"/>
        </w:smartTagPr>
        <w:r w:rsidRPr="00C33109">
          <w:rPr>
            <w:rFonts w:ascii="Century Gothic" w:hAnsi="Century Gothic" w:cs="Arial"/>
            <w:sz w:val="18"/>
            <w:szCs w:val="18"/>
          </w:rPr>
          <w:t>la Responsabilidad</w:t>
        </w:r>
      </w:smartTag>
      <w:r w:rsidRPr="00C33109">
        <w:rPr>
          <w:rFonts w:ascii="Century Gothic" w:hAnsi="Century Gothic" w:cs="Arial"/>
          <w:sz w:val="18"/>
          <w:szCs w:val="18"/>
        </w:rPr>
        <w:t xml:space="preserve"> por </w:t>
      </w:r>
      <w:smartTag w:uri="urn:schemas-microsoft-com:office:smarttags" w:element="PersonName">
        <w:smartTagPr>
          <w:attr w:name="ProductID" w:val="la Funci￳n P￺blica"/>
        </w:smartTagPr>
        <w:r w:rsidRPr="00C33109">
          <w:rPr>
            <w:rFonts w:ascii="Century Gothic" w:hAnsi="Century Gothic" w:cs="Arial"/>
            <w:sz w:val="18"/>
            <w:szCs w:val="18"/>
          </w:rPr>
          <w:t>la Función Pública</w:t>
        </w:r>
      </w:smartTag>
      <w:r w:rsidRPr="00C33109">
        <w:rPr>
          <w:rFonts w:ascii="Century Gothic" w:hAnsi="Century Gothic" w:cs="Arial"/>
          <w:sz w:val="18"/>
          <w:szCs w:val="18"/>
        </w:rPr>
        <w:t>)</w:t>
      </w:r>
    </w:p>
    <w:p w14:paraId="6311D996" w14:textId="77777777" w:rsidR="001D0F24" w:rsidRPr="00C33109" w:rsidRDefault="001D0F24" w:rsidP="001D0F24">
      <w:pPr>
        <w:pStyle w:val="Formulario"/>
        <w:rPr>
          <w:rFonts w:ascii="Century Gothic" w:hAnsi="Century Gothic" w:cs="Arial"/>
          <w:sz w:val="18"/>
          <w:szCs w:val="18"/>
        </w:rPr>
      </w:pPr>
    </w:p>
    <w:p w14:paraId="3ED5379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Nos comprometemos a no relacionarnos extraoficialmente con los proponentes y a no ejercer sobre los mismos ninguna acción dolosa, y denunciar por escrito ante </w:t>
      </w:r>
      <w:smartTag w:uri="urn:schemas-microsoft-com:office:smarttags" w:element="PersonName">
        <w:smartTagPr>
          <w:attr w:name="ProductID" w:val="La M￡xima Autoridad"/>
        </w:smartTagPr>
        <w:r w:rsidRPr="00C33109">
          <w:rPr>
            <w:rFonts w:ascii="Century Gothic" w:hAnsi="Century Gothic" w:cs="Arial"/>
            <w:sz w:val="18"/>
            <w:szCs w:val="18"/>
          </w:rPr>
          <w:t>la Máxima Autoridad</w:t>
        </w:r>
      </w:smartTag>
      <w:r w:rsidRPr="00C33109">
        <w:rPr>
          <w:rFonts w:ascii="Century Gothic" w:hAnsi="Century Gothic" w:cs="Arial"/>
          <w:sz w:val="18"/>
          <w:szCs w:val="18"/>
        </w:rPr>
        <w:t xml:space="preserve"> Ejecutiva cualquier presión, intento de soborno o intromisión de los proponentes u otras personas relacionadas con éstos o servidores públicos de la misma entidad o de otras entidades, que se presenten en el proceso de contratación para que se asuman las acciones legales y administrativas correspondientes.</w:t>
      </w:r>
    </w:p>
    <w:p w14:paraId="14C19AFB" w14:textId="77777777" w:rsidR="001D0F24" w:rsidRPr="00C33109" w:rsidRDefault="001D0F24" w:rsidP="001D0F24">
      <w:pPr>
        <w:pStyle w:val="Formulario"/>
        <w:rPr>
          <w:rFonts w:ascii="Century Gothic" w:hAnsi="Century Gothic" w:cs="Arial"/>
          <w:sz w:val="18"/>
          <w:szCs w:val="18"/>
        </w:rPr>
      </w:pPr>
    </w:p>
    <w:p w14:paraId="687C1833" w14:textId="2D5F437E"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Responsable del Proceso de Contratación (RPC)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EDEC8AD" w14:textId="77777777" w:rsidTr="0004301F">
        <w:trPr>
          <w:trHeight w:val="560"/>
        </w:trPr>
        <w:tc>
          <w:tcPr>
            <w:tcW w:w="4402" w:type="dxa"/>
            <w:vAlign w:val="center"/>
          </w:tcPr>
          <w:p w14:paraId="7BB94CE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0EC8BEE6" w14:textId="77777777" w:rsidR="001D0F24" w:rsidRPr="00C33109" w:rsidRDefault="001D0F24" w:rsidP="0004301F">
            <w:pPr>
              <w:pStyle w:val="Formulario"/>
              <w:jc w:val="left"/>
              <w:rPr>
                <w:rFonts w:ascii="Century Gothic" w:hAnsi="Century Gothic" w:cs="Arial"/>
                <w:sz w:val="18"/>
                <w:szCs w:val="18"/>
              </w:rPr>
            </w:pPr>
          </w:p>
          <w:p w14:paraId="465023D8" w14:textId="77777777" w:rsidR="001D0F24" w:rsidRPr="00C33109" w:rsidRDefault="001D0F24" w:rsidP="0004301F">
            <w:pPr>
              <w:pStyle w:val="Formulario"/>
              <w:jc w:val="left"/>
              <w:rPr>
                <w:rFonts w:ascii="Century Gothic" w:hAnsi="Century Gothic" w:cs="Arial"/>
                <w:sz w:val="18"/>
                <w:szCs w:val="18"/>
              </w:rPr>
            </w:pPr>
          </w:p>
          <w:p w14:paraId="0B7BE858" w14:textId="77777777" w:rsidR="001D0F24" w:rsidRPr="00C33109" w:rsidRDefault="001D0F24" w:rsidP="0004301F">
            <w:pPr>
              <w:pStyle w:val="Formulario"/>
              <w:jc w:val="left"/>
              <w:rPr>
                <w:rFonts w:ascii="Century Gothic" w:hAnsi="Century Gothic" w:cs="Arial"/>
                <w:sz w:val="18"/>
                <w:szCs w:val="18"/>
              </w:rPr>
            </w:pPr>
          </w:p>
          <w:p w14:paraId="2B8D2766" w14:textId="77777777" w:rsidR="001D0F24" w:rsidRPr="00C33109" w:rsidRDefault="001D0F24" w:rsidP="0004301F">
            <w:pPr>
              <w:pStyle w:val="Formulario"/>
              <w:jc w:val="left"/>
              <w:rPr>
                <w:rFonts w:ascii="Century Gothic" w:hAnsi="Century Gothic" w:cs="Arial"/>
                <w:sz w:val="18"/>
                <w:szCs w:val="18"/>
              </w:rPr>
            </w:pPr>
          </w:p>
          <w:p w14:paraId="612D4D11" w14:textId="77777777" w:rsidR="001D0F24" w:rsidRPr="00C33109" w:rsidRDefault="001D0F24" w:rsidP="0004301F">
            <w:pPr>
              <w:pStyle w:val="Formulario"/>
              <w:jc w:val="left"/>
              <w:rPr>
                <w:rFonts w:ascii="Century Gothic" w:hAnsi="Century Gothic" w:cs="Arial"/>
                <w:sz w:val="18"/>
                <w:szCs w:val="18"/>
              </w:rPr>
            </w:pPr>
          </w:p>
          <w:p w14:paraId="21F27D4A" w14:textId="77777777" w:rsidR="001D0F24" w:rsidRPr="00C33109" w:rsidRDefault="001D0F24" w:rsidP="0004301F">
            <w:pPr>
              <w:pStyle w:val="Formulario"/>
              <w:jc w:val="left"/>
              <w:rPr>
                <w:rFonts w:ascii="Century Gothic" w:hAnsi="Century Gothic" w:cs="Arial"/>
                <w:sz w:val="18"/>
                <w:szCs w:val="18"/>
              </w:rPr>
            </w:pPr>
          </w:p>
          <w:p w14:paraId="6EBD39E0" w14:textId="77777777" w:rsidR="001D0F24" w:rsidRPr="00C33109" w:rsidRDefault="001D0F24" w:rsidP="0004301F">
            <w:pPr>
              <w:pStyle w:val="Formulario"/>
              <w:jc w:val="left"/>
              <w:rPr>
                <w:rFonts w:ascii="Century Gothic" w:hAnsi="Century Gothic" w:cs="Arial"/>
                <w:sz w:val="18"/>
                <w:szCs w:val="18"/>
              </w:rPr>
            </w:pPr>
          </w:p>
          <w:p w14:paraId="6C6236D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5178822" w14:textId="77777777" w:rsidTr="0004301F">
        <w:tc>
          <w:tcPr>
            <w:tcW w:w="4402" w:type="dxa"/>
            <w:vAlign w:val="center"/>
          </w:tcPr>
          <w:p w14:paraId="13C53DF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10E7BBAD"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066CCC2" w14:textId="77777777" w:rsidTr="0004301F">
        <w:tc>
          <w:tcPr>
            <w:tcW w:w="4402" w:type="dxa"/>
            <w:vAlign w:val="center"/>
          </w:tcPr>
          <w:p w14:paraId="12CE413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0DA9A68B" w14:textId="77777777" w:rsidR="001D0F24" w:rsidRPr="00C33109" w:rsidRDefault="001D0F24" w:rsidP="0004301F">
            <w:pPr>
              <w:pStyle w:val="Formulario"/>
              <w:jc w:val="left"/>
              <w:rPr>
                <w:rFonts w:ascii="Century Gothic" w:hAnsi="Century Gothic" w:cs="Arial"/>
                <w:sz w:val="18"/>
                <w:szCs w:val="18"/>
              </w:rPr>
            </w:pPr>
          </w:p>
        </w:tc>
      </w:tr>
    </w:tbl>
    <w:p w14:paraId="42C9F309" w14:textId="77777777" w:rsidR="001D0F24" w:rsidRPr="00C33109" w:rsidRDefault="001D0F24" w:rsidP="001D0F24">
      <w:pPr>
        <w:pStyle w:val="Formulario"/>
        <w:rPr>
          <w:rFonts w:ascii="Century Gothic" w:hAnsi="Century Gothic" w:cs="Arial"/>
          <w:sz w:val="18"/>
          <w:szCs w:val="18"/>
        </w:rPr>
      </w:pPr>
    </w:p>
    <w:p w14:paraId="587D81D3" w14:textId="77777777" w:rsidR="001D0F24" w:rsidRPr="00C33109" w:rsidRDefault="001D0F24" w:rsidP="001D0F24">
      <w:pPr>
        <w:pStyle w:val="Formulario"/>
        <w:rPr>
          <w:rFonts w:ascii="Century Gothic" w:hAnsi="Century Gothic" w:cs="Arial"/>
          <w:sz w:val="18"/>
          <w:szCs w:val="18"/>
        </w:rPr>
      </w:pPr>
    </w:p>
    <w:p w14:paraId="78B8B398" w14:textId="1EB4D746"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Presidente de la Comisión de Calificación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2720BFED" w14:textId="77777777" w:rsidTr="0004301F">
        <w:trPr>
          <w:trHeight w:val="560"/>
        </w:trPr>
        <w:tc>
          <w:tcPr>
            <w:tcW w:w="4402" w:type="dxa"/>
            <w:vAlign w:val="center"/>
          </w:tcPr>
          <w:p w14:paraId="60CEC30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771CEAA3" w14:textId="77777777" w:rsidR="001D0F24" w:rsidRPr="00C33109" w:rsidRDefault="001D0F24" w:rsidP="0004301F">
            <w:pPr>
              <w:pStyle w:val="Formulario"/>
              <w:jc w:val="left"/>
              <w:rPr>
                <w:rFonts w:ascii="Century Gothic" w:hAnsi="Century Gothic" w:cs="Arial"/>
                <w:sz w:val="18"/>
                <w:szCs w:val="18"/>
              </w:rPr>
            </w:pPr>
          </w:p>
          <w:p w14:paraId="2B625C2A" w14:textId="77777777" w:rsidR="001D0F24" w:rsidRPr="00C33109" w:rsidRDefault="001D0F24" w:rsidP="0004301F">
            <w:pPr>
              <w:pStyle w:val="Formulario"/>
              <w:jc w:val="left"/>
              <w:rPr>
                <w:rFonts w:ascii="Century Gothic" w:hAnsi="Century Gothic" w:cs="Arial"/>
                <w:sz w:val="18"/>
                <w:szCs w:val="18"/>
              </w:rPr>
            </w:pPr>
          </w:p>
          <w:p w14:paraId="77766EED" w14:textId="77777777" w:rsidR="001D0F24" w:rsidRPr="00C33109" w:rsidRDefault="001D0F24" w:rsidP="0004301F">
            <w:pPr>
              <w:pStyle w:val="Formulario"/>
              <w:jc w:val="left"/>
              <w:rPr>
                <w:rFonts w:ascii="Century Gothic" w:hAnsi="Century Gothic" w:cs="Arial"/>
                <w:sz w:val="18"/>
                <w:szCs w:val="18"/>
              </w:rPr>
            </w:pPr>
          </w:p>
          <w:p w14:paraId="158A78BB" w14:textId="77777777" w:rsidR="001D0F24" w:rsidRPr="00C33109" w:rsidRDefault="001D0F24" w:rsidP="0004301F">
            <w:pPr>
              <w:pStyle w:val="Formulario"/>
              <w:jc w:val="left"/>
              <w:rPr>
                <w:rFonts w:ascii="Century Gothic" w:hAnsi="Century Gothic" w:cs="Arial"/>
                <w:sz w:val="18"/>
                <w:szCs w:val="18"/>
              </w:rPr>
            </w:pPr>
          </w:p>
          <w:p w14:paraId="7C465082" w14:textId="77777777" w:rsidR="001D0F24" w:rsidRPr="00C33109" w:rsidRDefault="001D0F24" w:rsidP="0004301F">
            <w:pPr>
              <w:pStyle w:val="Formulario"/>
              <w:jc w:val="left"/>
              <w:rPr>
                <w:rFonts w:ascii="Century Gothic" w:hAnsi="Century Gothic" w:cs="Arial"/>
                <w:sz w:val="18"/>
                <w:szCs w:val="18"/>
              </w:rPr>
            </w:pPr>
          </w:p>
          <w:p w14:paraId="308B7C5F" w14:textId="77777777" w:rsidR="001D0F24" w:rsidRPr="00C33109" w:rsidRDefault="001D0F24" w:rsidP="0004301F">
            <w:pPr>
              <w:pStyle w:val="Formulario"/>
              <w:jc w:val="left"/>
              <w:rPr>
                <w:rFonts w:ascii="Century Gothic" w:hAnsi="Century Gothic" w:cs="Arial"/>
                <w:sz w:val="18"/>
                <w:szCs w:val="18"/>
              </w:rPr>
            </w:pPr>
          </w:p>
          <w:p w14:paraId="722F06C6" w14:textId="77777777" w:rsidR="001D0F24" w:rsidRPr="00C33109" w:rsidRDefault="001D0F24" w:rsidP="0004301F">
            <w:pPr>
              <w:pStyle w:val="Formulario"/>
              <w:jc w:val="left"/>
              <w:rPr>
                <w:rFonts w:ascii="Century Gothic" w:hAnsi="Century Gothic" w:cs="Arial"/>
                <w:sz w:val="18"/>
                <w:szCs w:val="18"/>
              </w:rPr>
            </w:pPr>
          </w:p>
          <w:p w14:paraId="1123D7F6"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6FD4D29" w14:textId="77777777" w:rsidTr="0004301F">
        <w:tc>
          <w:tcPr>
            <w:tcW w:w="4402" w:type="dxa"/>
            <w:vAlign w:val="center"/>
          </w:tcPr>
          <w:p w14:paraId="2E6FAC7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0D38CC2B"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A9479BC" w14:textId="77777777" w:rsidTr="0004301F">
        <w:tc>
          <w:tcPr>
            <w:tcW w:w="4402" w:type="dxa"/>
            <w:vAlign w:val="center"/>
          </w:tcPr>
          <w:p w14:paraId="4E85F8E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04ABB6E7" w14:textId="77777777" w:rsidR="001D0F24" w:rsidRPr="00C33109" w:rsidRDefault="001D0F24" w:rsidP="0004301F">
            <w:pPr>
              <w:pStyle w:val="Formulario"/>
              <w:jc w:val="left"/>
              <w:rPr>
                <w:rFonts w:ascii="Century Gothic" w:hAnsi="Century Gothic" w:cs="Arial"/>
                <w:sz w:val="18"/>
                <w:szCs w:val="18"/>
              </w:rPr>
            </w:pPr>
          </w:p>
        </w:tc>
      </w:tr>
    </w:tbl>
    <w:p w14:paraId="6CF5039F" w14:textId="77777777" w:rsidR="00D94802" w:rsidRDefault="00D94802" w:rsidP="00D94802">
      <w:pPr>
        <w:pStyle w:val="Formulario"/>
        <w:jc w:val="right"/>
        <w:rPr>
          <w:rFonts w:ascii="Century Gothic" w:hAnsi="Century Gothic" w:cs="Arial"/>
          <w:b/>
          <w:i/>
          <w:szCs w:val="22"/>
        </w:rPr>
      </w:pPr>
    </w:p>
    <w:p w14:paraId="1924F261" w14:textId="77777777" w:rsidR="00D94802" w:rsidRDefault="00D94802" w:rsidP="00D94802">
      <w:pPr>
        <w:pStyle w:val="Formulario"/>
        <w:jc w:val="right"/>
        <w:rPr>
          <w:rFonts w:ascii="Century Gothic" w:hAnsi="Century Gothic" w:cs="Arial"/>
          <w:b/>
          <w:i/>
          <w:szCs w:val="22"/>
        </w:rPr>
      </w:pPr>
    </w:p>
    <w:p w14:paraId="14950A25" w14:textId="77777777" w:rsidR="00D94802" w:rsidRDefault="00D94802" w:rsidP="00D94802">
      <w:pPr>
        <w:pStyle w:val="Formulario"/>
        <w:jc w:val="right"/>
        <w:rPr>
          <w:rFonts w:ascii="Century Gothic" w:hAnsi="Century Gothic" w:cs="Arial"/>
          <w:b/>
          <w:i/>
          <w:szCs w:val="22"/>
        </w:rPr>
      </w:pPr>
    </w:p>
    <w:p w14:paraId="678002B1" w14:textId="39733A6C" w:rsidR="002308CD" w:rsidRPr="00D94802" w:rsidRDefault="002308CD" w:rsidP="00D94802">
      <w:pPr>
        <w:pStyle w:val="Formulario"/>
        <w:jc w:val="right"/>
        <w:rPr>
          <w:rFonts w:ascii="Century Gothic" w:hAnsi="Century Gothic" w:cs="Arial"/>
          <w:sz w:val="18"/>
          <w:szCs w:val="18"/>
        </w:rPr>
      </w:pPr>
      <w:r w:rsidRPr="00C33109">
        <w:rPr>
          <w:rFonts w:ascii="Century Gothic" w:hAnsi="Century Gothic" w:cs="Arial"/>
          <w:b/>
          <w:i/>
          <w:szCs w:val="22"/>
        </w:rPr>
        <w:lastRenderedPageBreak/>
        <w:t xml:space="preserve">MODELO </w:t>
      </w:r>
      <w:proofErr w:type="spellStart"/>
      <w:r w:rsidRPr="00C33109">
        <w:rPr>
          <w:rFonts w:ascii="Century Gothic" w:hAnsi="Century Gothic" w:cs="Arial"/>
          <w:b/>
          <w:i/>
          <w:szCs w:val="22"/>
        </w:rPr>
        <w:t>Nº</w:t>
      </w:r>
      <w:proofErr w:type="spellEnd"/>
      <w:r w:rsidRPr="00C33109">
        <w:rPr>
          <w:rFonts w:ascii="Century Gothic" w:hAnsi="Century Gothic" w:cs="Arial"/>
          <w:b/>
          <w:i/>
          <w:szCs w:val="22"/>
        </w:rPr>
        <w:t xml:space="preserve"> 6 (CONTINUACIÓN)</w:t>
      </w:r>
    </w:p>
    <w:p w14:paraId="2043691D" w14:textId="77777777" w:rsidR="002308CD" w:rsidRPr="00C33109" w:rsidRDefault="002308CD" w:rsidP="002308CD">
      <w:pPr>
        <w:pStyle w:val="Formulario"/>
        <w:jc w:val="right"/>
        <w:rPr>
          <w:rFonts w:ascii="Century Gothic" w:hAnsi="Century Gothic" w:cs="Arial"/>
          <w:sz w:val="18"/>
          <w:szCs w:val="18"/>
        </w:rPr>
      </w:pPr>
    </w:p>
    <w:p w14:paraId="5AE1AF83" w14:textId="60EF7A31"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 xml:space="preserve">Secretario de la Comisión de Calificación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1293D04B" w14:textId="77777777" w:rsidTr="0004301F">
        <w:trPr>
          <w:trHeight w:val="560"/>
        </w:trPr>
        <w:tc>
          <w:tcPr>
            <w:tcW w:w="4402" w:type="dxa"/>
            <w:vAlign w:val="center"/>
          </w:tcPr>
          <w:p w14:paraId="1F17194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543230E1" w14:textId="77777777" w:rsidR="001D0F24" w:rsidRPr="00C33109" w:rsidRDefault="001D0F24" w:rsidP="0004301F">
            <w:pPr>
              <w:pStyle w:val="Formulario"/>
              <w:jc w:val="left"/>
              <w:rPr>
                <w:rFonts w:ascii="Century Gothic" w:hAnsi="Century Gothic" w:cs="Arial"/>
                <w:sz w:val="18"/>
                <w:szCs w:val="18"/>
              </w:rPr>
            </w:pPr>
          </w:p>
          <w:p w14:paraId="248A1164" w14:textId="77777777" w:rsidR="001D0F24" w:rsidRPr="00C33109" w:rsidRDefault="001D0F24" w:rsidP="0004301F">
            <w:pPr>
              <w:pStyle w:val="Formulario"/>
              <w:jc w:val="left"/>
              <w:rPr>
                <w:rFonts w:ascii="Century Gothic" w:hAnsi="Century Gothic" w:cs="Arial"/>
                <w:sz w:val="18"/>
                <w:szCs w:val="18"/>
              </w:rPr>
            </w:pPr>
          </w:p>
          <w:p w14:paraId="5FC9E126" w14:textId="77777777" w:rsidR="001D0F24" w:rsidRPr="00C33109" w:rsidRDefault="001D0F24" w:rsidP="0004301F">
            <w:pPr>
              <w:pStyle w:val="Formulario"/>
              <w:jc w:val="left"/>
              <w:rPr>
                <w:rFonts w:ascii="Century Gothic" w:hAnsi="Century Gothic" w:cs="Arial"/>
                <w:sz w:val="18"/>
                <w:szCs w:val="18"/>
              </w:rPr>
            </w:pPr>
          </w:p>
          <w:p w14:paraId="5ECF5501" w14:textId="77777777" w:rsidR="001D0F24" w:rsidRPr="00C33109" w:rsidRDefault="001D0F24" w:rsidP="0004301F">
            <w:pPr>
              <w:pStyle w:val="Formulario"/>
              <w:jc w:val="left"/>
              <w:rPr>
                <w:rFonts w:ascii="Century Gothic" w:hAnsi="Century Gothic" w:cs="Arial"/>
                <w:sz w:val="18"/>
                <w:szCs w:val="18"/>
              </w:rPr>
            </w:pPr>
          </w:p>
          <w:p w14:paraId="52FCFE46" w14:textId="77777777" w:rsidR="001D0F24" w:rsidRPr="00C33109" w:rsidRDefault="001D0F24" w:rsidP="0004301F">
            <w:pPr>
              <w:pStyle w:val="Formulario"/>
              <w:jc w:val="left"/>
              <w:rPr>
                <w:rFonts w:ascii="Century Gothic" w:hAnsi="Century Gothic" w:cs="Arial"/>
                <w:sz w:val="18"/>
                <w:szCs w:val="18"/>
              </w:rPr>
            </w:pPr>
          </w:p>
          <w:p w14:paraId="4EB3A762" w14:textId="77777777" w:rsidR="001D0F24" w:rsidRPr="00C33109" w:rsidRDefault="001D0F24" w:rsidP="0004301F">
            <w:pPr>
              <w:pStyle w:val="Formulario"/>
              <w:jc w:val="left"/>
              <w:rPr>
                <w:rFonts w:ascii="Century Gothic" w:hAnsi="Century Gothic" w:cs="Arial"/>
                <w:sz w:val="18"/>
                <w:szCs w:val="18"/>
              </w:rPr>
            </w:pPr>
          </w:p>
          <w:p w14:paraId="5D29404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8F68241" w14:textId="77777777" w:rsidTr="0004301F">
        <w:tc>
          <w:tcPr>
            <w:tcW w:w="4402" w:type="dxa"/>
            <w:vAlign w:val="center"/>
          </w:tcPr>
          <w:p w14:paraId="4BAA815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shd w:val="clear" w:color="auto" w:fill="auto"/>
            <w:vAlign w:val="center"/>
          </w:tcPr>
          <w:p w14:paraId="673009D8"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AAD1386" w14:textId="77777777" w:rsidTr="0004301F">
        <w:tc>
          <w:tcPr>
            <w:tcW w:w="4402" w:type="dxa"/>
            <w:vAlign w:val="center"/>
          </w:tcPr>
          <w:p w14:paraId="63EFC8D5"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shd w:val="clear" w:color="auto" w:fill="auto"/>
            <w:vAlign w:val="center"/>
          </w:tcPr>
          <w:p w14:paraId="00F88FB0" w14:textId="77777777" w:rsidR="001D0F24" w:rsidRPr="00C33109" w:rsidRDefault="001D0F24" w:rsidP="0004301F">
            <w:pPr>
              <w:pStyle w:val="Formulario"/>
              <w:jc w:val="left"/>
              <w:rPr>
                <w:rFonts w:ascii="Century Gothic" w:hAnsi="Century Gothic" w:cs="Arial"/>
                <w:sz w:val="18"/>
                <w:szCs w:val="18"/>
              </w:rPr>
            </w:pPr>
          </w:p>
        </w:tc>
      </w:tr>
    </w:tbl>
    <w:p w14:paraId="3CD2EB8D" w14:textId="77777777" w:rsidR="001D0F24" w:rsidRPr="00C33109" w:rsidRDefault="001D0F24" w:rsidP="001D0F24">
      <w:pPr>
        <w:pStyle w:val="Formulario"/>
        <w:rPr>
          <w:rFonts w:ascii="Century Gothic" w:hAnsi="Century Gothic" w:cs="Arial"/>
          <w:sz w:val="18"/>
          <w:szCs w:val="18"/>
        </w:rPr>
      </w:pPr>
    </w:p>
    <w:p w14:paraId="02A3466F" w14:textId="77777777" w:rsidR="001D0F24" w:rsidRPr="00C33109" w:rsidRDefault="001D0F24" w:rsidP="001D0F24">
      <w:pPr>
        <w:pStyle w:val="Formulario"/>
        <w:rPr>
          <w:rFonts w:ascii="Century Gothic" w:hAnsi="Century Gothic" w:cs="Arial"/>
          <w:sz w:val="18"/>
          <w:szCs w:val="18"/>
        </w:rPr>
      </w:pPr>
    </w:p>
    <w:p w14:paraId="2773B416" w14:textId="4286747C"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T</w:t>
      </w:r>
      <w:r w:rsidR="008B6557" w:rsidRPr="00C33109">
        <w:rPr>
          <w:rFonts w:ascii="Century Gothic" w:hAnsi="Century Gothic" w:cs="Arial"/>
          <w:sz w:val="18"/>
          <w:szCs w:val="18"/>
        </w:rPr>
        <w:t>é</w:t>
      </w:r>
      <w:r w:rsidRPr="00C33109">
        <w:rPr>
          <w:rFonts w:ascii="Century Gothic" w:hAnsi="Century Gothic" w:cs="Arial"/>
          <w:sz w:val="18"/>
          <w:szCs w:val="18"/>
        </w:rPr>
        <w:t>cnico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76E9E278" w14:textId="77777777" w:rsidTr="0004301F">
        <w:trPr>
          <w:trHeight w:val="560"/>
        </w:trPr>
        <w:tc>
          <w:tcPr>
            <w:tcW w:w="4402" w:type="dxa"/>
            <w:vAlign w:val="center"/>
          </w:tcPr>
          <w:p w14:paraId="1CD07FC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05C35362" w14:textId="77777777" w:rsidR="001D0F24" w:rsidRPr="00C33109" w:rsidRDefault="001D0F24" w:rsidP="0004301F">
            <w:pPr>
              <w:pStyle w:val="Formulario"/>
              <w:jc w:val="left"/>
              <w:rPr>
                <w:rFonts w:ascii="Century Gothic" w:hAnsi="Century Gothic" w:cs="Arial"/>
                <w:sz w:val="18"/>
                <w:szCs w:val="18"/>
              </w:rPr>
            </w:pPr>
          </w:p>
          <w:p w14:paraId="316298C4" w14:textId="77777777" w:rsidR="001D0F24" w:rsidRPr="00C33109" w:rsidRDefault="001D0F24" w:rsidP="0004301F">
            <w:pPr>
              <w:pStyle w:val="Formulario"/>
              <w:jc w:val="left"/>
              <w:rPr>
                <w:rFonts w:ascii="Century Gothic" w:hAnsi="Century Gothic" w:cs="Arial"/>
                <w:sz w:val="18"/>
                <w:szCs w:val="18"/>
              </w:rPr>
            </w:pPr>
          </w:p>
          <w:p w14:paraId="2E8B5997" w14:textId="77777777" w:rsidR="001D0F24" w:rsidRPr="00C33109" w:rsidRDefault="001D0F24" w:rsidP="0004301F">
            <w:pPr>
              <w:pStyle w:val="Formulario"/>
              <w:jc w:val="left"/>
              <w:rPr>
                <w:rFonts w:ascii="Century Gothic" w:hAnsi="Century Gothic" w:cs="Arial"/>
                <w:sz w:val="18"/>
                <w:szCs w:val="18"/>
              </w:rPr>
            </w:pPr>
          </w:p>
          <w:p w14:paraId="32F8CD26" w14:textId="77777777" w:rsidR="001D0F24" w:rsidRPr="00C33109" w:rsidRDefault="001D0F24" w:rsidP="0004301F">
            <w:pPr>
              <w:pStyle w:val="Formulario"/>
              <w:jc w:val="left"/>
              <w:rPr>
                <w:rFonts w:ascii="Century Gothic" w:hAnsi="Century Gothic" w:cs="Arial"/>
                <w:sz w:val="18"/>
                <w:szCs w:val="18"/>
              </w:rPr>
            </w:pPr>
          </w:p>
          <w:p w14:paraId="0DE2F5BD" w14:textId="77777777" w:rsidR="001D0F24" w:rsidRPr="00C33109" w:rsidRDefault="001D0F24" w:rsidP="0004301F">
            <w:pPr>
              <w:pStyle w:val="Formulario"/>
              <w:jc w:val="left"/>
              <w:rPr>
                <w:rFonts w:ascii="Century Gothic" w:hAnsi="Century Gothic" w:cs="Arial"/>
                <w:sz w:val="18"/>
                <w:szCs w:val="18"/>
              </w:rPr>
            </w:pPr>
          </w:p>
          <w:p w14:paraId="56F9F959" w14:textId="77777777" w:rsidR="001D0F24" w:rsidRPr="00C33109" w:rsidRDefault="001D0F24" w:rsidP="0004301F">
            <w:pPr>
              <w:pStyle w:val="Formulario"/>
              <w:jc w:val="left"/>
              <w:rPr>
                <w:rFonts w:ascii="Century Gothic" w:hAnsi="Century Gothic" w:cs="Arial"/>
                <w:sz w:val="18"/>
                <w:szCs w:val="18"/>
              </w:rPr>
            </w:pPr>
          </w:p>
          <w:p w14:paraId="4EDFB32F"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35C2D9F" w14:textId="77777777" w:rsidTr="0004301F">
        <w:tc>
          <w:tcPr>
            <w:tcW w:w="4402" w:type="dxa"/>
            <w:vAlign w:val="center"/>
          </w:tcPr>
          <w:p w14:paraId="05A211F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shd w:val="clear" w:color="auto" w:fill="auto"/>
            <w:vAlign w:val="center"/>
          </w:tcPr>
          <w:p w14:paraId="35986B61"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CB49EA3" w14:textId="77777777" w:rsidTr="0004301F">
        <w:tc>
          <w:tcPr>
            <w:tcW w:w="4402" w:type="dxa"/>
            <w:vAlign w:val="center"/>
          </w:tcPr>
          <w:p w14:paraId="724F0E3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(Registrar el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shd w:val="clear" w:color="auto" w:fill="auto"/>
            <w:vAlign w:val="center"/>
          </w:tcPr>
          <w:p w14:paraId="5DE2466D" w14:textId="77777777" w:rsidR="001D0F24" w:rsidRPr="00C33109" w:rsidRDefault="001D0F24" w:rsidP="0004301F">
            <w:pPr>
              <w:pStyle w:val="Formulario"/>
              <w:jc w:val="left"/>
              <w:rPr>
                <w:rFonts w:ascii="Century Gothic" w:hAnsi="Century Gothic" w:cs="Arial"/>
                <w:sz w:val="18"/>
                <w:szCs w:val="18"/>
              </w:rPr>
            </w:pPr>
          </w:p>
        </w:tc>
      </w:tr>
    </w:tbl>
    <w:p w14:paraId="4836A14A" w14:textId="77777777" w:rsidR="001D0F24" w:rsidRPr="00C33109" w:rsidRDefault="001D0F24" w:rsidP="001D0F24">
      <w:pPr>
        <w:pStyle w:val="Formulario"/>
        <w:rPr>
          <w:rFonts w:ascii="Century Gothic" w:hAnsi="Century Gothic" w:cs="Arial"/>
          <w:sz w:val="18"/>
          <w:szCs w:val="18"/>
        </w:rPr>
      </w:pPr>
    </w:p>
    <w:p w14:paraId="72D6780F" w14:textId="77777777" w:rsidR="001D0F24" w:rsidRPr="00C33109" w:rsidRDefault="001D0F24" w:rsidP="001D0F24">
      <w:pPr>
        <w:pStyle w:val="Formulario"/>
        <w:rPr>
          <w:rFonts w:ascii="Century Gothic" w:hAnsi="Century Gothic" w:cs="Arial"/>
          <w:sz w:val="18"/>
          <w:szCs w:val="18"/>
        </w:rPr>
      </w:pPr>
    </w:p>
    <w:p w14:paraId="28C8D209" w14:textId="77777777" w:rsidR="001D0F24" w:rsidRPr="00C33109" w:rsidRDefault="001D0F24" w:rsidP="001D0F24">
      <w:pPr>
        <w:pStyle w:val="Formulario"/>
        <w:rPr>
          <w:rFonts w:ascii="Century Gothic" w:hAnsi="Century Gothic" w:cs="Arial"/>
          <w:sz w:val="18"/>
          <w:szCs w:val="18"/>
        </w:rPr>
      </w:pPr>
    </w:p>
    <w:p w14:paraId="7CB42431" w14:textId="752AC52F"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T</w:t>
      </w:r>
      <w:r w:rsidR="008B6557" w:rsidRPr="00C33109">
        <w:rPr>
          <w:rFonts w:ascii="Century Gothic" w:hAnsi="Century Gothic" w:cs="Arial"/>
          <w:sz w:val="18"/>
          <w:szCs w:val="18"/>
        </w:rPr>
        <w:t>é</w:t>
      </w:r>
      <w:r w:rsidRPr="00C33109">
        <w:rPr>
          <w:rFonts w:ascii="Century Gothic" w:hAnsi="Century Gothic" w:cs="Arial"/>
          <w:sz w:val="18"/>
          <w:szCs w:val="18"/>
        </w:rPr>
        <w:t>cnico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514D0D9D" w14:textId="77777777" w:rsidTr="0004301F">
        <w:trPr>
          <w:trHeight w:val="560"/>
        </w:trPr>
        <w:tc>
          <w:tcPr>
            <w:tcW w:w="4402" w:type="dxa"/>
            <w:vAlign w:val="center"/>
          </w:tcPr>
          <w:p w14:paraId="25DD6AA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3A517670" w14:textId="77777777" w:rsidR="001D0F24" w:rsidRPr="00C33109" w:rsidRDefault="001D0F24" w:rsidP="0004301F">
            <w:pPr>
              <w:pStyle w:val="Formulario"/>
              <w:jc w:val="left"/>
              <w:rPr>
                <w:rFonts w:ascii="Century Gothic" w:hAnsi="Century Gothic" w:cs="Arial"/>
                <w:sz w:val="18"/>
                <w:szCs w:val="18"/>
              </w:rPr>
            </w:pPr>
          </w:p>
          <w:p w14:paraId="6239847F" w14:textId="77777777" w:rsidR="001D0F24" w:rsidRPr="00C33109" w:rsidRDefault="001D0F24" w:rsidP="0004301F">
            <w:pPr>
              <w:pStyle w:val="Formulario"/>
              <w:jc w:val="left"/>
              <w:rPr>
                <w:rFonts w:ascii="Century Gothic" w:hAnsi="Century Gothic" w:cs="Arial"/>
                <w:sz w:val="18"/>
                <w:szCs w:val="18"/>
              </w:rPr>
            </w:pPr>
          </w:p>
          <w:p w14:paraId="539CE5DC" w14:textId="77777777" w:rsidR="001D0F24" w:rsidRPr="00C33109" w:rsidRDefault="001D0F24" w:rsidP="0004301F">
            <w:pPr>
              <w:pStyle w:val="Formulario"/>
              <w:jc w:val="left"/>
              <w:rPr>
                <w:rFonts w:ascii="Century Gothic" w:hAnsi="Century Gothic" w:cs="Arial"/>
                <w:sz w:val="18"/>
                <w:szCs w:val="18"/>
              </w:rPr>
            </w:pPr>
          </w:p>
          <w:p w14:paraId="452B0E13" w14:textId="77777777" w:rsidR="001D0F24" w:rsidRPr="00C33109" w:rsidRDefault="001D0F24" w:rsidP="0004301F">
            <w:pPr>
              <w:pStyle w:val="Formulario"/>
              <w:jc w:val="left"/>
              <w:rPr>
                <w:rFonts w:ascii="Century Gothic" w:hAnsi="Century Gothic" w:cs="Arial"/>
                <w:sz w:val="18"/>
                <w:szCs w:val="18"/>
              </w:rPr>
            </w:pPr>
          </w:p>
          <w:p w14:paraId="1FC7D0FC" w14:textId="77777777" w:rsidR="001D0F24" w:rsidRPr="00C33109" w:rsidRDefault="001D0F24" w:rsidP="0004301F">
            <w:pPr>
              <w:pStyle w:val="Formulario"/>
              <w:jc w:val="left"/>
              <w:rPr>
                <w:rFonts w:ascii="Century Gothic" w:hAnsi="Century Gothic" w:cs="Arial"/>
                <w:sz w:val="18"/>
                <w:szCs w:val="18"/>
              </w:rPr>
            </w:pPr>
          </w:p>
          <w:p w14:paraId="4FA92478" w14:textId="77777777" w:rsidR="001D0F24" w:rsidRPr="00C33109" w:rsidRDefault="001D0F24" w:rsidP="0004301F">
            <w:pPr>
              <w:pStyle w:val="Formulario"/>
              <w:jc w:val="left"/>
              <w:rPr>
                <w:rFonts w:ascii="Century Gothic" w:hAnsi="Century Gothic" w:cs="Arial"/>
                <w:sz w:val="18"/>
                <w:szCs w:val="18"/>
              </w:rPr>
            </w:pPr>
          </w:p>
          <w:p w14:paraId="26E8F00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F1093CB" w14:textId="77777777" w:rsidTr="0004301F">
        <w:tc>
          <w:tcPr>
            <w:tcW w:w="4402" w:type="dxa"/>
            <w:vAlign w:val="center"/>
          </w:tcPr>
          <w:p w14:paraId="14102E6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4BD1149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6F805BF" w14:textId="77777777" w:rsidTr="0004301F">
        <w:tc>
          <w:tcPr>
            <w:tcW w:w="4402" w:type="dxa"/>
            <w:vAlign w:val="center"/>
          </w:tcPr>
          <w:p w14:paraId="2A029489"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(Registrar el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400911AE" w14:textId="77777777" w:rsidR="001D0F24" w:rsidRPr="00C33109" w:rsidRDefault="001D0F24" w:rsidP="0004301F">
            <w:pPr>
              <w:pStyle w:val="Formulario"/>
              <w:jc w:val="left"/>
              <w:rPr>
                <w:rFonts w:ascii="Century Gothic" w:hAnsi="Century Gothic" w:cs="Arial"/>
                <w:sz w:val="18"/>
                <w:szCs w:val="18"/>
              </w:rPr>
            </w:pPr>
          </w:p>
        </w:tc>
      </w:tr>
    </w:tbl>
    <w:p w14:paraId="544DFEE7" w14:textId="77777777" w:rsidR="001D0F24" w:rsidRPr="00C33109" w:rsidRDefault="001D0F24" w:rsidP="001D0F24">
      <w:pPr>
        <w:pStyle w:val="Formulario"/>
        <w:rPr>
          <w:rFonts w:ascii="Century Gothic" w:hAnsi="Century Gothic" w:cs="Arial"/>
          <w:sz w:val="18"/>
          <w:szCs w:val="18"/>
        </w:rPr>
      </w:pPr>
    </w:p>
    <w:p w14:paraId="51C2CB65" w14:textId="1C32FB31"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E2AA47E" w14:textId="77777777" w:rsidTr="0004301F">
        <w:trPr>
          <w:trHeight w:val="560"/>
        </w:trPr>
        <w:tc>
          <w:tcPr>
            <w:tcW w:w="4402" w:type="dxa"/>
            <w:vAlign w:val="center"/>
          </w:tcPr>
          <w:p w14:paraId="3901B9A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123C4550" w14:textId="77777777" w:rsidR="001D0F24" w:rsidRPr="00C33109" w:rsidRDefault="001D0F24" w:rsidP="0004301F">
            <w:pPr>
              <w:pStyle w:val="Formulario"/>
              <w:jc w:val="left"/>
              <w:rPr>
                <w:rFonts w:ascii="Century Gothic" w:hAnsi="Century Gothic" w:cs="Arial"/>
                <w:sz w:val="18"/>
                <w:szCs w:val="18"/>
              </w:rPr>
            </w:pPr>
          </w:p>
          <w:p w14:paraId="2D3BDB64" w14:textId="77777777" w:rsidR="001D0F24" w:rsidRPr="00C33109" w:rsidRDefault="001D0F24" w:rsidP="0004301F">
            <w:pPr>
              <w:pStyle w:val="Formulario"/>
              <w:jc w:val="left"/>
              <w:rPr>
                <w:rFonts w:ascii="Century Gothic" w:hAnsi="Century Gothic" w:cs="Arial"/>
                <w:sz w:val="18"/>
                <w:szCs w:val="18"/>
              </w:rPr>
            </w:pPr>
          </w:p>
          <w:p w14:paraId="6C5C502F" w14:textId="77777777" w:rsidR="001D0F24" w:rsidRPr="00C33109" w:rsidRDefault="001D0F24" w:rsidP="0004301F">
            <w:pPr>
              <w:pStyle w:val="Formulario"/>
              <w:jc w:val="left"/>
              <w:rPr>
                <w:rFonts w:ascii="Century Gothic" w:hAnsi="Century Gothic" w:cs="Arial"/>
                <w:sz w:val="18"/>
                <w:szCs w:val="18"/>
              </w:rPr>
            </w:pPr>
          </w:p>
          <w:p w14:paraId="2C7D1881" w14:textId="77777777" w:rsidR="001D0F24" w:rsidRPr="00C33109" w:rsidRDefault="001D0F24" w:rsidP="0004301F">
            <w:pPr>
              <w:pStyle w:val="Formulario"/>
              <w:jc w:val="left"/>
              <w:rPr>
                <w:rFonts w:ascii="Century Gothic" w:hAnsi="Century Gothic" w:cs="Arial"/>
                <w:sz w:val="18"/>
                <w:szCs w:val="18"/>
              </w:rPr>
            </w:pPr>
          </w:p>
          <w:p w14:paraId="5621E966" w14:textId="77777777" w:rsidR="001D0F24" w:rsidRPr="00C33109" w:rsidRDefault="001D0F24" w:rsidP="0004301F">
            <w:pPr>
              <w:pStyle w:val="Formulario"/>
              <w:jc w:val="left"/>
              <w:rPr>
                <w:rFonts w:ascii="Century Gothic" w:hAnsi="Century Gothic" w:cs="Arial"/>
                <w:sz w:val="18"/>
                <w:szCs w:val="18"/>
              </w:rPr>
            </w:pPr>
          </w:p>
          <w:p w14:paraId="6E03D467" w14:textId="77777777" w:rsidR="001D0F24" w:rsidRPr="00C33109" w:rsidRDefault="001D0F24" w:rsidP="0004301F">
            <w:pPr>
              <w:pStyle w:val="Formulario"/>
              <w:jc w:val="left"/>
              <w:rPr>
                <w:rFonts w:ascii="Century Gothic" w:hAnsi="Century Gothic" w:cs="Arial"/>
                <w:sz w:val="18"/>
                <w:szCs w:val="18"/>
              </w:rPr>
            </w:pPr>
          </w:p>
          <w:p w14:paraId="23F87845"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E502596" w14:textId="77777777" w:rsidTr="0004301F">
        <w:tc>
          <w:tcPr>
            <w:tcW w:w="4402" w:type="dxa"/>
            <w:vAlign w:val="center"/>
          </w:tcPr>
          <w:p w14:paraId="14F53CC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1F2A8C2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8605BD5" w14:textId="77777777" w:rsidTr="0004301F">
        <w:tc>
          <w:tcPr>
            <w:tcW w:w="4402" w:type="dxa"/>
            <w:vAlign w:val="center"/>
          </w:tcPr>
          <w:p w14:paraId="23BECEC6"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(Registrar el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6A0F4F41" w14:textId="77777777" w:rsidR="001D0F24" w:rsidRPr="00C33109" w:rsidRDefault="001D0F24" w:rsidP="0004301F">
            <w:pPr>
              <w:pStyle w:val="Formulario"/>
              <w:jc w:val="left"/>
              <w:rPr>
                <w:rFonts w:ascii="Century Gothic" w:hAnsi="Century Gothic" w:cs="Arial"/>
                <w:sz w:val="18"/>
                <w:szCs w:val="18"/>
              </w:rPr>
            </w:pPr>
          </w:p>
        </w:tc>
      </w:tr>
    </w:tbl>
    <w:p w14:paraId="53AFF7CF" w14:textId="77777777" w:rsidR="001D0F24" w:rsidRPr="00C33109" w:rsidRDefault="001D0F24" w:rsidP="001D0F24">
      <w:pPr>
        <w:pStyle w:val="Formulario"/>
        <w:rPr>
          <w:rFonts w:ascii="Century Gothic" w:hAnsi="Century Gothic" w:cs="Arial"/>
          <w:sz w:val="18"/>
          <w:szCs w:val="18"/>
          <w:lang w:val="es-ES"/>
        </w:rPr>
      </w:pPr>
    </w:p>
    <w:p w14:paraId="20C29C97" w14:textId="77777777" w:rsidR="001D0F24" w:rsidRPr="00C33109" w:rsidRDefault="001D0F24" w:rsidP="001D0F24">
      <w:pPr>
        <w:pStyle w:val="Formulario"/>
        <w:rPr>
          <w:rFonts w:ascii="Century Gothic" w:hAnsi="Century Gothic" w:cs="Arial"/>
          <w:sz w:val="18"/>
          <w:szCs w:val="18"/>
        </w:rPr>
      </w:pPr>
    </w:p>
    <w:p w14:paraId="64FDFEE8" w14:textId="77777777" w:rsidR="001D0F24" w:rsidRPr="00C33109" w:rsidRDefault="001D0F24" w:rsidP="001D0F24">
      <w:pPr>
        <w:pStyle w:val="Formulario"/>
        <w:rPr>
          <w:rFonts w:ascii="Century Gothic" w:hAnsi="Century Gothic" w:cs="Arial"/>
          <w:sz w:val="18"/>
          <w:szCs w:val="18"/>
        </w:rPr>
      </w:pPr>
    </w:p>
    <w:p w14:paraId="7F28F101" w14:textId="77777777" w:rsidR="001D0F24" w:rsidRPr="00C33109" w:rsidRDefault="001D0F24" w:rsidP="001D0F24">
      <w:pPr>
        <w:pStyle w:val="Formulario"/>
        <w:rPr>
          <w:rFonts w:ascii="Century Gothic" w:hAnsi="Century Gothic" w:cs="Arial"/>
          <w:sz w:val="18"/>
          <w:szCs w:val="18"/>
        </w:rPr>
      </w:pPr>
    </w:p>
    <w:p w14:paraId="60B2B4B0" w14:textId="77777777" w:rsidR="001D0F24" w:rsidRPr="00C33109" w:rsidRDefault="001D0F24" w:rsidP="001D0F24">
      <w:pPr>
        <w:pStyle w:val="Formulario"/>
        <w:rPr>
          <w:rFonts w:ascii="Century Gothic" w:hAnsi="Century Gothic" w:cs="Arial"/>
          <w:sz w:val="18"/>
          <w:szCs w:val="18"/>
        </w:rPr>
      </w:pPr>
    </w:p>
    <w:p w14:paraId="750A8AD2" w14:textId="69CF225F" w:rsidR="001D0F24" w:rsidRPr="00C33109" w:rsidRDefault="001D0F24" w:rsidP="001D0F24">
      <w:pPr>
        <w:pStyle w:val="Formulario"/>
        <w:rPr>
          <w:rFonts w:ascii="Century Gothic" w:hAnsi="Century Gothic" w:cs="Arial"/>
          <w:b/>
          <w:sz w:val="18"/>
          <w:szCs w:val="18"/>
        </w:rPr>
      </w:pPr>
      <w:r w:rsidRPr="00C33109">
        <w:rPr>
          <w:rFonts w:ascii="Century Gothic" w:hAnsi="Century Gothic"/>
        </w:rPr>
        <w:t xml:space="preserve">Fecha: ........................................................... </w:t>
      </w:r>
      <w:r w:rsidRPr="00C33109">
        <w:rPr>
          <w:rFonts w:ascii="Century Gothic" w:hAnsi="Century Gothic"/>
          <w:b/>
          <w:bCs/>
          <w:i/>
          <w:iCs/>
        </w:rPr>
        <w:t>(Registrar el lugar, día, mes y año</w:t>
      </w:r>
    </w:p>
    <w:p w14:paraId="7903D431" w14:textId="77777777" w:rsidR="00D94802" w:rsidRDefault="00D94802" w:rsidP="002308CD">
      <w:pPr>
        <w:jc w:val="right"/>
        <w:rPr>
          <w:rFonts w:ascii="Century Gothic" w:hAnsi="Century Gothic" w:cs="Arial"/>
          <w:b/>
          <w:i/>
          <w:szCs w:val="22"/>
          <w:lang w:val="es-ES_tradnl"/>
        </w:rPr>
      </w:pPr>
    </w:p>
    <w:p w14:paraId="477B2873" w14:textId="22F05B68" w:rsidR="001D0F24" w:rsidRPr="00D94802" w:rsidRDefault="001D0F24" w:rsidP="00D94802">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 xml:space="preserve">MODELO </w:t>
      </w:r>
      <w:proofErr w:type="spellStart"/>
      <w:r w:rsidRPr="00C33109">
        <w:rPr>
          <w:rFonts w:ascii="Century Gothic" w:hAnsi="Century Gothic" w:cs="Arial"/>
          <w:b/>
          <w:i/>
          <w:szCs w:val="22"/>
          <w:lang w:val="es-ES_tradnl"/>
        </w:rPr>
        <w:t>Nº</w:t>
      </w:r>
      <w:proofErr w:type="spellEnd"/>
      <w:r w:rsidRPr="00C33109">
        <w:rPr>
          <w:rFonts w:ascii="Century Gothic" w:hAnsi="Century Gothic" w:cs="Arial"/>
          <w:b/>
          <w:i/>
          <w:szCs w:val="22"/>
          <w:lang w:val="es-ES_tradnl"/>
        </w:rPr>
        <w:t xml:space="preserve"> 7</w:t>
      </w:r>
    </w:p>
    <w:p w14:paraId="5ACB936D"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DECLARACIÓN DE INTEGRIDAD DEL PROPONENTE</w:t>
      </w:r>
    </w:p>
    <w:p w14:paraId="4EE399A8" w14:textId="77777777" w:rsidR="001D0F24" w:rsidRPr="00C33109" w:rsidRDefault="001D0F24" w:rsidP="001D0F24">
      <w:pPr>
        <w:tabs>
          <w:tab w:val="center" w:pos="1701"/>
          <w:tab w:val="center" w:pos="4820"/>
        </w:tabs>
        <w:rPr>
          <w:rFonts w:ascii="Century Gothic" w:hAnsi="Century Gothic" w:cs="Arial"/>
          <w:b/>
          <w:sz w:val="15"/>
          <w:szCs w:val="15"/>
          <w:lang w:val="es-ES_trad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77"/>
      </w:tblGrid>
      <w:tr w:rsidR="001D0F24" w:rsidRPr="00C33109" w14:paraId="3FFA241C" w14:textId="77777777" w:rsidTr="0004301F">
        <w:tc>
          <w:tcPr>
            <w:tcW w:w="8977" w:type="dxa"/>
          </w:tcPr>
          <w:p w14:paraId="0C8AB2CD"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Nombre del Proponente:  </w:t>
            </w:r>
          </w:p>
        </w:tc>
      </w:tr>
      <w:tr w:rsidR="001D0F24" w:rsidRPr="00C33109" w14:paraId="3CAD5D01" w14:textId="77777777" w:rsidTr="0004301F">
        <w:tc>
          <w:tcPr>
            <w:tcW w:w="8977" w:type="dxa"/>
          </w:tcPr>
          <w:p w14:paraId="7A482481"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Convocatoria Pública </w:t>
            </w:r>
            <w:proofErr w:type="spellStart"/>
            <w:r w:rsidRPr="00C33109">
              <w:rPr>
                <w:rFonts w:ascii="Century Gothic" w:hAnsi="Century Gothic" w:cs="Arial"/>
                <w:sz w:val="18"/>
                <w:szCs w:val="18"/>
              </w:rPr>
              <w:t>N°</w:t>
            </w:r>
            <w:proofErr w:type="spellEnd"/>
            <w:r w:rsidRPr="00C33109">
              <w:rPr>
                <w:rFonts w:ascii="Century Gothic" w:hAnsi="Century Gothic" w:cs="Arial"/>
                <w:sz w:val="18"/>
                <w:szCs w:val="18"/>
              </w:rPr>
              <w:t>:</w:t>
            </w:r>
          </w:p>
        </w:tc>
      </w:tr>
      <w:tr w:rsidR="001D0F24" w:rsidRPr="00C33109" w14:paraId="5EF9BF91" w14:textId="77777777" w:rsidTr="0004301F">
        <w:tc>
          <w:tcPr>
            <w:tcW w:w="8977" w:type="dxa"/>
          </w:tcPr>
          <w:p w14:paraId="61D5B7D1"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Objeto de la Convocatoria Pública: </w:t>
            </w:r>
          </w:p>
        </w:tc>
      </w:tr>
    </w:tbl>
    <w:p w14:paraId="2E36F412" w14:textId="77777777" w:rsidR="001D0F24" w:rsidRPr="00C33109" w:rsidRDefault="001D0F24" w:rsidP="001D0F24">
      <w:pPr>
        <w:pStyle w:val="Formulario"/>
        <w:rPr>
          <w:rFonts w:ascii="Century Gothic" w:hAnsi="Century Gothic" w:cs="Arial"/>
          <w:sz w:val="18"/>
          <w:szCs w:val="18"/>
        </w:rPr>
      </w:pPr>
    </w:p>
    <w:p w14:paraId="0D3E1A94"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Cada uno de los firmantes del presente documento, declaramos que en nuestra condición de Proponentes en el presente Documento Base de Contratación, en cuanto nos corresponde, cumpliremos estrictamente la normativa de </w:t>
      </w:r>
      <w:smartTag w:uri="urn:schemas-microsoft-com:office:smarttags" w:element="PersonName">
        <w:smartTagPr>
          <w:attr w:name="ProductID" w:val="la Ley N"/>
        </w:smartTagPr>
        <w:r w:rsidRPr="00C33109">
          <w:rPr>
            <w:rFonts w:ascii="Century Gothic" w:hAnsi="Century Gothic" w:cs="Arial"/>
            <w:sz w:val="18"/>
            <w:szCs w:val="18"/>
          </w:rPr>
          <w:t xml:space="preserve">la Ley </w:t>
        </w:r>
        <w:proofErr w:type="spellStart"/>
        <w:r w:rsidRPr="00C33109">
          <w:rPr>
            <w:rFonts w:ascii="Century Gothic" w:hAnsi="Century Gothic" w:cs="Arial"/>
            <w:sz w:val="18"/>
            <w:szCs w:val="18"/>
          </w:rPr>
          <w:t>N</w:t>
        </w:r>
      </w:smartTag>
      <w:r w:rsidRPr="00C33109">
        <w:rPr>
          <w:rFonts w:ascii="Century Gothic" w:hAnsi="Century Gothic" w:cs="Arial"/>
          <w:sz w:val="18"/>
          <w:szCs w:val="18"/>
        </w:rPr>
        <w:t>º</w:t>
      </w:r>
      <w:proofErr w:type="spellEnd"/>
      <w:r w:rsidRPr="00C33109">
        <w:rPr>
          <w:rFonts w:ascii="Century Gothic" w:hAnsi="Century Gothic" w:cs="Arial"/>
          <w:sz w:val="18"/>
          <w:szCs w:val="18"/>
        </w:rPr>
        <w:t xml:space="preserve"> 1178, de Administración y Control Gubernamentales y el Reglamento R/CE-09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la República.</w:t>
        </w:r>
      </w:smartTag>
    </w:p>
    <w:p w14:paraId="228E508C" w14:textId="77777777" w:rsidR="001D0F24" w:rsidRPr="00C33109" w:rsidRDefault="001D0F24" w:rsidP="001D0F24">
      <w:pPr>
        <w:pStyle w:val="Formulario"/>
        <w:rPr>
          <w:rFonts w:ascii="Century Gothic" w:hAnsi="Century Gothic" w:cs="Arial"/>
          <w:sz w:val="18"/>
          <w:szCs w:val="18"/>
        </w:rPr>
      </w:pPr>
    </w:p>
    <w:p w14:paraId="48B4C7DA"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Asimismo, declaramos que como Proponentes respetaremos el desempeño de los funcionarios asignados al proceso de contratación, para que el mismo se cumpla, con transparencia y licitud, conscientes de que en caso de interferir con cualquier acción dolosa podremos ser inhabilitados.</w:t>
      </w:r>
    </w:p>
    <w:p w14:paraId="5A63CA7D" w14:textId="77777777" w:rsidR="001D0F24" w:rsidRPr="00C33109" w:rsidRDefault="001D0F24" w:rsidP="001D0F24">
      <w:pPr>
        <w:pStyle w:val="Formulario"/>
        <w:rPr>
          <w:rFonts w:ascii="Century Gothic" w:hAnsi="Century Gothic" w:cs="Arial"/>
          <w:sz w:val="18"/>
          <w:szCs w:val="18"/>
        </w:rPr>
      </w:pPr>
    </w:p>
    <w:p w14:paraId="415C0483"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Nos comprometemos a denunciar por escrito ante las instancias pertinentes cualquier tipo de presión o intento de extorsión de parte de los servidores públicos de la entidad convocante o de otras empresas, para que se asuman las acciones legales y administrativas correspondientes.</w:t>
      </w:r>
    </w:p>
    <w:p w14:paraId="0225ED09" w14:textId="77777777" w:rsidR="001D0F24" w:rsidRPr="00C33109" w:rsidRDefault="001D0F24" w:rsidP="001D0F24">
      <w:pPr>
        <w:pStyle w:val="Formulario"/>
        <w:rPr>
          <w:rFonts w:ascii="Century Gothic" w:hAnsi="Century Gothic" w:cs="Arial"/>
          <w:sz w:val="18"/>
          <w:szCs w:val="18"/>
        </w:rPr>
      </w:pPr>
    </w:p>
    <w:p w14:paraId="040324C6" w14:textId="77777777" w:rsidR="001D0F24" w:rsidRPr="00C33109" w:rsidRDefault="001D0F24" w:rsidP="001D0F24">
      <w:pPr>
        <w:pStyle w:val="Formulario"/>
        <w:rPr>
          <w:rFonts w:ascii="Century Gothic" w:hAnsi="Century Gothic" w:cs="Arial"/>
          <w:sz w:val="18"/>
          <w:szCs w:val="18"/>
        </w:rPr>
      </w:pPr>
    </w:p>
    <w:p w14:paraId="07A683BF"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1.</w:t>
      </w:r>
      <w:r w:rsidRPr="00C33109">
        <w:rPr>
          <w:rFonts w:ascii="Century Gothic" w:hAnsi="Century Gothic" w:cs="Arial"/>
          <w:sz w:val="18"/>
          <w:szCs w:val="18"/>
        </w:rPr>
        <w:tab/>
        <w:t>Representante Legal que suscribe la propuesta: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4F3380C" w14:textId="77777777" w:rsidTr="0004301F">
        <w:trPr>
          <w:trHeight w:val="560"/>
        </w:trPr>
        <w:tc>
          <w:tcPr>
            <w:tcW w:w="4402" w:type="dxa"/>
            <w:vAlign w:val="center"/>
          </w:tcPr>
          <w:p w14:paraId="1A18E94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48B93A02"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78B6D04" w14:textId="77777777" w:rsidTr="0004301F">
        <w:tc>
          <w:tcPr>
            <w:tcW w:w="4402" w:type="dxa"/>
            <w:vAlign w:val="center"/>
          </w:tcPr>
          <w:p w14:paraId="01B9C54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4ED11E7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15BE19C3" w14:textId="77777777" w:rsidTr="0004301F">
        <w:tc>
          <w:tcPr>
            <w:tcW w:w="4402" w:type="dxa"/>
            <w:vAlign w:val="center"/>
          </w:tcPr>
          <w:p w14:paraId="4AE2077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(Registrar el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5C467332" w14:textId="77777777" w:rsidR="001D0F24" w:rsidRPr="00C33109" w:rsidRDefault="001D0F24" w:rsidP="0004301F">
            <w:pPr>
              <w:pStyle w:val="Formulario"/>
              <w:jc w:val="left"/>
              <w:rPr>
                <w:rFonts w:ascii="Century Gothic" w:hAnsi="Century Gothic" w:cs="Arial"/>
                <w:sz w:val="18"/>
                <w:szCs w:val="18"/>
              </w:rPr>
            </w:pPr>
          </w:p>
        </w:tc>
      </w:tr>
    </w:tbl>
    <w:p w14:paraId="38EF0417" w14:textId="77777777" w:rsidR="001D0F24" w:rsidRPr="00C33109" w:rsidRDefault="001D0F24" w:rsidP="001D0F24">
      <w:pPr>
        <w:pStyle w:val="Formulario"/>
        <w:rPr>
          <w:rFonts w:ascii="Century Gothic" w:hAnsi="Century Gothic" w:cs="Arial"/>
          <w:sz w:val="18"/>
          <w:szCs w:val="18"/>
        </w:rPr>
      </w:pPr>
    </w:p>
    <w:p w14:paraId="447CAD50" w14:textId="77777777" w:rsidR="001D0F24" w:rsidRPr="00C33109" w:rsidRDefault="001D0F24" w:rsidP="001D0F24">
      <w:pPr>
        <w:pStyle w:val="Formulario"/>
        <w:rPr>
          <w:rFonts w:ascii="Century Gothic" w:hAnsi="Century Gothic" w:cs="Arial"/>
          <w:sz w:val="18"/>
          <w:szCs w:val="18"/>
        </w:rPr>
      </w:pPr>
    </w:p>
    <w:p w14:paraId="7E11B06C"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2.</w:t>
      </w:r>
      <w:r w:rsidRPr="00C33109">
        <w:rPr>
          <w:rFonts w:ascii="Century Gothic" w:hAnsi="Century Gothic" w:cs="Arial"/>
          <w:sz w:val="18"/>
          <w:szCs w:val="18"/>
        </w:rPr>
        <w:tab/>
        <w:t xml:space="preserve">Socios de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de auditoría (todos los socios):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4703468" w14:textId="77777777" w:rsidTr="0004301F">
        <w:trPr>
          <w:trHeight w:val="560"/>
        </w:trPr>
        <w:tc>
          <w:tcPr>
            <w:tcW w:w="4402" w:type="dxa"/>
            <w:vAlign w:val="center"/>
          </w:tcPr>
          <w:p w14:paraId="07AA21B0"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24DB198E"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5ADFE41" w14:textId="77777777" w:rsidTr="0004301F">
        <w:tc>
          <w:tcPr>
            <w:tcW w:w="4402" w:type="dxa"/>
            <w:vAlign w:val="center"/>
          </w:tcPr>
          <w:p w14:paraId="5F9728C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45039668"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E71A4CB" w14:textId="77777777" w:rsidTr="0004301F">
        <w:tc>
          <w:tcPr>
            <w:tcW w:w="4402" w:type="dxa"/>
            <w:vAlign w:val="center"/>
          </w:tcPr>
          <w:p w14:paraId="6EFFE1B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(Registrar el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69835570" w14:textId="77777777" w:rsidR="001D0F24" w:rsidRPr="00C33109" w:rsidRDefault="001D0F24" w:rsidP="0004301F">
            <w:pPr>
              <w:pStyle w:val="Formulario"/>
              <w:jc w:val="left"/>
              <w:rPr>
                <w:rFonts w:ascii="Century Gothic" w:hAnsi="Century Gothic" w:cs="Arial"/>
                <w:sz w:val="18"/>
                <w:szCs w:val="18"/>
              </w:rPr>
            </w:pPr>
          </w:p>
        </w:tc>
      </w:tr>
    </w:tbl>
    <w:p w14:paraId="18CBEA4C" w14:textId="77777777" w:rsidR="001D0F24" w:rsidRPr="00C33109" w:rsidRDefault="001D0F24" w:rsidP="001D0F24">
      <w:pPr>
        <w:pStyle w:val="Formulario"/>
        <w:ind w:left="568" w:hanging="568"/>
        <w:rPr>
          <w:rFonts w:ascii="Century Gothic" w:hAnsi="Century Gothic" w:cs="Arial"/>
          <w:sz w:val="18"/>
          <w:szCs w:val="18"/>
        </w:rPr>
      </w:pPr>
    </w:p>
    <w:p w14:paraId="61E82479" w14:textId="77777777" w:rsidR="001D0F24" w:rsidRPr="00C33109" w:rsidRDefault="001D0F24" w:rsidP="001D0F24">
      <w:pPr>
        <w:pStyle w:val="Formulario"/>
        <w:ind w:left="568" w:hanging="568"/>
        <w:rPr>
          <w:rFonts w:ascii="Century Gothic" w:hAnsi="Century Gothic" w:cs="Arial"/>
          <w:sz w:val="18"/>
          <w:szCs w:val="18"/>
        </w:rPr>
      </w:pPr>
    </w:p>
    <w:p w14:paraId="21CC1F02"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 xml:space="preserve">3. </w:t>
      </w:r>
      <w:r w:rsidRPr="00C33109">
        <w:rPr>
          <w:rFonts w:ascii="Century Gothic" w:hAnsi="Century Gothic" w:cs="Arial"/>
          <w:sz w:val="18"/>
          <w:szCs w:val="18"/>
        </w:rPr>
        <w:tab/>
        <w:t>Gerente de Auditoría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1E2883C0" w14:textId="77777777" w:rsidTr="0004301F">
        <w:trPr>
          <w:trHeight w:val="560"/>
        </w:trPr>
        <w:tc>
          <w:tcPr>
            <w:tcW w:w="4402" w:type="dxa"/>
            <w:vAlign w:val="center"/>
          </w:tcPr>
          <w:p w14:paraId="2ECE5C8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3DC087DA"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406B286" w14:textId="77777777" w:rsidTr="0004301F">
        <w:tc>
          <w:tcPr>
            <w:tcW w:w="4402" w:type="dxa"/>
            <w:vAlign w:val="center"/>
          </w:tcPr>
          <w:p w14:paraId="13531027"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749F72DE"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A324FCB" w14:textId="77777777" w:rsidTr="0004301F">
        <w:tc>
          <w:tcPr>
            <w:tcW w:w="4402" w:type="dxa"/>
            <w:vAlign w:val="center"/>
          </w:tcPr>
          <w:p w14:paraId="2FFB8C8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(Registrar el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604B0CAE" w14:textId="77777777" w:rsidR="001D0F24" w:rsidRPr="00C33109" w:rsidRDefault="001D0F24" w:rsidP="0004301F">
            <w:pPr>
              <w:pStyle w:val="Formulario"/>
              <w:jc w:val="left"/>
              <w:rPr>
                <w:rFonts w:ascii="Century Gothic" w:hAnsi="Century Gothic" w:cs="Arial"/>
                <w:sz w:val="18"/>
                <w:szCs w:val="18"/>
              </w:rPr>
            </w:pPr>
          </w:p>
        </w:tc>
      </w:tr>
    </w:tbl>
    <w:p w14:paraId="372BFDC2" w14:textId="77777777" w:rsidR="001D0F24" w:rsidRPr="00C33109" w:rsidRDefault="001D0F24" w:rsidP="001D0F24">
      <w:pPr>
        <w:pStyle w:val="Formulario"/>
        <w:rPr>
          <w:rFonts w:ascii="Century Gothic" w:hAnsi="Century Gothic" w:cs="Arial"/>
          <w:sz w:val="18"/>
          <w:szCs w:val="18"/>
        </w:rPr>
      </w:pPr>
    </w:p>
    <w:p w14:paraId="2DB2BB3E" w14:textId="77777777" w:rsidR="001D0F24" w:rsidRPr="00C33109" w:rsidRDefault="001D0F24" w:rsidP="001D0F24">
      <w:pPr>
        <w:pStyle w:val="Formulario"/>
        <w:rPr>
          <w:rFonts w:ascii="Century Gothic" w:hAnsi="Century Gothic" w:cs="Arial"/>
          <w:sz w:val="18"/>
          <w:szCs w:val="18"/>
        </w:rPr>
      </w:pPr>
    </w:p>
    <w:p w14:paraId="3CC6031B"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lang w:val="es-ES"/>
        </w:rPr>
        <w:t>4</w:t>
      </w:r>
      <w:r w:rsidRPr="00C33109">
        <w:rPr>
          <w:rFonts w:ascii="Century Gothic" w:hAnsi="Century Gothic" w:cs="Arial"/>
          <w:sz w:val="18"/>
          <w:szCs w:val="18"/>
        </w:rPr>
        <w:t>.</w:t>
      </w:r>
      <w:r w:rsidRPr="00C33109">
        <w:rPr>
          <w:rFonts w:ascii="Century Gothic" w:hAnsi="Century Gothic" w:cs="Arial"/>
          <w:sz w:val="18"/>
          <w:szCs w:val="18"/>
        </w:rPr>
        <w:tab/>
        <w:t>Personal propuesto (todos los profesionales)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4B23486A" w14:textId="77777777" w:rsidTr="0004301F">
        <w:trPr>
          <w:trHeight w:val="560"/>
        </w:trPr>
        <w:tc>
          <w:tcPr>
            <w:tcW w:w="4402" w:type="dxa"/>
            <w:vAlign w:val="center"/>
          </w:tcPr>
          <w:p w14:paraId="1371E486"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1358A79F"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1A09ACF" w14:textId="77777777" w:rsidTr="0004301F">
        <w:tc>
          <w:tcPr>
            <w:tcW w:w="4402" w:type="dxa"/>
            <w:vAlign w:val="center"/>
          </w:tcPr>
          <w:p w14:paraId="239DF98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7E7B776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0C3ADED" w14:textId="77777777" w:rsidTr="0004301F">
        <w:tc>
          <w:tcPr>
            <w:tcW w:w="4402" w:type="dxa"/>
            <w:vAlign w:val="center"/>
          </w:tcPr>
          <w:p w14:paraId="695FE2B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(Registrar el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1E899FC9" w14:textId="77777777" w:rsidR="001D0F24" w:rsidRPr="00C33109" w:rsidRDefault="001D0F24" w:rsidP="0004301F">
            <w:pPr>
              <w:pStyle w:val="Formulario"/>
              <w:jc w:val="left"/>
              <w:rPr>
                <w:rFonts w:ascii="Century Gothic" w:hAnsi="Century Gothic" w:cs="Arial"/>
                <w:sz w:val="18"/>
                <w:szCs w:val="18"/>
              </w:rPr>
            </w:pPr>
          </w:p>
        </w:tc>
      </w:tr>
    </w:tbl>
    <w:p w14:paraId="0DF410A7" w14:textId="77777777" w:rsidR="001D0F24" w:rsidRPr="00C33109" w:rsidRDefault="001D0F24" w:rsidP="001D0F24">
      <w:pPr>
        <w:pStyle w:val="Formulario"/>
        <w:rPr>
          <w:rFonts w:ascii="Century Gothic" w:hAnsi="Century Gothic" w:cs="Arial"/>
          <w:sz w:val="18"/>
          <w:szCs w:val="18"/>
        </w:rPr>
      </w:pPr>
    </w:p>
    <w:p w14:paraId="672F88F1" w14:textId="77777777" w:rsidR="001D0F24" w:rsidRPr="00C33109" w:rsidRDefault="001D0F24" w:rsidP="001D0F24">
      <w:pPr>
        <w:pStyle w:val="Formulario"/>
        <w:rPr>
          <w:rFonts w:ascii="Century Gothic" w:hAnsi="Century Gothic" w:cs="Arial"/>
          <w:sz w:val="18"/>
          <w:szCs w:val="18"/>
        </w:rPr>
      </w:pPr>
    </w:p>
    <w:p w14:paraId="25A5812F" w14:textId="77777777" w:rsidR="001D0F24" w:rsidRPr="00C33109" w:rsidRDefault="001D0F24" w:rsidP="001D0F24">
      <w:pPr>
        <w:pStyle w:val="Formulario"/>
        <w:jc w:val="right"/>
        <w:rPr>
          <w:rFonts w:ascii="Century Gothic" w:hAnsi="Century Gothic" w:cs="Arial"/>
          <w:b/>
          <w:i/>
          <w:sz w:val="22"/>
          <w:szCs w:val="22"/>
        </w:rPr>
      </w:pPr>
      <w:r w:rsidRPr="00C33109">
        <w:rPr>
          <w:rFonts w:ascii="Century Gothic" w:hAnsi="Century Gothic" w:cs="Arial"/>
          <w:b/>
          <w:sz w:val="18"/>
          <w:szCs w:val="18"/>
        </w:rPr>
        <w:br w:type="page"/>
      </w:r>
      <w:r w:rsidRPr="00C33109">
        <w:rPr>
          <w:rFonts w:ascii="Century Gothic" w:hAnsi="Century Gothic" w:cs="Arial"/>
          <w:b/>
          <w:i/>
          <w:sz w:val="22"/>
          <w:szCs w:val="22"/>
        </w:rPr>
        <w:lastRenderedPageBreak/>
        <w:t xml:space="preserve">MODELO </w:t>
      </w:r>
      <w:proofErr w:type="spellStart"/>
      <w:r w:rsidRPr="00C33109">
        <w:rPr>
          <w:rFonts w:ascii="Century Gothic" w:hAnsi="Century Gothic" w:cs="Arial"/>
          <w:b/>
          <w:i/>
          <w:sz w:val="22"/>
          <w:szCs w:val="22"/>
        </w:rPr>
        <w:t>Nº</w:t>
      </w:r>
      <w:proofErr w:type="spellEnd"/>
      <w:r w:rsidRPr="00C33109">
        <w:rPr>
          <w:rFonts w:ascii="Century Gothic" w:hAnsi="Century Gothic" w:cs="Arial"/>
          <w:b/>
          <w:i/>
          <w:sz w:val="22"/>
          <w:szCs w:val="22"/>
        </w:rPr>
        <w:t xml:space="preserve"> 7 (CONTINUACIÓN)</w:t>
      </w:r>
    </w:p>
    <w:p w14:paraId="5959B6AC" w14:textId="77777777" w:rsidR="001D0F24" w:rsidRPr="00C33109" w:rsidRDefault="001D0F24" w:rsidP="001D0F24">
      <w:pPr>
        <w:pStyle w:val="Formulario"/>
        <w:rPr>
          <w:rFonts w:ascii="Century Gothic" w:hAnsi="Century Gothic" w:cs="Arial"/>
          <w:b/>
          <w:sz w:val="18"/>
          <w:szCs w:val="18"/>
        </w:rPr>
      </w:pPr>
    </w:p>
    <w:p w14:paraId="61C1D314" w14:textId="77777777" w:rsidR="001D0F24" w:rsidRPr="00C33109" w:rsidRDefault="001D0F24" w:rsidP="001D0F24">
      <w:pPr>
        <w:pStyle w:val="Formulario"/>
        <w:rPr>
          <w:rFonts w:ascii="Century Gothic" w:hAnsi="Century Gothic" w:cs="Arial"/>
          <w:b/>
          <w:sz w:val="18"/>
          <w:szCs w:val="18"/>
        </w:rPr>
      </w:pPr>
    </w:p>
    <w:p w14:paraId="63CB8400"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 xml:space="preserve">5. </w:t>
      </w:r>
      <w:r w:rsidRPr="00C33109">
        <w:rPr>
          <w:rFonts w:ascii="Century Gothic" w:hAnsi="Century Gothic" w:cs="Arial"/>
          <w:sz w:val="18"/>
          <w:szCs w:val="18"/>
        </w:rPr>
        <w:tab/>
        <w:t xml:space="preserve">Profesional Independiente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4AFD1EAC" w14:textId="77777777" w:rsidTr="0004301F">
        <w:trPr>
          <w:trHeight w:val="560"/>
        </w:trPr>
        <w:tc>
          <w:tcPr>
            <w:tcW w:w="4402" w:type="dxa"/>
            <w:vAlign w:val="center"/>
          </w:tcPr>
          <w:p w14:paraId="1193D6C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6FA29363"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5068310" w14:textId="77777777" w:rsidTr="0004301F">
        <w:tc>
          <w:tcPr>
            <w:tcW w:w="4402" w:type="dxa"/>
            <w:vAlign w:val="center"/>
          </w:tcPr>
          <w:p w14:paraId="6B8E80ED"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54F4F922"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4331310" w14:textId="77777777" w:rsidTr="0004301F">
        <w:tc>
          <w:tcPr>
            <w:tcW w:w="4402" w:type="dxa"/>
            <w:vAlign w:val="center"/>
          </w:tcPr>
          <w:p w14:paraId="75DEE45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(Registrar el </w:t>
            </w:r>
            <w:proofErr w:type="spellStart"/>
            <w:r w:rsidRPr="00C33109">
              <w:rPr>
                <w:rFonts w:ascii="Century Gothic" w:hAnsi="Century Gothic" w:cs="Arial"/>
                <w:b/>
                <w:i/>
                <w:sz w:val="18"/>
                <w:szCs w:val="18"/>
              </w:rPr>
              <w:t>Nº</w:t>
            </w:r>
            <w:proofErr w:type="spellEnd"/>
            <w:r w:rsidRPr="00C33109">
              <w:rPr>
                <w:rFonts w:ascii="Century Gothic" w:hAnsi="Century Gothic" w:cs="Arial"/>
                <w:b/>
                <w:i/>
                <w:sz w:val="18"/>
                <w:szCs w:val="18"/>
              </w:rPr>
              <w:t xml:space="preserve"> del C.I. y lugar de emisión</w:t>
            </w:r>
          </w:p>
        </w:tc>
        <w:tc>
          <w:tcPr>
            <w:tcW w:w="4467" w:type="dxa"/>
            <w:vAlign w:val="center"/>
          </w:tcPr>
          <w:p w14:paraId="02EB9EAD" w14:textId="77777777" w:rsidR="001D0F24" w:rsidRPr="00C33109" w:rsidRDefault="001D0F24" w:rsidP="0004301F">
            <w:pPr>
              <w:pStyle w:val="Formulario"/>
              <w:jc w:val="left"/>
              <w:rPr>
                <w:rFonts w:ascii="Century Gothic" w:hAnsi="Century Gothic" w:cs="Arial"/>
                <w:sz w:val="18"/>
                <w:szCs w:val="18"/>
              </w:rPr>
            </w:pPr>
          </w:p>
        </w:tc>
      </w:tr>
    </w:tbl>
    <w:p w14:paraId="566F19D7" w14:textId="77777777" w:rsidR="001D0F24" w:rsidRPr="00C33109" w:rsidRDefault="001D0F24" w:rsidP="001D0F24">
      <w:pPr>
        <w:pStyle w:val="Formulario"/>
        <w:rPr>
          <w:rFonts w:ascii="Century Gothic" w:hAnsi="Century Gothic" w:cs="Arial"/>
          <w:b/>
          <w:sz w:val="18"/>
          <w:szCs w:val="18"/>
        </w:rPr>
      </w:pPr>
    </w:p>
    <w:p w14:paraId="7F3F3374" w14:textId="77777777" w:rsidR="001D0F24" w:rsidRPr="00C33109" w:rsidRDefault="001D0F24" w:rsidP="001D0F24">
      <w:pPr>
        <w:pStyle w:val="Formulario"/>
        <w:rPr>
          <w:rFonts w:ascii="Century Gothic" w:hAnsi="Century Gothic" w:cs="Arial"/>
          <w:b/>
          <w:sz w:val="18"/>
          <w:szCs w:val="18"/>
        </w:rPr>
      </w:pPr>
    </w:p>
    <w:p w14:paraId="36A5EDFD" w14:textId="77777777" w:rsidR="001D0F24" w:rsidRPr="00C33109" w:rsidRDefault="001D0F24" w:rsidP="001D0F24">
      <w:pPr>
        <w:pStyle w:val="Formulario"/>
        <w:rPr>
          <w:rFonts w:ascii="Century Gothic" w:hAnsi="Century Gothic" w:cs="Arial"/>
          <w:b/>
          <w:sz w:val="18"/>
          <w:szCs w:val="18"/>
        </w:rPr>
      </w:pPr>
    </w:p>
    <w:p w14:paraId="16A7DEB3"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sz w:val="18"/>
          <w:szCs w:val="18"/>
        </w:rPr>
        <w:t xml:space="preserve">Fecha: ........................................................... </w:t>
      </w:r>
      <w:r w:rsidRPr="00C33109">
        <w:rPr>
          <w:rFonts w:ascii="Century Gothic" w:hAnsi="Century Gothic" w:cs="Arial"/>
          <w:b/>
          <w:sz w:val="18"/>
          <w:szCs w:val="18"/>
        </w:rPr>
        <w:t>(Registrar el lugar, día, mes y año)</w:t>
      </w:r>
    </w:p>
    <w:p w14:paraId="340160C8" w14:textId="12828DC1" w:rsidR="001D0F24" w:rsidRPr="00B4465A" w:rsidRDefault="001D0F24" w:rsidP="00B4465A">
      <w:pPr>
        <w:pStyle w:val="Formulario"/>
        <w:jc w:val="right"/>
        <w:rPr>
          <w:rFonts w:ascii="Century Gothic" w:hAnsi="Century Gothic" w:cs="Arial"/>
          <w:b/>
          <w:sz w:val="18"/>
          <w:szCs w:val="18"/>
        </w:rPr>
      </w:pPr>
      <w:r w:rsidRPr="00C33109">
        <w:rPr>
          <w:rFonts w:ascii="Century Gothic" w:hAnsi="Century Gothic" w:cs="Arial"/>
          <w:b/>
          <w:sz w:val="18"/>
          <w:szCs w:val="18"/>
        </w:rPr>
        <w:br w:type="page"/>
      </w:r>
      <w:r w:rsidRPr="00C33109">
        <w:rPr>
          <w:rFonts w:ascii="Century Gothic" w:hAnsi="Century Gothic" w:cs="Arial"/>
          <w:b/>
          <w:i/>
          <w:szCs w:val="22"/>
        </w:rPr>
        <w:lastRenderedPageBreak/>
        <w:t xml:space="preserve">MODELO </w:t>
      </w:r>
      <w:proofErr w:type="spellStart"/>
      <w:r w:rsidRPr="00C33109">
        <w:rPr>
          <w:rFonts w:ascii="Century Gothic" w:hAnsi="Century Gothic" w:cs="Arial"/>
          <w:b/>
          <w:i/>
          <w:szCs w:val="22"/>
        </w:rPr>
        <w:t>Nº</w:t>
      </w:r>
      <w:proofErr w:type="spellEnd"/>
      <w:r w:rsidRPr="00C33109">
        <w:rPr>
          <w:rFonts w:ascii="Century Gothic" w:hAnsi="Century Gothic" w:cs="Arial"/>
          <w:b/>
          <w:i/>
          <w:szCs w:val="22"/>
        </w:rPr>
        <w:t xml:space="preserve"> 8</w:t>
      </w:r>
    </w:p>
    <w:p w14:paraId="33EAB0A0" w14:textId="77777777" w:rsidR="001D0F24" w:rsidRPr="00C33109" w:rsidRDefault="001D0F24" w:rsidP="001D0F24">
      <w:pPr>
        <w:jc w:val="center"/>
        <w:rPr>
          <w:rFonts w:ascii="Century Gothic" w:hAnsi="Century Gothic" w:cs="Arial"/>
          <w:b/>
          <w:szCs w:val="22"/>
          <w:u w:val="single"/>
        </w:rPr>
      </w:pPr>
    </w:p>
    <w:p w14:paraId="4D86A70B"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Cs w:val="22"/>
          <w:u w:val="single"/>
        </w:rPr>
        <w:t>DECLARACIÓN DE INDEPENDENCIA DEL PROPONENTE</w:t>
      </w:r>
    </w:p>
    <w:p w14:paraId="41C31E53"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 w:val="18"/>
          <w:szCs w:val="18"/>
          <w:lang w:val="es-ES_tradnl"/>
        </w:rPr>
        <w:t>(Se deberá emitir una declaración por cada profesional propuesto, el representante legal y socios)</w:t>
      </w:r>
    </w:p>
    <w:p w14:paraId="756F1B02" w14:textId="77777777" w:rsidR="001D0F24" w:rsidRPr="00C33109" w:rsidRDefault="001D0F24" w:rsidP="001D0F24">
      <w:pPr>
        <w:pStyle w:val="Formulario"/>
        <w:rPr>
          <w:rFonts w:ascii="Century Gothic" w:hAnsi="Century Gothic" w:cs="Arial"/>
          <w:sz w:val="18"/>
          <w:szCs w:val="18"/>
          <w:lang w:val="es-ES"/>
        </w:rPr>
      </w:pPr>
    </w:p>
    <w:p w14:paraId="426C1928"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Nombre del proponente </w:t>
      </w:r>
      <w:r w:rsidRPr="00C33109">
        <w:rPr>
          <w:rFonts w:ascii="Century Gothic" w:hAnsi="Century Gothic" w:cs="Arial"/>
          <w:sz w:val="18"/>
          <w:szCs w:val="18"/>
        </w:rPr>
        <w:tab/>
      </w:r>
    </w:p>
    <w:p w14:paraId="480DF011"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59BFA287"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Convocatoria Pública </w:t>
      </w:r>
      <w:proofErr w:type="spellStart"/>
      <w:r w:rsidRPr="00C33109">
        <w:rPr>
          <w:rFonts w:ascii="Century Gothic" w:hAnsi="Century Gothic" w:cs="Arial"/>
          <w:sz w:val="18"/>
          <w:szCs w:val="18"/>
        </w:rPr>
        <w:t>Nº</w:t>
      </w:r>
      <w:proofErr w:type="spellEnd"/>
      <w:r w:rsidRPr="00C33109">
        <w:rPr>
          <w:rFonts w:ascii="Century Gothic" w:hAnsi="Century Gothic" w:cs="Arial"/>
          <w:sz w:val="18"/>
          <w:szCs w:val="18"/>
        </w:rPr>
        <w:t xml:space="preserve"> </w:t>
      </w:r>
      <w:r w:rsidRPr="00C33109">
        <w:rPr>
          <w:rFonts w:ascii="Century Gothic" w:hAnsi="Century Gothic" w:cs="Arial"/>
          <w:sz w:val="18"/>
          <w:szCs w:val="18"/>
        </w:rPr>
        <w:tab/>
      </w:r>
    </w:p>
    <w:p w14:paraId="27CAF388"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2FED5DC2"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Objetivo de </w:t>
      </w:r>
      <w:smartTag w:uri="urn:schemas-microsoft-com:office:smarttags" w:element="PersonName">
        <w:smartTagPr>
          <w:attr w:name="ProductID" w:val="la Convocatoria"/>
        </w:smartTagPr>
        <w:r w:rsidRPr="00C33109">
          <w:rPr>
            <w:rFonts w:ascii="Century Gothic" w:hAnsi="Century Gothic" w:cs="Arial"/>
            <w:sz w:val="18"/>
            <w:szCs w:val="18"/>
          </w:rPr>
          <w:t>la Convocatoria</w:t>
        </w:r>
      </w:smartTag>
      <w:r w:rsidRPr="00C33109">
        <w:rPr>
          <w:rFonts w:ascii="Century Gothic" w:hAnsi="Century Gothic" w:cs="Arial"/>
          <w:sz w:val="18"/>
          <w:szCs w:val="18"/>
        </w:rPr>
        <w:t xml:space="preserve">:  </w:t>
      </w:r>
      <w:r w:rsidRPr="00C33109">
        <w:rPr>
          <w:rFonts w:ascii="Century Gothic" w:hAnsi="Century Gothic" w:cs="Arial"/>
          <w:sz w:val="18"/>
          <w:szCs w:val="18"/>
        </w:rPr>
        <w:tab/>
      </w:r>
    </w:p>
    <w:p w14:paraId="40329B8A" w14:textId="77777777" w:rsidR="001D0F24" w:rsidRPr="00C33109" w:rsidRDefault="001D0F24" w:rsidP="001D0F24">
      <w:pPr>
        <w:rPr>
          <w:rFonts w:ascii="Century Gothic" w:hAnsi="Century Gothic" w:cs="Arial"/>
          <w:sz w:val="18"/>
          <w:szCs w:val="18"/>
          <w:lang w:val="es-ES_tradnl"/>
        </w:rPr>
      </w:pPr>
    </w:p>
    <w:p w14:paraId="7085E295"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YO: </w:t>
      </w:r>
      <w:r w:rsidRPr="00C33109">
        <w:rPr>
          <w:rFonts w:ascii="Century Gothic" w:hAnsi="Century Gothic" w:cs="Arial"/>
          <w:sz w:val="18"/>
          <w:szCs w:val="18"/>
        </w:rPr>
        <w:tab/>
      </w:r>
    </w:p>
    <w:p w14:paraId="5B526C15" w14:textId="77777777" w:rsidR="001D0F24" w:rsidRPr="00C33109" w:rsidRDefault="001D0F24" w:rsidP="001D0F24">
      <w:pPr>
        <w:pStyle w:val="Formulario"/>
        <w:tabs>
          <w:tab w:val="left" w:leader="underscore" w:pos="8845"/>
        </w:tabs>
        <w:rPr>
          <w:rFonts w:ascii="Century Gothic" w:hAnsi="Century Gothic" w:cs="Arial"/>
          <w:b/>
          <w:i/>
          <w:sz w:val="18"/>
          <w:szCs w:val="18"/>
        </w:rPr>
      </w:pPr>
      <w:r w:rsidRPr="00C33109">
        <w:rPr>
          <w:rFonts w:ascii="Century Gothic" w:hAnsi="Century Gothic" w:cs="Arial"/>
          <w:b/>
          <w:i/>
          <w:sz w:val="18"/>
          <w:szCs w:val="18"/>
        </w:rPr>
        <w:t xml:space="preserve">                          Nombres                                Apellido Paterno                               Apellido Materno</w:t>
      </w:r>
    </w:p>
    <w:p w14:paraId="04094882"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732F65C3" w14:textId="3DCF0893" w:rsidR="001D0F24" w:rsidRPr="00C33109" w:rsidRDefault="001D0F24" w:rsidP="008B6557">
      <w:pPr>
        <w:pStyle w:val="Formulario"/>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Con:  __________________________en calidad de: </w:t>
      </w:r>
      <w:r w:rsidR="008B6557" w:rsidRPr="00C33109">
        <w:rPr>
          <w:rFonts w:ascii="Century Gothic" w:hAnsi="Century Gothic" w:cs="Arial"/>
          <w:sz w:val="18"/>
          <w:szCs w:val="18"/>
        </w:rPr>
        <w:t>_____________________________________________</w:t>
      </w:r>
    </w:p>
    <w:p w14:paraId="7C5FCF11" w14:textId="091E6774" w:rsidR="001D0F24" w:rsidRPr="00C33109" w:rsidRDefault="001D0F24" w:rsidP="001D0F24">
      <w:pPr>
        <w:pStyle w:val="Formulario"/>
        <w:tabs>
          <w:tab w:val="left" w:leader="underscore" w:pos="8845"/>
        </w:tabs>
        <w:rPr>
          <w:rFonts w:ascii="Century Gothic" w:hAnsi="Century Gothic" w:cs="Arial"/>
          <w:b/>
          <w:i/>
          <w:sz w:val="18"/>
          <w:szCs w:val="18"/>
        </w:rPr>
      </w:pPr>
      <w:r w:rsidRPr="00C33109">
        <w:rPr>
          <w:rFonts w:ascii="Century Gothic" w:hAnsi="Century Gothic" w:cs="Arial"/>
          <w:b/>
          <w:i/>
          <w:sz w:val="18"/>
          <w:szCs w:val="18"/>
        </w:rPr>
        <w:t xml:space="preserve">                    Cédula de Identidad                                                                           Cargo</w:t>
      </w:r>
    </w:p>
    <w:p w14:paraId="0297A84E"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0F2065D2" w14:textId="01085B78"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De:  </w:t>
      </w:r>
      <w:r w:rsidR="008B6557" w:rsidRPr="00C33109">
        <w:rPr>
          <w:rFonts w:ascii="Century Gothic" w:hAnsi="Century Gothic" w:cs="Arial"/>
          <w:sz w:val="18"/>
          <w:szCs w:val="18"/>
        </w:rPr>
        <w:t>____________________________________________________________________________________</w:t>
      </w:r>
    </w:p>
    <w:p w14:paraId="68EEE695" w14:textId="77777777" w:rsidR="001D0F24" w:rsidRPr="00C33109" w:rsidRDefault="001D0F24" w:rsidP="001D0F24">
      <w:pPr>
        <w:pStyle w:val="Formulario"/>
        <w:rPr>
          <w:rFonts w:ascii="Century Gothic" w:hAnsi="Century Gothic" w:cs="Arial"/>
          <w:sz w:val="18"/>
          <w:szCs w:val="18"/>
        </w:rPr>
      </w:pPr>
    </w:p>
    <w:p w14:paraId="3010C2F0"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Declaro que no tengo intereses personales, comerciales, financieros o económicos directos o indirectos, ni conflictos de interés de cualquier índole con la entidad pública convocante. Tampoco tengo compromiso de servicios, trabajos o dependencia respecto de ella.</w:t>
      </w:r>
    </w:p>
    <w:p w14:paraId="0E133EBE" w14:textId="77777777" w:rsidR="001D0F24" w:rsidRPr="00C33109" w:rsidRDefault="001D0F24" w:rsidP="001D0F24">
      <w:pPr>
        <w:pStyle w:val="Formulario"/>
        <w:rPr>
          <w:rFonts w:ascii="Century Gothic" w:hAnsi="Century Gothic" w:cs="Arial"/>
          <w:sz w:val="18"/>
          <w:szCs w:val="18"/>
        </w:rPr>
      </w:pPr>
    </w:p>
    <w:p w14:paraId="135AB26D"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Declaro que, ningún miembro de mi familia, por consanguinidad o afinidad, desempeña cargo ejecutivo en la entidad pública convocante.</w:t>
      </w:r>
    </w:p>
    <w:p w14:paraId="197BCA4E" w14:textId="77777777" w:rsidR="001D0F24" w:rsidRPr="00C33109" w:rsidRDefault="001D0F24" w:rsidP="001D0F24">
      <w:pPr>
        <w:pStyle w:val="Formulario"/>
        <w:rPr>
          <w:rFonts w:ascii="Century Gothic" w:hAnsi="Century Gothic" w:cs="Arial"/>
          <w:sz w:val="18"/>
          <w:szCs w:val="18"/>
        </w:rPr>
      </w:pPr>
    </w:p>
    <w:p w14:paraId="3D0CC97C"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Me comprometo a informar oportunamente y por escrito cualquier impedimento o conflicto de interés de tipo personal, profesional o contractual, sobreviviente a esta declaración, como ser: inhabilitaciones, insolvencias, familiares, u otras que afecten mi independencia.</w:t>
      </w:r>
    </w:p>
    <w:p w14:paraId="2E9A67E6" w14:textId="77777777" w:rsidR="001D0F24" w:rsidRPr="00C33109" w:rsidRDefault="001D0F24" w:rsidP="001D0F24">
      <w:pPr>
        <w:pStyle w:val="Formulario"/>
        <w:rPr>
          <w:rFonts w:ascii="Century Gothic" w:hAnsi="Century Gothic" w:cs="Arial"/>
          <w:sz w:val="18"/>
          <w:szCs w:val="18"/>
        </w:rPr>
      </w:pPr>
    </w:p>
    <w:p w14:paraId="7490B1D3"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En el ejercicio de funciones como ________________________________, es posible que tenga acceso a información sobre distintos aspectos de la entidad auditada y otras relaciones que, por lo general, no están disponibles al público. Comprendo plenamente que poseer esta información requiere el más alto nivel de integridad y confidencialidad, comprometiéndome a no divulgarla ni utilizarla sin la debida autorización.</w:t>
      </w:r>
    </w:p>
    <w:p w14:paraId="6E02F299" w14:textId="77777777" w:rsidR="001D0F24" w:rsidRPr="00C33109" w:rsidRDefault="001D0F24" w:rsidP="001D0F24">
      <w:pPr>
        <w:pStyle w:val="Formulario"/>
        <w:rPr>
          <w:rFonts w:ascii="Century Gothic" w:hAnsi="Century Gothic" w:cs="Arial"/>
          <w:sz w:val="18"/>
          <w:szCs w:val="18"/>
        </w:rPr>
      </w:pPr>
    </w:p>
    <w:p w14:paraId="0221B6AC"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BASE LEGAL</w:t>
      </w:r>
    </w:p>
    <w:p w14:paraId="626984ED" w14:textId="77777777" w:rsidR="001D0F24" w:rsidRPr="00C33109" w:rsidRDefault="001D0F24" w:rsidP="001D0F24">
      <w:pPr>
        <w:pStyle w:val="Formulario"/>
        <w:rPr>
          <w:rFonts w:ascii="Century Gothic" w:hAnsi="Century Gothic" w:cs="Arial"/>
          <w:b/>
          <w:sz w:val="18"/>
          <w:szCs w:val="18"/>
        </w:rPr>
      </w:pPr>
    </w:p>
    <w:p w14:paraId="051D6AE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Declaro estar familiarizado (a) con las disposiciones legales y reglamentarias para el ejercicio del control gubernamental, específicamente las referidas a la independencia contenida en el Manual de Normas de Auditoría Gubernamental (M/CE-010).</w:t>
      </w:r>
    </w:p>
    <w:p w14:paraId="549A81CC" w14:textId="77777777" w:rsidR="001D0F24" w:rsidRPr="00C33109" w:rsidRDefault="001D0F24" w:rsidP="001D0F24">
      <w:pPr>
        <w:pStyle w:val="Formulario"/>
        <w:rPr>
          <w:rFonts w:ascii="Century Gothic" w:hAnsi="Century Gothic" w:cs="Arial"/>
          <w:sz w:val="18"/>
          <w:szCs w:val="18"/>
        </w:rPr>
      </w:pPr>
    </w:p>
    <w:p w14:paraId="46724833" w14:textId="77777777" w:rsidR="001D0F24" w:rsidRPr="00C33109" w:rsidRDefault="001D0F24" w:rsidP="001D0F24">
      <w:pPr>
        <w:pStyle w:val="Formulario"/>
        <w:rPr>
          <w:rFonts w:ascii="Century Gothic" w:hAnsi="Century Gothic" w:cs="Arial"/>
          <w:sz w:val="18"/>
          <w:szCs w:val="18"/>
        </w:rPr>
      </w:pPr>
    </w:p>
    <w:p w14:paraId="2948A53F" w14:textId="77777777" w:rsidR="001D0F24" w:rsidRPr="00C33109" w:rsidRDefault="001D0F24" w:rsidP="001D0F24">
      <w:pPr>
        <w:pStyle w:val="Formulario"/>
        <w:tabs>
          <w:tab w:val="center" w:pos="1846"/>
          <w:tab w:val="center" w:pos="6390"/>
        </w:tabs>
        <w:rPr>
          <w:rFonts w:ascii="Century Gothic" w:hAnsi="Century Gothic" w:cs="Arial"/>
          <w:sz w:val="18"/>
          <w:szCs w:val="18"/>
        </w:rPr>
      </w:pPr>
      <w:r w:rsidRPr="00C33109">
        <w:rPr>
          <w:rFonts w:ascii="Century Gothic" w:hAnsi="Century Gothic" w:cs="Arial"/>
          <w:sz w:val="18"/>
          <w:szCs w:val="18"/>
        </w:rPr>
        <w:tab/>
        <w:t>_____________________</w:t>
      </w:r>
      <w:r w:rsidRPr="00C33109">
        <w:rPr>
          <w:rFonts w:ascii="Century Gothic" w:hAnsi="Century Gothic" w:cs="Arial"/>
          <w:sz w:val="18"/>
          <w:szCs w:val="18"/>
        </w:rPr>
        <w:tab/>
        <w:t>__________________________</w:t>
      </w:r>
    </w:p>
    <w:p w14:paraId="62F817C2" w14:textId="77777777" w:rsidR="001D0F24" w:rsidRPr="00C33109" w:rsidRDefault="001D0F24" w:rsidP="001D0F24">
      <w:pPr>
        <w:pStyle w:val="Formulario"/>
        <w:tabs>
          <w:tab w:val="center" w:pos="1846"/>
          <w:tab w:val="center" w:pos="6390"/>
        </w:tabs>
        <w:rPr>
          <w:rFonts w:ascii="Century Gothic" w:hAnsi="Century Gothic" w:cs="Arial"/>
          <w:b/>
          <w:i/>
          <w:sz w:val="18"/>
          <w:szCs w:val="18"/>
        </w:rPr>
      </w:pPr>
      <w:r w:rsidRPr="00C33109">
        <w:rPr>
          <w:rFonts w:ascii="Century Gothic" w:hAnsi="Century Gothic" w:cs="Arial"/>
          <w:b/>
          <w:i/>
          <w:sz w:val="18"/>
          <w:szCs w:val="18"/>
        </w:rPr>
        <w:tab/>
        <w:t xml:space="preserve">Lugar y Fecha </w:t>
      </w:r>
      <w:r w:rsidRPr="00C33109">
        <w:rPr>
          <w:rFonts w:ascii="Century Gothic" w:hAnsi="Century Gothic" w:cs="Arial"/>
          <w:b/>
          <w:i/>
          <w:sz w:val="18"/>
          <w:szCs w:val="18"/>
        </w:rPr>
        <w:tab/>
        <w:t>Firma del Declarante</w:t>
      </w:r>
    </w:p>
    <w:p w14:paraId="62B45E51" w14:textId="77777777" w:rsidR="001D0F24" w:rsidRPr="00C33109" w:rsidRDefault="001D0F24" w:rsidP="001D0F24">
      <w:pPr>
        <w:pStyle w:val="Formulario"/>
        <w:rPr>
          <w:rFonts w:ascii="Century Gothic" w:hAnsi="Century Gothic" w:cs="Arial"/>
          <w:sz w:val="18"/>
          <w:szCs w:val="18"/>
        </w:rPr>
      </w:pPr>
    </w:p>
    <w:p w14:paraId="3C933865" w14:textId="77777777" w:rsidR="001D0F24" w:rsidRPr="00C33109" w:rsidRDefault="001D0F24" w:rsidP="001D0F24">
      <w:pPr>
        <w:pStyle w:val="Formulario"/>
        <w:rPr>
          <w:rFonts w:ascii="Century Gothic" w:hAnsi="Century Gothic" w:cs="Arial"/>
          <w:sz w:val="18"/>
          <w:szCs w:val="18"/>
        </w:rPr>
      </w:pPr>
    </w:p>
    <w:p w14:paraId="76E754E7"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Aclaración de firma:  _____________________________________________________________</w:t>
      </w:r>
    </w:p>
    <w:p w14:paraId="23B1166F" w14:textId="77777777" w:rsidR="001D0F24" w:rsidRPr="00C33109" w:rsidRDefault="001D0F24" w:rsidP="001D0F24">
      <w:pPr>
        <w:pStyle w:val="Formulario"/>
        <w:rPr>
          <w:rFonts w:ascii="Century Gothic" w:hAnsi="Century Gothic" w:cs="Arial"/>
          <w:b/>
          <w:sz w:val="18"/>
          <w:szCs w:val="18"/>
        </w:rPr>
      </w:pPr>
    </w:p>
    <w:p w14:paraId="313CA40F" w14:textId="77777777" w:rsidR="002308CD" w:rsidRPr="00C33109" w:rsidRDefault="002308CD" w:rsidP="002308CD">
      <w:pPr>
        <w:rPr>
          <w:rFonts w:ascii="Century Gothic" w:hAnsi="Century Gothic" w:cs="Arial"/>
          <w:sz w:val="18"/>
          <w:szCs w:val="18"/>
          <w:lang w:val="es-ES_tradnl"/>
        </w:rPr>
      </w:pPr>
    </w:p>
    <w:p w14:paraId="5BB6652F" w14:textId="581ED0C9" w:rsidR="001D0F24" w:rsidRPr="00C33109" w:rsidRDefault="001D0F24" w:rsidP="002308CD">
      <w:pPr>
        <w:jc w:val="right"/>
        <w:rPr>
          <w:rFonts w:ascii="Century Gothic" w:hAnsi="Century Gothic" w:cs="Arial"/>
          <w:b/>
          <w:szCs w:val="22"/>
          <w:u w:val="single"/>
          <w:lang w:val="es-ES_tradnl"/>
        </w:rPr>
      </w:pPr>
      <w:r w:rsidRPr="00C33109">
        <w:rPr>
          <w:rFonts w:ascii="Century Gothic" w:hAnsi="Century Gothic" w:cs="Arial"/>
          <w:b/>
          <w:i/>
          <w:szCs w:val="22"/>
          <w:lang w:val="es-ES_tradnl"/>
        </w:rPr>
        <w:t xml:space="preserve">MODELO </w:t>
      </w:r>
      <w:proofErr w:type="spellStart"/>
      <w:r w:rsidRPr="00C33109">
        <w:rPr>
          <w:rFonts w:ascii="Century Gothic" w:hAnsi="Century Gothic" w:cs="Arial"/>
          <w:b/>
          <w:i/>
          <w:szCs w:val="22"/>
          <w:lang w:val="es-ES_tradnl"/>
        </w:rPr>
        <w:t>Nº</w:t>
      </w:r>
      <w:proofErr w:type="spellEnd"/>
      <w:r w:rsidRPr="00C33109">
        <w:rPr>
          <w:rFonts w:ascii="Century Gothic" w:hAnsi="Century Gothic" w:cs="Arial"/>
          <w:b/>
          <w:i/>
          <w:szCs w:val="22"/>
          <w:lang w:val="es-ES_tradnl"/>
        </w:rPr>
        <w:t xml:space="preserve"> 9</w:t>
      </w:r>
    </w:p>
    <w:p w14:paraId="7F549323" w14:textId="77777777" w:rsidR="001D0F24" w:rsidRPr="00C33109" w:rsidRDefault="001D0F24" w:rsidP="001D0F24">
      <w:pPr>
        <w:jc w:val="center"/>
        <w:rPr>
          <w:rFonts w:ascii="Century Gothic" w:hAnsi="Century Gothic" w:cs="Arial"/>
          <w:b/>
          <w:szCs w:val="22"/>
          <w:u w:val="single"/>
          <w:lang w:val="es-ES_tradnl"/>
        </w:rPr>
      </w:pPr>
    </w:p>
    <w:p w14:paraId="6A9DA876"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CURRICULUM VITAE DEL PERSONAL PROPUESTO</w:t>
      </w:r>
    </w:p>
    <w:p w14:paraId="3D54B5B9" w14:textId="77777777" w:rsidR="001D0F24" w:rsidRPr="00C33109" w:rsidRDefault="001D0F24" w:rsidP="001D0F24">
      <w:pPr>
        <w:jc w:val="center"/>
        <w:rPr>
          <w:rFonts w:ascii="Century Gothic" w:hAnsi="Century Gothic" w:cs="Arial"/>
          <w:b/>
          <w:szCs w:val="22"/>
          <w:lang w:val="es-ES_tradnl"/>
        </w:rPr>
      </w:pPr>
      <w:r w:rsidRPr="00C33109">
        <w:rPr>
          <w:rFonts w:ascii="Century Gothic" w:hAnsi="Century Gothic" w:cs="Arial"/>
          <w:b/>
          <w:szCs w:val="22"/>
          <w:lang w:val="es-ES_tradnl"/>
        </w:rPr>
        <w:t xml:space="preserve">(GERENTE DE AUDITORÍA, ABOGADO, ESPECIALISTA, AUDITORES O PROFESIONAL INDEPENDIENTE) </w:t>
      </w:r>
    </w:p>
    <w:p w14:paraId="75CC4189" w14:textId="77777777" w:rsidR="001D0F24" w:rsidRPr="00C33109" w:rsidRDefault="001D0F24" w:rsidP="001D0F24">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(Se deberá emitir un documento para cada profesional, puede ampliar las filas de cada cuadro, pero no modificar la estructura de las columnas y contenido establecidos)</w:t>
      </w:r>
    </w:p>
    <w:p w14:paraId="37FB21FA"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Identificación:</w:t>
      </w:r>
      <w:r w:rsidRPr="00C33109">
        <w:rPr>
          <w:rFonts w:ascii="Century Gothic" w:hAnsi="Century Gothic" w:cs="Arial"/>
          <w:b/>
          <w:sz w:val="18"/>
          <w:szCs w:val="18"/>
        </w:rPr>
        <w:tab/>
      </w:r>
    </w:p>
    <w:p w14:paraId="38533B61" w14:textId="77777777" w:rsidR="001D0F24" w:rsidRPr="00C33109" w:rsidRDefault="001D0F24" w:rsidP="001D0F24">
      <w:pPr>
        <w:pStyle w:val="Formulario"/>
        <w:rPr>
          <w:rFonts w:ascii="Century Gothic" w:hAnsi="Century Gothic" w:cs="Arial"/>
          <w:sz w:val="18"/>
          <w:szCs w:val="18"/>
        </w:rPr>
      </w:pPr>
    </w:p>
    <w:p w14:paraId="6C19BD9F"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Nombre completo: __________________________ ______________C.I.____________________</w:t>
      </w:r>
    </w:p>
    <w:p w14:paraId="328C5E3F"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Nacionalidad: ______________ Profesión:</w:t>
      </w:r>
      <w:r w:rsidRPr="00C33109">
        <w:rPr>
          <w:rFonts w:ascii="Century Gothic" w:hAnsi="Century Gothic" w:cs="Arial"/>
          <w:sz w:val="18"/>
          <w:szCs w:val="18"/>
        </w:rPr>
        <w:tab/>
      </w:r>
    </w:p>
    <w:p w14:paraId="4E085680"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Número de registro profesional: </w:t>
      </w:r>
      <w:r w:rsidRPr="00C33109">
        <w:rPr>
          <w:rFonts w:ascii="Century Gothic" w:hAnsi="Century Gothic" w:cs="Arial"/>
          <w:sz w:val="18"/>
          <w:szCs w:val="18"/>
        </w:rPr>
        <w:tab/>
      </w:r>
    </w:p>
    <w:p w14:paraId="30EB4E82" w14:textId="77777777" w:rsidR="001D0F24" w:rsidRPr="00C33109" w:rsidRDefault="001D0F24" w:rsidP="001D0F24">
      <w:pPr>
        <w:pStyle w:val="Formulario"/>
        <w:rPr>
          <w:rFonts w:ascii="Century Gothic" w:hAnsi="Century Gothic" w:cs="Arial"/>
          <w:sz w:val="18"/>
          <w:szCs w:val="18"/>
        </w:rPr>
      </w:pPr>
    </w:p>
    <w:p w14:paraId="4E2F9B2E"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Formación académica: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3611"/>
        <w:gridCol w:w="1420"/>
        <w:gridCol w:w="1721"/>
      </w:tblGrid>
      <w:tr w:rsidR="001D0F24" w:rsidRPr="00C33109" w14:paraId="081E6C2A" w14:textId="77777777" w:rsidTr="0004301F">
        <w:trPr>
          <w:jc w:val="center"/>
        </w:trPr>
        <w:tc>
          <w:tcPr>
            <w:tcW w:w="2052" w:type="dxa"/>
            <w:shd w:val="clear" w:color="auto" w:fill="C0C0C0"/>
            <w:vAlign w:val="center"/>
          </w:tcPr>
          <w:p w14:paraId="1361184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Universidad/ institución</w:t>
            </w:r>
          </w:p>
        </w:tc>
        <w:tc>
          <w:tcPr>
            <w:tcW w:w="3611" w:type="dxa"/>
            <w:shd w:val="clear" w:color="auto" w:fill="C0C0C0"/>
            <w:vAlign w:val="center"/>
          </w:tcPr>
          <w:p w14:paraId="0EECB96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Grado obtenido/ Certificado obtenido</w:t>
            </w:r>
          </w:p>
        </w:tc>
        <w:tc>
          <w:tcPr>
            <w:tcW w:w="1420" w:type="dxa"/>
            <w:shd w:val="clear" w:color="auto" w:fill="C0C0C0"/>
            <w:vAlign w:val="center"/>
          </w:tcPr>
          <w:p w14:paraId="2A916FF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Fecha de emisión </w:t>
            </w:r>
          </w:p>
        </w:tc>
        <w:tc>
          <w:tcPr>
            <w:tcW w:w="1721" w:type="dxa"/>
            <w:shd w:val="clear" w:color="auto" w:fill="C0C0C0"/>
          </w:tcPr>
          <w:p w14:paraId="2880745A"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(1) Puntaje </w:t>
            </w:r>
          </w:p>
          <w:p w14:paraId="62FC679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 acuerdo al formulario correspondiente)</w:t>
            </w:r>
          </w:p>
        </w:tc>
      </w:tr>
      <w:tr w:rsidR="001D0F24" w:rsidRPr="00C33109" w14:paraId="2BB5688C" w14:textId="77777777" w:rsidTr="0004301F">
        <w:trPr>
          <w:jc w:val="center"/>
        </w:trPr>
        <w:tc>
          <w:tcPr>
            <w:tcW w:w="2052" w:type="dxa"/>
          </w:tcPr>
          <w:p w14:paraId="1228411B" w14:textId="77777777" w:rsidR="001D0F24" w:rsidRPr="00C33109" w:rsidRDefault="001D0F24" w:rsidP="0004301F">
            <w:pPr>
              <w:pStyle w:val="Formulario"/>
              <w:rPr>
                <w:rFonts w:ascii="Century Gothic" w:hAnsi="Century Gothic" w:cs="Arial"/>
                <w:sz w:val="18"/>
                <w:szCs w:val="18"/>
              </w:rPr>
            </w:pPr>
          </w:p>
        </w:tc>
        <w:tc>
          <w:tcPr>
            <w:tcW w:w="3611" w:type="dxa"/>
          </w:tcPr>
          <w:p w14:paraId="2D5664FA" w14:textId="77777777" w:rsidR="001D0F24" w:rsidRPr="00C33109" w:rsidRDefault="001D0F24" w:rsidP="0004301F">
            <w:pPr>
              <w:pStyle w:val="Formulario"/>
              <w:rPr>
                <w:rFonts w:ascii="Century Gothic" w:hAnsi="Century Gothic" w:cs="Arial"/>
                <w:sz w:val="18"/>
                <w:szCs w:val="18"/>
              </w:rPr>
            </w:pPr>
          </w:p>
        </w:tc>
        <w:tc>
          <w:tcPr>
            <w:tcW w:w="1420" w:type="dxa"/>
          </w:tcPr>
          <w:p w14:paraId="666C9F30" w14:textId="77777777" w:rsidR="001D0F24" w:rsidRPr="00C33109" w:rsidRDefault="001D0F24" w:rsidP="0004301F">
            <w:pPr>
              <w:pStyle w:val="Formulario"/>
              <w:rPr>
                <w:rFonts w:ascii="Century Gothic" w:hAnsi="Century Gothic" w:cs="Arial"/>
                <w:sz w:val="18"/>
                <w:szCs w:val="18"/>
              </w:rPr>
            </w:pPr>
          </w:p>
        </w:tc>
        <w:tc>
          <w:tcPr>
            <w:tcW w:w="1721" w:type="dxa"/>
          </w:tcPr>
          <w:p w14:paraId="7023E281" w14:textId="77777777" w:rsidR="001D0F24" w:rsidRPr="00C33109" w:rsidRDefault="001D0F24" w:rsidP="0004301F">
            <w:pPr>
              <w:pStyle w:val="Formulario"/>
              <w:rPr>
                <w:rFonts w:ascii="Century Gothic" w:hAnsi="Century Gothic" w:cs="Arial"/>
                <w:sz w:val="18"/>
                <w:szCs w:val="18"/>
              </w:rPr>
            </w:pPr>
          </w:p>
        </w:tc>
      </w:tr>
      <w:tr w:rsidR="001D0F24" w:rsidRPr="00C33109" w14:paraId="45B186E2" w14:textId="77777777" w:rsidTr="0004301F">
        <w:trPr>
          <w:jc w:val="center"/>
        </w:trPr>
        <w:tc>
          <w:tcPr>
            <w:tcW w:w="2052" w:type="dxa"/>
          </w:tcPr>
          <w:p w14:paraId="69789C19" w14:textId="77777777" w:rsidR="001D0F24" w:rsidRPr="00C33109" w:rsidRDefault="001D0F24" w:rsidP="0004301F">
            <w:pPr>
              <w:pStyle w:val="Formulario"/>
              <w:rPr>
                <w:rFonts w:ascii="Century Gothic" w:hAnsi="Century Gothic" w:cs="Arial"/>
                <w:sz w:val="18"/>
                <w:szCs w:val="18"/>
              </w:rPr>
            </w:pPr>
          </w:p>
        </w:tc>
        <w:tc>
          <w:tcPr>
            <w:tcW w:w="3611" w:type="dxa"/>
          </w:tcPr>
          <w:p w14:paraId="530951BC" w14:textId="77777777" w:rsidR="001D0F24" w:rsidRPr="00C33109" w:rsidRDefault="001D0F24" w:rsidP="0004301F">
            <w:pPr>
              <w:pStyle w:val="Formulario"/>
              <w:rPr>
                <w:rFonts w:ascii="Century Gothic" w:hAnsi="Century Gothic" w:cs="Arial"/>
                <w:sz w:val="18"/>
                <w:szCs w:val="18"/>
              </w:rPr>
            </w:pPr>
          </w:p>
        </w:tc>
        <w:tc>
          <w:tcPr>
            <w:tcW w:w="1420" w:type="dxa"/>
          </w:tcPr>
          <w:p w14:paraId="27916D4B" w14:textId="77777777" w:rsidR="001D0F24" w:rsidRPr="00C33109" w:rsidRDefault="001D0F24" w:rsidP="0004301F">
            <w:pPr>
              <w:pStyle w:val="Formulario"/>
              <w:rPr>
                <w:rFonts w:ascii="Century Gothic" w:hAnsi="Century Gothic" w:cs="Arial"/>
                <w:sz w:val="18"/>
                <w:szCs w:val="18"/>
              </w:rPr>
            </w:pPr>
          </w:p>
        </w:tc>
        <w:tc>
          <w:tcPr>
            <w:tcW w:w="1721" w:type="dxa"/>
          </w:tcPr>
          <w:p w14:paraId="111AA17A" w14:textId="77777777" w:rsidR="001D0F24" w:rsidRPr="00C33109" w:rsidRDefault="001D0F24" w:rsidP="0004301F">
            <w:pPr>
              <w:pStyle w:val="Formulario"/>
              <w:rPr>
                <w:rFonts w:ascii="Century Gothic" w:hAnsi="Century Gothic" w:cs="Arial"/>
                <w:sz w:val="18"/>
                <w:szCs w:val="18"/>
              </w:rPr>
            </w:pPr>
          </w:p>
        </w:tc>
      </w:tr>
      <w:tr w:rsidR="001D0F24" w:rsidRPr="00C33109" w14:paraId="491FBC46" w14:textId="77777777" w:rsidTr="0004301F">
        <w:trPr>
          <w:jc w:val="center"/>
        </w:trPr>
        <w:tc>
          <w:tcPr>
            <w:tcW w:w="2052" w:type="dxa"/>
          </w:tcPr>
          <w:p w14:paraId="46906378" w14:textId="77777777" w:rsidR="001D0F24" w:rsidRPr="00C33109" w:rsidRDefault="001D0F24" w:rsidP="0004301F">
            <w:pPr>
              <w:pStyle w:val="Formulario"/>
              <w:rPr>
                <w:rFonts w:ascii="Century Gothic" w:hAnsi="Century Gothic" w:cs="Arial"/>
                <w:sz w:val="18"/>
                <w:szCs w:val="18"/>
              </w:rPr>
            </w:pPr>
          </w:p>
        </w:tc>
        <w:tc>
          <w:tcPr>
            <w:tcW w:w="3611" w:type="dxa"/>
          </w:tcPr>
          <w:p w14:paraId="2C44C47E" w14:textId="77777777" w:rsidR="001D0F24" w:rsidRPr="00C33109" w:rsidRDefault="001D0F24" w:rsidP="0004301F">
            <w:pPr>
              <w:pStyle w:val="Formulario"/>
              <w:rPr>
                <w:rFonts w:ascii="Century Gothic" w:hAnsi="Century Gothic" w:cs="Arial"/>
                <w:sz w:val="18"/>
                <w:szCs w:val="18"/>
              </w:rPr>
            </w:pPr>
          </w:p>
        </w:tc>
        <w:tc>
          <w:tcPr>
            <w:tcW w:w="1420" w:type="dxa"/>
          </w:tcPr>
          <w:p w14:paraId="6532DDB4" w14:textId="77777777" w:rsidR="001D0F24" w:rsidRPr="00C33109" w:rsidRDefault="001D0F24" w:rsidP="0004301F">
            <w:pPr>
              <w:pStyle w:val="Formulario"/>
              <w:rPr>
                <w:rFonts w:ascii="Century Gothic" w:hAnsi="Century Gothic" w:cs="Arial"/>
                <w:sz w:val="18"/>
                <w:szCs w:val="18"/>
              </w:rPr>
            </w:pPr>
          </w:p>
        </w:tc>
        <w:tc>
          <w:tcPr>
            <w:tcW w:w="1721" w:type="dxa"/>
          </w:tcPr>
          <w:p w14:paraId="6B702A9D" w14:textId="77777777" w:rsidR="001D0F24" w:rsidRPr="00C33109" w:rsidRDefault="001D0F24" w:rsidP="0004301F">
            <w:pPr>
              <w:pStyle w:val="Formulario"/>
              <w:rPr>
                <w:rFonts w:ascii="Century Gothic" w:hAnsi="Century Gothic" w:cs="Arial"/>
                <w:sz w:val="18"/>
                <w:szCs w:val="18"/>
              </w:rPr>
            </w:pPr>
          </w:p>
        </w:tc>
      </w:tr>
      <w:tr w:rsidR="001D0F24" w:rsidRPr="00C33109" w14:paraId="4C2E8667" w14:textId="77777777" w:rsidTr="0004301F">
        <w:trPr>
          <w:jc w:val="center"/>
        </w:trPr>
        <w:tc>
          <w:tcPr>
            <w:tcW w:w="2052" w:type="dxa"/>
          </w:tcPr>
          <w:p w14:paraId="6186B15A" w14:textId="77777777" w:rsidR="001D0F24" w:rsidRPr="00C33109" w:rsidRDefault="001D0F24" w:rsidP="0004301F">
            <w:pPr>
              <w:pStyle w:val="Formulario"/>
              <w:rPr>
                <w:rFonts w:ascii="Century Gothic" w:hAnsi="Century Gothic" w:cs="Arial"/>
                <w:sz w:val="18"/>
                <w:szCs w:val="18"/>
              </w:rPr>
            </w:pPr>
          </w:p>
        </w:tc>
        <w:tc>
          <w:tcPr>
            <w:tcW w:w="3611" w:type="dxa"/>
          </w:tcPr>
          <w:p w14:paraId="074EC76E" w14:textId="77777777" w:rsidR="001D0F24" w:rsidRPr="00C33109" w:rsidRDefault="001D0F24" w:rsidP="0004301F">
            <w:pPr>
              <w:pStyle w:val="Formulario"/>
              <w:rPr>
                <w:rFonts w:ascii="Century Gothic" w:hAnsi="Century Gothic" w:cs="Arial"/>
                <w:sz w:val="18"/>
                <w:szCs w:val="18"/>
              </w:rPr>
            </w:pPr>
          </w:p>
        </w:tc>
        <w:tc>
          <w:tcPr>
            <w:tcW w:w="1420" w:type="dxa"/>
          </w:tcPr>
          <w:p w14:paraId="7445727E" w14:textId="77777777" w:rsidR="001D0F24" w:rsidRPr="00C33109" w:rsidRDefault="001D0F24" w:rsidP="0004301F">
            <w:pPr>
              <w:pStyle w:val="Formulario"/>
              <w:rPr>
                <w:rFonts w:ascii="Century Gothic" w:hAnsi="Century Gothic" w:cs="Arial"/>
                <w:sz w:val="18"/>
                <w:szCs w:val="18"/>
              </w:rPr>
            </w:pPr>
          </w:p>
        </w:tc>
        <w:tc>
          <w:tcPr>
            <w:tcW w:w="1721" w:type="dxa"/>
          </w:tcPr>
          <w:p w14:paraId="27463A12" w14:textId="77777777" w:rsidR="001D0F24" w:rsidRPr="00C33109" w:rsidRDefault="001D0F24" w:rsidP="0004301F">
            <w:pPr>
              <w:pStyle w:val="Formulario"/>
              <w:rPr>
                <w:rFonts w:ascii="Century Gothic" w:hAnsi="Century Gothic" w:cs="Arial"/>
                <w:sz w:val="18"/>
                <w:szCs w:val="18"/>
              </w:rPr>
            </w:pPr>
          </w:p>
        </w:tc>
      </w:tr>
      <w:tr w:rsidR="001D0F24" w:rsidRPr="00C33109" w14:paraId="67EE2EBE" w14:textId="77777777" w:rsidTr="0004301F">
        <w:trPr>
          <w:jc w:val="center"/>
        </w:trPr>
        <w:tc>
          <w:tcPr>
            <w:tcW w:w="2052" w:type="dxa"/>
          </w:tcPr>
          <w:p w14:paraId="2FE6EA4C" w14:textId="77777777" w:rsidR="001D0F24" w:rsidRPr="00C33109" w:rsidRDefault="001D0F24" w:rsidP="0004301F">
            <w:pPr>
              <w:pStyle w:val="Formulario"/>
              <w:rPr>
                <w:rFonts w:ascii="Century Gothic" w:hAnsi="Century Gothic" w:cs="Arial"/>
                <w:sz w:val="18"/>
                <w:szCs w:val="18"/>
              </w:rPr>
            </w:pPr>
          </w:p>
        </w:tc>
        <w:tc>
          <w:tcPr>
            <w:tcW w:w="3611" w:type="dxa"/>
          </w:tcPr>
          <w:p w14:paraId="48B72706" w14:textId="77777777" w:rsidR="001D0F24" w:rsidRPr="00C33109" w:rsidRDefault="001D0F24" w:rsidP="0004301F">
            <w:pPr>
              <w:pStyle w:val="Formulario"/>
              <w:rPr>
                <w:rFonts w:ascii="Century Gothic" w:hAnsi="Century Gothic" w:cs="Arial"/>
                <w:sz w:val="18"/>
                <w:szCs w:val="18"/>
              </w:rPr>
            </w:pPr>
          </w:p>
        </w:tc>
        <w:tc>
          <w:tcPr>
            <w:tcW w:w="1420" w:type="dxa"/>
          </w:tcPr>
          <w:p w14:paraId="3560DA9C" w14:textId="77777777" w:rsidR="001D0F24" w:rsidRPr="00C33109" w:rsidRDefault="001D0F24" w:rsidP="0004301F">
            <w:pPr>
              <w:pStyle w:val="Formulario"/>
              <w:rPr>
                <w:rFonts w:ascii="Century Gothic" w:hAnsi="Century Gothic" w:cs="Arial"/>
                <w:sz w:val="18"/>
                <w:szCs w:val="18"/>
              </w:rPr>
            </w:pPr>
          </w:p>
        </w:tc>
        <w:tc>
          <w:tcPr>
            <w:tcW w:w="1721" w:type="dxa"/>
          </w:tcPr>
          <w:p w14:paraId="5FAF6CCF" w14:textId="77777777" w:rsidR="001D0F24" w:rsidRPr="00C33109" w:rsidRDefault="001D0F24" w:rsidP="0004301F">
            <w:pPr>
              <w:pStyle w:val="Formulario"/>
              <w:rPr>
                <w:rFonts w:ascii="Century Gothic" w:hAnsi="Century Gothic" w:cs="Arial"/>
                <w:sz w:val="18"/>
                <w:szCs w:val="18"/>
              </w:rPr>
            </w:pPr>
          </w:p>
        </w:tc>
      </w:tr>
      <w:tr w:rsidR="001D0F24" w:rsidRPr="00C33109" w14:paraId="3C8111A8" w14:textId="77777777" w:rsidTr="0004301F">
        <w:trPr>
          <w:jc w:val="center"/>
        </w:trPr>
        <w:tc>
          <w:tcPr>
            <w:tcW w:w="2052" w:type="dxa"/>
          </w:tcPr>
          <w:p w14:paraId="37841E4B" w14:textId="77777777" w:rsidR="001D0F24" w:rsidRPr="00C33109" w:rsidRDefault="001D0F24" w:rsidP="0004301F">
            <w:pPr>
              <w:pStyle w:val="Formulario"/>
              <w:rPr>
                <w:rFonts w:ascii="Century Gothic" w:hAnsi="Century Gothic" w:cs="Arial"/>
                <w:sz w:val="18"/>
                <w:szCs w:val="18"/>
              </w:rPr>
            </w:pPr>
          </w:p>
        </w:tc>
        <w:tc>
          <w:tcPr>
            <w:tcW w:w="3611" w:type="dxa"/>
          </w:tcPr>
          <w:p w14:paraId="628AF2F8" w14:textId="77777777" w:rsidR="001D0F24" w:rsidRPr="00C33109" w:rsidRDefault="001D0F24" w:rsidP="0004301F">
            <w:pPr>
              <w:pStyle w:val="Formulario"/>
              <w:rPr>
                <w:rFonts w:ascii="Century Gothic" w:hAnsi="Century Gothic" w:cs="Arial"/>
                <w:sz w:val="18"/>
                <w:szCs w:val="18"/>
              </w:rPr>
            </w:pPr>
          </w:p>
        </w:tc>
        <w:tc>
          <w:tcPr>
            <w:tcW w:w="1420" w:type="dxa"/>
          </w:tcPr>
          <w:p w14:paraId="0797F820" w14:textId="77777777" w:rsidR="001D0F24" w:rsidRPr="00C33109" w:rsidRDefault="001D0F24" w:rsidP="0004301F">
            <w:pPr>
              <w:pStyle w:val="Formulario"/>
              <w:rPr>
                <w:rFonts w:ascii="Century Gothic" w:hAnsi="Century Gothic" w:cs="Arial"/>
                <w:sz w:val="18"/>
                <w:szCs w:val="18"/>
              </w:rPr>
            </w:pPr>
          </w:p>
        </w:tc>
        <w:tc>
          <w:tcPr>
            <w:tcW w:w="1721" w:type="dxa"/>
          </w:tcPr>
          <w:p w14:paraId="6C16A9E8" w14:textId="77777777" w:rsidR="001D0F24" w:rsidRPr="00C33109" w:rsidRDefault="001D0F24" w:rsidP="0004301F">
            <w:pPr>
              <w:pStyle w:val="Formulario"/>
              <w:rPr>
                <w:rFonts w:ascii="Century Gothic" w:hAnsi="Century Gothic" w:cs="Arial"/>
                <w:sz w:val="18"/>
                <w:szCs w:val="18"/>
              </w:rPr>
            </w:pPr>
          </w:p>
        </w:tc>
      </w:tr>
      <w:tr w:rsidR="001D0F24" w:rsidRPr="00C33109" w14:paraId="014827ED" w14:textId="77777777" w:rsidTr="0004301F">
        <w:trPr>
          <w:jc w:val="center"/>
        </w:trPr>
        <w:tc>
          <w:tcPr>
            <w:tcW w:w="2052" w:type="dxa"/>
          </w:tcPr>
          <w:p w14:paraId="3E8F34EB" w14:textId="77777777" w:rsidR="001D0F24" w:rsidRPr="00C33109" w:rsidRDefault="001D0F24" w:rsidP="0004301F">
            <w:pPr>
              <w:pStyle w:val="Formulario"/>
              <w:rPr>
                <w:rFonts w:ascii="Century Gothic" w:hAnsi="Century Gothic" w:cs="Arial"/>
                <w:sz w:val="18"/>
                <w:szCs w:val="18"/>
              </w:rPr>
            </w:pPr>
          </w:p>
        </w:tc>
        <w:tc>
          <w:tcPr>
            <w:tcW w:w="3611" w:type="dxa"/>
          </w:tcPr>
          <w:p w14:paraId="16EE01E0" w14:textId="77777777" w:rsidR="001D0F24" w:rsidRPr="00C33109" w:rsidRDefault="001D0F24" w:rsidP="0004301F">
            <w:pPr>
              <w:pStyle w:val="Formulario"/>
              <w:rPr>
                <w:rFonts w:ascii="Century Gothic" w:hAnsi="Century Gothic" w:cs="Arial"/>
                <w:sz w:val="18"/>
                <w:szCs w:val="18"/>
              </w:rPr>
            </w:pPr>
          </w:p>
        </w:tc>
        <w:tc>
          <w:tcPr>
            <w:tcW w:w="1420" w:type="dxa"/>
          </w:tcPr>
          <w:p w14:paraId="43CAB46F" w14:textId="77777777" w:rsidR="001D0F24" w:rsidRPr="00C33109" w:rsidRDefault="001D0F24" w:rsidP="0004301F">
            <w:pPr>
              <w:pStyle w:val="Formulario"/>
              <w:rPr>
                <w:rFonts w:ascii="Century Gothic" w:hAnsi="Century Gothic" w:cs="Arial"/>
                <w:sz w:val="18"/>
                <w:szCs w:val="18"/>
              </w:rPr>
            </w:pPr>
          </w:p>
        </w:tc>
        <w:tc>
          <w:tcPr>
            <w:tcW w:w="1721" w:type="dxa"/>
          </w:tcPr>
          <w:p w14:paraId="5278D9CB" w14:textId="77777777" w:rsidR="001D0F24" w:rsidRPr="00C33109" w:rsidRDefault="001D0F24" w:rsidP="0004301F">
            <w:pPr>
              <w:pStyle w:val="Formulario"/>
              <w:rPr>
                <w:rFonts w:ascii="Century Gothic" w:hAnsi="Century Gothic" w:cs="Arial"/>
                <w:sz w:val="18"/>
                <w:szCs w:val="18"/>
              </w:rPr>
            </w:pPr>
          </w:p>
        </w:tc>
      </w:tr>
      <w:tr w:rsidR="001D0F24" w:rsidRPr="00C33109" w14:paraId="67C688A3" w14:textId="77777777" w:rsidTr="0004301F">
        <w:trPr>
          <w:jc w:val="center"/>
        </w:trPr>
        <w:tc>
          <w:tcPr>
            <w:tcW w:w="2052" w:type="dxa"/>
          </w:tcPr>
          <w:p w14:paraId="48306725" w14:textId="77777777" w:rsidR="001D0F24" w:rsidRPr="00C33109" w:rsidRDefault="001D0F24" w:rsidP="0004301F">
            <w:pPr>
              <w:pStyle w:val="Formulario"/>
              <w:rPr>
                <w:rFonts w:ascii="Century Gothic" w:hAnsi="Century Gothic" w:cs="Arial"/>
                <w:sz w:val="18"/>
                <w:szCs w:val="18"/>
              </w:rPr>
            </w:pPr>
          </w:p>
        </w:tc>
        <w:tc>
          <w:tcPr>
            <w:tcW w:w="3611" w:type="dxa"/>
          </w:tcPr>
          <w:p w14:paraId="03F1CB31" w14:textId="77777777" w:rsidR="001D0F24" w:rsidRPr="00C33109" w:rsidRDefault="001D0F24" w:rsidP="0004301F">
            <w:pPr>
              <w:pStyle w:val="Formulario"/>
              <w:rPr>
                <w:rFonts w:ascii="Century Gothic" w:hAnsi="Century Gothic" w:cs="Arial"/>
                <w:sz w:val="18"/>
                <w:szCs w:val="18"/>
              </w:rPr>
            </w:pPr>
          </w:p>
        </w:tc>
        <w:tc>
          <w:tcPr>
            <w:tcW w:w="1420" w:type="dxa"/>
          </w:tcPr>
          <w:p w14:paraId="6E0CC015" w14:textId="77777777" w:rsidR="001D0F24" w:rsidRPr="00C33109" w:rsidRDefault="001D0F24" w:rsidP="0004301F">
            <w:pPr>
              <w:pStyle w:val="Formulario"/>
              <w:rPr>
                <w:rFonts w:ascii="Century Gothic" w:hAnsi="Century Gothic" w:cs="Arial"/>
                <w:sz w:val="18"/>
                <w:szCs w:val="18"/>
              </w:rPr>
            </w:pPr>
          </w:p>
        </w:tc>
        <w:tc>
          <w:tcPr>
            <w:tcW w:w="1721" w:type="dxa"/>
          </w:tcPr>
          <w:p w14:paraId="7A31E90D" w14:textId="77777777" w:rsidR="001D0F24" w:rsidRPr="00C33109" w:rsidRDefault="001D0F24" w:rsidP="0004301F">
            <w:pPr>
              <w:pStyle w:val="Formulario"/>
              <w:rPr>
                <w:rFonts w:ascii="Century Gothic" w:hAnsi="Century Gothic" w:cs="Arial"/>
                <w:sz w:val="18"/>
                <w:szCs w:val="18"/>
              </w:rPr>
            </w:pPr>
          </w:p>
        </w:tc>
      </w:tr>
    </w:tbl>
    <w:p w14:paraId="4674CB3A"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09A54D23"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 xml:space="preserve">Experiencia Profesional en auditorías externas: </w:t>
      </w:r>
    </w:p>
    <w:tbl>
      <w:tblPr>
        <w:tblW w:w="882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6"/>
        <w:gridCol w:w="2269"/>
        <w:gridCol w:w="1419"/>
        <w:gridCol w:w="1136"/>
        <w:gridCol w:w="1596"/>
      </w:tblGrid>
      <w:tr w:rsidR="001D0F24" w:rsidRPr="00C33109" w14:paraId="75F67143" w14:textId="77777777" w:rsidTr="002C5C81">
        <w:trPr>
          <w:cantSplit/>
          <w:trHeight w:val="487"/>
        </w:trPr>
        <w:tc>
          <w:tcPr>
            <w:tcW w:w="2406" w:type="dxa"/>
            <w:tcBorders>
              <w:bottom w:val="single" w:sz="12" w:space="0" w:color="auto"/>
            </w:tcBorders>
            <w:shd w:val="clear" w:color="auto" w:fill="C0C0C0"/>
            <w:vAlign w:val="center"/>
          </w:tcPr>
          <w:p w14:paraId="258CDBC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Entidad auditada</w:t>
            </w:r>
          </w:p>
        </w:tc>
        <w:tc>
          <w:tcPr>
            <w:tcW w:w="2269" w:type="dxa"/>
            <w:tcBorders>
              <w:bottom w:val="single" w:sz="12" w:space="0" w:color="auto"/>
            </w:tcBorders>
            <w:shd w:val="clear" w:color="auto" w:fill="C0C0C0"/>
            <w:vAlign w:val="center"/>
          </w:tcPr>
          <w:p w14:paraId="27D7631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Objeto del servicio</w:t>
            </w:r>
          </w:p>
        </w:tc>
        <w:tc>
          <w:tcPr>
            <w:tcW w:w="1419" w:type="dxa"/>
            <w:tcBorders>
              <w:bottom w:val="single" w:sz="12" w:space="0" w:color="auto"/>
            </w:tcBorders>
            <w:shd w:val="clear" w:color="auto" w:fill="C0C0C0"/>
            <w:vAlign w:val="center"/>
          </w:tcPr>
          <w:p w14:paraId="0D022DE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Cargo</w:t>
            </w:r>
          </w:p>
        </w:tc>
        <w:tc>
          <w:tcPr>
            <w:tcW w:w="1136" w:type="dxa"/>
            <w:tcBorders>
              <w:bottom w:val="single" w:sz="12" w:space="0" w:color="auto"/>
            </w:tcBorders>
            <w:shd w:val="clear" w:color="auto" w:fill="C0C0C0"/>
            <w:vAlign w:val="center"/>
          </w:tcPr>
          <w:p w14:paraId="27A691CA"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Fechas</w:t>
            </w:r>
          </w:p>
          <w:p w14:paraId="3C33BAB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Desde</w:t>
            </w:r>
          </w:p>
          <w:p w14:paraId="278DD6A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Hasta</w:t>
            </w:r>
          </w:p>
        </w:tc>
        <w:tc>
          <w:tcPr>
            <w:tcW w:w="1596" w:type="dxa"/>
            <w:tcBorders>
              <w:bottom w:val="single" w:sz="12" w:space="0" w:color="auto"/>
            </w:tcBorders>
            <w:shd w:val="clear" w:color="auto" w:fill="C0C0C0"/>
          </w:tcPr>
          <w:p w14:paraId="0770303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(1)Puntaje de acuerdo al formulario correspondiente</w:t>
            </w:r>
          </w:p>
        </w:tc>
      </w:tr>
      <w:tr w:rsidR="001D0F24" w:rsidRPr="00C33109" w14:paraId="3695D4A2" w14:textId="77777777" w:rsidTr="002C5C81">
        <w:trPr>
          <w:cantSplit/>
        </w:trPr>
        <w:tc>
          <w:tcPr>
            <w:tcW w:w="2406" w:type="dxa"/>
          </w:tcPr>
          <w:p w14:paraId="0A641BE4" w14:textId="77777777" w:rsidR="001D0F24" w:rsidRPr="00C33109" w:rsidRDefault="001D0F24" w:rsidP="0004301F">
            <w:pPr>
              <w:pStyle w:val="Formulario"/>
              <w:ind w:hanging="227"/>
              <w:rPr>
                <w:rFonts w:ascii="Century Gothic" w:hAnsi="Century Gothic" w:cs="Arial"/>
                <w:sz w:val="18"/>
                <w:szCs w:val="18"/>
              </w:rPr>
            </w:pPr>
          </w:p>
        </w:tc>
        <w:tc>
          <w:tcPr>
            <w:tcW w:w="2269" w:type="dxa"/>
          </w:tcPr>
          <w:p w14:paraId="3D8EB9BE" w14:textId="77777777" w:rsidR="001D0F24" w:rsidRPr="00C33109" w:rsidRDefault="001D0F24" w:rsidP="0004301F">
            <w:pPr>
              <w:pStyle w:val="Formulario"/>
              <w:rPr>
                <w:rFonts w:ascii="Century Gothic" w:hAnsi="Century Gothic" w:cs="Arial"/>
                <w:sz w:val="18"/>
                <w:szCs w:val="18"/>
              </w:rPr>
            </w:pPr>
          </w:p>
        </w:tc>
        <w:tc>
          <w:tcPr>
            <w:tcW w:w="1419" w:type="dxa"/>
          </w:tcPr>
          <w:p w14:paraId="2778858B" w14:textId="77777777" w:rsidR="001D0F24" w:rsidRPr="00C33109" w:rsidRDefault="001D0F24" w:rsidP="0004301F">
            <w:pPr>
              <w:pStyle w:val="Formulario"/>
              <w:rPr>
                <w:rFonts w:ascii="Century Gothic" w:hAnsi="Century Gothic" w:cs="Arial"/>
                <w:sz w:val="18"/>
                <w:szCs w:val="18"/>
              </w:rPr>
            </w:pPr>
          </w:p>
        </w:tc>
        <w:tc>
          <w:tcPr>
            <w:tcW w:w="1136" w:type="dxa"/>
          </w:tcPr>
          <w:p w14:paraId="55A7DEF7" w14:textId="77777777" w:rsidR="001D0F24" w:rsidRPr="00C33109" w:rsidRDefault="001D0F24" w:rsidP="0004301F">
            <w:pPr>
              <w:pStyle w:val="Formulario"/>
              <w:rPr>
                <w:rFonts w:ascii="Century Gothic" w:hAnsi="Century Gothic" w:cs="Arial"/>
                <w:sz w:val="18"/>
                <w:szCs w:val="18"/>
              </w:rPr>
            </w:pPr>
          </w:p>
        </w:tc>
        <w:tc>
          <w:tcPr>
            <w:tcW w:w="1559" w:type="dxa"/>
          </w:tcPr>
          <w:p w14:paraId="24218FC9" w14:textId="77777777" w:rsidR="001D0F24" w:rsidRPr="00C33109" w:rsidRDefault="001D0F24" w:rsidP="0004301F">
            <w:pPr>
              <w:pStyle w:val="Formulario"/>
              <w:rPr>
                <w:rFonts w:ascii="Century Gothic" w:hAnsi="Century Gothic" w:cs="Arial"/>
                <w:sz w:val="18"/>
                <w:szCs w:val="18"/>
              </w:rPr>
            </w:pPr>
          </w:p>
        </w:tc>
      </w:tr>
      <w:tr w:rsidR="001D0F24" w:rsidRPr="00C33109" w14:paraId="1E4520DA" w14:textId="77777777" w:rsidTr="002C5C81">
        <w:trPr>
          <w:cantSplit/>
        </w:trPr>
        <w:tc>
          <w:tcPr>
            <w:tcW w:w="2406" w:type="dxa"/>
          </w:tcPr>
          <w:p w14:paraId="2D0B10B0"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1C8BEE81" w14:textId="77777777" w:rsidR="001D0F24" w:rsidRPr="00C33109" w:rsidRDefault="001D0F24" w:rsidP="0004301F">
            <w:pPr>
              <w:pStyle w:val="Formulario"/>
              <w:rPr>
                <w:rFonts w:ascii="Century Gothic" w:hAnsi="Century Gothic" w:cs="Arial"/>
                <w:sz w:val="18"/>
                <w:szCs w:val="18"/>
              </w:rPr>
            </w:pPr>
          </w:p>
        </w:tc>
        <w:tc>
          <w:tcPr>
            <w:tcW w:w="1419" w:type="dxa"/>
          </w:tcPr>
          <w:p w14:paraId="3F49980A" w14:textId="77777777" w:rsidR="001D0F24" w:rsidRPr="00C33109" w:rsidRDefault="001D0F24" w:rsidP="0004301F">
            <w:pPr>
              <w:pStyle w:val="Formulario"/>
              <w:rPr>
                <w:rFonts w:ascii="Century Gothic" w:hAnsi="Century Gothic" w:cs="Arial"/>
                <w:sz w:val="18"/>
                <w:szCs w:val="18"/>
              </w:rPr>
            </w:pPr>
          </w:p>
        </w:tc>
        <w:tc>
          <w:tcPr>
            <w:tcW w:w="1136" w:type="dxa"/>
          </w:tcPr>
          <w:p w14:paraId="055A94EC" w14:textId="77777777" w:rsidR="001D0F24" w:rsidRPr="00C33109" w:rsidRDefault="001D0F24" w:rsidP="0004301F">
            <w:pPr>
              <w:pStyle w:val="Formulario"/>
              <w:rPr>
                <w:rFonts w:ascii="Century Gothic" w:hAnsi="Century Gothic" w:cs="Arial"/>
                <w:sz w:val="18"/>
                <w:szCs w:val="18"/>
              </w:rPr>
            </w:pPr>
          </w:p>
        </w:tc>
        <w:tc>
          <w:tcPr>
            <w:tcW w:w="1559" w:type="dxa"/>
          </w:tcPr>
          <w:p w14:paraId="7F0FDAAD" w14:textId="77777777" w:rsidR="001D0F24" w:rsidRPr="00C33109" w:rsidRDefault="001D0F24" w:rsidP="0004301F">
            <w:pPr>
              <w:pStyle w:val="Formulario"/>
              <w:rPr>
                <w:rFonts w:ascii="Century Gothic" w:hAnsi="Century Gothic" w:cs="Arial"/>
                <w:sz w:val="18"/>
                <w:szCs w:val="18"/>
              </w:rPr>
            </w:pPr>
          </w:p>
        </w:tc>
      </w:tr>
      <w:tr w:rsidR="001D0F24" w:rsidRPr="00C33109" w14:paraId="19E6E722" w14:textId="77777777" w:rsidTr="002C5C81">
        <w:trPr>
          <w:cantSplit/>
        </w:trPr>
        <w:tc>
          <w:tcPr>
            <w:tcW w:w="2406" w:type="dxa"/>
          </w:tcPr>
          <w:p w14:paraId="5D0A045D"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64565453" w14:textId="77777777" w:rsidR="001D0F24" w:rsidRPr="00C33109" w:rsidRDefault="001D0F24" w:rsidP="0004301F">
            <w:pPr>
              <w:pStyle w:val="Formulario"/>
              <w:rPr>
                <w:rFonts w:ascii="Century Gothic" w:hAnsi="Century Gothic" w:cs="Arial"/>
                <w:sz w:val="18"/>
                <w:szCs w:val="18"/>
              </w:rPr>
            </w:pPr>
          </w:p>
        </w:tc>
        <w:tc>
          <w:tcPr>
            <w:tcW w:w="1419" w:type="dxa"/>
          </w:tcPr>
          <w:p w14:paraId="5EEDED9C" w14:textId="77777777" w:rsidR="001D0F24" w:rsidRPr="00C33109" w:rsidRDefault="001D0F24" w:rsidP="0004301F">
            <w:pPr>
              <w:pStyle w:val="Formulario"/>
              <w:rPr>
                <w:rFonts w:ascii="Century Gothic" w:hAnsi="Century Gothic" w:cs="Arial"/>
                <w:sz w:val="18"/>
                <w:szCs w:val="18"/>
              </w:rPr>
            </w:pPr>
          </w:p>
        </w:tc>
        <w:tc>
          <w:tcPr>
            <w:tcW w:w="1136" w:type="dxa"/>
          </w:tcPr>
          <w:p w14:paraId="68C1645E" w14:textId="77777777" w:rsidR="001D0F24" w:rsidRPr="00C33109" w:rsidRDefault="001D0F24" w:rsidP="0004301F">
            <w:pPr>
              <w:pStyle w:val="Formulario"/>
              <w:rPr>
                <w:rFonts w:ascii="Century Gothic" w:hAnsi="Century Gothic" w:cs="Arial"/>
                <w:sz w:val="18"/>
                <w:szCs w:val="18"/>
              </w:rPr>
            </w:pPr>
          </w:p>
        </w:tc>
        <w:tc>
          <w:tcPr>
            <w:tcW w:w="1559" w:type="dxa"/>
          </w:tcPr>
          <w:p w14:paraId="5E345D29" w14:textId="77777777" w:rsidR="001D0F24" w:rsidRPr="00C33109" w:rsidRDefault="001D0F24" w:rsidP="0004301F">
            <w:pPr>
              <w:pStyle w:val="Formulario"/>
              <w:rPr>
                <w:rFonts w:ascii="Century Gothic" w:hAnsi="Century Gothic" w:cs="Arial"/>
                <w:sz w:val="18"/>
                <w:szCs w:val="18"/>
              </w:rPr>
            </w:pPr>
          </w:p>
        </w:tc>
      </w:tr>
      <w:tr w:rsidR="001D0F24" w:rsidRPr="00C33109" w14:paraId="3D4D8A24" w14:textId="77777777" w:rsidTr="002C5C81">
        <w:trPr>
          <w:cantSplit/>
        </w:trPr>
        <w:tc>
          <w:tcPr>
            <w:tcW w:w="2406" w:type="dxa"/>
          </w:tcPr>
          <w:p w14:paraId="4A3DB2C8"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3C007BAC" w14:textId="77777777" w:rsidR="001D0F24" w:rsidRPr="00C33109" w:rsidRDefault="001D0F24" w:rsidP="0004301F">
            <w:pPr>
              <w:pStyle w:val="Formulario"/>
              <w:rPr>
                <w:rFonts w:ascii="Century Gothic" w:hAnsi="Century Gothic" w:cs="Arial"/>
                <w:sz w:val="18"/>
                <w:szCs w:val="18"/>
              </w:rPr>
            </w:pPr>
          </w:p>
        </w:tc>
        <w:tc>
          <w:tcPr>
            <w:tcW w:w="1419" w:type="dxa"/>
          </w:tcPr>
          <w:p w14:paraId="7995473A" w14:textId="77777777" w:rsidR="001D0F24" w:rsidRPr="00C33109" w:rsidRDefault="001D0F24" w:rsidP="0004301F">
            <w:pPr>
              <w:pStyle w:val="Formulario"/>
              <w:rPr>
                <w:rFonts w:ascii="Century Gothic" w:hAnsi="Century Gothic" w:cs="Arial"/>
                <w:sz w:val="18"/>
                <w:szCs w:val="18"/>
              </w:rPr>
            </w:pPr>
          </w:p>
        </w:tc>
        <w:tc>
          <w:tcPr>
            <w:tcW w:w="1136" w:type="dxa"/>
          </w:tcPr>
          <w:p w14:paraId="6EDA82CA" w14:textId="77777777" w:rsidR="001D0F24" w:rsidRPr="00C33109" w:rsidRDefault="001D0F24" w:rsidP="0004301F">
            <w:pPr>
              <w:pStyle w:val="Formulario"/>
              <w:rPr>
                <w:rFonts w:ascii="Century Gothic" w:hAnsi="Century Gothic" w:cs="Arial"/>
                <w:sz w:val="18"/>
                <w:szCs w:val="18"/>
              </w:rPr>
            </w:pPr>
          </w:p>
        </w:tc>
        <w:tc>
          <w:tcPr>
            <w:tcW w:w="1559" w:type="dxa"/>
          </w:tcPr>
          <w:p w14:paraId="4FD87000" w14:textId="77777777" w:rsidR="001D0F24" w:rsidRPr="00C33109" w:rsidRDefault="001D0F24" w:rsidP="0004301F">
            <w:pPr>
              <w:pStyle w:val="Formulario"/>
              <w:rPr>
                <w:rFonts w:ascii="Century Gothic" w:hAnsi="Century Gothic" w:cs="Arial"/>
                <w:sz w:val="18"/>
                <w:szCs w:val="18"/>
              </w:rPr>
            </w:pPr>
          </w:p>
        </w:tc>
      </w:tr>
      <w:tr w:rsidR="001D0F24" w:rsidRPr="00C33109" w14:paraId="056A2EDD" w14:textId="77777777" w:rsidTr="002C5C81">
        <w:trPr>
          <w:cantSplit/>
        </w:trPr>
        <w:tc>
          <w:tcPr>
            <w:tcW w:w="2406" w:type="dxa"/>
            <w:shd w:val="clear" w:color="auto" w:fill="FFFFFF"/>
          </w:tcPr>
          <w:p w14:paraId="62B94E42"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79FC293E"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59C7259C"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7FAB5B3"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781980AC" w14:textId="77777777" w:rsidR="001D0F24" w:rsidRPr="00C33109" w:rsidRDefault="001D0F24" w:rsidP="0004301F">
            <w:pPr>
              <w:pStyle w:val="Formulario"/>
              <w:rPr>
                <w:rFonts w:ascii="Century Gothic" w:hAnsi="Century Gothic" w:cs="Arial"/>
                <w:b/>
                <w:sz w:val="18"/>
                <w:szCs w:val="18"/>
              </w:rPr>
            </w:pPr>
          </w:p>
        </w:tc>
      </w:tr>
      <w:tr w:rsidR="001D0F24" w:rsidRPr="00C33109" w14:paraId="6AB28138" w14:textId="77777777" w:rsidTr="002C5C81">
        <w:trPr>
          <w:cantSplit/>
        </w:trPr>
        <w:tc>
          <w:tcPr>
            <w:tcW w:w="2406" w:type="dxa"/>
            <w:shd w:val="clear" w:color="auto" w:fill="FFFFFF"/>
          </w:tcPr>
          <w:p w14:paraId="559488CF"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3E5153B4"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5104E673"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4099D3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3FE26110" w14:textId="77777777" w:rsidR="001D0F24" w:rsidRPr="00C33109" w:rsidRDefault="001D0F24" w:rsidP="0004301F">
            <w:pPr>
              <w:pStyle w:val="Formulario"/>
              <w:rPr>
                <w:rFonts w:ascii="Century Gothic" w:hAnsi="Century Gothic" w:cs="Arial"/>
                <w:b/>
                <w:sz w:val="18"/>
                <w:szCs w:val="18"/>
              </w:rPr>
            </w:pPr>
          </w:p>
        </w:tc>
      </w:tr>
      <w:tr w:rsidR="001D0F24" w:rsidRPr="00C33109" w14:paraId="358417DE" w14:textId="77777777" w:rsidTr="002C5C81">
        <w:trPr>
          <w:cantSplit/>
        </w:trPr>
        <w:tc>
          <w:tcPr>
            <w:tcW w:w="2406" w:type="dxa"/>
            <w:shd w:val="clear" w:color="auto" w:fill="FFFFFF"/>
          </w:tcPr>
          <w:p w14:paraId="5D143C73"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6C5FF253"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37E03F3B"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30E6959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1906D0C7" w14:textId="77777777" w:rsidR="001D0F24" w:rsidRPr="00C33109" w:rsidRDefault="001D0F24" w:rsidP="0004301F">
            <w:pPr>
              <w:pStyle w:val="Formulario"/>
              <w:rPr>
                <w:rFonts w:ascii="Century Gothic" w:hAnsi="Century Gothic" w:cs="Arial"/>
                <w:b/>
                <w:sz w:val="18"/>
                <w:szCs w:val="18"/>
              </w:rPr>
            </w:pPr>
          </w:p>
        </w:tc>
      </w:tr>
      <w:tr w:rsidR="001D0F24" w:rsidRPr="00C33109" w14:paraId="79073CCE" w14:textId="77777777" w:rsidTr="002C5C81">
        <w:trPr>
          <w:cantSplit/>
        </w:trPr>
        <w:tc>
          <w:tcPr>
            <w:tcW w:w="2406" w:type="dxa"/>
            <w:shd w:val="clear" w:color="auto" w:fill="FFFFFF"/>
          </w:tcPr>
          <w:p w14:paraId="2794749E"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054AAA7E"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1C7B5621"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2A3E5DD"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24B619C4" w14:textId="77777777" w:rsidR="001D0F24" w:rsidRPr="00C33109" w:rsidRDefault="001D0F24" w:rsidP="0004301F">
            <w:pPr>
              <w:pStyle w:val="Formulario"/>
              <w:rPr>
                <w:rFonts w:ascii="Century Gothic" w:hAnsi="Century Gothic" w:cs="Arial"/>
                <w:b/>
                <w:sz w:val="18"/>
                <w:szCs w:val="18"/>
              </w:rPr>
            </w:pPr>
          </w:p>
        </w:tc>
      </w:tr>
      <w:tr w:rsidR="001D0F24" w:rsidRPr="00C33109" w14:paraId="2804F3CC" w14:textId="77777777" w:rsidTr="002C5C81">
        <w:trPr>
          <w:cantSplit/>
        </w:trPr>
        <w:tc>
          <w:tcPr>
            <w:tcW w:w="2406" w:type="dxa"/>
            <w:shd w:val="clear" w:color="auto" w:fill="FFFFFF"/>
          </w:tcPr>
          <w:p w14:paraId="25B4AB6A"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1F20CFA9"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48CB4B2E"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3A0FF3C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11092CB6" w14:textId="77777777" w:rsidR="001D0F24" w:rsidRPr="00C33109" w:rsidRDefault="001D0F24" w:rsidP="0004301F">
            <w:pPr>
              <w:pStyle w:val="Formulario"/>
              <w:rPr>
                <w:rFonts w:ascii="Century Gothic" w:hAnsi="Century Gothic" w:cs="Arial"/>
                <w:b/>
                <w:sz w:val="18"/>
                <w:szCs w:val="18"/>
              </w:rPr>
            </w:pPr>
          </w:p>
        </w:tc>
      </w:tr>
      <w:tr w:rsidR="001D0F24" w:rsidRPr="00C33109" w14:paraId="49E08088" w14:textId="77777777" w:rsidTr="002C5C81">
        <w:trPr>
          <w:cantSplit/>
        </w:trPr>
        <w:tc>
          <w:tcPr>
            <w:tcW w:w="2406" w:type="dxa"/>
            <w:shd w:val="clear" w:color="auto" w:fill="FFFFFF"/>
          </w:tcPr>
          <w:p w14:paraId="61099CFE"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48D8ABD7"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3B4542B4"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6B1CC6E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4A08ACF8" w14:textId="77777777" w:rsidR="001D0F24" w:rsidRPr="00C33109" w:rsidRDefault="001D0F24" w:rsidP="0004301F">
            <w:pPr>
              <w:pStyle w:val="Formulario"/>
              <w:rPr>
                <w:rFonts w:ascii="Century Gothic" w:hAnsi="Century Gothic" w:cs="Arial"/>
                <w:b/>
                <w:sz w:val="18"/>
                <w:szCs w:val="18"/>
              </w:rPr>
            </w:pPr>
          </w:p>
        </w:tc>
      </w:tr>
    </w:tbl>
    <w:p w14:paraId="44AFC476" w14:textId="77777777" w:rsidR="001D0F24" w:rsidRPr="00C33109" w:rsidRDefault="001D0F24" w:rsidP="001D0F24">
      <w:pPr>
        <w:pStyle w:val="Formulario"/>
        <w:ind w:left="142"/>
        <w:rPr>
          <w:rFonts w:ascii="Century Gothic" w:hAnsi="Century Gothic" w:cs="Arial"/>
          <w:sz w:val="18"/>
          <w:szCs w:val="18"/>
        </w:rPr>
      </w:pPr>
    </w:p>
    <w:p w14:paraId="2610C1A7" w14:textId="77777777" w:rsidR="001D0F24" w:rsidRPr="00C33109" w:rsidRDefault="001D0F24" w:rsidP="001D0F24">
      <w:pPr>
        <w:pStyle w:val="Formulario"/>
        <w:numPr>
          <w:ilvl w:val="2"/>
          <w:numId w:val="7"/>
        </w:numPr>
        <w:tabs>
          <w:tab w:val="clear" w:pos="2340"/>
        </w:tabs>
        <w:ind w:left="142" w:firstLine="0"/>
        <w:rPr>
          <w:rFonts w:ascii="Century Gothic" w:hAnsi="Century Gothic" w:cs="Arial"/>
          <w:sz w:val="18"/>
          <w:szCs w:val="18"/>
        </w:rPr>
      </w:pPr>
      <w:r w:rsidRPr="00C33109">
        <w:rPr>
          <w:rFonts w:ascii="Century Gothic" w:hAnsi="Century Gothic" w:cs="Arial"/>
          <w:sz w:val="18"/>
          <w:szCs w:val="18"/>
        </w:rPr>
        <w:t>Esta columna es de uso exclusivo del contratante para efectuar la calificación con base en los criterios asignados en los formularios F-6217, F-6218, F-6219 y F-6220, según corresponda. Los estudios o experiencia de trabajo que no adjunten un certificado, se calificarán como 0.</w:t>
      </w:r>
    </w:p>
    <w:p w14:paraId="6BE1F4E3" w14:textId="77777777" w:rsidR="001D0F24" w:rsidRPr="00C33109" w:rsidRDefault="001D0F24" w:rsidP="001D0F24">
      <w:pPr>
        <w:pStyle w:val="Formulario"/>
        <w:ind w:left="1980"/>
        <w:rPr>
          <w:rFonts w:ascii="Century Gothic" w:hAnsi="Century Gothic" w:cs="Arial"/>
          <w:b/>
          <w:sz w:val="18"/>
          <w:szCs w:val="18"/>
        </w:rPr>
      </w:pPr>
      <w:r w:rsidRPr="00C33109">
        <w:rPr>
          <w:rFonts w:ascii="Century Gothic" w:hAnsi="Century Gothic" w:cs="Arial"/>
          <w:b/>
          <w:sz w:val="18"/>
          <w:szCs w:val="18"/>
        </w:rPr>
        <w:br w:type="page"/>
      </w:r>
    </w:p>
    <w:p w14:paraId="567CA4C5" w14:textId="77777777" w:rsidR="001D0F24" w:rsidRPr="00C33109" w:rsidRDefault="001D0F24" w:rsidP="001D0F24">
      <w:pPr>
        <w:pStyle w:val="Formulario"/>
        <w:rPr>
          <w:rFonts w:ascii="Century Gothic" w:hAnsi="Century Gothic" w:cs="Arial"/>
          <w:b/>
          <w:sz w:val="18"/>
          <w:szCs w:val="18"/>
        </w:rPr>
      </w:pPr>
    </w:p>
    <w:p w14:paraId="06CA0099" w14:textId="77777777" w:rsidR="001D0F24" w:rsidRPr="00C33109" w:rsidRDefault="001D0F24" w:rsidP="001D0F24">
      <w:pPr>
        <w:pStyle w:val="Formulario"/>
        <w:jc w:val="right"/>
        <w:rPr>
          <w:rFonts w:ascii="Century Gothic" w:hAnsi="Century Gothic" w:cs="Arial"/>
          <w:b/>
          <w:i/>
          <w:sz w:val="22"/>
          <w:szCs w:val="22"/>
        </w:rPr>
      </w:pPr>
      <w:r w:rsidRPr="00C33109">
        <w:rPr>
          <w:rFonts w:ascii="Century Gothic" w:hAnsi="Century Gothic" w:cs="Arial"/>
          <w:b/>
          <w:i/>
          <w:sz w:val="22"/>
          <w:szCs w:val="22"/>
        </w:rPr>
        <w:t xml:space="preserve">MODELO </w:t>
      </w:r>
      <w:proofErr w:type="spellStart"/>
      <w:r w:rsidRPr="00C33109">
        <w:rPr>
          <w:rFonts w:ascii="Century Gothic" w:hAnsi="Century Gothic" w:cs="Arial"/>
          <w:b/>
          <w:i/>
          <w:sz w:val="22"/>
          <w:szCs w:val="22"/>
        </w:rPr>
        <w:t>Nº</w:t>
      </w:r>
      <w:proofErr w:type="spellEnd"/>
      <w:r w:rsidRPr="00C33109">
        <w:rPr>
          <w:rFonts w:ascii="Century Gothic" w:hAnsi="Century Gothic" w:cs="Arial"/>
          <w:b/>
          <w:i/>
          <w:sz w:val="22"/>
          <w:szCs w:val="22"/>
        </w:rPr>
        <w:t xml:space="preserve"> 9 (CONTINUACIÓN)</w:t>
      </w:r>
    </w:p>
    <w:p w14:paraId="0E8597B2" w14:textId="77777777" w:rsidR="001D0F24" w:rsidRPr="00C33109" w:rsidRDefault="001D0F24" w:rsidP="001D0F24">
      <w:pPr>
        <w:pStyle w:val="Formulario"/>
        <w:rPr>
          <w:rFonts w:ascii="Century Gothic" w:hAnsi="Century Gothic" w:cs="Arial"/>
          <w:b/>
          <w:sz w:val="18"/>
          <w:szCs w:val="18"/>
        </w:rPr>
      </w:pPr>
    </w:p>
    <w:p w14:paraId="36193E4A"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Experiencia como funcionario público en áreas de control posterior, como auditor, como abogado o como especialista en obras civiles u otros</w:t>
      </w:r>
    </w:p>
    <w:p w14:paraId="01776053" w14:textId="77777777" w:rsidR="001D0F24" w:rsidRPr="00C33109" w:rsidRDefault="001D0F24" w:rsidP="001D0F24">
      <w:pPr>
        <w:pStyle w:val="Formulario"/>
        <w:rPr>
          <w:rFonts w:ascii="Century Gothic" w:hAnsi="Century Gothic" w:cs="Arial"/>
          <w:b/>
          <w:sz w:val="18"/>
          <w:szCs w:val="18"/>
        </w:rPr>
      </w:pPr>
    </w:p>
    <w:tbl>
      <w:tblPr>
        <w:tblW w:w="8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8"/>
        <w:gridCol w:w="2148"/>
        <w:gridCol w:w="1862"/>
        <w:gridCol w:w="1871"/>
      </w:tblGrid>
      <w:tr w:rsidR="001D0F24" w:rsidRPr="00C33109" w14:paraId="7787DE84" w14:textId="77777777" w:rsidTr="00D066F3">
        <w:trPr>
          <w:cantSplit/>
          <w:trHeight w:val="481"/>
          <w:jc w:val="center"/>
        </w:trPr>
        <w:tc>
          <w:tcPr>
            <w:tcW w:w="2432" w:type="dxa"/>
            <w:tcBorders>
              <w:bottom w:val="single" w:sz="12" w:space="0" w:color="auto"/>
            </w:tcBorders>
            <w:shd w:val="clear" w:color="auto" w:fill="C0C0C0"/>
            <w:vAlign w:val="center"/>
          </w:tcPr>
          <w:p w14:paraId="5BB6EF8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 Entidad pública</w:t>
            </w:r>
          </w:p>
        </w:tc>
        <w:tc>
          <w:tcPr>
            <w:tcW w:w="2160" w:type="dxa"/>
            <w:tcBorders>
              <w:bottom w:val="single" w:sz="12" w:space="0" w:color="auto"/>
            </w:tcBorders>
            <w:shd w:val="clear" w:color="auto" w:fill="C0C0C0"/>
            <w:vAlign w:val="center"/>
          </w:tcPr>
          <w:p w14:paraId="1410ABD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Cargo</w:t>
            </w:r>
          </w:p>
        </w:tc>
        <w:tc>
          <w:tcPr>
            <w:tcW w:w="1872" w:type="dxa"/>
            <w:tcBorders>
              <w:bottom w:val="single" w:sz="12" w:space="0" w:color="auto"/>
            </w:tcBorders>
            <w:shd w:val="clear" w:color="auto" w:fill="C0C0C0"/>
            <w:vAlign w:val="center"/>
          </w:tcPr>
          <w:p w14:paraId="5E9C740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Desde   /   Hasta</w:t>
            </w:r>
          </w:p>
        </w:tc>
        <w:tc>
          <w:tcPr>
            <w:tcW w:w="1885" w:type="dxa"/>
            <w:tcBorders>
              <w:bottom w:val="single" w:sz="12" w:space="0" w:color="auto"/>
            </w:tcBorders>
            <w:shd w:val="clear" w:color="auto" w:fill="C0C0C0"/>
          </w:tcPr>
          <w:p w14:paraId="331CEB9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(1) Puntaje de acuerdo al modelo correspondiente</w:t>
            </w:r>
          </w:p>
        </w:tc>
      </w:tr>
      <w:tr w:rsidR="001D0F24" w:rsidRPr="00C33109" w14:paraId="2FDE4C51" w14:textId="77777777" w:rsidTr="00D066F3">
        <w:trPr>
          <w:cantSplit/>
          <w:trHeight w:val="200"/>
          <w:jc w:val="center"/>
        </w:trPr>
        <w:tc>
          <w:tcPr>
            <w:tcW w:w="2468" w:type="dxa"/>
          </w:tcPr>
          <w:p w14:paraId="32707127" w14:textId="77777777" w:rsidR="001D0F24" w:rsidRPr="00C33109" w:rsidRDefault="001D0F24" w:rsidP="0004301F">
            <w:pPr>
              <w:pStyle w:val="Formulario"/>
              <w:rPr>
                <w:rFonts w:ascii="Century Gothic" w:hAnsi="Century Gothic" w:cs="Arial"/>
                <w:sz w:val="18"/>
                <w:szCs w:val="18"/>
              </w:rPr>
            </w:pPr>
          </w:p>
        </w:tc>
        <w:tc>
          <w:tcPr>
            <w:tcW w:w="2164" w:type="dxa"/>
          </w:tcPr>
          <w:p w14:paraId="1EB1C11B" w14:textId="77777777" w:rsidR="001D0F24" w:rsidRPr="00C33109" w:rsidRDefault="001D0F24" w:rsidP="0004301F">
            <w:pPr>
              <w:pStyle w:val="Formulario"/>
              <w:rPr>
                <w:rFonts w:ascii="Century Gothic" w:hAnsi="Century Gothic" w:cs="Arial"/>
                <w:sz w:val="18"/>
                <w:szCs w:val="18"/>
              </w:rPr>
            </w:pPr>
          </w:p>
        </w:tc>
        <w:tc>
          <w:tcPr>
            <w:tcW w:w="1875" w:type="dxa"/>
          </w:tcPr>
          <w:p w14:paraId="2449FDC7" w14:textId="77777777" w:rsidR="001D0F24" w:rsidRPr="00C33109" w:rsidRDefault="001D0F24" w:rsidP="0004301F">
            <w:pPr>
              <w:pStyle w:val="Formulario"/>
              <w:rPr>
                <w:rFonts w:ascii="Century Gothic" w:hAnsi="Century Gothic" w:cs="Arial"/>
                <w:sz w:val="18"/>
                <w:szCs w:val="18"/>
              </w:rPr>
            </w:pPr>
          </w:p>
        </w:tc>
        <w:tc>
          <w:tcPr>
            <w:tcW w:w="1842" w:type="dxa"/>
          </w:tcPr>
          <w:p w14:paraId="45999462" w14:textId="77777777" w:rsidR="001D0F24" w:rsidRPr="00C33109" w:rsidRDefault="001D0F24" w:rsidP="0004301F">
            <w:pPr>
              <w:pStyle w:val="Formulario"/>
              <w:rPr>
                <w:rFonts w:ascii="Century Gothic" w:hAnsi="Century Gothic" w:cs="Arial"/>
                <w:sz w:val="18"/>
                <w:szCs w:val="18"/>
              </w:rPr>
            </w:pPr>
          </w:p>
        </w:tc>
      </w:tr>
      <w:tr w:rsidR="001D0F24" w:rsidRPr="00C33109" w14:paraId="61658ACD" w14:textId="77777777" w:rsidTr="00D066F3">
        <w:trPr>
          <w:cantSplit/>
          <w:trHeight w:val="207"/>
          <w:jc w:val="center"/>
        </w:trPr>
        <w:tc>
          <w:tcPr>
            <w:tcW w:w="2486" w:type="dxa"/>
          </w:tcPr>
          <w:p w14:paraId="7E229BA9" w14:textId="77777777" w:rsidR="001D0F24" w:rsidRPr="00C33109" w:rsidRDefault="001D0F24" w:rsidP="0004301F">
            <w:pPr>
              <w:pStyle w:val="Formulario"/>
              <w:rPr>
                <w:rFonts w:ascii="Century Gothic" w:hAnsi="Century Gothic" w:cs="Arial"/>
                <w:sz w:val="18"/>
                <w:szCs w:val="18"/>
              </w:rPr>
            </w:pPr>
          </w:p>
        </w:tc>
        <w:tc>
          <w:tcPr>
            <w:tcW w:w="2164" w:type="dxa"/>
          </w:tcPr>
          <w:p w14:paraId="10BA933D" w14:textId="77777777" w:rsidR="001D0F24" w:rsidRPr="00C33109" w:rsidRDefault="001D0F24" w:rsidP="0004301F">
            <w:pPr>
              <w:pStyle w:val="Formulario"/>
              <w:rPr>
                <w:rFonts w:ascii="Century Gothic" w:hAnsi="Century Gothic" w:cs="Arial"/>
                <w:sz w:val="18"/>
                <w:szCs w:val="18"/>
              </w:rPr>
            </w:pPr>
          </w:p>
        </w:tc>
        <w:tc>
          <w:tcPr>
            <w:tcW w:w="1875" w:type="dxa"/>
          </w:tcPr>
          <w:p w14:paraId="60AF53EA" w14:textId="77777777" w:rsidR="001D0F24" w:rsidRPr="00C33109" w:rsidRDefault="001D0F24" w:rsidP="0004301F">
            <w:pPr>
              <w:pStyle w:val="Formulario"/>
              <w:rPr>
                <w:rFonts w:ascii="Century Gothic" w:hAnsi="Century Gothic" w:cs="Arial"/>
                <w:sz w:val="18"/>
                <w:szCs w:val="18"/>
              </w:rPr>
            </w:pPr>
          </w:p>
        </w:tc>
        <w:tc>
          <w:tcPr>
            <w:tcW w:w="1824" w:type="dxa"/>
          </w:tcPr>
          <w:p w14:paraId="41332029" w14:textId="77777777" w:rsidR="001D0F24" w:rsidRPr="00C33109" w:rsidRDefault="001D0F24" w:rsidP="0004301F">
            <w:pPr>
              <w:pStyle w:val="Formulario"/>
              <w:rPr>
                <w:rFonts w:ascii="Century Gothic" w:hAnsi="Century Gothic" w:cs="Arial"/>
                <w:sz w:val="18"/>
                <w:szCs w:val="18"/>
              </w:rPr>
            </w:pPr>
          </w:p>
        </w:tc>
      </w:tr>
      <w:tr w:rsidR="001D0F24" w:rsidRPr="00C33109" w14:paraId="0E8873F1" w14:textId="77777777" w:rsidTr="00D066F3">
        <w:trPr>
          <w:cantSplit/>
          <w:trHeight w:val="207"/>
          <w:jc w:val="center"/>
        </w:trPr>
        <w:tc>
          <w:tcPr>
            <w:tcW w:w="2486" w:type="dxa"/>
          </w:tcPr>
          <w:p w14:paraId="0F8AC65F" w14:textId="77777777" w:rsidR="001D0F24" w:rsidRPr="00C33109" w:rsidRDefault="001D0F24" w:rsidP="0004301F">
            <w:pPr>
              <w:pStyle w:val="Formulario"/>
              <w:rPr>
                <w:rFonts w:ascii="Century Gothic" w:hAnsi="Century Gothic" w:cs="Arial"/>
                <w:sz w:val="18"/>
                <w:szCs w:val="18"/>
              </w:rPr>
            </w:pPr>
          </w:p>
        </w:tc>
        <w:tc>
          <w:tcPr>
            <w:tcW w:w="2164" w:type="dxa"/>
          </w:tcPr>
          <w:p w14:paraId="59E8F391" w14:textId="77777777" w:rsidR="001D0F24" w:rsidRPr="00C33109" w:rsidRDefault="001D0F24" w:rsidP="0004301F">
            <w:pPr>
              <w:pStyle w:val="Formulario"/>
              <w:rPr>
                <w:rFonts w:ascii="Century Gothic" w:hAnsi="Century Gothic" w:cs="Arial"/>
                <w:sz w:val="18"/>
                <w:szCs w:val="18"/>
              </w:rPr>
            </w:pPr>
          </w:p>
        </w:tc>
        <w:tc>
          <w:tcPr>
            <w:tcW w:w="1875" w:type="dxa"/>
          </w:tcPr>
          <w:p w14:paraId="58D4DF56" w14:textId="77777777" w:rsidR="001D0F24" w:rsidRPr="00C33109" w:rsidRDefault="001D0F24" w:rsidP="0004301F">
            <w:pPr>
              <w:pStyle w:val="Formulario"/>
              <w:rPr>
                <w:rFonts w:ascii="Century Gothic" w:hAnsi="Century Gothic" w:cs="Arial"/>
                <w:sz w:val="18"/>
                <w:szCs w:val="18"/>
              </w:rPr>
            </w:pPr>
          </w:p>
        </w:tc>
        <w:tc>
          <w:tcPr>
            <w:tcW w:w="1824" w:type="dxa"/>
          </w:tcPr>
          <w:p w14:paraId="7988C207" w14:textId="77777777" w:rsidR="001D0F24" w:rsidRPr="00C33109" w:rsidRDefault="001D0F24" w:rsidP="0004301F">
            <w:pPr>
              <w:pStyle w:val="Formulario"/>
              <w:rPr>
                <w:rFonts w:ascii="Century Gothic" w:hAnsi="Century Gothic" w:cs="Arial"/>
                <w:sz w:val="18"/>
                <w:szCs w:val="18"/>
              </w:rPr>
            </w:pPr>
          </w:p>
        </w:tc>
      </w:tr>
      <w:tr w:rsidR="002C5C81" w:rsidRPr="00C33109" w14:paraId="79179A0A" w14:textId="77777777" w:rsidTr="00D066F3">
        <w:trPr>
          <w:cantSplit/>
          <w:trHeight w:val="207"/>
          <w:jc w:val="center"/>
        </w:trPr>
        <w:tc>
          <w:tcPr>
            <w:tcW w:w="2486" w:type="dxa"/>
          </w:tcPr>
          <w:p w14:paraId="3270E311" w14:textId="77777777" w:rsidR="002C5C81" w:rsidRPr="00C33109" w:rsidRDefault="002C5C81" w:rsidP="0004301F">
            <w:pPr>
              <w:pStyle w:val="Formulario"/>
              <w:rPr>
                <w:rFonts w:ascii="Century Gothic" w:hAnsi="Century Gothic" w:cs="Arial"/>
                <w:sz w:val="18"/>
                <w:szCs w:val="18"/>
              </w:rPr>
            </w:pPr>
          </w:p>
        </w:tc>
        <w:tc>
          <w:tcPr>
            <w:tcW w:w="2164" w:type="dxa"/>
          </w:tcPr>
          <w:p w14:paraId="2FC3DC0B" w14:textId="77777777" w:rsidR="002C5C81" w:rsidRPr="00C33109" w:rsidRDefault="002C5C81" w:rsidP="0004301F">
            <w:pPr>
              <w:pStyle w:val="Formulario"/>
              <w:rPr>
                <w:rFonts w:ascii="Century Gothic" w:hAnsi="Century Gothic" w:cs="Arial"/>
                <w:sz w:val="18"/>
                <w:szCs w:val="18"/>
              </w:rPr>
            </w:pPr>
          </w:p>
        </w:tc>
        <w:tc>
          <w:tcPr>
            <w:tcW w:w="1875" w:type="dxa"/>
          </w:tcPr>
          <w:p w14:paraId="07DD55CF" w14:textId="77777777" w:rsidR="002C5C81" w:rsidRPr="00C33109" w:rsidRDefault="002C5C81" w:rsidP="0004301F">
            <w:pPr>
              <w:pStyle w:val="Formulario"/>
              <w:rPr>
                <w:rFonts w:ascii="Century Gothic" w:hAnsi="Century Gothic" w:cs="Arial"/>
                <w:sz w:val="18"/>
                <w:szCs w:val="18"/>
              </w:rPr>
            </w:pPr>
          </w:p>
        </w:tc>
        <w:tc>
          <w:tcPr>
            <w:tcW w:w="1824" w:type="dxa"/>
          </w:tcPr>
          <w:p w14:paraId="5131A86F" w14:textId="77777777" w:rsidR="002C5C81" w:rsidRPr="00C33109" w:rsidRDefault="002C5C81" w:rsidP="0004301F">
            <w:pPr>
              <w:pStyle w:val="Formulario"/>
              <w:rPr>
                <w:rFonts w:ascii="Century Gothic" w:hAnsi="Century Gothic" w:cs="Arial"/>
                <w:sz w:val="18"/>
                <w:szCs w:val="18"/>
              </w:rPr>
            </w:pPr>
          </w:p>
        </w:tc>
      </w:tr>
      <w:tr w:rsidR="001D0F24" w:rsidRPr="00C33109" w14:paraId="2D435E50" w14:textId="77777777" w:rsidTr="00D066F3">
        <w:trPr>
          <w:cantSplit/>
          <w:trHeight w:val="207"/>
          <w:jc w:val="center"/>
        </w:trPr>
        <w:tc>
          <w:tcPr>
            <w:tcW w:w="2486" w:type="dxa"/>
          </w:tcPr>
          <w:p w14:paraId="23D49F85" w14:textId="77777777" w:rsidR="001D0F24" w:rsidRPr="00C33109" w:rsidRDefault="001D0F24" w:rsidP="0004301F">
            <w:pPr>
              <w:pStyle w:val="Formulario"/>
              <w:rPr>
                <w:rFonts w:ascii="Century Gothic" w:hAnsi="Century Gothic" w:cs="Arial"/>
                <w:sz w:val="18"/>
                <w:szCs w:val="18"/>
              </w:rPr>
            </w:pPr>
          </w:p>
        </w:tc>
        <w:tc>
          <w:tcPr>
            <w:tcW w:w="2164" w:type="dxa"/>
          </w:tcPr>
          <w:p w14:paraId="2EF88949" w14:textId="77777777" w:rsidR="001D0F24" w:rsidRPr="00C33109" w:rsidRDefault="001D0F24" w:rsidP="0004301F">
            <w:pPr>
              <w:pStyle w:val="Formulario"/>
              <w:rPr>
                <w:rFonts w:ascii="Century Gothic" w:hAnsi="Century Gothic" w:cs="Arial"/>
                <w:sz w:val="18"/>
                <w:szCs w:val="18"/>
              </w:rPr>
            </w:pPr>
          </w:p>
        </w:tc>
        <w:tc>
          <w:tcPr>
            <w:tcW w:w="1875" w:type="dxa"/>
          </w:tcPr>
          <w:p w14:paraId="0FB77271" w14:textId="77777777" w:rsidR="001D0F24" w:rsidRPr="00C33109" w:rsidRDefault="001D0F24" w:rsidP="0004301F">
            <w:pPr>
              <w:pStyle w:val="Formulario"/>
              <w:rPr>
                <w:rFonts w:ascii="Century Gothic" w:hAnsi="Century Gothic" w:cs="Arial"/>
                <w:sz w:val="18"/>
                <w:szCs w:val="18"/>
              </w:rPr>
            </w:pPr>
          </w:p>
        </w:tc>
        <w:tc>
          <w:tcPr>
            <w:tcW w:w="1824" w:type="dxa"/>
          </w:tcPr>
          <w:p w14:paraId="0BAE0004" w14:textId="77777777" w:rsidR="001D0F24" w:rsidRPr="00C33109" w:rsidRDefault="001D0F24" w:rsidP="0004301F">
            <w:pPr>
              <w:pStyle w:val="Formulario"/>
              <w:rPr>
                <w:rFonts w:ascii="Century Gothic" w:hAnsi="Century Gothic" w:cs="Arial"/>
                <w:sz w:val="18"/>
                <w:szCs w:val="18"/>
              </w:rPr>
            </w:pPr>
          </w:p>
        </w:tc>
      </w:tr>
      <w:tr w:rsidR="001D0F24" w:rsidRPr="00C33109" w14:paraId="059997A4" w14:textId="77777777" w:rsidTr="00D066F3">
        <w:trPr>
          <w:cantSplit/>
          <w:trHeight w:val="207"/>
          <w:jc w:val="center"/>
        </w:trPr>
        <w:tc>
          <w:tcPr>
            <w:tcW w:w="2486" w:type="dxa"/>
          </w:tcPr>
          <w:p w14:paraId="0C85FA22" w14:textId="77777777" w:rsidR="001D0F24" w:rsidRPr="00C33109" w:rsidRDefault="001D0F24" w:rsidP="0004301F">
            <w:pPr>
              <w:pStyle w:val="Formulario"/>
              <w:rPr>
                <w:rFonts w:ascii="Century Gothic" w:hAnsi="Century Gothic" w:cs="Arial"/>
                <w:sz w:val="18"/>
                <w:szCs w:val="18"/>
              </w:rPr>
            </w:pPr>
          </w:p>
        </w:tc>
        <w:tc>
          <w:tcPr>
            <w:tcW w:w="2164" w:type="dxa"/>
          </w:tcPr>
          <w:p w14:paraId="0AD9A061" w14:textId="77777777" w:rsidR="001D0F24" w:rsidRPr="00C33109" w:rsidRDefault="001D0F24" w:rsidP="0004301F">
            <w:pPr>
              <w:pStyle w:val="Formulario"/>
              <w:rPr>
                <w:rFonts w:ascii="Century Gothic" w:hAnsi="Century Gothic" w:cs="Arial"/>
                <w:sz w:val="18"/>
                <w:szCs w:val="18"/>
              </w:rPr>
            </w:pPr>
          </w:p>
        </w:tc>
        <w:tc>
          <w:tcPr>
            <w:tcW w:w="1875" w:type="dxa"/>
          </w:tcPr>
          <w:p w14:paraId="59EA5B4A" w14:textId="77777777" w:rsidR="001D0F24" w:rsidRPr="00C33109" w:rsidRDefault="001D0F24" w:rsidP="0004301F">
            <w:pPr>
              <w:pStyle w:val="Formulario"/>
              <w:rPr>
                <w:rFonts w:ascii="Century Gothic" w:hAnsi="Century Gothic" w:cs="Arial"/>
                <w:sz w:val="18"/>
                <w:szCs w:val="18"/>
              </w:rPr>
            </w:pPr>
          </w:p>
        </w:tc>
        <w:tc>
          <w:tcPr>
            <w:tcW w:w="1824" w:type="dxa"/>
          </w:tcPr>
          <w:p w14:paraId="0EBD0C9D" w14:textId="77777777" w:rsidR="001D0F24" w:rsidRPr="00C33109" w:rsidRDefault="001D0F24" w:rsidP="0004301F">
            <w:pPr>
              <w:pStyle w:val="Formulario"/>
              <w:rPr>
                <w:rFonts w:ascii="Century Gothic" w:hAnsi="Century Gothic" w:cs="Arial"/>
                <w:sz w:val="18"/>
                <w:szCs w:val="18"/>
              </w:rPr>
            </w:pPr>
          </w:p>
        </w:tc>
      </w:tr>
      <w:tr w:rsidR="001D0F24" w:rsidRPr="00C33109" w14:paraId="251F4BC0" w14:textId="77777777" w:rsidTr="00D066F3">
        <w:trPr>
          <w:cantSplit/>
          <w:trHeight w:val="207"/>
          <w:jc w:val="center"/>
        </w:trPr>
        <w:tc>
          <w:tcPr>
            <w:tcW w:w="2486" w:type="dxa"/>
          </w:tcPr>
          <w:p w14:paraId="705B0F52" w14:textId="77777777" w:rsidR="001D0F24" w:rsidRPr="00C33109" w:rsidRDefault="001D0F24" w:rsidP="0004301F">
            <w:pPr>
              <w:pStyle w:val="Formulario"/>
              <w:rPr>
                <w:rFonts w:ascii="Century Gothic" w:hAnsi="Century Gothic" w:cs="Arial"/>
                <w:sz w:val="18"/>
                <w:szCs w:val="18"/>
              </w:rPr>
            </w:pPr>
          </w:p>
        </w:tc>
        <w:tc>
          <w:tcPr>
            <w:tcW w:w="2164" w:type="dxa"/>
          </w:tcPr>
          <w:p w14:paraId="7067A516" w14:textId="77777777" w:rsidR="001D0F24" w:rsidRPr="00C33109" w:rsidRDefault="001D0F24" w:rsidP="0004301F">
            <w:pPr>
              <w:pStyle w:val="Formulario"/>
              <w:rPr>
                <w:rFonts w:ascii="Century Gothic" w:hAnsi="Century Gothic" w:cs="Arial"/>
                <w:sz w:val="18"/>
                <w:szCs w:val="18"/>
              </w:rPr>
            </w:pPr>
          </w:p>
        </w:tc>
        <w:tc>
          <w:tcPr>
            <w:tcW w:w="1875" w:type="dxa"/>
          </w:tcPr>
          <w:p w14:paraId="53353733" w14:textId="77777777" w:rsidR="001D0F24" w:rsidRPr="00C33109" w:rsidRDefault="001D0F24" w:rsidP="0004301F">
            <w:pPr>
              <w:pStyle w:val="Formulario"/>
              <w:rPr>
                <w:rFonts w:ascii="Century Gothic" w:hAnsi="Century Gothic" w:cs="Arial"/>
                <w:sz w:val="18"/>
                <w:szCs w:val="18"/>
              </w:rPr>
            </w:pPr>
          </w:p>
        </w:tc>
        <w:tc>
          <w:tcPr>
            <w:tcW w:w="1824" w:type="dxa"/>
          </w:tcPr>
          <w:p w14:paraId="3B938342" w14:textId="77777777" w:rsidR="001D0F24" w:rsidRPr="00C33109" w:rsidRDefault="001D0F24" w:rsidP="0004301F">
            <w:pPr>
              <w:pStyle w:val="Formulario"/>
              <w:rPr>
                <w:rFonts w:ascii="Century Gothic" w:hAnsi="Century Gothic" w:cs="Arial"/>
                <w:sz w:val="18"/>
                <w:szCs w:val="18"/>
              </w:rPr>
            </w:pPr>
          </w:p>
        </w:tc>
      </w:tr>
      <w:tr w:rsidR="001D0F24" w:rsidRPr="00C33109" w14:paraId="3C5F56D0" w14:textId="77777777" w:rsidTr="00D066F3">
        <w:trPr>
          <w:cantSplit/>
          <w:trHeight w:val="207"/>
          <w:jc w:val="center"/>
        </w:trPr>
        <w:tc>
          <w:tcPr>
            <w:tcW w:w="2486" w:type="dxa"/>
          </w:tcPr>
          <w:p w14:paraId="3CA9D73F" w14:textId="77777777" w:rsidR="001D0F24" w:rsidRPr="00C33109" w:rsidRDefault="001D0F24" w:rsidP="0004301F">
            <w:pPr>
              <w:pStyle w:val="Formulario"/>
              <w:rPr>
                <w:rFonts w:ascii="Century Gothic" w:hAnsi="Century Gothic" w:cs="Arial"/>
                <w:sz w:val="18"/>
                <w:szCs w:val="18"/>
              </w:rPr>
            </w:pPr>
          </w:p>
        </w:tc>
        <w:tc>
          <w:tcPr>
            <w:tcW w:w="2164" w:type="dxa"/>
          </w:tcPr>
          <w:p w14:paraId="5AB36533" w14:textId="77777777" w:rsidR="001D0F24" w:rsidRPr="00C33109" w:rsidRDefault="001D0F24" w:rsidP="0004301F">
            <w:pPr>
              <w:pStyle w:val="Formulario"/>
              <w:rPr>
                <w:rFonts w:ascii="Century Gothic" w:hAnsi="Century Gothic" w:cs="Arial"/>
                <w:sz w:val="18"/>
                <w:szCs w:val="18"/>
              </w:rPr>
            </w:pPr>
          </w:p>
        </w:tc>
        <w:tc>
          <w:tcPr>
            <w:tcW w:w="1875" w:type="dxa"/>
          </w:tcPr>
          <w:p w14:paraId="2F3E4326" w14:textId="77777777" w:rsidR="001D0F24" w:rsidRPr="00C33109" w:rsidRDefault="001D0F24" w:rsidP="0004301F">
            <w:pPr>
              <w:pStyle w:val="Formulario"/>
              <w:rPr>
                <w:rFonts w:ascii="Century Gothic" w:hAnsi="Century Gothic" w:cs="Arial"/>
                <w:sz w:val="18"/>
                <w:szCs w:val="18"/>
              </w:rPr>
            </w:pPr>
          </w:p>
        </w:tc>
        <w:tc>
          <w:tcPr>
            <w:tcW w:w="1824" w:type="dxa"/>
          </w:tcPr>
          <w:p w14:paraId="02A2D8AF" w14:textId="77777777" w:rsidR="001D0F24" w:rsidRPr="00C33109" w:rsidRDefault="001D0F24" w:rsidP="0004301F">
            <w:pPr>
              <w:pStyle w:val="Formulario"/>
              <w:rPr>
                <w:rFonts w:ascii="Century Gothic" w:hAnsi="Century Gothic" w:cs="Arial"/>
                <w:sz w:val="18"/>
                <w:szCs w:val="18"/>
              </w:rPr>
            </w:pPr>
          </w:p>
        </w:tc>
      </w:tr>
      <w:tr w:rsidR="001D0F24" w:rsidRPr="00C33109" w14:paraId="045973F1" w14:textId="77777777" w:rsidTr="00D066F3">
        <w:trPr>
          <w:cantSplit/>
          <w:trHeight w:val="207"/>
          <w:jc w:val="center"/>
        </w:trPr>
        <w:tc>
          <w:tcPr>
            <w:tcW w:w="2486" w:type="dxa"/>
          </w:tcPr>
          <w:p w14:paraId="30924DF8" w14:textId="77777777" w:rsidR="001D0F24" w:rsidRPr="00C33109" w:rsidRDefault="001D0F24" w:rsidP="0004301F">
            <w:pPr>
              <w:pStyle w:val="Formulario"/>
              <w:rPr>
                <w:rFonts w:ascii="Century Gothic" w:hAnsi="Century Gothic" w:cs="Arial"/>
                <w:sz w:val="18"/>
                <w:szCs w:val="18"/>
              </w:rPr>
            </w:pPr>
          </w:p>
        </w:tc>
        <w:tc>
          <w:tcPr>
            <w:tcW w:w="2164" w:type="dxa"/>
          </w:tcPr>
          <w:p w14:paraId="77C5FCDB" w14:textId="77777777" w:rsidR="001D0F24" w:rsidRPr="00C33109" w:rsidRDefault="001D0F24" w:rsidP="0004301F">
            <w:pPr>
              <w:pStyle w:val="Formulario"/>
              <w:rPr>
                <w:rFonts w:ascii="Century Gothic" w:hAnsi="Century Gothic" w:cs="Arial"/>
                <w:sz w:val="18"/>
                <w:szCs w:val="18"/>
              </w:rPr>
            </w:pPr>
          </w:p>
        </w:tc>
        <w:tc>
          <w:tcPr>
            <w:tcW w:w="1875" w:type="dxa"/>
          </w:tcPr>
          <w:p w14:paraId="01824EA1" w14:textId="77777777" w:rsidR="001D0F24" w:rsidRPr="00C33109" w:rsidRDefault="001D0F24" w:rsidP="0004301F">
            <w:pPr>
              <w:pStyle w:val="Formulario"/>
              <w:rPr>
                <w:rFonts w:ascii="Century Gothic" w:hAnsi="Century Gothic" w:cs="Arial"/>
                <w:sz w:val="18"/>
                <w:szCs w:val="18"/>
              </w:rPr>
            </w:pPr>
          </w:p>
        </w:tc>
        <w:tc>
          <w:tcPr>
            <w:tcW w:w="1824" w:type="dxa"/>
          </w:tcPr>
          <w:p w14:paraId="7F0F2DB5" w14:textId="77777777" w:rsidR="001D0F24" w:rsidRPr="00C33109" w:rsidRDefault="001D0F24" w:rsidP="0004301F">
            <w:pPr>
              <w:pStyle w:val="Formulario"/>
              <w:rPr>
                <w:rFonts w:ascii="Century Gothic" w:hAnsi="Century Gothic" w:cs="Arial"/>
                <w:sz w:val="18"/>
                <w:szCs w:val="18"/>
              </w:rPr>
            </w:pPr>
          </w:p>
        </w:tc>
      </w:tr>
      <w:tr w:rsidR="001D0F24" w:rsidRPr="00C33109" w14:paraId="0E8BC7DD" w14:textId="77777777" w:rsidTr="00D066F3">
        <w:trPr>
          <w:cantSplit/>
          <w:trHeight w:val="207"/>
          <w:jc w:val="center"/>
        </w:trPr>
        <w:tc>
          <w:tcPr>
            <w:tcW w:w="2486" w:type="dxa"/>
            <w:shd w:val="clear" w:color="auto" w:fill="FFFFFF"/>
          </w:tcPr>
          <w:p w14:paraId="76C194E0" w14:textId="77777777" w:rsidR="001D0F24" w:rsidRPr="00C33109" w:rsidRDefault="001D0F24" w:rsidP="0004301F">
            <w:pPr>
              <w:pStyle w:val="Formulario"/>
              <w:rPr>
                <w:rFonts w:ascii="Century Gothic" w:hAnsi="Century Gothic" w:cs="Arial"/>
                <w:b/>
                <w:sz w:val="18"/>
                <w:szCs w:val="18"/>
              </w:rPr>
            </w:pPr>
            <w:r w:rsidRPr="00C33109">
              <w:rPr>
                <w:rFonts w:ascii="Century Gothic" w:hAnsi="Century Gothic" w:cs="Arial"/>
                <w:b/>
                <w:sz w:val="18"/>
                <w:szCs w:val="18"/>
              </w:rPr>
              <w:t>TOTAL</w:t>
            </w:r>
          </w:p>
        </w:tc>
        <w:tc>
          <w:tcPr>
            <w:tcW w:w="2164" w:type="dxa"/>
            <w:shd w:val="clear" w:color="auto" w:fill="FFFFFF"/>
          </w:tcPr>
          <w:p w14:paraId="7B795BA5" w14:textId="77777777" w:rsidR="001D0F24" w:rsidRPr="00C33109" w:rsidRDefault="001D0F24" w:rsidP="0004301F">
            <w:pPr>
              <w:pStyle w:val="Formulario"/>
              <w:rPr>
                <w:rFonts w:ascii="Century Gothic" w:hAnsi="Century Gothic" w:cs="Arial"/>
                <w:b/>
                <w:sz w:val="18"/>
                <w:szCs w:val="18"/>
              </w:rPr>
            </w:pPr>
          </w:p>
        </w:tc>
        <w:tc>
          <w:tcPr>
            <w:tcW w:w="1875" w:type="dxa"/>
            <w:shd w:val="clear" w:color="auto" w:fill="FFFFFF"/>
          </w:tcPr>
          <w:p w14:paraId="79BDB5F5" w14:textId="77777777" w:rsidR="001D0F24" w:rsidRPr="00C33109" w:rsidRDefault="001D0F24" w:rsidP="0004301F">
            <w:pPr>
              <w:pStyle w:val="Formulario"/>
              <w:rPr>
                <w:rFonts w:ascii="Century Gothic" w:hAnsi="Century Gothic" w:cs="Arial"/>
                <w:b/>
                <w:sz w:val="18"/>
                <w:szCs w:val="18"/>
              </w:rPr>
            </w:pPr>
          </w:p>
        </w:tc>
        <w:tc>
          <w:tcPr>
            <w:tcW w:w="1824" w:type="dxa"/>
            <w:shd w:val="clear" w:color="auto" w:fill="FFFFFF"/>
          </w:tcPr>
          <w:p w14:paraId="7DFA834B" w14:textId="77777777" w:rsidR="001D0F24" w:rsidRPr="00C33109" w:rsidRDefault="001D0F24" w:rsidP="0004301F">
            <w:pPr>
              <w:pStyle w:val="Formulario"/>
              <w:rPr>
                <w:rFonts w:ascii="Century Gothic" w:hAnsi="Century Gothic" w:cs="Arial"/>
                <w:b/>
                <w:sz w:val="18"/>
                <w:szCs w:val="18"/>
              </w:rPr>
            </w:pPr>
          </w:p>
        </w:tc>
      </w:tr>
    </w:tbl>
    <w:p w14:paraId="237F2741" w14:textId="77777777" w:rsidR="001D0F24" w:rsidRPr="00C33109" w:rsidRDefault="001D0F24" w:rsidP="001D0F24">
      <w:pPr>
        <w:pStyle w:val="Formulario"/>
        <w:ind w:left="142"/>
        <w:rPr>
          <w:rFonts w:ascii="Century Gothic" w:hAnsi="Century Gothic" w:cs="Arial"/>
          <w:sz w:val="18"/>
          <w:szCs w:val="18"/>
        </w:rPr>
      </w:pPr>
    </w:p>
    <w:p w14:paraId="6011A468" w14:textId="77777777" w:rsidR="001D0F24" w:rsidRPr="00C33109" w:rsidRDefault="001D0F24" w:rsidP="001D0F24">
      <w:pPr>
        <w:pStyle w:val="Formulario"/>
        <w:ind w:left="142"/>
        <w:rPr>
          <w:rFonts w:ascii="Century Gothic" w:hAnsi="Century Gothic" w:cs="Arial"/>
          <w:sz w:val="18"/>
          <w:szCs w:val="18"/>
        </w:rPr>
      </w:pPr>
      <w:r w:rsidRPr="00C33109">
        <w:rPr>
          <w:rFonts w:ascii="Century Gothic" w:hAnsi="Century Gothic" w:cs="Arial"/>
          <w:sz w:val="18"/>
          <w:szCs w:val="18"/>
        </w:rPr>
        <w:t>(1) Esta columna es de uso exclusivo del contratante para efectuar la calificación; durante la misma, los estudios o experiencia de trabajo que no adjunten un certificado, se calificarán como 0.</w:t>
      </w:r>
    </w:p>
    <w:p w14:paraId="1FDD01AD" w14:textId="77777777" w:rsidR="001D0F24" w:rsidRPr="00C33109" w:rsidRDefault="001D0F24" w:rsidP="001D0F24">
      <w:pPr>
        <w:rPr>
          <w:rFonts w:ascii="Century Gothic" w:hAnsi="Century Gothic" w:cs="Arial"/>
          <w:sz w:val="20"/>
          <w:lang w:val="es-ES_tradnl"/>
        </w:rPr>
      </w:pPr>
    </w:p>
    <w:p w14:paraId="7C95FFCB" w14:textId="77777777" w:rsidR="001D0F24" w:rsidRPr="00C33109" w:rsidRDefault="001D0F24" w:rsidP="001D0F24">
      <w:pPr>
        <w:pStyle w:val="Formulario"/>
        <w:rPr>
          <w:rFonts w:ascii="Century Gothic" w:hAnsi="Century Gothic" w:cs="Arial"/>
          <w:sz w:val="18"/>
          <w:szCs w:val="18"/>
        </w:rPr>
      </w:pPr>
    </w:p>
    <w:p w14:paraId="2183068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Yo, _________________________con C.I.: ___________________ de nacionalidad ___________________ me comprometo a prestar mis servicios profesionales para desempeñar la función de ___________________, con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de auditoría en apoyo del control externo posterior </w:t>
      </w:r>
      <w:r w:rsidRPr="00C33109">
        <w:rPr>
          <w:rFonts w:ascii="Century Gothic" w:hAnsi="Century Gothic" w:cs="Arial"/>
          <w:b/>
          <w:i/>
          <w:sz w:val="18"/>
          <w:szCs w:val="18"/>
        </w:rPr>
        <w:t xml:space="preserve">(nombre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 xml:space="preserve"> o Profesional Independiente)</w:t>
      </w:r>
      <w:r w:rsidRPr="00C33109">
        <w:rPr>
          <w:rFonts w:ascii="Century Gothic" w:hAnsi="Century Gothic" w:cs="Arial"/>
          <w:sz w:val="18"/>
          <w:szCs w:val="18"/>
        </w:rPr>
        <w:t xml:space="preserve">  ___________________en caso de que dicha empresa suscriba el contrato de auditoría de: _____________________ con la entidad: ____________________. </w:t>
      </w:r>
    </w:p>
    <w:p w14:paraId="3A9F6082" w14:textId="77777777" w:rsidR="001D0F24" w:rsidRPr="00C33109" w:rsidRDefault="001D0F24" w:rsidP="001D0F24">
      <w:pPr>
        <w:rPr>
          <w:rFonts w:ascii="Century Gothic" w:hAnsi="Century Gothic" w:cs="Arial"/>
          <w:sz w:val="18"/>
          <w:szCs w:val="18"/>
          <w:lang w:val="es-ES_tradnl"/>
        </w:rPr>
      </w:pPr>
    </w:p>
    <w:p w14:paraId="0F463CC9"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El Representante Legal asegura que el Profesional que firma la presente Declaración Jurada sólo se presenta como parte de ésta propuesta. Si el Profesional fuera propuesto por otra Firma Auditora esta propuesta será descalificada.</w:t>
      </w:r>
    </w:p>
    <w:p w14:paraId="1496B188" w14:textId="77777777" w:rsidR="001D0F24" w:rsidRPr="00C33109" w:rsidRDefault="001D0F24" w:rsidP="001D0F24">
      <w:pPr>
        <w:rPr>
          <w:rFonts w:ascii="Century Gothic" w:hAnsi="Century Gothic" w:cs="Arial"/>
          <w:sz w:val="18"/>
          <w:szCs w:val="18"/>
          <w:lang w:val="es-ES_tradnl"/>
        </w:rPr>
      </w:pPr>
    </w:p>
    <w:p w14:paraId="74255EF5" w14:textId="77777777" w:rsidR="001D0F24" w:rsidRPr="00C33109" w:rsidRDefault="001D0F24" w:rsidP="001D0F24">
      <w:pPr>
        <w:rPr>
          <w:rFonts w:ascii="Century Gothic" w:hAnsi="Century Gothic" w:cs="Arial"/>
          <w:sz w:val="18"/>
          <w:szCs w:val="18"/>
          <w:lang w:val="es-ES_tradnl"/>
        </w:rPr>
      </w:pPr>
    </w:p>
    <w:p w14:paraId="58B8D1D1" w14:textId="77777777" w:rsidR="001D0F24" w:rsidRPr="00C33109" w:rsidRDefault="001D0F24" w:rsidP="001D0F24">
      <w:pPr>
        <w:pStyle w:val="Formulario"/>
        <w:tabs>
          <w:tab w:val="center" w:pos="1988"/>
          <w:tab w:val="center" w:pos="6248"/>
        </w:tabs>
        <w:rPr>
          <w:rFonts w:ascii="Century Gothic" w:hAnsi="Century Gothic" w:cs="Arial"/>
          <w:sz w:val="18"/>
          <w:szCs w:val="18"/>
        </w:rPr>
      </w:pPr>
      <w:r w:rsidRPr="00C33109">
        <w:rPr>
          <w:rFonts w:ascii="Century Gothic" w:hAnsi="Century Gothic" w:cs="Arial"/>
          <w:sz w:val="18"/>
          <w:szCs w:val="18"/>
        </w:rPr>
        <w:tab/>
        <w:t>_____________________</w:t>
      </w:r>
      <w:r w:rsidRPr="00C33109">
        <w:rPr>
          <w:rFonts w:ascii="Century Gothic" w:hAnsi="Century Gothic" w:cs="Arial"/>
          <w:sz w:val="18"/>
          <w:szCs w:val="18"/>
        </w:rPr>
        <w:tab/>
        <w:t>_______________________________</w:t>
      </w:r>
    </w:p>
    <w:p w14:paraId="45561FA9"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r w:rsidRPr="00C33109">
        <w:rPr>
          <w:rFonts w:ascii="Century Gothic" w:hAnsi="Century Gothic" w:cs="Arial"/>
          <w:b/>
          <w:i/>
          <w:sz w:val="18"/>
          <w:szCs w:val="18"/>
        </w:rPr>
        <w:tab/>
        <w:t>Firma del Profesional</w:t>
      </w:r>
      <w:r w:rsidRPr="00C33109">
        <w:rPr>
          <w:rFonts w:ascii="Century Gothic" w:hAnsi="Century Gothic" w:cs="Arial"/>
          <w:b/>
          <w:i/>
          <w:sz w:val="18"/>
          <w:szCs w:val="18"/>
        </w:rPr>
        <w:tab/>
        <w:t>Firma del Representante Legal del Proponente</w:t>
      </w:r>
    </w:p>
    <w:p w14:paraId="14095CFB"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p>
    <w:p w14:paraId="4640C0B5"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p>
    <w:p w14:paraId="3D2DAA15" w14:textId="77777777" w:rsidR="001D0F24" w:rsidRPr="00C33109" w:rsidRDefault="001D0F24" w:rsidP="001D0F24">
      <w:pPr>
        <w:pStyle w:val="Encabezado"/>
        <w:tabs>
          <w:tab w:val="center" w:pos="6248"/>
        </w:tabs>
        <w:rPr>
          <w:rFonts w:ascii="Century Gothic" w:hAnsi="Century Gothic" w:cs="Arial"/>
          <w:sz w:val="22"/>
          <w:szCs w:val="22"/>
        </w:rPr>
      </w:pPr>
      <w:r w:rsidRPr="00C33109">
        <w:rPr>
          <w:rFonts w:ascii="Century Gothic" w:hAnsi="Century Gothic" w:cs="Arial"/>
          <w:sz w:val="22"/>
          <w:szCs w:val="22"/>
        </w:rPr>
        <w:t>_______________________________</w:t>
      </w:r>
    </w:p>
    <w:p w14:paraId="1BE2C8AA" w14:textId="77777777" w:rsidR="001D0F24" w:rsidRPr="00C33109" w:rsidRDefault="001D0F24" w:rsidP="001D0F24">
      <w:pPr>
        <w:pStyle w:val="Formulario"/>
        <w:tabs>
          <w:tab w:val="center" w:pos="6248"/>
        </w:tabs>
        <w:rPr>
          <w:rFonts w:ascii="Century Gothic" w:hAnsi="Century Gothic" w:cs="Arial"/>
          <w:sz w:val="18"/>
          <w:szCs w:val="18"/>
        </w:rPr>
      </w:pPr>
      <w:r w:rsidRPr="00C33109">
        <w:rPr>
          <w:rFonts w:ascii="Century Gothic" w:hAnsi="Century Gothic" w:cs="Arial"/>
          <w:i/>
          <w:sz w:val="18"/>
          <w:szCs w:val="18"/>
        </w:rPr>
        <w:t xml:space="preserve"> </w:t>
      </w:r>
      <w:r w:rsidRPr="00C33109">
        <w:rPr>
          <w:rFonts w:ascii="Century Gothic" w:hAnsi="Century Gothic" w:cs="Arial"/>
          <w:b/>
          <w:i/>
          <w:sz w:val="18"/>
          <w:szCs w:val="18"/>
        </w:rPr>
        <w:t xml:space="preserve">(Nombre completo del Representante Legal)               </w:t>
      </w:r>
      <w:r w:rsidRPr="00C33109">
        <w:rPr>
          <w:rFonts w:ascii="Century Gothic" w:hAnsi="Century Gothic" w:cs="Arial"/>
          <w:b/>
          <w:sz w:val="18"/>
          <w:szCs w:val="18"/>
        </w:rPr>
        <w:t>Lugar y fecha:</w:t>
      </w:r>
      <w:r w:rsidRPr="00C33109">
        <w:rPr>
          <w:rFonts w:ascii="Century Gothic" w:hAnsi="Century Gothic" w:cs="Arial"/>
          <w:sz w:val="18"/>
          <w:szCs w:val="18"/>
        </w:rPr>
        <w:t xml:space="preserve"> ____________________</w:t>
      </w:r>
    </w:p>
    <w:p w14:paraId="6638DDD9" w14:textId="77777777" w:rsidR="001D0F24" w:rsidRPr="00C33109" w:rsidRDefault="001D0F24" w:rsidP="001D0F24">
      <w:pPr>
        <w:pStyle w:val="Formulario"/>
        <w:rPr>
          <w:rFonts w:ascii="Century Gothic" w:hAnsi="Century Gothic" w:cs="Arial"/>
          <w:sz w:val="18"/>
          <w:szCs w:val="18"/>
        </w:rPr>
      </w:pPr>
    </w:p>
    <w:p w14:paraId="2EA3C199" w14:textId="77777777" w:rsidR="001D0F24" w:rsidRPr="00C33109" w:rsidRDefault="001D0F24" w:rsidP="001D0F24">
      <w:pPr>
        <w:pStyle w:val="Formulario"/>
        <w:rPr>
          <w:rFonts w:ascii="Century Gothic" w:hAnsi="Century Gothic" w:cs="Arial"/>
          <w:i/>
          <w:sz w:val="18"/>
          <w:szCs w:val="18"/>
        </w:rPr>
      </w:pPr>
    </w:p>
    <w:p w14:paraId="5B46D668" w14:textId="77777777" w:rsidR="001D0F24" w:rsidRPr="00C33109" w:rsidRDefault="001D0F24" w:rsidP="001D0F24">
      <w:pPr>
        <w:pStyle w:val="Formulario"/>
        <w:rPr>
          <w:rFonts w:ascii="Century Gothic" w:hAnsi="Century Gothic" w:cs="Arial"/>
          <w:b/>
          <w:i/>
          <w:sz w:val="18"/>
          <w:szCs w:val="18"/>
        </w:rPr>
      </w:pPr>
      <w:r w:rsidRPr="00C33109">
        <w:rPr>
          <w:rFonts w:ascii="Century Gothic" w:hAnsi="Century Gothic" w:cs="Arial"/>
          <w:b/>
          <w:i/>
          <w:sz w:val="18"/>
          <w:szCs w:val="18"/>
        </w:rPr>
        <w:t>(Toda la información contenida en este modelo se considera como declaración jurada del proponente.  En caso necesario el contratante podrá solicitar la documentación que demuestre la veracidad de la información para la firma del contrato.)</w:t>
      </w:r>
    </w:p>
    <w:p w14:paraId="479C4D17" w14:textId="77777777" w:rsidR="001D0F24" w:rsidRPr="00C33109" w:rsidRDefault="001D0F24" w:rsidP="001D0F24">
      <w:pPr>
        <w:pStyle w:val="Formulario"/>
        <w:rPr>
          <w:rFonts w:ascii="Century Gothic" w:hAnsi="Century Gothic" w:cs="Arial"/>
          <w:sz w:val="18"/>
          <w:szCs w:val="18"/>
        </w:rPr>
      </w:pPr>
    </w:p>
    <w:p w14:paraId="5246481E" w14:textId="77777777" w:rsidR="001D0F24" w:rsidRPr="00C33109" w:rsidRDefault="001D0F24" w:rsidP="001D0F24">
      <w:pPr>
        <w:pStyle w:val="Formulario"/>
        <w:rPr>
          <w:rFonts w:ascii="Century Gothic" w:hAnsi="Century Gothic" w:cs="Arial"/>
          <w:b/>
          <w:i/>
          <w:sz w:val="18"/>
          <w:szCs w:val="18"/>
        </w:rPr>
      </w:pPr>
    </w:p>
    <w:p w14:paraId="6D497BCA" w14:textId="77777777" w:rsidR="001D0F24" w:rsidRPr="00C33109" w:rsidRDefault="001D0F24" w:rsidP="001D0F24">
      <w:pPr>
        <w:pStyle w:val="Formulario"/>
        <w:rPr>
          <w:rFonts w:ascii="Century Gothic" w:hAnsi="Century Gothic" w:cs="Arial"/>
          <w:b/>
          <w:i/>
          <w:sz w:val="18"/>
          <w:szCs w:val="18"/>
        </w:rPr>
      </w:pPr>
      <w:r w:rsidRPr="00C33109">
        <w:rPr>
          <w:rFonts w:ascii="Century Gothic" w:hAnsi="Century Gothic" w:cs="Arial"/>
          <w:b/>
          <w:i/>
          <w:sz w:val="18"/>
          <w:szCs w:val="18"/>
        </w:rPr>
        <w:t>(Este Currículum Vitae, debe ser firmado por el profesional, caso contrario, se lo invalida)</w:t>
      </w:r>
    </w:p>
    <w:p w14:paraId="371EECDE" w14:textId="77777777" w:rsidR="001D0F24" w:rsidRPr="00C33109" w:rsidRDefault="001D0F24" w:rsidP="001D0F24">
      <w:pPr>
        <w:jc w:val="right"/>
        <w:rPr>
          <w:rFonts w:ascii="Century Gothic" w:hAnsi="Century Gothic" w:cs="Arial"/>
          <w:b/>
          <w:i/>
          <w:szCs w:val="22"/>
        </w:rPr>
      </w:pPr>
      <w:r w:rsidRPr="00C33109">
        <w:rPr>
          <w:rFonts w:ascii="Century Gothic" w:hAnsi="Century Gothic" w:cs="Arial"/>
          <w:b/>
          <w:i/>
          <w:szCs w:val="22"/>
        </w:rPr>
        <w:br w:type="page"/>
      </w:r>
    </w:p>
    <w:p w14:paraId="3871DD7C" w14:textId="77777777" w:rsidR="001D0F24" w:rsidRPr="00C33109" w:rsidRDefault="001D0F24" w:rsidP="001D0F24">
      <w:pPr>
        <w:jc w:val="right"/>
        <w:rPr>
          <w:rFonts w:ascii="Century Gothic" w:hAnsi="Century Gothic" w:cs="Arial"/>
          <w:b/>
          <w:i/>
          <w:szCs w:val="22"/>
          <w:lang w:val="pt-BR"/>
        </w:rPr>
      </w:pPr>
      <w:r w:rsidRPr="00C33109">
        <w:rPr>
          <w:rFonts w:ascii="Century Gothic" w:hAnsi="Century Gothic" w:cs="Arial"/>
          <w:b/>
          <w:i/>
          <w:szCs w:val="22"/>
          <w:lang w:val="pt-BR"/>
        </w:rPr>
        <w:lastRenderedPageBreak/>
        <w:t>MODELO Nº 10</w:t>
      </w:r>
    </w:p>
    <w:p w14:paraId="034AB9EA" w14:textId="77777777" w:rsidR="001D0F24" w:rsidRPr="00C33109" w:rsidRDefault="001D0F24" w:rsidP="001D0F24">
      <w:pPr>
        <w:jc w:val="center"/>
        <w:rPr>
          <w:rFonts w:ascii="Century Gothic" w:hAnsi="Century Gothic" w:cs="Arial"/>
          <w:b/>
          <w:szCs w:val="22"/>
          <w:u w:val="single"/>
          <w:lang w:val="pt-BR"/>
        </w:rPr>
      </w:pPr>
    </w:p>
    <w:p w14:paraId="64CAEDA5" w14:textId="77777777" w:rsidR="001D0F24" w:rsidRPr="00C33109" w:rsidRDefault="001D0F24" w:rsidP="001D0F24">
      <w:pPr>
        <w:jc w:val="center"/>
        <w:rPr>
          <w:rFonts w:ascii="Century Gothic" w:hAnsi="Century Gothic" w:cs="Arial"/>
          <w:b/>
          <w:szCs w:val="22"/>
          <w:u w:val="single"/>
          <w:lang w:val="pt-BR"/>
        </w:rPr>
      </w:pPr>
      <w:r w:rsidRPr="00C33109">
        <w:rPr>
          <w:rFonts w:ascii="Century Gothic" w:hAnsi="Century Gothic" w:cs="Arial"/>
          <w:b/>
          <w:szCs w:val="22"/>
          <w:u w:val="single"/>
          <w:lang w:val="pt-BR"/>
        </w:rPr>
        <w:t>CRONOGRAMA DE ACTIVIDADES</w:t>
      </w:r>
    </w:p>
    <w:p w14:paraId="580BB027" w14:textId="77777777" w:rsidR="001D0F24" w:rsidRPr="00C33109" w:rsidRDefault="001D0F24" w:rsidP="001D0F24">
      <w:pPr>
        <w:jc w:val="right"/>
        <w:rPr>
          <w:rFonts w:ascii="Century Gothic" w:hAnsi="Century Gothic" w:cs="Arial"/>
          <w:b/>
          <w:szCs w:val="22"/>
          <w:u w:val="single"/>
          <w:lang w:val="pt-BR"/>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852"/>
        <w:gridCol w:w="426"/>
        <w:gridCol w:w="426"/>
        <w:gridCol w:w="426"/>
        <w:gridCol w:w="426"/>
        <w:gridCol w:w="426"/>
        <w:gridCol w:w="426"/>
        <w:gridCol w:w="426"/>
        <w:gridCol w:w="426"/>
        <w:gridCol w:w="426"/>
        <w:gridCol w:w="426"/>
        <w:gridCol w:w="426"/>
        <w:gridCol w:w="426"/>
        <w:gridCol w:w="426"/>
        <w:gridCol w:w="317"/>
        <w:gridCol w:w="317"/>
        <w:gridCol w:w="317"/>
        <w:gridCol w:w="357"/>
      </w:tblGrid>
      <w:tr w:rsidR="001D0F24" w:rsidRPr="00C33109" w14:paraId="64DAE6C5" w14:textId="77777777" w:rsidTr="0004301F">
        <w:trPr>
          <w:cantSplit/>
          <w:jc w:val="center"/>
        </w:trPr>
        <w:tc>
          <w:tcPr>
            <w:tcW w:w="2342" w:type="dxa"/>
            <w:vMerge w:val="restart"/>
            <w:shd w:val="pct30" w:color="auto" w:fill="FFFFFF"/>
          </w:tcPr>
          <w:p w14:paraId="5371B783" w14:textId="77777777" w:rsidR="001D0F24" w:rsidRPr="00C33109" w:rsidRDefault="001D0F24" w:rsidP="0004301F">
            <w:pPr>
              <w:jc w:val="right"/>
              <w:rPr>
                <w:rFonts w:ascii="Century Gothic" w:hAnsi="Century Gothic" w:cs="Arial"/>
                <w:sz w:val="18"/>
                <w:szCs w:val="18"/>
                <w:u w:val="single"/>
                <w:lang w:val="pt-BR"/>
              </w:rPr>
            </w:pPr>
          </w:p>
          <w:p w14:paraId="4C99F348" w14:textId="77777777" w:rsidR="001D0F24" w:rsidRPr="00C33109" w:rsidRDefault="001D0F24" w:rsidP="0004301F">
            <w:pPr>
              <w:jc w:val="right"/>
              <w:rPr>
                <w:rFonts w:ascii="Century Gothic" w:hAnsi="Century Gothic" w:cs="Arial"/>
                <w:sz w:val="18"/>
                <w:szCs w:val="18"/>
                <w:u w:val="single"/>
                <w:lang w:val="pt-BR"/>
              </w:rPr>
            </w:pPr>
          </w:p>
          <w:p w14:paraId="4916F110"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PERSONAL</w:t>
            </w:r>
          </w:p>
          <w:p w14:paraId="102ADFD6"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PROPUESTO</w:t>
            </w:r>
          </w:p>
        </w:tc>
        <w:tc>
          <w:tcPr>
            <w:tcW w:w="852" w:type="dxa"/>
            <w:vMerge w:val="restart"/>
            <w:shd w:val="pct30" w:color="auto" w:fill="FFFFFF"/>
            <w:vAlign w:val="center"/>
          </w:tcPr>
          <w:p w14:paraId="57D9D33B" w14:textId="77777777" w:rsidR="001D0F24" w:rsidRPr="00C33109" w:rsidRDefault="001D0F24" w:rsidP="0004301F">
            <w:pPr>
              <w:jc w:val="center"/>
              <w:rPr>
                <w:rFonts w:ascii="Century Gothic" w:hAnsi="Century Gothic" w:cs="Arial"/>
                <w:b/>
                <w:sz w:val="18"/>
                <w:szCs w:val="18"/>
                <w:u w:val="single"/>
                <w:lang w:val="es-ES_tradnl"/>
              </w:rPr>
            </w:pPr>
            <w:proofErr w:type="spellStart"/>
            <w:r w:rsidRPr="00C33109">
              <w:rPr>
                <w:rFonts w:ascii="Century Gothic" w:hAnsi="Century Gothic" w:cs="Arial"/>
                <w:b/>
                <w:sz w:val="18"/>
                <w:szCs w:val="18"/>
                <w:lang w:val="es-ES_tradnl"/>
              </w:rPr>
              <w:t>N°</w:t>
            </w:r>
            <w:proofErr w:type="spellEnd"/>
            <w:r w:rsidRPr="00C33109">
              <w:rPr>
                <w:rFonts w:ascii="Century Gothic" w:hAnsi="Century Gothic" w:cs="Arial"/>
                <w:b/>
                <w:sz w:val="18"/>
                <w:szCs w:val="18"/>
                <w:lang w:val="es-ES_tradnl"/>
              </w:rPr>
              <w:t xml:space="preserve"> TOTAL DE HORAS</w:t>
            </w:r>
          </w:p>
        </w:tc>
        <w:tc>
          <w:tcPr>
            <w:tcW w:w="6846" w:type="dxa"/>
            <w:gridSpan w:val="17"/>
            <w:shd w:val="pct30" w:color="auto" w:fill="FFFFFF"/>
            <w:vAlign w:val="center"/>
          </w:tcPr>
          <w:p w14:paraId="5A896B01"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SEMANAS</w:t>
            </w:r>
          </w:p>
        </w:tc>
      </w:tr>
      <w:tr w:rsidR="001D0F24" w:rsidRPr="00C33109" w14:paraId="4FC0FAEB" w14:textId="77777777" w:rsidTr="0004301F">
        <w:trPr>
          <w:cantSplit/>
          <w:jc w:val="center"/>
        </w:trPr>
        <w:tc>
          <w:tcPr>
            <w:tcW w:w="2342" w:type="dxa"/>
            <w:vMerge/>
          </w:tcPr>
          <w:p w14:paraId="3CD3F280" w14:textId="77777777" w:rsidR="001D0F24" w:rsidRPr="00C33109" w:rsidRDefault="001D0F24" w:rsidP="0004301F">
            <w:pPr>
              <w:jc w:val="right"/>
              <w:rPr>
                <w:rFonts w:ascii="Century Gothic" w:hAnsi="Century Gothic" w:cs="Arial"/>
                <w:sz w:val="18"/>
                <w:szCs w:val="18"/>
                <w:u w:val="single"/>
                <w:lang w:val="es-ES_tradnl"/>
              </w:rPr>
            </w:pPr>
          </w:p>
        </w:tc>
        <w:tc>
          <w:tcPr>
            <w:tcW w:w="852" w:type="dxa"/>
            <w:vMerge/>
            <w:vAlign w:val="center"/>
          </w:tcPr>
          <w:p w14:paraId="2A0AF7A9" w14:textId="77777777" w:rsidR="001D0F24" w:rsidRPr="00C33109" w:rsidRDefault="001D0F24" w:rsidP="0004301F">
            <w:pPr>
              <w:jc w:val="center"/>
              <w:rPr>
                <w:rFonts w:ascii="Century Gothic" w:hAnsi="Century Gothic" w:cs="Arial"/>
                <w:sz w:val="18"/>
                <w:szCs w:val="18"/>
                <w:u w:val="single"/>
                <w:lang w:val="es-ES_tradnl"/>
              </w:rPr>
            </w:pPr>
          </w:p>
        </w:tc>
        <w:tc>
          <w:tcPr>
            <w:tcW w:w="1704" w:type="dxa"/>
            <w:gridSpan w:val="4"/>
            <w:shd w:val="pct30" w:color="auto" w:fill="FFFFFF"/>
            <w:vAlign w:val="center"/>
          </w:tcPr>
          <w:p w14:paraId="01CBDC19"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PLANIFICACIÓN</w:t>
            </w:r>
          </w:p>
        </w:tc>
        <w:tc>
          <w:tcPr>
            <w:tcW w:w="3408" w:type="dxa"/>
            <w:gridSpan w:val="8"/>
            <w:shd w:val="pct30" w:color="auto" w:fill="FFFFFF"/>
            <w:vAlign w:val="center"/>
          </w:tcPr>
          <w:p w14:paraId="04C76C6C"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EJECUCIÓN</w:t>
            </w:r>
          </w:p>
        </w:tc>
        <w:tc>
          <w:tcPr>
            <w:tcW w:w="1734" w:type="dxa"/>
            <w:gridSpan w:val="5"/>
            <w:shd w:val="pct30" w:color="auto" w:fill="FFFFFF"/>
            <w:vAlign w:val="center"/>
          </w:tcPr>
          <w:p w14:paraId="71972DB2"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COMUNICACIÓN DE RESULTADOS</w:t>
            </w:r>
          </w:p>
        </w:tc>
      </w:tr>
      <w:tr w:rsidR="001D0F24" w:rsidRPr="00C33109" w14:paraId="4F0C7B79" w14:textId="77777777" w:rsidTr="0004301F">
        <w:trPr>
          <w:cantSplit/>
          <w:jc w:val="center"/>
        </w:trPr>
        <w:tc>
          <w:tcPr>
            <w:tcW w:w="2342" w:type="dxa"/>
            <w:vMerge/>
          </w:tcPr>
          <w:p w14:paraId="3966DE44" w14:textId="77777777" w:rsidR="001D0F24" w:rsidRPr="00C33109" w:rsidRDefault="001D0F24" w:rsidP="0004301F">
            <w:pPr>
              <w:jc w:val="right"/>
              <w:rPr>
                <w:rFonts w:ascii="Century Gothic" w:hAnsi="Century Gothic" w:cs="Arial"/>
                <w:sz w:val="18"/>
                <w:szCs w:val="18"/>
                <w:u w:val="single"/>
                <w:lang w:val="es-ES_tradnl"/>
              </w:rPr>
            </w:pPr>
          </w:p>
        </w:tc>
        <w:tc>
          <w:tcPr>
            <w:tcW w:w="852" w:type="dxa"/>
            <w:vMerge/>
            <w:vAlign w:val="center"/>
          </w:tcPr>
          <w:p w14:paraId="3A69A8D3" w14:textId="77777777" w:rsidR="001D0F24" w:rsidRPr="00C33109" w:rsidRDefault="001D0F24" w:rsidP="0004301F">
            <w:pPr>
              <w:jc w:val="center"/>
              <w:rPr>
                <w:rFonts w:ascii="Century Gothic" w:hAnsi="Century Gothic" w:cs="Arial"/>
                <w:sz w:val="18"/>
                <w:szCs w:val="18"/>
                <w:lang w:val="es-ES_tradnl"/>
              </w:rPr>
            </w:pPr>
          </w:p>
        </w:tc>
        <w:tc>
          <w:tcPr>
            <w:tcW w:w="426" w:type="dxa"/>
            <w:shd w:val="pct30" w:color="auto" w:fill="FFFFFF"/>
            <w:vAlign w:val="center"/>
          </w:tcPr>
          <w:p w14:paraId="027E837E"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426" w:type="dxa"/>
            <w:shd w:val="pct30" w:color="auto" w:fill="FFFFFF"/>
            <w:vAlign w:val="center"/>
          </w:tcPr>
          <w:p w14:paraId="4A872E46"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426" w:type="dxa"/>
            <w:shd w:val="pct30" w:color="auto" w:fill="FFFFFF"/>
            <w:vAlign w:val="center"/>
          </w:tcPr>
          <w:p w14:paraId="3F07016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426" w:type="dxa"/>
            <w:shd w:val="pct30" w:color="auto" w:fill="FFFFFF"/>
            <w:vAlign w:val="center"/>
          </w:tcPr>
          <w:p w14:paraId="0ACECD2E"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426" w:type="dxa"/>
            <w:shd w:val="pct30" w:color="auto" w:fill="FFFFFF"/>
            <w:vAlign w:val="center"/>
          </w:tcPr>
          <w:p w14:paraId="3AA2069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426" w:type="dxa"/>
            <w:shd w:val="pct30" w:color="auto" w:fill="FFFFFF"/>
            <w:vAlign w:val="center"/>
          </w:tcPr>
          <w:p w14:paraId="74E4E257"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426" w:type="dxa"/>
            <w:shd w:val="pct30" w:color="auto" w:fill="FFFFFF"/>
            <w:vAlign w:val="center"/>
          </w:tcPr>
          <w:p w14:paraId="0BCC28FB"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426" w:type="dxa"/>
            <w:shd w:val="pct30" w:color="auto" w:fill="FFFFFF"/>
            <w:vAlign w:val="center"/>
          </w:tcPr>
          <w:p w14:paraId="324CE4F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426" w:type="dxa"/>
            <w:shd w:val="pct30" w:color="auto" w:fill="FFFFFF"/>
            <w:vAlign w:val="center"/>
          </w:tcPr>
          <w:p w14:paraId="4AF807DB"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5</w:t>
            </w:r>
          </w:p>
        </w:tc>
        <w:tc>
          <w:tcPr>
            <w:tcW w:w="426" w:type="dxa"/>
            <w:shd w:val="pct30" w:color="auto" w:fill="FFFFFF"/>
            <w:vAlign w:val="center"/>
          </w:tcPr>
          <w:p w14:paraId="285244A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6</w:t>
            </w:r>
          </w:p>
        </w:tc>
        <w:tc>
          <w:tcPr>
            <w:tcW w:w="426" w:type="dxa"/>
            <w:shd w:val="pct30" w:color="auto" w:fill="FFFFFF"/>
            <w:vAlign w:val="center"/>
          </w:tcPr>
          <w:p w14:paraId="771FE027"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7</w:t>
            </w:r>
          </w:p>
        </w:tc>
        <w:tc>
          <w:tcPr>
            <w:tcW w:w="426" w:type="dxa"/>
            <w:shd w:val="pct30" w:color="auto" w:fill="FFFFFF"/>
            <w:vAlign w:val="center"/>
          </w:tcPr>
          <w:p w14:paraId="1CE72830"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8</w:t>
            </w:r>
          </w:p>
        </w:tc>
        <w:tc>
          <w:tcPr>
            <w:tcW w:w="426" w:type="dxa"/>
            <w:shd w:val="pct30" w:color="auto" w:fill="FFFFFF"/>
            <w:vAlign w:val="center"/>
          </w:tcPr>
          <w:p w14:paraId="6AFD8231"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317" w:type="dxa"/>
            <w:shd w:val="pct30" w:color="auto" w:fill="FFFFFF"/>
            <w:vAlign w:val="center"/>
          </w:tcPr>
          <w:p w14:paraId="1A7879F4"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317" w:type="dxa"/>
            <w:shd w:val="pct30" w:color="auto" w:fill="FFFFFF"/>
            <w:vAlign w:val="center"/>
          </w:tcPr>
          <w:p w14:paraId="1AEB4BB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317" w:type="dxa"/>
            <w:shd w:val="pct30" w:color="auto" w:fill="FFFFFF"/>
            <w:vAlign w:val="center"/>
          </w:tcPr>
          <w:p w14:paraId="4FC3E57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357" w:type="dxa"/>
            <w:shd w:val="pct30" w:color="auto" w:fill="FFFFFF"/>
            <w:vAlign w:val="center"/>
          </w:tcPr>
          <w:p w14:paraId="29482051"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5</w:t>
            </w:r>
          </w:p>
        </w:tc>
      </w:tr>
      <w:tr w:rsidR="001D0F24" w:rsidRPr="00C33109" w14:paraId="51D63639" w14:textId="77777777" w:rsidTr="0004301F">
        <w:trPr>
          <w:jc w:val="center"/>
        </w:trPr>
        <w:tc>
          <w:tcPr>
            <w:tcW w:w="2342" w:type="dxa"/>
          </w:tcPr>
          <w:p w14:paraId="2CE9A5B4" w14:textId="162727B1" w:rsidR="001D0F24" w:rsidRPr="003553D2" w:rsidRDefault="001D0F24" w:rsidP="0004301F">
            <w:pPr>
              <w:spacing w:after="0"/>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u w:val="single"/>
                <w:lang w:val="es-ES_tradnl"/>
              </w:rPr>
              <w:t>Profesionales calificables</w:t>
            </w:r>
          </w:p>
          <w:p w14:paraId="1A86AE94" w14:textId="77777777" w:rsidR="001D0F24" w:rsidRPr="003553D2" w:rsidRDefault="001D0F24"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Gerente de Auditoría</w:t>
            </w:r>
          </w:p>
          <w:p w14:paraId="239B0AF0" w14:textId="61BC4C7C" w:rsidR="00A96DEB" w:rsidRPr="003553D2" w:rsidRDefault="00BC0FDD"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Supervisor de Auditoría</w:t>
            </w:r>
          </w:p>
          <w:p w14:paraId="0DFF4C84" w14:textId="5DCA694D" w:rsidR="00A96DEB" w:rsidRPr="003553D2" w:rsidRDefault="00BC0FDD"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Abogado</w:t>
            </w:r>
          </w:p>
          <w:p w14:paraId="65F0128A" w14:textId="41E97FB4"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1</w:t>
            </w:r>
          </w:p>
          <w:p w14:paraId="445359FD" w14:textId="6E890B9F"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2</w:t>
            </w:r>
          </w:p>
          <w:p w14:paraId="177563E5" w14:textId="0FBC8E1F"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3</w:t>
            </w:r>
          </w:p>
          <w:p w14:paraId="359A2A5D" w14:textId="77777777" w:rsidR="001D0F24" w:rsidRPr="00C33109" w:rsidRDefault="001D0F24" w:rsidP="005669BC">
            <w:pPr>
              <w:spacing w:after="0"/>
              <w:jc w:val="left"/>
              <w:rPr>
                <w:rFonts w:ascii="Century Gothic" w:hAnsi="Century Gothic" w:cs="Arial"/>
                <w:strike/>
                <w:sz w:val="18"/>
                <w:szCs w:val="18"/>
                <w:lang w:val="es-ES_tradnl"/>
              </w:rPr>
            </w:pPr>
          </w:p>
        </w:tc>
        <w:tc>
          <w:tcPr>
            <w:tcW w:w="852" w:type="dxa"/>
          </w:tcPr>
          <w:p w14:paraId="765806D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A0AD31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C5054A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30CC287E"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33A28A4"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935DE4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29CA380"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E396CA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C0AD008"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45DBC31C"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AD8DAEC"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C5349B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240550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90B2CC3"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2CC0FD4C"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02C218E4"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6B4192DB" w14:textId="77777777" w:rsidR="001D0F24" w:rsidRPr="00C33109" w:rsidRDefault="001D0F24" w:rsidP="0004301F">
            <w:pPr>
              <w:jc w:val="right"/>
              <w:rPr>
                <w:rFonts w:ascii="Century Gothic" w:hAnsi="Century Gothic" w:cs="Arial"/>
                <w:sz w:val="18"/>
                <w:szCs w:val="18"/>
                <w:u w:val="single"/>
                <w:lang w:val="es-ES_tradnl"/>
              </w:rPr>
            </w:pPr>
          </w:p>
        </w:tc>
        <w:tc>
          <w:tcPr>
            <w:tcW w:w="357" w:type="dxa"/>
          </w:tcPr>
          <w:p w14:paraId="4DABC5F5" w14:textId="77777777" w:rsidR="001D0F24" w:rsidRPr="00C33109" w:rsidRDefault="001D0F24" w:rsidP="0004301F">
            <w:pPr>
              <w:jc w:val="right"/>
              <w:rPr>
                <w:rFonts w:ascii="Century Gothic" w:hAnsi="Century Gothic" w:cs="Arial"/>
                <w:sz w:val="18"/>
                <w:szCs w:val="18"/>
                <w:u w:val="single"/>
                <w:lang w:val="es-ES_tradnl"/>
              </w:rPr>
            </w:pPr>
          </w:p>
        </w:tc>
      </w:tr>
      <w:tr w:rsidR="001D0F24" w:rsidRPr="00C33109" w14:paraId="03723642" w14:textId="77777777" w:rsidTr="0004301F">
        <w:trPr>
          <w:jc w:val="center"/>
        </w:trPr>
        <w:tc>
          <w:tcPr>
            <w:tcW w:w="2342" w:type="dxa"/>
          </w:tcPr>
          <w:p w14:paraId="21EB09F7" w14:textId="77777777" w:rsidR="001D0F24" w:rsidRPr="00C33109" w:rsidRDefault="001D0F24" w:rsidP="0004301F">
            <w:pPr>
              <w:spacing w:after="0"/>
              <w:jc w:val="left"/>
              <w:rPr>
                <w:rFonts w:ascii="Century Gothic" w:hAnsi="Century Gothic" w:cs="Arial"/>
                <w:sz w:val="18"/>
                <w:szCs w:val="18"/>
                <w:lang w:val="es-ES_tradnl"/>
              </w:rPr>
            </w:pPr>
            <w:r w:rsidRPr="00C33109">
              <w:rPr>
                <w:rFonts w:ascii="Century Gothic" w:hAnsi="Century Gothic" w:cs="Arial"/>
                <w:sz w:val="18"/>
                <w:szCs w:val="18"/>
                <w:lang w:val="es-ES_tradnl"/>
              </w:rPr>
              <w:t>Total carga horaria</w:t>
            </w:r>
          </w:p>
        </w:tc>
        <w:tc>
          <w:tcPr>
            <w:tcW w:w="852" w:type="dxa"/>
          </w:tcPr>
          <w:p w14:paraId="50EA19BA"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3FE9DBF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9A8AC6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6EB0087"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080005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699A573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61107647"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4F965C7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5665C61A"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96DA5DE"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E8107FF"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571C8D0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D5AA1F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903DCC5"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44391DD9"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5E3AF515"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16D90C02" w14:textId="77777777" w:rsidR="001D0F24" w:rsidRPr="00C33109" w:rsidRDefault="001D0F24" w:rsidP="0004301F">
            <w:pPr>
              <w:jc w:val="right"/>
              <w:rPr>
                <w:rFonts w:ascii="Century Gothic" w:hAnsi="Century Gothic" w:cs="Arial"/>
                <w:sz w:val="18"/>
                <w:szCs w:val="18"/>
                <w:u w:val="single"/>
                <w:lang w:val="es-ES_tradnl"/>
              </w:rPr>
            </w:pPr>
          </w:p>
        </w:tc>
        <w:tc>
          <w:tcPr>
            <w:tcW w:w="357" w:type="dxa"/>
          </w:tcPr>
          <w:p w14:paraId="1FAE795A" w14:textId="77777777" w:rsidR="001D0F24" w:rsidRPr="00C33109" w:rsidRDefault="001D0F24" w:rsidP="0004301F">
            <w:pPr>
              <w:jc w:val="right"/>
              <w:rPr>
                <w:rFonts w:ascii="Century Gothic" w:hAnsi="Century Gothic" w:cs="Arial"/>
                <w:sz w:val="18"/>
                <w:szCs w:val="18"/>
                <w:u w:val="single"/>
                <w:lang w:val="es-ES_tradnl"/>
              </w:rPr>
            </w:pPr>
          </w:p>
        </w:tc>
      </w:tr>
    </w:tbl>
    <w:p w14:paraId="4F983D2B" w14:textId="77777777" w:rsidR="001D0F24" w:rsidRPr="00C33109" w:rsidRDefault="001D0F24" w:rsidP="001D0F24">
      <w:pPr>
        <w:jc w:val="right"/>
        <w:rPr>
          <w:rFonts w:ascii="Century Gothic" w:hAnsi="Century Gothic" w:cs="Arial"/>
          <w:b/>
          <w:szCs w:val="22"/>
          <w:u w:val="single"/>
          <w:lang w:val="es-ES_tradnl"/>
        </w:rPr>
      </w:pPr>
    </w:p>
    <w:p w14:paraId="1E6F877F" w14:textId="77777777" w:rsidR="001D0F24" w:rsidRPr="00C33109" w:rsidRDefault="001D0F24" w:rsidP="001D0F24">
      <w:pPr>
        <w:ind w:right="-93"/>
        <w:rPr>
          <w:rFonts w:ascii="Century Gothic" w:hAnsi="Century Gothic" w:cs="Arial"/>
          <w:szCs w:val="22"/>
          <w:lang w:val="es-ES_tradnl"/>
        </w:rPr>
      </w:pPr>
      <w:r w:rsidRPr="00C33109">
        <w:rPr>
          <w:rFonts w:ascii="Century Gothic" w:hAnsi="Century Gothic" w:cs="Arial"/>
          <w:szCs w:val="22"/>
          <w:lang w:val="es-ES_tradnl"/>
        </w:rPr>
        <w:t>La carga horaria del Gerente de Auditoría en el caso de firmas, no deberá ser menor al veinte (20) por ciento del total de las horas.</w:t>
      </w:r>
    </w:p>
    <w:p w14:paraId="37ADC3B1" w14:textId="77777777" w:rsidR="001D0F24" w:rsidRPr="00C33109" w:rsidRDefault="001D0F24" w:rsidP="001D0F24">
      <w:pPr>
        <w:ind w:right="-960"/>
        <w:rPr>
          <w:rFonts w:ascii="Century Gothic" w:hAnsi="Century Gothic" w:cs="Arial"/>
          <w:szCs w:val="22"/>
          <w:lang w:val="es-ES_tradnl"/>
        </w:rPr>
      </w:pPr>
    </w:p>
    <w:p w14:paraId="20392BC1" w14:textId="77777777" w:rsidR="001D0F24" w:rsidRPr="00C33109" w:rsidRDefault="001D0F24" w:rsidP="001D0F24">
      <w:pPr>
        <w:ind w:right="-960"/>
        <w:rPr>
          <w:rFonts w:ascii="Century Gothic" w:hAnsi="Century Gothic" w:cs="Arial"/>
          <w:sz w:val="20"/>
        </w:rPr>
      </w:pPr>
    </w:p>
    <w:p w14:paraId="4C504568"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3E838CC2"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7BBD07B"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B39EF00"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 xml:space="preserve">      _____________________________________</w:t>
      </w:r>
      <w:r w:rsidRPr="00C33109">
        <w:rPr>
          <w:rFonts w:ascii="Century Gothic" w:hAnsi="Century Gothic" w:cs="Arial"/>
          <w:sz w:val="18"/>
          <w:szCs w:val="18"/>
        </w:rPr>
        <w:tab/>
        <w:t>__________________________________</w:t>
      </w:r>
    </w:p>
    <w:p w14:paraId="5892B78D"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0F989349"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6B57230C"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08E860CC"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w:t>
      </w:r>
      <w:r w:rsidRPr="00C33109">
        <w:rPr>
          <w:rFonts w:ascii="Century Gothic" w:hAnsi="Century Gothic" w:cs="Arial"/>
          <w:sz w:val="18"/>
          <w:szCs w:val="18"/>
        </w:rPr>
        <w:tab/>
        <w:t>___________________________________</w:t>
      </w:r>
    </w:p>
    <w:p w14:paraId="55D63911"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16581B8B"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r>
      <w:r w:rsidRPr="00C33109">
        <w:rPr>
          <w:rFonts w:ascii="Century Gothic" w:hAnsi="Century Gothic" w:cs="Arial"/>
          <w:b/>
          <w:i/>
          <w:sz w:val="18"/>
          <w:szCs w:val="18"/>
        </w:rPr>
        <w:tab/>
        <w:t xml:space="preserve"> Independiente </w:t>
      </w:r>
    </w:p>
    <w:p w14:paraId="4D255938" w14:textId="77777777" w:rsidR="001D0F24" w:rsidRPr="00C33109" w:rsidRDefault="001D0F24" w:rsidP="001D0F24">
      <w:pPr>
        <w:pStyle w:val="Formulario"/>
        <w:rPr>
          <w:rFonts w:ascii="Century Gothic" w:hAnsi="Century Gothic" w:cs="Arial"/>
          <w:sz w:val="18"/>
          <w:szCs w:val="18"/>
        </w:rPr>
      </w:pPr>
    </w:p>
    <w:p w14:paraId="2CDC9C40"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26631419" w14:textId="77777777" w:rsidR="001D0F24" w:rsidRPr="00C33109" w:rsidRDefault="001D0F24" w:rsidP="001D0F24">
      <w:pPr>
        <w:pStyle w:val="Formulario"/>
        <w:rPr>
          <w:rFonts w:ascii="Century Gothic" w:hAnsi="Century Gothic" w:cs="Arial"/>
          <w:i/>
          <w:sz w:val="18"/>
          <w:szCs w:val="18"/>
        </w:rPr>
      </w:pPr>
    </w:p>
    <w:p w14:paraId="4206DC8C" w14:textId="77777777" w:rsidR="001D0F24" w:rsidRPr="00C33109" w:rsidRDefault="001D0F24" w:rsidP="001D0F24">
      <w:pPr>
        <w:pStyle w:val="Ttulo2"/>
        <w:rPr>
          <w:rFonts w:ascii="Century Gothic" w:hAnsi="Century Gothic" w:cs="Arial"/>
          <w:sz w:val="22"/>
        </w:rPr>
      </w:pPr>
      <w:r w:rsidRPr="00C33109">
        <w:rPr>
          <w:rFonts w:ascii="Century Gothic" w:hAnsi="Century Gothic" w:cs="Arial"/>
          <w:sz w:val="22"/>
        </w:rPr>
        <w:br w:type="page"/>
      </w:r>
      <w:r w:rsidRPr="00C33109">
        <w:rPr>
          <w:rFonts w:ascii="Century Gothic" w:hAnsi="Century Gothic" w:cs="Arial"/>
          <w:sz w:val="22"/>
        </w:rPr>
        <w:lastRenderedPageBreak/>
        <w:t>SECCIÓN V</w:t>
      </w:r>
    </w:p>
    <w:p w14:paraId="1C47BC0E"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 xml:space="preserve">MODELOS DE </w:t>
      </w:r>
      <w:smartTag w:uri="urn:schemas-microsoft-com:office:smarttags" w:element="PersonName">
        <w:smartTagPr>
          <w:attr w:name="ProductID" w:val="LA PROPUESTA ECONￓMICA"/>
        </w:smartTagPr>
        <w:r w:rsidRPr="00C33109">
          <w:rPr>
            <w:rFonts w:ascii="Century Gothic" w:hAnsi="Century Gothic" w:cs="Arial"/>
            <w:sz w:val="22"/>
          </w:rPr>
          <w:t>LA PROPUESTA ECONÓMICA</w:t>
        </w:r>
      </w:smartTag>
    </w:p>
    <w:p w14:paraId="07062CB9" w14:textId="77777777" w:rsidR="001D0F24" w:rsidRPr="00C33109" w:rsidRDefault="001D0F24" w:rsidP="001D0F24">
      <w:pPr>
        <w:rPr>
          <w:rFonts w:ascii="Century Gothic" w:hAnsi="Century Gothic" w:cs="Arial"/>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2058"/>
        <w:gridCol w:w="6674"/>
      </w:tblGrid>
      <w:tr w:rsidR="001D0F24" w:rsidRPr="00C33109" w14:paraId="325C7CF5" w14:textId="77777777" w:rsidTr="0004301F">
        <w:trPr>
          <w:trHeight w:val="420"/>
        </w:trPr>
        <w:tc>
          <w:tcPr>
            <w:tcW w:w="2058" w:type="dxa"/>
            <w:tcBorders>
              <w:bottom w:val="single" w:sz="4" w:space="0" w:color="auto"/>
            </w:tcBorders>
            <w:vAlign w:val="center"/>
          </w:tcPr>
          <w:p w14:paraId="12EE5B33" w14:textId="77777777" w:rsidR="001D0F24" w:rsidRPr="00C33109" w:rsidRDefault="001D0F24" w:rsidP="0004301F">
            <w:pPr>
              <w:pStyle w:val="Asuntodelcomentario"/>
              <w:spacing w:after="0"/>
              <w:jc w:val="center"/>
              <w:rPr>
                <w:rFonts w:ascii="Century Gothic" w:hAnsi="Century Gothic" w:cs="Arial"/>
                <w:szCs w:val="22"/>
                <w:lang w:val="es-ES_tradnl" w:eastAsia="es-ES"/>
              </w:rPr>
            </w:pPr>
            <w:r w:rsidRPr="00C33109">
              <w:rPr>
                <w:rFonts w:ascii="Century Gothic" w:hAnsi="Century Gothic" w:cs="Arial"/>
                <w:szCs w:val="22"/>
                <w:lang w:val="pt-PT" w:eastAsia="es-ES"/>
              </w:rPr>
              <w:t>Modelo</w:t>
            </w:r>
          </w:p>
        </w:tc>
        <w:tc>
          <w:tcPr>
            <w:tcW w:w="6674" w:type="dxa"/>
            <w:tcBorders>
              <w:bottom w:val="single" w:sz="4" w:space="0" w:color="auto"/>
            </w:tcBorders>
            <w:vAlign w:val="center"/>
          </w:tcPr>
          <w:p w14:paraId="5D2D6A86"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CONTENIDO</w:t>
            </w:r>
          </w:p>
        </w:tc>
      </w:tr>
      <w:tr w:rsidR="001D0F24" w:rsidRPr="00C33109" w14:paraId="26FE57DC" w14:textId="77777777" w:rsidTr="0004301F">
        <w:trPr>
          <w:trHeight w:val="420"/>
        </w:trPr>
        <w:tc>
          <w:tcPr>
            <w:tcW w:w="2058" w:type="dxa"/>
            <w:tcBorders>
              <w:top w:val="single" w:sz="4" w:space="0" w:color="auto"/>
            </w:tcBorders>
            <w:vAlign w:val="center"/>
          </w:tcPr>
          <w:p w14:paraId="21329A86" w14:textId="77777777" w:rsidR="001D0F24" w:rsidRPr="00C33109" w:rsidRDefault="001D0F24" w:rsidP="0004301F">
            <w:pPr>
              <w:pStyle w:val="Asuntodelcomentario"/>
              <w:spacing w:after="0"/>
              <w:jc w:val="center"/>
              <w:rPr>
                <w:rFonts w:ascii="Century Gothic" w:hAnsi="Century Gothic" w:cs="Arial"/>
                <w:szCs w:val="22"/>
                <w:lang w:val="es-ES_tradnl" w:eastAsia="es-ES"/>
              </w:rPr>
            </w:pPr>
            <w:proofErr w:type="spellStart"/>
            <w:r w:rsidRPr="00C33109">
              <w:rPr>
                <w:rFonts w:ascii="Century Gothic" w:hAnsi="Century Gothic" w:cs="Arial"/>
                <w:szCs w:val="22"/>
                <w:lang w:val="es-ES_tradnl" w:eastAsia="es-ES"/>
              </w:rPr>
              <w:t>Nº</w:t>
            </w:r>
            <w:proofErr w:type="spellEnd"/>
            <w:r w:rsidRPr="00C33109">
              <w:rPr>
                <w:rFonts w:ascii="Century Gothic" w:hAnsi="Century Gothic" w:cs="Arial"/>
                <w:szCs w:val="22"/>
                <w:lang w:val="es-ES_tradnl" w:eastAsia="es-ES"/>
              </w:rPr>
              <w:t xml:space="preserve"> 11</w:t>
            </w:r>
          </w:p>
        </w:tc>
        <w:tc>
          <w:tcPr>
            <w:tcW w:w="6674" w:type="dxa"/>
            <w:tcBorders>
              <w:top w:val="single" w:sz="4" w:space="0" w:color="auto"/>
            </w:tcBorders>
            <w:vAlign w:val="center"/>
          </w:tcPr>
          <w:p w14:paraId="2D5EC027"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Carta de Presentación de la Propuesta Económica</w:t>
            </w:r>
          </w:p>
        </w:tc>
      </w:tr>
    </w:tbl>
    <w:p w14:paraId="067D5589" w14:textId="77777777" w:rsidR="001D0F24" w:rsidRPr="00C33109" w:rsidRDefault="001D0F24" w:rsidP="001D0F24">
      <w:pPr>
        <w:rPr>
          <w:rFonts w:ascii="Century Gothic" w:hAnsi="Century Gothic" w:cs="Arial"/>
          <w:szCs w:val="22"/>
          <w:lang w:val="es-ES_tradnl"/>
        </w:rPr>
      </w:pPr>
    </w:p>
    <w:p w14:paraId="11472E9B"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szCs w:val="22"/>
          <w:lang w:val="es-ES_tradnl"/>
        </w:rPr>
        <w:br w:type="page"/>
      </w:r>
      <w:r w:rsidRPr="00C33109">
        <w:rPr>
          <w:rFonts w:ascii="Century Gothic" w:hAnsi="Century Gothic" w:cs="Arial"/>
          <w:b/>
          <w:i/>
          <w:szCs w:val="22"/>
          <w:lang w:val="es-ES_tradnl"/>
        </w:rPr>
        <w:lastRenderedPageBreak/>
        <w:t xml:space="preserve">MODELO </w:t>
      </w:r>
      <w:proofErr w:type="spellStart"/>
      <w:r w:rsidRPr="00C33109">
        <w:rPr>
          <w:rFonts w:ascii="Century Gothic" w:hAnsi="Century Gothic" w:cs="Arial"/>
          <w:b/>
          <w:i/>
          <w:szCs w:val="22"/>
          <w:lang w:val="es-ES_tradnl"/>
        </w:rPr>
        <w:t>Nº</w:t>
      </w:r>
      <w:proofErr w:type="spellEnd"/>
      <w:r w:rsidRPr="00C33109">
        <w:rPr>
          <w:rFonts w:ascii="Century Gothic" w:hAnsi="Century Gothic" w:cs="Arial"/>
          <w:b/>
          <w:i/>
          <w:szCs w:val="22"/>
          <w:lang w:val="es-ES_tradnl"/>
        </w:rPr>
        <w:t xml:space="preserve"> 11</w:t>
      </w:r>
    </w:p>
    <w:p w14:paraId="72D3AEDF" w14:textId="77777777" w:rsidR="001D0F24" w:rsidRPr="00C33109" w:rsidRDefault="001D0F24" w:rsidP="001D0F24">
      <w:pPr>
        <w:jc w:val="right"/>
        <w:rPr>
          <w:rFonts w:ascii="Century Gothic" w:hAnsi="Century Gothic" w:cs="Arial"/>
          <w:b/>
          <w:szCs w:val="22"/>
          <w:lang w:val="es-ES_tradnl"/>
        </w:rPr>
      </w:pPr>
    </w:p>
    <w:p w14:paraId="3DE8948D" w14:textId="77777777" w:rsidR="001D0F24" w:rsidRPr="00C33109" w:rsidRDefault="001D0F24" w:rsidP="001D0F24">
      <w:pPr>
        <w:jc w:val="center"/>
        <w:rPr>
          <w:rFonts w:ascii="Century Gothic" w:hAnsi="Century Gothic" w:cs="Arial"/>
          <w:b/>
          <w:szCs w:val="22"/>
          <w:lang w:val="es-ES_tradnl"/>
        </w:rPr>
      </w:pPr>
      <w:r w:rsidRPr="00C33109">
        <w:rPr>
          <w:rFonts w:ascii="Century Gothic" w:hAnsi="Century Gothic" w:cs="Arial"/>
          <w:b/>
          <w:szCs w:val="22"/>
          <w:u w:val="single"/>
          <w:lang w:val="es-ES_tradnl"/>
        </w:rPr>
        <w:t xml:space="preserve">CARTA DE PRESENTACIÓN DE </w:t>
      </w:r>
      <w:smartTag w:uri="urn:schemas-microsoft-com:office:smarttags" w:element="PersonName">
        <w:smartTagPr>
          <w:attr w:name="ProductID" w:val="LA PROPUESTA ECONￓMICA"/>
        </w:smartTagPr>
        <w:r w:rsidRPr="00C33109">
          <w:rPr>
            <w:rFonts w:ascii="Century Gothic" w:hAnsi="Century Gothic" w:cs="Arial"/>
            <w:b/>
            <w:szCs w:val="22"/>
            <w:u w:val="single"/>
            <w:lang w:val="es-ES_tradnl"/>
          </w:rPr>
          <w:t>LA PROPUESTA ECONÓMICA</w:t>
        </w:r>
      </w:smartTag>
    </w:p>
    <w:p w14:paraId="1E97C2A9" w14:textId="77777777" w:rsidR="001D0F24" w:rsidRPr="00C33109" w:rsidRDefault="001D0F24" w:rsidP="001D0F24">
      <w:pPr>
        <w:rPr>
          <w:rFonts w:ascii="Century Gothic" w:hAnsi="Century Gothic" w:cs="Arial"/>
          <w:szCs w:val="22"/>
          <w:lang w:val="es-ES_tradnl"/>
        </w:rPr>
      </w:pPr>
    </w:p>
    <w:p w14:paraId="3F139447"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_______________________</w:t>
      </w:r>
    </w:p>
    <w:p w14:paraId="6D2C3B30" w14:textId="77777777" w:rsidR="001D0F24" w:rsidRPr="00C33109" w:rsidRDefault="001D0F24" w:rsidP="001D0F24">
      <w:pPr>
        <w:pStyle w:val="Formulario"/>
        <w:rPr>
          <w:rFonts w:ascii="Century Gothic" w:hAnsi="Century Gothic" w:cs="Arial"/>
          <w:sz w:val="18"/>
          <w:szCs w:val="18"/>
        </w:rPr>
      </w:pPr>
    </w:p>
    <w:p w14:paraId="54E780A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503F1C79"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20342254" w14:textId="77777777" w:rsidR="001D0F24" w:rsidRPr="00C33109" w:rsidRDefault="001D0F24" w:rsidP="001D0F24">
      <w:pPr>
        <w:pStyle w:val="Formulario"/>
        <w:rPr>
          <w:rFonts w:ascii="Century Gothic" w:hAnsi="Century Gothic" w:cs="Arial"/>
          <w:sz w:val="18"/>
          <w:szCs w:val="18"/>
          <w:u w:val="single"/>
        </w:rPr>
      </w:pPr>
      <w:r w:rsidRPr="00C33109">
        <w:rPr>
          <w:rFonts w:ascii="Century Gothic" w:hAnsi="Century Gothic" w:cs="Arial"/>
          <w:sz w:val="18"/>
          <w:szCs w:val="18"/>
          <w:u w:val="single"/>
        </w:rPr>
        <w:t>Presente</w:t>
      </w:r>
    </w:p>
    <w:p w14:paraId="0B15B83A" w14:textId="77777777" w:rsidR="001D0F24" w:rsidRPr="00C33109" w:rsidRDefault="001D0F24" w:rsidP="001D0F24">
      <w:pPr>
        <w:pStyle w:val="Formulario"/>
        <w:rPr>
          <w:rFonts w:ascii="Century Gothic" w:hAnsi="Century Gothic" w:cs="Arial"/>
          <w:sz w:val="18"/>
          <w:szCs w:val="18"/>
        </w:rPr>
      </w:pPr>
    </w:p>
    <w:p w14:paraId="5B493607" w14:textId="77777777" w:rsidR="001D0F24" w:rsidRPr="00C33109" w:rsidRDefault="001D0F24" w:rsidP="001D0F24">
      <w:pPr>
        <w:pStyle w:val="Formulario"/>
        <w:ind w:left="4115" w:firstLine="139"/>
        <w:rPr>
          <w:rFonts w:ascii="Century Gothic" w:hAnsi="Century Gothic" w:cs="Arial"/>
          <w:sz w:val="18"/>
          <w:szCs w:val="18"/>
        </w:rPr>
      </w:pPr>
      <w:r w:rsidRPr="00C33109">
        <w:rPr>
          <w:rFonts w:ascii="Century Gothic" w:hAnsi="Century Gothic" w:cs="Arial"/>
          <w:b/>
          <w:sz w:val="18"/>
          <w:szCs w:val="18"/>
        </w:rPr>
        <w:t xml:space="preserve">Ref.: Convocatoria Pública </w:t>
      </w:r>
      <w:proofErr w:type="spellStart"/>
      <w:r w:rsidRPr="00C33109">
        <w:rPr>
          <w:rFonts w:ascii="Century Gothic" w:hAnsi="Century Gothic" w:cs="Arial"/>
          <w:b/>
          <w:sz w:val="18"/>
          <w:szCs w:val="18"/>
        </w:rPr>
        <w:t>N°</w:t>
      </w:r>
      <w:proofErr w:type="spellEnd"/>
      <w:r w:rsidRPr="00C33109">
        <w:rPr>
          <w:rFonts w:ascii="Century Gothic" w:hAnsi="Century Gothic" w:cs="Arial"/>
          <w:b/>
          <w:sz w:val="18"/>
          <w:szCs w:val="18"/>
        </w:rPr>
        <w:t xml:space="preserve">: </w:t>
      </w:r>
      <w:r w:rsidRPr="00C33109">
        <w:rPr>
          <w:rFonts w:ascii="Century Gothic" w:hAnsi="Century Gothic" w:cs="Arial"/>
          <w:sz w:val="18"/>
          <w:szCs w:val="18"/>
        </w:rPr>
        <w:t>__________________</w:t>
      </w:r>
    </w:p>
    <w:p w14:paraId="22AA83C9" w14:textId="77777777" w:rsidR="001D0F24" w:rsidRPr="00C33109" w:rsidRDefault="001D0F24" w:rsidP="001D0F24">
      <w:pPr>
        <w:pStyle w:val="Formulario"/>
        <w:ind w:left="3976" w:firstLine="278"/>
        <w:rPr>
          <w:rFonts w:ascii="Century Gothic" w:hAnsi="Century Gothic" w:cs="Arial"/>
          <w:sz w:val="18"/>
          <w:szCs w:val="18"/>
        </w:rPr>
      </w:pPr>
      <w:r w:rsidRPr="00C33109">
        <w:rPr>
          <w:rFonts w:ascii="Century Gothic" w:hAnsi="Century Gothic" w:cs="Arial"/>
          <w:b/>
          <w:sz w:val="18"/>
          <w:szCs w:val="18"/>
        </w:rPr>
        <w:t xml:space="preserve">(Indicar el Objeto de </w:t>
      </w:r>
      <w:smartTag w:uri="urn:schemas-microsoft-com:office:smarttags" w:element="PersonName">
        <w:smartTagPr>
          <w:attr w:name="ProductID" w:val="LA CONTRATACIￓN"/>
        </w:smartTagPr>
        <w:r w:rsidRPr="00C33109">
          <w:rPr>
            <w:rFonts w:ascii="Century Gothic" w:hAnsi="Century Gothic" w:cs="Arial"/>
            <w:b/>
            <w:sz w:val="18"/>
            <w:szCs w:val="18"/>
          </w:rPr>
          <w:t>la Contratación</w:t>
        </w:r>
      </w:smartTag>
      <w:r w:rsidRPr="00C33109">
        <w:rPr>
          <w:rFonts w:ascii="Century Gothic" w:hAnsi="Century Gothic" w:cs="Arial"/>
          <w:b/>
          <w:sz w:val="18"/>
          <w:szCs w:val="18"/>
        </w:rPr>
        <w:t>)</w:t>
      </w:r>
    </w:p>
    <w:p w14:paraId="028E7650" w14:textId="77777777" w:rsidR="001D0F24" w:rsidRPr="00C33109" w:rsidRDefault="001D0F24" w:rsidP="001D0F24">
      <w:pPr>
        <w:pStyle w:val="Formulario"/>
        <w:rPr>
          <w:rFonts w:ascii="Century Gothic" w:hAnsi="Century Gothic" w:cs="Arial"/>
          <w:sz w:val="18"/>
          <w:szCs w:val="18"/>
        </w:rPr>
      </w:pPr>
    </w:p>
    <w:p w14:paraId="2E5D88B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5551DFE5" w14:textId="77777777" w:rsidR="001D0F24" w:rsidRPr="00C33109" w:rsidRDefault="001D0F24" w:rsidP="001D0F24">
      <w:pPr>
        <w:pStyle w:val="Formulario"/>
        <w:rPr>
          <w:rFonts w:ascii="Century Gothic" w:hAnsi="Century Gothic" w:cs="Arial"/>
          <w:sz w:val="18"/>
          <w:szCs w:val="18"/>
        </w:rPr>
      </w:pPr>
    </w:p>
    <w:p w14:paraId="41072CC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 acuerdo al Documento Base de Contratación,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a la que represento </w:t>
      </w:r>
      <w:r w:rsidRPr="00C33109">
        <w:rPr>
          <w:rFonts w:ascii="Century Gothic" w:hAnsi="Century Gothic" w:cs="Arial"/>
          <w:b/>
          <w:i/>
          <w:sz w:val="18"/>
          <w:szCs w:val="18"/>
        </w:rPr>
        <w:t>(indicar el nombre de la empresa o sociedad accidental) y para el caso  de profesional independiente (mi persona)</w:t>
      </w:r>
      <w:r w:rsidRPr="00C33109">
        <w:rPr>
          <w:rFonts w:ascii="Century Gothic" w:hAnsi="Century Gothic" w:cs="Arial"/>
          <w:sz w:val="18"/>
          <w:szCs w:val="18"/>
        </w:rPr>
        <w:t xml:space="preserve"> ofrece realizar los servicios de _____________</w:t>
      </w:r>
      <w:r w:rsidRPr="00C33109">
        <w:rPr>
          <w:rFonts w:ascii="Century Gothic" w:hAnsi="Century Gothic" w:cs="Arial"/>
          <w:b/>
          <w:i/>
          <w:sz w:val="18"/>
          <w:szCs w:val="18"/>
        </w:rPr>
        <w:t xml:space="preserve">(indicar el tipo de </w:t>
      </w:r>
      <w:proofErr w:type="spellStart"/>
      <w:r w:rsidRPr="00C33109">
        <w:rPr>
          <w:rFonts w:ascii="Century Gothic" w:hAnsi="Century Gothic" w:cs="Arial"/>
          <w:b/>
          <w:i/>
          <w:sz w:val="18"/>
          <w:szCs w:val="18"/>
        </w:rPr>
        <w:t>servio</w:t>
      </w:r>
      <w:proofErr w:type="spellEnd"/>
      <w:r w:rsidRPr="00C33109">
        <w:rPr>
          <w:rFonts w:ascii="Century Gothic" w:hAnsi="Century Gothic" w:cs="Arial"/>
          <w:b/>
          <w:i/>
          <w:sz w:val="18"/>
          <w:szCs w:val="18"/>
        </w:rPr>
        <w:t xml:space="preserve"> de auditoría externa en apoyo al control externo posterior gubernamental)</w:t>
      </w:r>
      <w:r w:rsidRPr="00C33109">
        <w:rPr>
          <w:rFonts w:ascii="Century Gothic" w:hAnsi="Century Gothic" w:cs="Arial"/>
          <w:sz w:val="18"/>
          <w:szCs w:val="18"/>
        </w:rPr>
        <w:t xml:space="preserve">  para ________ </w:t>
      </w:r>
      <w:r w:rsidRPr="00C33109">
        <w:rPr>
          <w:rFonts w:ascii="Century Gothic" w:hAnsi="Century Gothic" w:cs="Arial"/>
          <w:b/>
          <w:i/>
          <w:sz w:val="18"/>
          <w:szCs w:val="18"/>
        </w:rPr>
        <w:t xml:space="preserve">(señalar el objeto de la contratación) </w:t>
      </w:r>
      <w:r w:rsidRPr="00C33109">
        <w:rPr>
          <w:rFonts w:ascii="Century Gothic" w:hAnsi="Century Gothic" w:cs="Arial"/>
          <w:sz w:val="18"/>
          <w:szCs w:val="18"/>
        </w:rPr>
        <w:t xml:space="preserve">por la suma de: _______________________ </w:t>
      </w:r>
      <w:r w:rsidRPr="00C33109">
        <w:rPr>
          <w:rFonts w:ascii="Century Gothic" w:hAnsi="Century Gothic" w:cs="Arial"/>
          <w:b/>
          <w:sz w:val="18"/>
          <w:szCs w:val="18"/>
        </w:rPr>
        <w:t>(bolivianos) (numérico y literal).</w:t>
      </w:r>
    </w:p>
    <w:p w14:paraId="4B4CDCC7" w14:textId="77777777" w:rsidR="001D0F24" w:rsidRPr="00C33109" w:rsidRDefault="001D0F24" w:rsidP="001D0F24">
      <w:pPr>
        <w:pStyle w:val="Formulario"/>
        <w:rPr>
          <w:rFonts w:ascii="Century Gothic" w:hAnsi="Century Gothic" w:cs="Arial"/>
          <w:sz w:val="18"/>
          <w:szCs w:val="18"/>
        </w:rPr>
      </w:pPr>
    </w:p>
    <w:p w14:paraId="5EBE9103"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Declaro y garantizo tener conocimiento pleno del “Reglamento para la contratación de Servicios de Auditoría en apoyo al Control Externo Posterior” (R/CE-09), haber examinado cuidadosamente el Documento Base de Contratación, así como los modelos para la presentación de la propuesta y que en virtud de ello, acepto sin reservas todas las estipulaciones de dichos documentos.</w:t>
      </w:r>
    </w:p>
    <w:p w14:paraId="4FCE0E4F" w14:textId="77777777" w:rsidR="001D0F24" w:rsidRPr="00C33109" w:rsidRDefault="001D0F24" w:rsidP="001D0F24">
      <w:pPr>
        <w:pStyle w:val="Formulario"/>
        <w:rPr>
          <w:rFonts w:ascii="Century Gothic" w:hAnsi="Century Gothic" w:cs="Arial"/>
          <w:sz w:val="18"/>
          <w:szCs w:val="18"/>
        </w:rPr>
      </w:pPr>
    </w:p>
    <w:p w14:paraId="2F07CDF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Hasta que el documento final de contrato sea procesado, reconozco como documentos obligatorios la propuesta y su aceptación escrita por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p>
    <w:p w14:paraId="59750100" w14:textId="77777777" w:rsidR="001D0F24" w:rsidRPr="00C33109" w:rsidRDefault="001D0F24" w:rsidP="001D0F24">
      <w:pPr>
        <w:pStyle w:val="Formulario"/>
        <w:rPr>
          <w:rFonts w:ascii="Century Gothic" w:hAnsi="Century Gothic" w:cs="Arial"/>
          <w:sz w:val="18"/>
          <w:szCs w:val="18"/>
        </w:rPr>
      </w:pPr>
    </w:p>
    <w:p w14:paraId="78B44466" w14:textId="77777777" w:rsidR="001D0F24" w:rsidRPr="00C33109" w:rsidRDefault="001D0F24" w:rsidP="001D0F24">
      <w:pPr>
        <w:pStyle w:val="Formulario"/>
        <w:rPr>
          <w:rFonts w:ascii="Century Gothic" w:hAnsi="Century Gothic" w:cs="Arial"/>
          <w:sz w:val="18"/>
          <w:szCs w:val="18"/>
        </w:rPr>
      </w:pPr>
    </w:p>
    <w:p w14:paraId="36B0F05F" w14:textId="77777777" w:rsidR="001D0F24" w:rsidRPr="00C33109" w:rsidRDefault="001D0F24" w:rsidP="001D0F24">
      <w:pPr>
        <w:pStyle w:val="Formulario"/>
        <w:rPr>
          <w:rFonts w:ascii="Century Gothic" w:hAnsi="Century Gothic" w:cs="Arial"/>
          <w:sz w:val="18"/>
          <w:szCs w:val="18"/>
        </w:rPr>
      </w:pPr>
    </w:p>
    <w:p w14:paraId="3D0234F8"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_____________________________________</w:t>
      </w:r>
      <w:r w:rsidRPr="00C33109">
        <w:rPr>
          <w:rFonts w:ascii="Century Gothic" w:hAnsi="Century Gothic" w:cs="Arial"/>
          <w:sz w:val="18"/>
          <w:szCs w:val="18"/>
        </w:rPr>
        <w:tab/>
        <w:t>___________________________________</w:t>
      </w:r>
    </w:p>
    <w:p w14:paraId="18B6DA60"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39E444E8"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sz w:val="18"/>
          <w:szCs w:val="18"/>
        </w:rPr>
        <w:tab/>
      </w:r>
      <w:r w:rsidRPr="00C33109">
        <w:rPr>
          <w:rFonts w:ascii="Century Gothic" w:hAnsi="Century Gothic" w:cs="Arial"/>
          <w:b/>
          <w:i/>
          <w:sz w:val="18"/>
          <w:szCs w:val="18"/>
        </w:rPr>
        <w:t>o Profesional Independiente (*)</w:t>
      </w:r>
      <w:r w:rsidRPr="00C33109">
        <w:rPr>
          <w:rFonts w:ascii="Century Gothic" w:hAnsi="Century Gothic" w:cs="Arial"/>
          <w:b/>
          <w:i/>
          <w:sz w:val="18"/>
          <w:szCs w:val="18"/>
        </w:rPr>
        <w:tab/>
        <w:t xml:space="preserve">o Profesional Independiente </w:t>
      </w:r>
    </w:p>
    <w:p w14:paraId="05343C52" w14:textId="77777777" w:rsidR="001D0F24" w:rsidRPr="00C33109" w:rsidRDefault="001D0F24" w:rsidP="001D0F24">
      <w:pPr>
        <w:pStyle w:val="Formulario"/>
        <w:rPr>
          <w:rFonts w:ascii="Century Gothic" w:hAnsi="Century Gothic" w:cs="Arial"/>
          <w:sz w:val="18"/>
          <w:szCs w:val="18"/>
        </w:rPr>
      </w:pPr>
    </w:p>
    <w:p w14:paraId="3FFAC691" w14:textId="77777777" w:rsidR="001D0F24" w:rsidRPr="00C33109" w:rsidRDefault="001D0F24" w:rsidP="001D0F24">
      <w:pPr>
        <w:pStyle w:val="Formulario"/>
        <w:rPr>
          <w:rFonts w:ascii="Century Gothic" w:hAnsi="Century Gothic" w:cs="Arial"/>
          <w:sz w:val="18"/>
          <w:szCs w:val="18"/>
        </w:rPr>
      </w:pPr>
    </w:p>
    <w:p w14:paraId="12A08C09" w14:textId="77777777" w:rsidR="001D0F24" w:rsidRPr="00C33109" w:rsidRDefault="001D0F24" w:rsidP="001D0F24">
      <w:pPr>
        <w:pStyle w:val="Formulario"/>
        <w:rPr>
          <w:rFonts w:ascii="Century Gothic" w:hAnsi="Century Gothic" w:cs="Arial"/>
          <w:sz w:val="18"/>
          <w:szCs w:val="18"/>
        </w:rPr>
      </w:pPr>
    </w:p>
    <w:p w14:paraId="3428E334" w14:textId="77777777" w:rsidR="001D0F24" w:rsidRPr="00C33109" w:rsidRDefault="001D0F24" w:rsidP="001D0F24">
      <w:pPr>
        <w:pStyle w:val="Formulario"/>
        <w:rPr>
          <w:rFonts w:ascii="Century Gothic" w:hAnsi="Century Gothic" w:cs="Arial"/>
          <w:i/>
          <w:sz w:val="18"/>
          <w:szCs w:val="18"/>
        </w:rPr>
      </w:pPr>
      <w:r w:rsidRPr="00C33109">
        <w:rPr>
          <w:rFonts w:ascii="Century Gothic" w:hAnsi="Century Gothic" w:cs="Arial"/>
          <w:b/>
          <w:i/>
          <w:sz w:val="18"/>
          <w:szCs w:val="18"/>
        </w:rPr>
        <w:t>*</w:t>
      </w:r>
      <w:r w:rsidRPr="00C33109">
        <w:rPr>
          <w:rFonts w:ascii="Century Gothic" w:hAnsi="Century Gothic" w:cs="Arial"/>
          <w:i/>
          <w:sz w:val="18"/>
          <w:szCs w:val="18"/>
        </w:rPr>
        <w:t>El suscrito, está debidamente autorizado para firmar la propuesta, según poder legal que se incluye en la documentación presentada.</w:t>
      </w:r>
    </w:p>
    <w:p w14:paraId="1FA102A2" w14:textId="77777777" w:rsidR="001D0F24" w:rsidRPr="00C33109" w:rsidRDefault="001D0F24" w:rsidP="001D0F24">
      <w:pPr>
        <w:pStyle w:val="Formulario"/>
        <w:rPr>
          <w:rFonts w:ascii="Century Gothic" w:hAnsi="Century Gothic" w:cs="Arial"/>
          <w:sz w:val="22"/>
          <w:szCs w:val="22"/>
        </w:rPr>
      </w:pPr>
    </w:p>
    <w:p w14:paraId="7EEEB1ED" w14:textId="77777777" w:rsidR="001D0F24" w:rsidRPr="00C33109" w:rsidRDefault="001D0F24" w:rsidP="001D0F24">
      <w:pPr>
        <w:pStyle w:val="Formulario"/>
        <w:rPr>
          <w:rFonts w:ascii="Century Gothic" w:hAnsi="Century Gothic" w:cs="Arial"/>
          <w:sz w:val="22"/>
          <w:szCs w:val="22"/>
        </w:rPr>
      </w:pPr>
    </w:p>
    <w:p w14:paraId="262CD054" w14:textId="77777777" w:rsidR="001D0F24" w:rsidRPr="00C33109" w:rsidRDefault="001D0F24" w:rsidP="001D0F24">
      <w:pPr>
        <w:pStyle w:val="Formulario"/>
        <w:rPr>
          <w:rFonts w:ascii="Century Gothic" w:hAnsi="Century Gothic" w:cs="Arial"/>
          <w:b/>
          <w:sz w:val="22"/>
          <w:szCs w:val="22"/>
        </w:rPr>
      </w:pPr>
    </w:p>
    <w:p w14:paraId="2040EA7A" w14:textId="77777777" w:rsidR="001D0F24" w:rsidRPr="00C33109" w:rsidRDefault="001D0F24" w:rsidP="001D0F24">
      <w:pPr>
        <w:pStyle w:val="Formulario"/>
        <w:rPr>
          <w:rFonts w:ascii="Century Gothic" w:hAnsi="Century Gothic" w:cs="Arial"/>
          <w:b/>
          <w:sz w:val="22"/>
          <w:szCs w:val="22"/>
        </w:rPr>
      </w:pPr>
    </w:p>
    <w:p w14:paraId="75701A7E" w14:textId="77777777" w:rsidR="001D0F24" w:rsidRPr="00C33109" w:rsidRDefault="001D0F24" w:rsidP="001D0F24">
      <w:pPr>
        <w:pStyle w:val="Formulario"/>
        <w:rPr>
          <w:rFonts w:ascii="Century Gothic" w:hAnsi="Century Gothic"/>
          <w:b/>
          <w:sz w:val="22"/>
          <w:szCs w:val="22"/>
        </w:rPr>
      </w:pPr>
    </w:p>
    <w:p w14:paraId="68B53B3F" w14:textId="77777777" w:rsidR="001D0F24" w:rsidRPr="00C33109" w:rsidRDefault="001D0F24" w:rsidP="001D0F24">
      <w:pPr>
        <w:pStyle w:val="Formulario"/>
        <w:rPr>
          <w:rFonts w:ascii="Century Gothic" w:hAnsi="Century Gothic"/>
          <w:b/>
          <w:sz w:val="18"/>
          <w:szCs w:val="18"/>
        </w:rPr>
        <w:sectPr w:rsidR="001D0F24" w:rsidRPr="00C33109" w:rsidSect="0004301F">
          <w:footerReference w:type="even" r:id="rId10"/>
          <w:footerReference w:type="default" r:id="rId11"/>
          <w:pgSz w:w="12240" w:h="15840" w:code="1"/>
          <w:pgMar w:top="1701" w:right="1701" w:bottom="1531" w:left="1701" w:header="851" w:footer="851" w:gutter="0"/>
          <w:pgNumType w:start="1"/>
          <w:cols w:space="720"/>
          <w:noEndnote/>
        </w:sectPr>
      </w:pPr>
    </w:p>
    <w:p w14:paraId="0BAEDA40" w14:textId="77777777" w:rsidR="001D0F24" w:rsidRPr="00C33109" w:rsidRDefault="001D0F24" w:rsidP="001D0F24">
      <w:pPr>
        <w:pStyle w:val="Ttulo2"/>
        <w:rPr>
          <w:rFonts w:ascii="Century Gothic" w:hAnsi="Century Gothic" w:cs="Arial"/>
          <w:sz w:val="22"/>
        </w:rPr>
      </w:pPr>
      <w:r w:rsidRPr="00C33109">
        <w:rPr>
          <w:rFonts w:ascii="Century Gothic" w:hAnsi="Century Gothic" w:cs="Arial"/>
          <w:sz w:val="22"/>
        </w:rPr>
        <w:lastRenderedPageBreak/>
        <w:t>SECCIÓN VI</w:t>
      </w:r>
    </w:p>
    <w:p w14:paraId="4DF76E1D"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FORMULARIOS DE VERIFICACIÓN, EVALUACIÓN Y CALIFICACIÓN</w:t>
      </w:r>
    </w:p>
    <w:p w14:paraId="28483676" w14:textId="77777777" w:rsidR="001D0F24" w:rsidRPr="00C33109" w:rsidRDefault="001D0F24" w:rsidP="001D0F24">
      <w:pPr>
        <w:rPr>
          <w:rFonts w:ascii="Century Gothic" w:hAnsi="Century Gothic" w:cs="Arial"/>
          <w:szCs w:val="22"/>
          <w:lang w:val="es-ES_tradnl"/>
        </w:rPr>
      </w:pPr>
    </w:p>
    <w:tbl>
      <w:tblPr>
        <w:tblW w:w="8946" w:type="dxa"/>
        <w:jc w:val="center"/>
        <w:tblLayout w:type="fixed"/>
        <w:tblCellMar>
          <w:left w:w="70" w:type="dxa"/>
          <w:right w:w="70" w:type="dxa"/>
        </w:tblCellMar>
        <w:tblLook w:val="0000" w:firstRow="0" w:lastRow="0" w:firstColumn="0" w:lastColumn="0" w:noHBand="0" w:noVBand="0"/>
      </w:tblPr>
      <w:tblGrid>
        <w:gridCol w:w="1704"/>
        <w:gridCol w:w="7242"/>
      </w:tblGrid>
      <w:tr w:rsidR="001D0F24" w:rsidRPr="00C33109" w14:paraId="324BEBAC" w14:textId="77777777" w:rsidTr="0004301F">
        <w:trPr>
          <w:trHeight w:val="420"/>
          <w:jc w:val="center"/>
        </w:trPr>
        <w:tc>
          <w:tcPr>
            <w:tcW w:w="1704" w:type="dxa"/>
            <w:tcBorders>
              <w:bottom w:val="single" w:sz="4" w:space="0" w:color="auto"/>
            </w:tcBorders>
            <w:vAlign w:val="center"/>
          </w:tcPr>
          <w:p w14:paraId="755E243B"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Formularios</w:t>
            </w:r>
          </w:p>
        </w:tc>
        <w:tc>
          <w:tcPr>
            <w:tcW w:w="7242" w:type="dxa"/>
            <w:tcBorders>
              <w:bottom w:val="single" w:sz="4" w:space="0" w:color="auto"/>
            </w:tcBorders>
            <w:vAlign w:val="center"/>
          </w:tcPr>
          <w:p w14:paraId="37A0E3B2"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CONTENIDO</w:t>
            </w:r>
          </w:p>
        </w:tc>
      </w:tr>
      <w:tr w:rsidR="001D0F24" w:rsidRPr="00C33109" w14:paraId="1C1666DD" w14:textId="77777777" w:rsidTr="0004301F">
        <w:trPr>
          <w:trHeight w:val="420"/>
          <w:jc w:val="center"/>
        </w:trPr>
        <w:tc>
          <w:tcPr>
            <w:tcW w:w="1704" w:type="dxa"/>
            <w:tcBorders>
              <w:top w:val="single" w:sz="4" w:space="0" w:color="auto"/>
            </w:tcBorders>
            <w:vAlign w:val="center"/>
          </w:tcPr>
          <w:p w14:paraId="259CEE51" w14:textId="77777777" w:rsidR="001D0F24" w:rsidRPr="00C33109" w:rsidRDefault="001D0F24" w:rsidP="0004301F">
            <w:pPr>
              <w:spacing w:after="0"/>
              <w:jc w:val="center"/>
              <w:rPr>
                <w:rFonts w:ascii="Century Gothic" w:hAnsi="Century Gothic" w:cs="Arial"/>
                <w:szCs w:val="22"/>
                <w:lang w:val="pt-PT"/>
              </w:rPr>
            </w:pPr>
            <w:r w:rsidRPr="00C33109">
              <w:rPr>
                <w:rFonts w:ascii="Century Gothic" w:hAnsi="Century Gothic" w:cs="Arial"/>
                <w:szCs w:val="22"/>
                <w:lang w:val="es-ES_tradnl"/>
              </w:rPr>
              <w:t>F-6214</w:t>
            </w:r>
          </w:p>
        </w:tc>
        <w:tc>
          <w:tcPr>
            <w:tcW w:w="7242" w:type="dxa"/>
            <w:tcBorders>
              <w:top w:val="single" w:sz="4" w:space="0" w:color="auto"/>
            </w:tcBorders>
            <w:vAlign w:val="center"/>
          </w:tcPr>
          <w:p w14:paraId="106F622F" w14:textId="77777777" w:rsidR="001D0F24" w:rsidRPr="00C33109" w:rsidRDefault="001D0F24" w:rsidP="0004301F">
            <w:pPr>
              <w:spacing w:after="0"/>
              <w:jc w:val="left"/>
              <w:rPr>
                <w:rFonts w:ascii="Century Gothic" w:hAnsi="Century Gothic" w:cs="Arial"/>
                <w:szCs w:val="22"/>
                <w:lang w:val="pt-PT"/>
              </w:rPr>
            </w:pPr>
            <w:r w:rsidRPr="00C33109">
              <w:rPr>
                <w:rFonts w:ascii="Century Gothic" w:hAnsi="Century Gothic" w:cs="Arial"/>
                <w:szCs w:val="22"/>
                <w:lang w:val="es-ES_tradnl"/>
              </w:rPr>
              <w:t>Verificación de documentos Legales y Administrativos del Sobre "A"</w:t>
            </w:r>
          </w:p>
        </w:tc>
      </w:tr>
      <w:tr w:rsidR="001D0F24" w:rsidRPr="00C33109" w14:paraId="65F1F515" w14:textId="77777777" w:rsidTr="0004301F">
        <w:trPr>
          <w:trHeight w:val="420"/>
          <w:jc w:val="center"/>
        </w:trPr>
        <w:tc>
          <w:tcPr>
            <w:tcW w:w="1704" w:type="dxa"/>
            <w:vAlign w:val="center"/>
          </w:tcPr>
          <w:p w14:paraId="2274F232"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F-6215</w:t>
            </w:r>
          </w:p>
        </w:tc>
        <w:tc>
          <w:tcPr>
            <w:tcW w:w="7242" w:type="dxa"/>
            <w:vAlign w:val="center"/>
          </w:tcPr>
          <w:p w14:paraId="7B7C2DB2"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Evaluación de documentos Legales y Administrativos del Sobre "A"</w:t>
            </w:r>
          </w:p>
        </w:tc>
      </w:tr>
      <w:tr w:rsidR="001D0F24" w:rsidRPr="00C33109" w14:paraId="31F70569" w14:textId="77777777" w:rsidTr="0004301F">
        <w:trPr>
          <w:trHeight w:val="420"/>
          <w:jc w:val="center"/>
        </w:trPr>
        <w:tc>
          <w:tcPr>
            <w:tcW w:w="1704" w:type="dxa"/>
            <w:vAlign w:val="center"/>
          </w:tcPr>
          <w:p w14:paraId="0E54045E"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F-6216</w:t>
            </w:r>
          </w:p>
        </w:tc>
        <w:tc>
          <w:tcPr>
            <w:tcW w:w="7242" w:type="dxa"/>
            <w:vAlign w:val="center"/>
          </w:tcPr>
          <w:p w14:paraId="4838468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 xml:space="preserve">Verificación de Modelos de </w:t>
            </w:r>
            <w:smartTag w:uri="urn:schemas-microsoft-com:office:smarttags" w:element="PersonName">
              <w:smartTagPr>
                <w:attr w:name="ProductID" w:val="LA PROPUESTA ECONￓMICA"/>
              </w:smartTagPr>
              <w:r w:rsidRPr="00C33109">
                <w:rPr>
                  <w:rFonts w:ascii="Century Gothic" w:hAnsi="Century Gothic" w:cs="Arial"/>
                  <w:szCs w:val="22"/>
                  <w:lang w:val="es-ES_tradnl"/>
                </w:rPr>
                <w:t>la Propuesta Económica</w:t>
              </w:r>
            </w:smartTag>
            <w:r w:rsidRPr="00C33109">
              <w:rPr>
                <w:rFonts w:ascii="Century Gothic" w:hAnsi="Century Gothic" w:cs="Arial"/>
                <w:szCs w:val="22"/>
                <w:lang w:val="es-ES_tradnl"/>
              </w:rPr>
              <w:t xml:space="preserve"> del Sobre "B"</w:t>
            </w:r>
          </w:p>
        </w:tc>
      </w:tr>
      <w:tr w:rsidR="001D0F24" w:rsidRPr="00C33109" w14:paraId="4FCE1B4F" w14:textId="77777777" w:rsidTr="0004301F">
        <w:trPr>
          <w:trHeight w:val="420"/>
          <w:jc w:val="center"/>
        </w:trPr>
        <w:tc>
          <w:tcPr>
            <w:tcW w:w="8946" w:type="dxa"/>
            <w:gridSpan w:val="2"/>
            <w:vAlign w:val="center"/>
          </w:tcPr>
          <w:p w14:paraId="3D61F154" w14:textId="77777777" w:rsidR="002308CD" w:rsidRPr="00C33109" w:rsidRDefault="002308CD" w:rsidP="0004301F">
            <w:pPr>
              <w:spacing w:after="0"/>
              <w:jc w:val="center"/>
              <w:rPr>
                <w:rFonts w:ascii="Century Gothic" w:hAnsi="Century Gothic" w:cs="Arial"/>
                <w:b/>
                <w:szCs w:val="22"/>
                <w:lang w:val="es-ES_tradnl"/>
              </w:rPr>
            </w:pPr>
          </w:p>
          <w:p w14:paraId="6C97487C" w14:textId="61D18180"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Asignación de criterios a ser evaluados en la propuesta técnica de auditoría</w:t>
            </w:r>
          </w:p>
          <w:p w14:paraId="02C4B7DC"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(para uso del Contratante)</w:t>
            </w:r>
          </w:p>
        </w:tc>
      </w:tr>
      <w:tr w:rsidR="001D0F24" w:rsidRPr="00C33109" w14:paraId="7C99C5E0" w14:textId="77777777" w:rsidTr="0004301F">
        <w:trPr>
          <w:trHeight w:val="420"/>
          <w:jc w:val="center"/>
        </w:trPr>
        <w:tc>
          <w:tcPr>
            <w:tcW w:w="1704" w:type="dxa"/>
            <w:vAlign w:val="center"/>
          </w:tcPr>
          <w:p w14:paraId="30FA7BDF"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F-6217</w:t>
            </w:r>
          </w:p>
        </w:tc>
        <w:tc>
          <w:tcPr>
            <w:tcW w:w="7242" w:type="dxa"/>
            <w:vAlign w:val="center"/>
          </w:tcPr>
          <w:p w14:paraId="08EE07B1" w14:textId="77777777" w:rsidR="002308CD" w:rsidRPr="00C33109" w:rsidRDefault="002308CD" w:rsidP="00651CB3">
            <w:pPr>
              <w:spacing w:after="0"/>
              <w:jc w:val="left"/>
              <w:rPr>
                <w:rFonts w:ascii="Century Gothic" w:hAnsi="Century Gothic" w:cs="Arial"/>
                <w:szCs w:val="22"/>
                <w:lang w:val="es-ES_tradnl"/>
              </w:rPr>
            </w:pPr>
          </w:p>
          <w:p w14:paraId="032AD309" w14:textId="77777777" w:rsidR="00AF361E" w:rsidRDefault="00AF361E" w:rsidP="00651CB3">
            <w:pPr>
              <w:spacing w:after="0"/>
              <w:jc w:val="left"/>
              <w:rPr>
                <w:rFonts w:ascii="Century Gothic" w:hAnsi="Century Gothic" w:cs="Arial"/>
                <w:szCs w:val="22"/>
                <w:lang w:val="es-ES_tradnl"/>
              </w:rPr>
            </w:pPr>
          </w:p>
          <w:p w14:paraId="38E14CBA" w14:textId="717A7D6E"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Criterios para Firmas de Auditoría con participación de especialista (s).</w:t>
            </w:r>
            <w:r w:rsidR="00651CB3" w:rsidRPr="00C33109">
              <w:rPr>
                <w:rFonts w:ascii="Century Gothic" w:hAnsi="Century Gothic" w:cs="Arial"/>
                <w:b/>
                <w:i/>
                <w:iCs/>
                <w:color w:val="2F5496" w:themeColor="accent1" w:themeShade="BF"/>
                <w:szCs w:val="22"/>
                <w:u w:val="single"/>
                <w:lang w:val="es-ES_tradnl"/>
              </w:rPr>
              <w:t xml:space="preserve"> No corresponde.</w:t>
            </w:r>
          </w:p>
          <w:p w14:paraId="146EE026" w14:textId="36493D5C"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 xml:space="preserve"> </w:t>
            </w:r>
          </w:p>
        </w:tc>
      </w:tr>
      <w:tr w:rsidR="001D0F24" w:rsidRPr="00C33109" w14:paraId="7C0E975E" w14:textId="77777777" w:rsidTr="0004301F">
        <w:trPr>
          <w:trHeight w:val="420"/>
          <w:jc w:val="center"/>
        </w:trPr>
        <w:tc>
          <w:tcPr>
            <w:tcW w:w="1704" w:type="dxa"/>
            <w:vAlign w:val="center"/>
          </w:tcPr>
          <w:p w14:paraId="2AE7B36F"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F-6218</w:t>
            </w:r>
          </w:p>
          <w:p w14:paraId="32492BCB" w14:textId="402A1EAD"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4106ACEE"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 xml:space="preserve">Criterios para Firmas de auditoría sin participación de especialista (s). </w:t>
            </w:r>
          </w:p>
          <w:p w14:paraId="3C21E9AE" w14:textId="7E303FA6" w:rsidR="00FC3193" w:rsidRPr="00C33109" w:rsidRDefault="00FC3193" w:rsidP="00651CB3">
            <w:pPr>
              <w:spacing w:after="0"/>
              <w:jc w:val="left"/>
              <w:rPr>
                <w:rFonts w:ascii="Century Gothic" w:hAnsi="Century Gothic" w:cs="Arial"/>
                <w:szCs w:val="22"/>
                <w:lang w:val="es-ES_tradnl"/>
              </w:rPr>
            </w:pPr>
          </w:p>
        </w:tc>
      </w:tr>
      <w:tr w:rsidR="001D0F24" w:rsidRPr="00C33109" w14:paraId="0B745C20" w14:textId="77777777" w:rsidTr="0004301F">
        <w:trPr>
          <w:trHeight w:val="420"/>
          <w:jc w:val="center"/>
        </w:trPr>
        <w:tc>
          <w:tcPr>
            <w:tcW w:w="1704" w:type="dxa"/>
            <w:vAlign w:val="center"/>
          </w:tcPr>
          <w:p w14:paraId="1E021970"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F-6219</w:t>
            </w:r>
          </w:p>
          <w:p w14:paraId="56D1E536" w14:textId="15DB6D70"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5F305D90" w14:textId="77777777"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Criterios para Firmas de auditoría con especialista y que no requiere de Abogado. </w:t>
            </w:r>
            <w:r w:rsidR="00651CB3" w:rsidRPr="00C33109">
              <w:rPr>
                <w:rFonts w:ascii="Century Gothic" w:hAnsi="Century Gothic" w:cs="Arial"/>
                <w:b/>
                <w:i/>
                <w:iCs/>
                <w:color w:val="2F5496" w:themeColor="accent1" w:themeShade="BF"/>
                <w:szCs w:val="22"/>
                <w:u w:val="single"/>
                <w:lang w:val="es-ES_tradnl"/>
              </w:rPr>
              <w:t>No corresponde.</w:t>
            </w:r>
          </w:p>
          <w:p w14:paraId="4D533064" w14:textId="5D823AF9" w:rsidR="001D0F24" w:rsidRPr="00C33109" w:rsidRDefault="001D0F24" w:rsidP="0004301F">
            <w:pPr>
              <w:spacing w:after="0"/>
              <w:jc w:val="left"/>
              <w:rPr>
                <w:rFonts w:ascii="Century Gothic" w:hAnsi="Century Gothic" w:cs="Arial"/>
                <w:szCs w:val="22"/>
                <w:lang w:val="es-ES_tradnl"/>
              </w:rPr>
            </w:pPr>
          </w:p>
        </w:tc>
      </w:tr>
      <w:tr w:rsidR="001D0F24" w:rsidRPr="00C33109" w14:paraId="060CFDDB" w14:textId="77777777" w:rsidTr="0004301F">
        <w:trPr>
          <w:trHeight w:val="420"/>
          <w:jc w:val="center"/>
        </w:trPr>
        <w:tc>
          <w:tcPr>
            <w:tcW w:w="1704" w:type="dxa"/>
            <w:vAlign w:val="center"/>
          </w:tcPr>
          <w:p w14:paraId="09FEEB67"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F-6220</w:t>
            </w:r>
          </w:p>
        </w:tc>
        <w:tc>
          <w:tcPr>
            <w:tcW w:w="7242" w:type="dxa"/>
            <w:vAlign w:val="center"/>
          </w:tcPr>
          <w:p w14:paraId="44E9BDEB" w14:textId="77777777"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Criterios para Profesional Independiente. </w:t>
            </w:r>
            <w:r w:rsidR="00651CB3" w:rsidRPr="00C33109">
              <w:rPr>
                <w:rFonts w:ascii="Century Gothic" w:hAnsi="Century Gothic" w:cs="Arial"/>
                <w:b/>
                <w:i/>
                <w:iCs/>
                <w:color w:val="2F5496" w:themeColor="accent1" w:themeShade="BF"/>
                <w:szCs w:val="22"/>
                <w:u w:val="single"/>
                <w:lang w:val="es-ES_tradnl"/>
              </w:rPr>
              <w:t>No corresponde.</w:t>
            </w:r>
          </w:p>
          <w:p w14:paraId="1399959A" w14:textId="5627C1B4" w:rsidR="001D0F24" w:rsidRPr="00C33109" w:rsidRDefault="001D0F24" w:rsidP="0004301F">
            <w:pPr>
              <w:spacing w:after="0"/>
              <w:jc w:val="left"/>
              <w:rPr>
                <w:rFonts w:ascii="Century Gothic" w:hAnsi="Century Gothic" w:cs="Arial"/>
                <w:szCs w:val="22"/>
                <w:lang w:val="es-ES_tradnl"/>
              </w:rPr>
            </w:pPr>
          </w:p>
        </w:tc>
      </w:tr>
      <w:tr w:rsidR="001D0F24" w:rsidRPr="00C33109" w14:paraId="5A47BFB3" w14:textId="77777777" w:rsidTr="0004301F">
        <w:trPr>
          <w:trHeight w:val="420"/>
          <w:jc w:val="center"/>
        </w:trPr>
        <w:tc>
          <w:tcPr>
            <w:tcW w:w="8946" w:type="dxa"/>
            <w:gridSpan w:val="2"/>
            <w:vAlign w:val="center"/>
          </w:tcPr>
          <w:p w14:paraId="3B7363EB" w14:textId="77777777" w:rsidR="001D0F24" w:rsidRPr="00C33109" w:rsidRDefault="001D0F24" w:rsidP="0004301F">
            <w:pPr>
              <w:spacing w:after="0"/>
              <w:ind w:left="1066" w:hanging="994"/>
              <w:jc w:val="center"/>
              <w:rPr>
                <w:rFonts w:ascii="Century Gothic" w:hAnsi="Century Gothic" w:cs="Arial"/>
                <w:b/>
                <w:szCs w:val="22"/>
                <w:lang w:val="es-ES_tradnl"/>
              </w:rPr>
            </w:pPr>
            <w:r w:rsidRPr="00C33109">
              <w:rPr>
                <w:rFonts w:ascii="Century Gothic" w:hAnsi="Century Gothic" w:cs="Arial"/>
                <w:b/>
                <w:szCs w:val="22"/>
                <w:lang w:val="es-ES_tradnl"/>
              </w:rPr>
              <w:t>Formularios de calificación de la formación y experiencia del Personal Propuesto</w:t>
            </w:r>
          </w:p>
          <w:p w14:paraId="54CD1266" w14:textId="77777777" w:rsidR="001D0F24" w:rsidRPr="00C33109" w:rsidRDefault="001D0F24" w:rsidP="0004301F">
            <w:pPr>
              <w:spacing w:after="0"/>
              <w:ind w:left="1066" w:hanging="994"/>
              <w:jc w:val="center"/>
              <w:rPr>
                <w:rFonts w:ascii="Century Gothic" w:hAnsi="Century Gothic" w:cs="Arial"/>
                <w:b/>
                <w:szCs w:val="22"/>
                <w:lang w:val="es-ES_tradnl"/>
              </w:rPr>
            </w:pPr>
            <w:r w:rsidRPr="00C33109">
              <w:rPr>
                <w:rFonts w:ascii="Century Gothic" w:hAnsi="Century Gothic" w:cs="Arial"/>
                <w:b/>
                <w:szCs w:val="22"/>
                <w:lang w:val="es-ES_tradnl"/>
              </w:rPr>
              <w:t>(para uso del Contratante)</w:t>
            </w:r>
          </w:p>
        </w:tc>
      </w:tr>
      <w:tr w:rsidR="001D0F24" w:rsidRPr="00C33109" w14:paraId="113826F8" w14:textId="77777777" w:rsidTr="0004301F">
        <w:trPr>
          <w:trHeight w:val="420"/>
          <w:jc w:val="center"/>
        </w:trPr>
        <w:tc>
          <w:tcPr>
            <w:tcW w:w="1704" w:type="dxa"/>
            <w:vAlign w:val="center"/>
          </w:tcPr>
          <w:p w14:paraId="0D921E68"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F-6221</w:t>
            </w:r>
          </w:p>
        </w:tc>
        <w:tc>
          <w:tcPr>
            <w:tcW w:w="7242" w:type="dxa"/>
            <w:vAlign w:val="center"/>
          </w:tcPr>
          <w:p w14:paraId="28F59C50" w14:textId="77777777" w:rsidR="00AF361E" w:rsidRDefault="00AF361E" w:rsidP="00651CB3">
            <w:pPr>
              <w:spacing w:after="0"/>
              <w:jc w:val="left"/>
              <w:rPr>
                <w:rFonts w:ascii="Century Gothic" w:hAnsi="Century Gothic" w:cs="Arial"/>
                <w:szCs w:val="22"/>
                <w:lang w:val="es-ES_tradnl"/>
              </w:rPr>
            </w:pPr>
          </w:p>
          <w:p w14:paraId="4E3EEE5B" w14:textId="58E37468"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Firmas de auditoría con participación de especialista (s). </w:t>
            </w:r>
            <w:r w:rsidR="00651CB3" w:rsidRPr="00C33109">
              <w:rPr>
                <w:rFonts w:ascii="Century Gothic" w:hAnsi="Century Gothic" w:cs="Arial"/>
                <w:b/>
                <w:i/>
                <w:iCs/>
                <w:color w:val="2F5496" w:themeColor="accent1" w:themeShade="BF"/>
                <w:szCs w:val="22"/>
                <w:u w:val="single"/>
                <w:lang w:val="es-ES_tradnl"/>
              </w:rPr>
              <w:t>No corresponde.</w:t>
            </w:r>
          </w:p>
          <w:p w14:paraId="39A5303B" w14:textId="5F4AFC56" w:rsidR="001D0F24" w:rsidRPr="00C33109" w:rsidRDefault="001D0F24" w:rsidP="0004301F">
            <w:pPr>
              <w:spacing w:after="0"/>
              <w:ind w:hanging="19"/>
              <w:rPr>
                <w:rFonts w:ascii="Century Gothic" w:hAnsi="Century Gothic" w:cs="Arial"/>
                <w:szCs w:val="22"/>
                <w:lang w:val="es-ES_tradnl"/>
              </w:rPr>
            </w:pPr>
          </w:p>
        </w:tc>
      </w:tr>
      <w:tr w:rsidR="001D0F24" w:rsidRPr="00C33109" w14:paraId="359E6161" w14:textId="77777777" w:rsidTr="0004301F">
        <w:trPr>
          <w:trHeight w:val="420"/>
          <w:jc w:val="center"/>
        </w:trPr>
        <w:tc>
          <w:tcPr>
            <w:tcW w:w="1704" w:type="dxa"/>
            <w:vAlign w:val="center"/>
          </w:tcPr>
          <w:p w14:paraId="6D7EAE50"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F-6222</w:t>
            </w:r>
          </w:p>
          <w:p w14:paraId="323BC246" w14:textId="7A216077"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58254A8E" w14:textId="77777777" w:rsidR="001D0F24" w:rsidRPr="00C33109" w:rsidRDefault="001D0F24" w:rsidP="0004301F">
            <w:pPr>
              <w:spacing w:after="0"/>
              <w:ind w:hanging="19"/>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participación de especialista (s). </w:t>
            </w:r>
          </w:p>
          <w:p w14:paraId="3998CA87" w14:textId="5ABF62EE" w:rsidR="00FC3193" w:rsidRPr="00C33109" w:rsidRDefault="00FC3193" w:rsidP="0004301F">
            <w:pPr>
              <w:spacing w:after="0"/>
              <w:ind w:hanging="19"/>
              <w:rPr>
                <w:rFonts w:ascii="Century Gothic" w:hAnsi="Century Gothic" w:cs="Arial"/>
                <w:szCs w:val="22"/>
                <w:lang w:val="es-ES_tradnl"/>
              </w:rPr>
            </w:pPr>
          </w:p>
        </w:tc>
      </w:tr>
      <w:tr w:rsidR="001D0F24" w:rsidRPr="00C33109" w14:paraId="10DE33D3" w14:textId="77777777" w:rsidTr="0004301F">
        <w:trPr>
          <w:trHeight w:val="420"/>
          <w:jc w:val="center"/>
        </w:trPr>
        <w:tc>
          <w:tcPr>
            <w:tcW w:w="1704" w:type="dxa"/>
            <w:vAlign w:val="center"/>
          </w:tcPr>
          <w:p w14:paraId="180A92E5"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F-6223</w:t>
            </w:r>
          </w:p>
        </w:tc>
        <w:tc>
          <w:tcPr>
            <w:tcW w:w="7242" w:type="dxa"/>
            <w:vAlign w:val="center"/>
          </w:tcPr>
          <w:p w14:paraId="5B8923A4" w14:textId="77777777"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Firmas de auditoría con especialista y que no requieren de Abogado. </w:t>
            </w:r>
            <w:r w:rsidR="00651CB3" w:rsidRPr="00C33109">
              <w:rPr>
                <w:rFonts w:ascii="Century Gothic" w:hAnsi="Century Gothic" w:cs="Arial"/>
                <w:b/>
                <w:i/>
                <w:iCs/>
                <w:color w:val="2F5496" w:themeColor="accent1" w:themeShade="BF"/>
                <w:szCs w:val="22"/>
                <w:u w:val="single"/>
                <w:lang w:val="es-ES_tradnl"/>
              </w:rPr>
              <w:t>No corresponde.</w:t>
            </w:r>
          </w:p>
          <w:p w14:paraId="68B207B2" w14:textId="3729271E" w:rsidR="001D0F24" w:rsidRPr="00C33109" w:rsidRDefault="001D0F24" w:rsidP="0004301F">
            <w:pPr>
              <w:spacing w:after="0"/>
              <w:ind w:hanging="19"/>
              <w:rPr>
                <w:rFonts w:ascii="Century Gothic" w:hAnsi="Century Gothic" w:cs="Arial"/>
                <w:szCs w:val="22"/>
                <w:lang w:val="es-ES_tradnl"/>
              </w:rPr>
            </w:pPr>
          </w:p>
        </w:tc>
      </w:tr>
      <w:tr w:rsidR="001D0F24" w:rsidRPr="00C33109" w14:paraId="080AD7FE" w14:textId="77777777" w:rsidTr="0004301F">
        <w:trPr>
          <w:trHeight w:val="420"/>
          <w:jc w:val="center"/>
        </w:trPr>
        <w:tc>
          <w:tcPr>
            <w:tcW w:w="1704" w:type="dxa"/>
            <w:vAlign w:val="center"/>
          </w:tcPr>
          <w:p w14:paraId="3776D84E"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F-6224</w:t>
            </w:r>
          </w:p>
        </w:tc>
        <w:tc>
          <w:tcPr>
            <w:tcW w:w="7242" w:type="dxa"/>
            <w:vAlign w:val="center"/>
          </w:tcPr>
          <w:p w14:paraId="49C107F3" w14:textId="77777777" w:rsidR="00651CB3" w:rsidRPr="00C33109" w:rsidRDefault="001D0F24" w:rsidP="00651CB3">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Profesional Independiente. </w:t>
            </w:r>
            <w:r w:rsidR="00651CB3" w:rsidRPr="00C33109">
              <w:rPr>
                <w:rFonts w:ascii="Century Gothic" w:hAnsi="Century Gothic" w:cs="Arial"/>
                <w:b/>
                <w:i/>
                <w:iCs/>
                <w:color w:val="2F5496" w:themeColor="accent1" w:themeShade="BF"/>
                <w:szCs w:val="22"/>
                <w:u w:val="single"/>
                <w:lang w:val="es-ES_tradnl"/>
              </w:rPr>
              <w:t>No corresponde.</w:t>
            </w:r>
          </w:p>
          <w:p w14:paraId="6554FA15" w14:textId="0D5AD0FE" w:rsidR="001D0F24" w:rsidRPr="00C33109" w:rsidRDefault="001D0F24" w:rsidP="0004301F">
            <w:pPr>
              <w:spacing w:after="0"/>
              <w:ind w:hanging="19"/>
              <w:rPr>
                <w:rFonts w:ascii="Century Gothic" w:hAnsi="Century Gothic" w:cs="Arial"/>
                <w:szCs w:val="22"/>
                <w:lang w:val="es-ES_tradnl"/>
              </w:rPr>
            </w:pPr>
          </w:p>
        </w:tc>
      </w:tr>
      <w:tr w:rsidR="001D0F24" w:rsidRPr="00C33109" w14:paraId="56E05495" w14:textId="77777777" w:rsidTr="0004301F">
        <w:trPr>
          <w:trHeight w:val="420"/>
          <w:jc w:val="center"/>
        </w:trPr>
        <w:tc>
          <w:tcPr>
            <w:tcW w:w="1704" w:type="dxa"/>
            <w:tcBorders>
              <w:bottom w:val="single" w:sz="4" w:space="0" w:color="auto"/>
            </w:tcBorders>
            <w:vAlign w:val="center"/>
          </w:tcPr>
          <w:p w14:paraId="230CCF04" w14:textId="77777777" w:rsidR="001D0F24" w:rsidRPr="00C33109" w:rsidRDefault="001D0F24" w:rsidP="00926ABC">
            <w:pPr>
              <w:spacing w:after="0"/>
              <w:rPr>
                <w:rFonts w:ascii="Century Gothic" w:hAnsi="Century Gothic" w:cs="Arial"/>
                <w:szCs w:val="22"/>
                <w:lang w:val="es-ES_tradnl"/>
              </w:rPr>
            </w:pPr>
          </w:p>
        </w:tc>
        <w:tc>
          <w:tcPr>
            <w:tcW w:w="7242" w:type="dxa"/>
            <w:tcBorders>
              <w:bottom w:val="single" w:sz="4" w:space="0" w:color="auto"/>
            </w:tcBorders>
            <w:vAlign w:val="center"/>
          </w:tcPr>
          <w:p w14:paraId="3D6E9895" w14:textId="77777777" w:rsidR="001D0F24" w:rsidRPr="00C33109" w:rsidRDefault="001D0F24" w:rsidP="0004301F">
            <w:pPr>
              <w:spacing w:after="0"/>
              <w:ind w:left="1066" w:hanging="994"/>
              <w:jc w:val="left"/>
              <w:rPr>
                <w:rFonts w:ascii="Century Gothic" w:hAnsi="Century Gothic" w:cs="Arial"/>
                <w:szCs w:val="22"/>
                <w:lang w:val="es-ES_tradnl"/>
              </w:rPr>
            </w:pPr>
          </w:p>
        </w:tc>
      </w:tr>
      <w:tr w:rsidR="001D0F24" w:rsidRPr="00C33109" w14:paraId="65C6D0A0" w14:textId="77777777" w:rsidTr="0004301F">
        <w:trPr>
          <w:trHeight w:val="700"/>
          <w:jc w:val="center"/>
        </w:trPr>
        <w:tc>
          <w:tcPr>
            <w:tcW w:w="8946" w:type="dxa"/>
            <w:gridSpan w:val="2"/>
            <w:tcBorders>
              <w:top w:val="single" w:sz="4" w:space="0" w:color="auto"/>
              <w:left w:val="single" w:sz="4" w:space="0" w:color="auto"/>
              <w:bottom w:val="single" w:sz="4" w:space="0" w:color="auto"/>
              <w:right w:val="single" w:sz="4" w:space="0" w:color="auto"/>
            </w:tcBorders>
            <w:vAlign w:val="center"/>
          </w:tcPr>
          <w:p w14:paraId="7719CAC4" w14:textId="77777777" w:rsidR="001D0F24" w:rsidRPr="00C33109" w:rsidRDefault="001D0F24" w:rsidP="0004301F">
            <w:pPr>
              <w:spacing w:after="0"/>
              <w:jc w:val="left"/>
              <w:rPr>
                <w:rFonts w:ascii="Century Gothic" w:hAnsi="Century Gothic" w:cs="Arial"/>
                <w:b/>
                <w:szCs w:val="22"/>
                <w:lang w:val="pt-PT"/>
              </w:rPr>
            </w:pPr>
          </w:p>
          <w:p w14:paraId="3384BDF6" w14:textId="77777777" w:rsidR="001D0F24" w:rsidRPr="00C33109" w:rsidRDefault="001D0F24" w:rsidP="0004301F">
            <w:pPr>
              <w:spacing w:after="0"/>
              <w:ind w:left="360"/>
              <w:jc w:val="left"/>
              <w:rPr>
                <w:rFonts w:ascii="Century Gothic" w:hAnsi="Century Gothic" w:cs="Arial"/>
                <w:b/>
                <w:szCs w:val="22"/>
                <w:lang w:val="es-ES_tradnl"/>
              </w:rPr>
            </w:pPr>
            <w:r w:rsidRPr="00C33109">
              <w:rPr>
                <w:rFonts w:ascii="Century Gothic" w:hAnsi="Century Gothic" w:cs="Arial"/>
                <w:b/>
                <w:szCs w:val="22"/>
                <w:lang w:val="pt-PT"/>
              </w:rPr>
              <w:t xml:space="preserve">CONSIDERACIONES </w:t>
            </w:r>
            <w:r w:rsidRPr="00C33109">
              <w:rPr>
                <w:rFonts w:ascii="Century Gothic" w:hAnsi="Century Gothic" w:cs="Arial"/>
                <w:b/>
                <w:szCs w:val="22"/>
                <w:lang w:val="es-ES_tradnl"/>
              </w:rPr>
              <w:t xml:space="preserve">IMPORTANTES: </w:t>
            </w:r>
          </w:p>
          <w:p w14:paraId="06784A7B" w14:textId="77777777" w:rsidR="001D0F24" w:rsidRPr="00C33109" w:rsidRDefault="001D0F24" w:rsidP="0004301F">
            <w:pPr>
              <w:spacing w:after="0"/>
              <w:ind w:left="360"/>
              <w:jc w:val="left"/>
              <w:rPr>
                <w:rFonts w:ascii="Century Gothic" w:hAnsi="Century Gothic" w:cs="Arial"/>
                <w:b/>
                <w:szCs w:val="22"/>
                <w:lang w:val="es-ES_tradnl"/>
              </w:rPr>
            </w:pPr>
          </w:p>
          <w:p w14:paraId="4FCE086E"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Los presentes formularios no deben ser objeto de ninguna modificación.</w:t>
            </w:r>
          </w:p>
          <w:p w14:paraId="2E264332"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lastRenderedPageBreak/>
              <w:t>Los puntajes descritos en los formularios corresponden a la calificación máxima que pueden alcanzar los distintos proponentes en cada caso.</w:t>
            </w:r>
          </w:p>
          <w:p w14:paraId="0CECA9D6"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Las casillas sombreadas no deben ser llenadas en ninguno de los casos.</w:t>
            </w:r>
          </w:p>
          <w:p w14:paraId="6E3C33F5"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Toda calificación asignada debe estar respaldada con la documentación correspondiente, según lo establecido en el numeral 7.5.1 del presente Documento Base de Contratación.</w:t>
            </w:r>
          </w:p>
          <w:p w14:paraId="16A22735" w14:textId="77777777" w:rsidR="001D0F24" w:rsidRPr="00C33109" w:rsidRDefault="001D0F24" w:rsidP="0004301F">
            <w:pPr>
              <w:spacing w:after="0"/>
              <w:jc w:val="left"/>
              <w:rPr>
                <w:rFonts w:ascii="Century Gothic" w:hAnsi="Century Gothic" w:cs="Arial"/>
                <w:szCs w:val="22"/>
                <w:lang w:val="es-ES_tradnl"/>
              </w:rPr>
            </w:pPr>
          </w:p>
        </w:tc>
      </w:tr>
    </w:tbl>
    <w:p w14:paraId="551CAC63" w14:textId="77777777" w:rsidR="001D0F24" w:rsidRPr="00C33109" w:rsidRDefault="001D0F24" w:rsidP="00EC70C6">
      <w:pPr>
        <w:spacing w:after="0"/>
        <w:rPr>
          <w:rFonts w:ascii="Century Gothic" w:hAnsi="Century Gothic"/>
          <w:b/>
          <w:szCs w:val="22"/>
          <w:u w:val="single"/>
          <w:lang w:val="es-ES_tradnl"/>
        </w:rPr>
      </w:pPr>
      <w:r w:rsidRPr="00C33109">
        <w:rPr>
          <w:rFonts w:ascii="Century Gothic" w:hAnsi="Century Gothic"/>
          <w:b/>
          <w:szCs w:val="22"/>
          <w:u w:val="single"/>
          <w:lang w:val="es-ES_tradnl"/>
        </w:rPr>
        <w:lastRenderedPageBreak/>
        <w:br w:type="page"/>
      </w:r>
    </w:p>
    <w:p w14:paraId="480E24AF" w14:textId="08471580" w:rsidR="001D0F24" w:rsidRPr="00C33109" w:rsidRDefault="00B87A3B" w:rsidP="001D0F24">
      <w:pPr>
        <w:spacing w:after="0"/>
        <w:jc w:val="center"/>
        <w:rPr>
          <w:rFonts w:ascii="Century Gothic" w:hAnsi="Century Gothic"/>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85888" behindDoc="0" locked="0" layoutInCell="1" allowOverlap="1" wp14:anchorId="2A107797" wp14:editId="6A6162C9">
            <wp:simplePos x="0" y="0"/>
            <wp:positionH relativeFrom="column">
              <wp:posOffset>81915</wp:posOffset>
            </wp:positionH>
            <wp:positionV relativeFrom="paragraph">
              <wp:posOffset>-734695</wp:posOffset>
            </wp:positionV>
            <wp:extent cx="2736850" cy="571500"/>
            <wp:effectExtent l="0" t="0" r="635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40017" cy="572161"/>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noProof/>
          <w:lang w:val="es-BO" w:eastAsia="es-BO"/>
        </w:rPr>
        <w:drawing>
          <wp:anchor distT="0" distB="0" distL="114300" distR="114300" simplePos="0" relativeHeight="251678720" behindDoc="0" locked="0" layoutInCell="1" allowOverlap="1" wp14:anchorId="1D379C4C" wp14:editId="7391CBE4">
            <wp:simplePos x="0" y="0"/>
            <wp:positionH relativeFrom="margin">
              <wp:posOffset>-635</wp:posOffset>
            </wp:positionH>
            <wp:positionV relativeFrom="paragraph">
              <wp:posOffset>-766445</wp:posOffset>
            </wp:positionV>
            <wp:extent cx="2889250" cy="575945"/>
            <wp:effectExtent l="0" t="0" r="635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89250" cy="575945"/>
                    </a:xfrm>
                    <a:prstGeom prst="rect">
                      <a:avLst/>
                    </a:prstGeom>
                  </pic:spPr>
                </pic:pic>
              </a:graphicData>
            </a:graphic>
            <wp14:sizeRelH relativeFrom="margin">
              <wp14:pctWidth>0</wp14:pctWidth>
            </wp14:sizeRelH>
          </wp:anchor>
        </w:drawing>
      </w:r>
      <w:r w:rsidR="006B2CA6" w:rsidRPr="00C33109">
        <w:rPr>
          <w:rFonts w:ascii="Century Gothic" w:hAnsi="Century Gothic"/>
          <w:noProof/>
          <w:lang w:val="es-BO" w:eastAsia="es-BO"/>
        </w:rPr>
        <w:drawing>
          <wp:anchor distT="0" distB="0" distL="114300" distR="114300" simplePos="0" relativeHeight="251669504" behindDoc="0" locked="0" layoutInCell="1" allowOverlap="1" wp14:anchorId="20BB3259" wp14:editId="62FA114F">
            <wp:simplePos x="0" y="0"/>
            <wp:positionH relativeFrom="column">
              <wp:posOffset>4755515</wp:posOffset>
            </wp:positionH>
            <wp:positionV relativeFrom="paragraph">
              <wp:posOffset>-728345</wp:posOffset>
            </wp:positionV>
            <wp:extent cx="1193165" cy="1085850"/>
            <wp:effectExtent l="0" t="0" r="698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cstate="print">
                      <a:extLst>
                        <a:ext uri="{28A0092B-C50C-407E-A947-70E740481C1C}">
                          <a14:useLocalDpi xmlns:a14="http://schemas.microsoft.com/office/drawing/2010/main" val="0"/>
                        </a:ext>
                      </a:extLst>
                    </a:blip>
                    <a:srcRect l="30627" t="12904" r="31398" b="10753"/>
                    <a:stretch>
                      <a:fillRect/>
                    </a:stretch>
                  </pic:blipFill>
                  <pic:spPr bwMode="auto">
                    <a:xfrm>
                      <a:off x="0" y="0"/>
                      <a:ext cx="1195422" cy="108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CA6" w:rsidRPr="00C33109">
        <w:rPr>
          <w:rFonts w:ascii="Century Gothic" w:hAnsi="Century Gothic"/>
          <w:b/>
          <w:noProof/>
          <w:szCs w:val="22"/>
          <w:u w:val="single"/>
          <w:lang w:val="es-BO" w:eastAsia="es-BO"/>
        </w:rPr>
        <mc:AlternateContent>
          <mc:Choice Requires="wpg">
            <w:drawing>
              <wp:anchor distT="0" distB="0" distL="114300" distR="114300" simplePos="0" relativeHeight="251660288" behindDoc="0" locked="0" layoutInCell="1" allowOverlap="1" wp14:anchorId="4CA00F81" wp14:editId="0FC73B10">
                <wp:simplePos x="0" y="0"/>
                <wp:positionH relativeFrom="column">
                  <wp:posOffset>5715</wp:posOffset>
                </wp:positionH>
                <wp:positionV relativeFrom="paragraph">
                  <wp:posOffset>-766445</wp:posOffset>
                </wp:positionV>
                <wp:extent cx="5924550" cy="1158240"/>
                <wp:effectExtent l="0" t="0" r="19050" b="3810"/>
                <wp:wrapNone/>
                <wp:docPr id="129" name="Gru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158240"/>
                          <a:chOff x="1707" y="1319"/>
                          <a:chExt cx="9330" cy="1824"/>
                        </a:xfrm>
                      </wpg:grpSpPr>
                      <wpg:grpSp>
                        <wpg:cNvPr id="130" name="Group 68"/>
                        <wpg:cNvGrpSpPr>
                          <a:grpSpLocks noChangeAspect="1"/>
                        </wpg:cNvGrpSpPr>
                        <wpg:grpSpPr bwMode="auto">
                          <a:xfrm>
                            <a:off x="1707" y="1564"/>
                            <a:ext cx="4518" cy="961"/>
                            <a:chOff x="1157" y="852"/>
                            <a:chExt cx="4608" cy="877"/>
                          </a:xfrm>
                        </wpg:grpSpPr>
                        <wps:wsp>
                          <wps:cNvPr id="131" name="Text Box 69"/>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3138"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32"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3" name="Group 71"/>
                        <wpg:cNvGrpSpPr>
                          <a:grpSpLocks noChangeAspect="1"/>
                        </wpg:cNvGrpSpPr>
                        <wpg:grpSpPr bwMode="auto">
                          <a:xfrm>
                            <a:off x="6432" y="2406"/>
                            <a:ext cx="2711" cy="737"/>
                            <a:chOff x="6745" y="771"/>
                            <a:chExt cx="2200" cy="784"/>
                          </a:xfrm>
                        </wpg:grpSpPr>
                        <wps:wsp>
                          <wps:cNvPr id="134" name="AutoShape 72"/>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7043E7E4" w14:textId="77777777" w:rsidR="0004301F" w:rsidRPr="00D63247" w:rsidRDefault="0004301F" w:rsidP="001D0F24">
                                <w:pPr>
                                  <w:autoSpaceDE w:val="0"/>
                                  <w:autoSpaceDN w:val="0"/>
                                  <w:adjustRightInd w:val="0"/>
                                  <w:rPr>
                                    <w:color w:val="000000"/>
                                    <w:sz w:val="21"/>
                                    <w:szCs w:val="21"/>
                                  </w:rPr>
                                </w:pPr>
                                <w:r>
                                  <w:rPr>
                                    <w:color w:val="000000"/>
                                    <w:sz w:val="21"/>
                                    <w:szCs w:val="21"/>
                                  </w:rPr>
                                  <w:t xml:space="preserve">            </w:t>
                                </w:r>
                              </w:p>
                            </w:txbxContent>
                          </wps:txbx>
                          <wps:bodyPr rot="0" vert="horz" wrap="square" lIns="85954" tIns="42977" rIns="85954" bIns="42977" anchor="ctr" anchorCtr="0" upright="1">
                            <a:noAutofit/>
                          </wps:bodyPr>
                        </wps:wsp>
                        <wps:wsp>
                          <wps:cNvPr id="135" name="Rectangle 73"/>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F8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36" name="Group 74"/>
                        <wpg:cNvGrpSpPr>
                          <a:grpSpLocks noChangeAspect="1"/>
                        </wpg:cNvGrpSpPr>
                        <wpg:grpSpPr bwMode="auto">
                          <a:xfrm>
                            <a:off x="6434" y="1647"/>
                            <a:ext cx="2712" cy="738"/>
                            <a:chOff x="6602" y="1275"/>
                            <a:chExt cx="2200" cy="784"/>
                          </a:xfrm>
                        </wpg:grpSpPr>
                        <wps:wsp>
                          <wps:cNvPr id="137" name="AutoShape 75"/>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1707355A"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38" name="Rectangle 76"/>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7BF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39" name="Text Box 77"/>
                        <wps:cNvSpPr txBox="1">
                          <a:spLocks noChangeAspect="1" noChangeArrowheads="1"/>
                        </wps:cNvSpPr>
                        <wps:spPr bwMode="auto">
                          <a:xfrm>
                            <a:off x="6870" y="1319"/>
                            <a:ext cx="1775"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E6408" w14:textId="77777777" w:rsidR="0004301F" w:rsidRPr="00D63247" w:rsidRDefault="0004301F" w:rsidP="001D0F24">
                              <w:pPr>
                                <w:jc w:val="center"/>
                                <w:rPr>
                                  <w:b/>
                                  <w:sz w:val="17"/>
                                  <w:szCs w:val="17"/>
                                </w:rPr>
                              </w:pPr>
                              <w:r w:rsidRPr="00D63247">
                                <w:rPr>
                                  <w:b/>
                                  <w:sz w:val="17"/>
                                  <w:szCs w:val="17"/>
                                </w:rPr>
                                <w:t>F-6214</w:t>
                              </w:r>
                            </w:p>
                          </w:txbxContent>
                        </wps:txbx>
                        <wps:bodyPr rot="0" vert="horz" wrap="square" lIns="91440" tIns="45720" rIns="91440" bIns="45720" anchor="t" anchorCtr="0" upright="1">
                          <a:spAutoFit/>
                        </wps:bodyPr>
                      </wps:wsp>
                      <wps:wsp>
                        <wps:cNvPr id="140" name="Rectangle 78"/>
                        <wps:cNvSpPr>
                          <a:spLocks noChangeArrowheads="1"/>
                        </wps:cNvSpPr>
                        <wps:spPr bwMode="auto">
                          <a:xfrm>
                            <a:off x="9299" y="1428"/>
                            <a:ext cx="1738" cy="1640"/>
                          </a:xfrm>
                          <a:prstGeom prst="rect">
                            <a:avLst/>
                          </a:prstGeom>
                          <a:solidFill>
                            <a:srgbClr val="FFFFFF"/>
                          </a:solidFill>
                          <a:ln w="9525">
                            <a:solidFill>
                              <a:srgbClr val="000000"/>
                            </a:solidFill>
                            <a:prstDash val="dashDot"/>
                            <a:miter lim="800000"/>
                            <a:headEnd/>
                            <a:tailEnd/>
                          </a:ln>
                        </wps:spPr>
                        <wps:txbx>
                          <w:txbxContent>
                            <w:p w14:paraId="45B8EEA8" w14:textId="46BD2D70" w:rsidR="0004301F" w:rsidRPr="00850FAE" w:rsidRDefault="0004301F" w:rsidP="001D0F24">
                              <w:pPr>
                                <w:spacing w:after="0"/>
                                <w:jc w:val="center"/>
                                <w:rPr>
                                  <w:rFonts w:ascii="Edwardian Script ITC" w:hAnsi="Edwardian Script ITC" w:cs="Edwardian Script ITC"/>
                                  <w:b/>
                                  <w:bCs/>
                                  <w:sz w:val="10"/>
                                  <w:szCs w:val="10"/>
                                </w:rPr>
                              </w:pPr>
                            </w:p>
                            <w:p w14:paraId="62A88CC1"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772CAD43"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7FFEBCA"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00F81" id="Grupo 129" o:spid="_x0000_s1027" style="position:absolute;left:0;text-align:left;margin-left:.45pt;margin-top:-60.35pt;width:466.5pt;height:91.2pt;z-index:251660288" coordorigin="1707,1319" coordsize="9330,182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">
                <v:group id="Group 68" o:spid="_x0000_s1028" style="position:absolute;left:1707;top:1564;width:4518;height:961"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o:lock v:ext="edit" aspectratio="t"/>
                  <v:shape id="Text Box 69" o:spid="_x0000_s1029"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" fillcolor="#333" stroked="f">
                    <o:lock v:ext="edit" aspectratio="t"/>
                    <v:textbox inset="0,0,0,0">
                      <w:txbxContent>
                        <w:p w14:paraId="19C33138"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">
                    <v:imagedata r:id="rId16" o:title=""/>
                  </v:shape>
                </v:group>
                <v:group id="Group 71" o:spid="_x0000_s1031" style="position:absolute;left:6432;top:2406;width:2711;height:737"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o:lock v:ext="edit" aspectratio="t"/>
                  <v:roundrect id="AutoShape 72" o:spid="_x0000_s1032"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" filled="f" fillcolor="#0c9">
                    <o:lock v:ext="edit" aspectratio="t"/>
                    <v:textbox inset="2.38761mm,1.1938mm,2.38761mm,1.1938mm">
                      <w:txbxContent>
                        <w:p w14:paraId="7043E7E4" w14:textId="77777777" w:rsidR="0004301F" w:rsidRPr="00D63247" w:rsidRDefault="0004301F" w:rsidP="001D0F24">
                          <w:pPr>
                            <w:autoSpaceDE w:val="0"/>
                            <w:autoSpaceDN w:val="0"/>
                            <w:adjustRightInd w:val="0"/>
                            <w:rPr>
                              <w:color w:val="000000"/>
                              <w:sz w:val="21"/>
                              <w:szCs w:val="21"/>
                            </w:rPr>
                          </w:pPr>
                          <w:r>
                            <w:rPr>
                              <w:color w:val="000000"/>
                              <w:sz w:val="21"/>
                              <w:szCs w:val="21"/>
                            </w:rPr>
                            <w:t xml:space="preserve">            </w:t>
                          </w:r>
                        </w:p>
                      </w:txbxContent>
                    </v:textbox>
                  </v:roundrect>
                  <v:rect id="Rectangle 73" o:spid="_x0000_s1033"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" filled="f" fillcolor="#0c9" stroked="f">
                    <o:lock v:ext="edit" aspectratio="t"/>
                    <v:textbox inset="2.38761mm,1.1938mm,2.38761mm,1.1938mm">
                      <w:txbxContent>
                        <w:p w14:paraId="7823F8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v:textbox>
                  </v:rect>
                </v:group>
                <v:group id="Group 74" o:spid="_x0000_s1034" style="position:absolute;left:6434;top:1647;width:2712;height:738"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o:lock v:ext="edit" aspectratio="t"/>
                  <v:roundrect id="AutoShape 75" o:spid="_x0000_s1035"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" filled="f" fillcolor="#0c9">
                    <o:lock v:ext="edit" aspectratio="t"/>
                    <v:textbox inset="2.38761mm,1.1938mm,2.38761mm,1.1938mm">
                      <w:txbxContent>
                        <w:p w14:paraId="1707355A"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76" o:spid="_x0000_s1036"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" filled="f" fillcolor="#0c9" stroked="f">
                    <o:lock v:ext="edit" aspectratio="t"/>
                    <v:textbox inset="2.38761mm,1.1938mm,2.38761mm,1.1938mm">
                      <w:txbxContent>
                        <w:p w14:paraId="0A967BF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77" o:spid="_x0000_s1037" type="#_x0000_t202" style="position:absolute;left:6870;top:1319;width:177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" stroked="f">
                  <v:fill opacity="0"/>
                  <o:lock v:ext="edit" aspectratio="t"/>
                  <v:textbox style="mso-fit-shape-to-text:t">
                    <w:txbxContent>
                      <w:p w14:paraId="4A1E6408" w14:textId="77777777" w:rsidR="0004301F" w:rsidRPr="00D63247" w:rsidRDefault="0004301F" w:rsidP="001D0F24">
                        <w:pPr>
                          <w:jc w:val="center"/>
                          <w:rPr>
                            <w:b/>
                            <w:sz w:val="17"/>
                            <w:szCs w:val="17"/>
                          </w:rPr>
                        </w:pPr>
                        <w:r w:rsidRPr="00D63247">
                          <w:rPr>
                            <w:b/>
                            <w:sz w:val="17"/>
                            <w:szCs w:val="17"/>
                          </w:rPr>
                          <w:t>F-6214</w:t>
                        </w:r>
                      </w:p>
                    </w:txbxContent>
                  </v:textbox>
                </v:shape>
                <v:rect id="Rectangle 78" o:spid="_x0000_s1038" style="position:absolute;left:9299;top:1428;width:1738;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">
                  <v:stroke dashstyle="dashDot"/>
                  <v:textbox>
                    <w:txbxContent>
                      <w:p w14:paraId="45B8EEA8" w14:textId="46BD2D70" w:rsidR="0004301F" w:rsidRPr="00850FAE" w:rsidRDefault="0004301F" w:rsidP="001D0F24">
                        <w:pPr>
                          <w:spacing w:after="0"/>
                          <w:jc w:val="center"/>
                          <w:rPr>
                            <w:rFonts w:ascii="Edwardian Script ITC" w:hAnsi="Edwardian Script ITC" w:cs="Edwardian Script ITC"/>
                            <w:b/>
                            <w:bCs/>
                            <w:sz w:val="10"/>
                            <w:szCs w:val="10"/>
                          </w:rPr>
                        </w:pPr>
                      </w:p>
                      <w:p w14:paraId="62A88CC1"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772CAD43"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7FFEBCA" w14:textId="77777777" w:rsidR="0004301F" w:rsidRDefault="0004301F" w:rsidP="001D0F24"/>
                    </w:txbxContent>
                  </v:textbox>
                </v:rect>
              </v:group>
            </w:pict>
          </mc:Fallback>
        </mc:AlternateContent>
      </w:r>
    </w:p>
    <w:p w14:paraId="61A23BCB" w14:textId="36D41573" w:rsidR="001D0F24" w:rsidRPr="00C33109" w:rsidRDefault="001D0F24" w:rsidP="001D0F24">
      <w:pPr>
        <w:spacing w:after="0"/>
        <w:rPr>
          <w:rFonts w:ascii="Century Gothic" w:hAnsi="Century Gothic" w:cs="Arial"/>
          <w:b/>
          <w:szCs w:val="22"/>
          <w:lang w:val="es-ES_tradnl"/>
        </w:rPr>
      </w:pPr>
    </w:p>
    <w:p w14:paraId="27DCBC01" w14:textId="48411844" w:rsidR="001D0F24" w:rsidRPr="00C33109" w:rsidRDefault="001D0F24" w:rsidP="001D0F24">
      <w:pPr>
        <w:spacing w:after="0"/>
        <w:rPr>
          <w:rFonts w:ascii="Century Gothic" w:hAnsi="Century Gothic" w:cs="Arial"/>
          <w:b/>
          <w:szCs w:val="22"/>
          <w:u w:val="single"/>
          <w:lang w:val="es-ES_tradnl"/>
        </w:rPr>
      </w:pPr>
    </w:p>
    <w:p w14:paraId="5A25435C" w14:textId="43674998"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 xml:space="preserve">ANEXO </w:t>
      </w:r>
      <w:proofErr w:type="spellStart"/>
      <w:r w:rsidRPr="00C33109">
        <w:rPr>
          <w:rFonts w:ascii="Century Gothic" w:hAnsi="Century Gothic" w:cs="Arial"/>
          <w:b/>
          <w:szCs w:val="22"/>
          <w:lang w:val="es-ES_tradnl"/>
        </w:rPr>
        <w:t>Nº</w:t>
      </w:r>
      <w:proofErr w:type="spellEnd"/>
      <w:r w:rsidRPr="00C33109">
        <w:rPr>
          <w:rFonts w:ascii="Century Gothic" w:hAnsi="Century Gothic" w:cs="Arial"/>
          <w:b/>
          <w:szCs w:val="22"/>
          <w:lang w:val="es-ES_tradnl"/>
        </w:rPr>
        <w:t xml:space="preserve"> 1</w:t>
      </w:r>
    </w:p>
    <w:p w14:paraId="629607D2" w14:textId="77777777" w:rsidR="001D0F24" w:rsidRPr="00C33109" w:rsidRDefault="001D0F24" w:rsidP="001D0F24">
      <w:pPr>
        <w:spacing w:after="0"/>
        <w:jc w:val="center"/>
        <w:rPr>
          <w:rFonts w:ascii="Century Gothic" w:hAnsi="Century Gothic" w:cs="Arial"/>
          <w:b/>
          <w:szCs w:val="22"/>
          <w:lang w:val="es-ES_tradnl"/>
        </w:rPr>
      </w:pPr>
    </w:p>
    <w:p w14:paraId="30B6F69B"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VERIFICACIÓN DE LOS DOCUMENTOS LEGALES Y</w:t>
      </w:r>
    </w:p>
    <w:p w14:paraId="761F60B0"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ADMINISTRATIVOS DEL SOBRE "A"</w:t>
      </w:r>
    </w:p>
    <w:p w14:paraId="2CCD2B9C" w14:textId="77777777" w:rsidR="001D0F24" w:rsidRPr="00C33109" w:rsidRDefault="001D0F24" w:rsidP="001D0F24">
      <w:pPr>
        <w:pStyle w:val="Formulario"/>
        <w:rPr>
          <w:rFonts w:ascii="Century Gothic" w:hAnsi="Century Gothic" w:cs="Arial"/>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9"/>
        <w:gridCol w:w="1434"/>
        <w:gridCol w:w="1686"/>
      </w:tblGrid>
      <w:tr w:rsidR="001D0F24" w:rsidRPr="00C33109" w14:paraId="2A59F530" w14:textId="77777777" w:rsidTr="0004301F">
        <w:trPr>
          <w:jc w:val="center"/>
        </w:trPr>
        <w:tc>
          <w:tcPr>
            <w:tcW w:w="6179" w:type="dxa"/>
            <w:shd w:val="clear" w:color="auto" w:fill="C0C0C0"/>
            <w:vAlign w:val="center"/>
          </w:tcPr>
          <w:p w14:paraId="560EDA4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434" w:type="dxa"/>
            <w:shd w:val="clear" w:color="auto" w:fill="C0C0C0"/>
            <w:vAlign w:val="center"/>
          </w:tcPr>
          <w:p w14:paraId="12D806F9"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PRESENTÓ</w:t>
            </w:r>
          </w:p>
        </w:tc>
        <w:tc>
          <w:tcPr>
            <w:tcW w:w="1686" w:type="dxa"/>
            <w:shd w:val="clear" w:color="auto" w:fill="C0C0C0"/>
            <w:vAlign w:val="center"/>
          </w:tcPr>
          <w:p w14:paraId="04902EA4"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PRESENTÓ</w:t>
            </w:r>
          </w:p>
        </w:tc>
      </w:tr>
      <w:tr w:rsidR="001D0F24" w:rsidRPr="00C33109" w14:paraId="29643362" w14:textId="77777777" w:rsidTr="0004301F">
        <w:trPr>
          <w:jc w:val="center"/>
        </w:trPr>
        <w:tc>
          <w:tcPr>
            <w:tcW w:w="6179" w:type="dxa"/>
            <w:vAlign w:val="center"/>
          </w:tcPr>
          <w:p w14:paraId="58200156"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SOBRE A</w:t>
            </w:r>
          </w:p>
        </w:tc>
        <w:tc>
          <w:tcPr>
            <w:tcW w:w="1434" w:type="dxa"/>
            <w:vAlign w:val="center"/>
          </w:tcPr>
          <w:p w14:paraId="5EE02458" w14:textId="77777777" w:rsidR="001D0F24" w:rsidRPr="00C33109" w:rsidRDefault="001D0F24" w:rsidP="0004301F">
            <w:pPr>
              <w:pStyle w:val="Formulario"/>
              <w:jc w:val="center"/>
              <w:rPr>
                <w:rFonts w:ascii="Century Gothic" w:hAnsi="Century Gothic" w:cs="Arial"/>
                <w:b/>
                <w:sz w:val="18"/>
                <w:szCs w:val="18"/>
              </w:rPr>
            </w:pPr>
          </w:p>
        </w:tc>
        <w:tc>
          <w:tcPr>
            <w:tcW w:w="1686" w:type="dxa"/>
            <w:vAlign w:val="center"/>
          </w:tcPr>
          <w:p w14:paraId="57DF3795" w14:textId="77777777" w:rsidR="001D0F24" w:rsidRPr="00C33109" w:rsidRDefault="001D0F24" w:rsidP="0004301F">
            <w:pPr>
              <w:pStyle w:val="Formulario"/>
              <w:jc w:val="center"/>
              <w:rPr>
                <w:rFonts w:ascii="Century Gothic" w:hAnsi="Century Gothic" w:cs="Arial"/>
                <w:b/>
                <w:sz w:val="18"/>
                <w:szCs w:val="18"/>
              </w:rPr>
            </w:pPr>
          </w:p>
        </w:tc>
      </w:tr>
      <w:tr w:rsidR="001D0F24" w:rsidRPr="00C33109" w14:paraId="2BEA7975" w14:textId="77777777" w:rsidTr="0004301F">
        <w:trPr>
          <w:jc w:val="center"/>
        </w:trPr>
        <w:tc>
          <w:tcPr>
            <w:tcW w:w="6179" w:type="dxa"/>
            <w:shd w:val="clear" w:color="auto" w:fill="FFFFFF"/>
          </w:tcPr>
          <w:p w14:paraId="041411CB"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legales originales</w:t>
            </w:r>
          </w:p>
        </w:tc>
        <w:tc>
          <w:tcPr>
            <w:tcW w:w="1434" w:type="dxa"/>
            <w:shd w:val="clear" w:color="auto" w:fill="FFFFFF"/>
          </w:tcPr>
          <w:p w14:paraId="10FB4E66"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13FB54A2" w14:textId="77777777" w:rsidR="001D0F24" w:rsidRPr="00C33109" w:rsidRDefault="001D0F24" w:rsidP="0004301F">
            <w:pPr>
              <w:pStyle w:val="Formulario"/>
              <w:rPr>
                <w:rFonts w:ascii="Century Gothic" w:hAnsi="Century Gothic" w:cs="Arial"/>
                <w:b/>
                <w:sz w:val="18"/>
                <w:szCs w:val="18"/>
              </w:rPr>
            </w:pPr>
          </w:p>
        </w:tc>
      </w:tr>
      <w:tr w:rsidR="001D0F24" w:rsidRPr="00C33109" w14:paraId="79428E4A" w14:textId="77777777" w:rsidTr="0004301F">
        <w:trPr>
          <w:jc w:val="center"/>
        </w:trPr>
        <w:tc>
          <w:tcPr>
            <w:tcW w:w="6179" w:type="dxa"/>
          </w:tcPr>
          <w:p w14:paraId="5D425698" w14:textId="77777777" w:rsidR="001D0F24" w:rsidRPr="00705901" w:rsidRDefault="001D0F24" w:rsidP="0004301F">
            <w:pPr>
              <w:pStyle w:val="Formulario"/>
              <w:rPr>
                <w:rFonts w:ascii="Century Gothic" w:hAnsi="Century Gothic" w:cs="Arial"/>
                <w:b/>
                <w:sz w:val="18"/>
                <w:szCs w:val="18"/>
              </w:rPr>
            </w:pPr>
            <w:r w:rsidRPr="00705901">
              <w:rPr>
                <w:rFonts w:ascii="Century Gothic" w:hAnsi="Century Gothic" w:cs="Arial"/>
                <w:b/>
                <w:sz w:val="18"/>
                <w:szCs w:val="18"/>
              </w:rPr>
              <w:t xml:space="preserve">1. Modelo 3. </w:t>
            </w:r>
            <w:r w:rsidRPr="00705901">
              <w:rPr>
                <w:rFonts w:ascii="Century Gothic" w:hAnsi="Century Gothic" w:cs="Arial"/>
                <w:sz w:val="18"/>
                <w:szCs w:val="18"/>
              </w:rPr>
              <w:t>Carta de Presentación de la propuesta técnica (firmada por el Representante Legal o Profesional Independiente).</w:t>
            </w:r>
          </w:p>
        </w:tc>
        <w:tc>
          <w:tcPr>
            <w:tcW w:w="1434" w:type="dxa"/>
          </w:tcPr>
          <w:p w14:paraId="5500DDEF" w14:textId="77777777" w:rsidR="001D0F24" w:rsidRPr="00C33109" w:rsidRDefault="001D0F24" w:rsidP="0004301F">
            <w:pPr>
              <w:pStyle w:val="Formulario"/>
              <w:jc w:val="center"/>
              <w:rPr>
                <w:rFonts w:ascii="Century Gothic" w:hAnsi="Century Gothic" w:cs="Arial"/>
                <w:b/>
                <w:sz w:val="18"/>
                <w:szCs w:val="18"/>
              </w:rPr>
            </w:pPr>
          </w:p>
        </w:tc>
        <w:tc>
          <w:tcPr>
            <w:tcW w:w="1686" w:type="dxa"/>
          </w:tcPr>
          <w:p w14:paraId="1D4EF610" w14:textId="77777777" w:rsidR="001D0F24" w:rsidRPr="00C33109" w:rsidRDefault="001D0F24" w:rsidP="0004301F">
            <w:pPr>
              <w:pStyle w:val="Formulario"/>
              <w:rPr>
                <w:rFonts w:ascii="Century Gothic" w:hAnsi="Century Gothic" w:cs="Arial"/>
                <w:sz w:val="18"/>
                <w:szCs w:val="18"/>
              </w:rPr>
            </w:pPr>
          </w:p>
        </w:tc>
      </w:tr>
      <w:tr w:rsidR="001D0F24" w:rsidRPr="00C33109" w14:paraId="23B948FF" w14:textId="77777777" w:rsidTr="0004301F">
        <w:trPr>
          <w:jc w:val="center"/>
        </w:trPr>
        <w:tc>
          <w:tcPr>
            <w:tcW w:w="6179" w:type="dxa"/>
          </w:tcPr>
          <w:p w14:paraId="09599BDB"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 xml:space="preserve">2.  </w:t>
            </w:r>
            <w:r w:rsidRPr="00705901">
              <w:rPr>
                <w:rFonts w:ascii="Century Gothic" w:hAnsi="Century Gothic" w:cs="Arial"/>
                <w:b/>
                <w:sz w:val="18"/>
                <w:szCs w:val="18"/>
              </w:rPr>
              <w:t xml:space="preserve">Modelo 4. </w:t>
            </w:r>
            <w:r w:rsidRPr="00705901">
              <w:rPr>
                <w:rFonts w:ascii="Century Gothic" w:hAnsi="Century Gothic" w:cs="Arial"/>
                <w:sz w:val="18"/>
                <w:szCs w:val="18"/>
              </w:rPr>
              <w:t>Identificación del Proponente.</w:t>
            </w:r>
          </w:p>
          <w:p w14:paraId="4DBCD47C" w14:textId="77777777" w:rsidR="001D0F24" w:rsidRPr="00705901" w:rsidRDefault="001D0F24" w:rsidP="0004301F">
            <w:pPr>
              <w:pStyle w:val="Formulario"/>
              <w:ind w:left="284"/>
              <w:rPr>
                <w:rFonts w:ascii="Century Gothic" w:hAnsi="Century Gothic" w:cs="Arial"/>
                <w:sz w:val="18"/>
                <w:szCs w:val="18"/>
              </w:rPr>
            </w:pPr>
            <w:r w:rsidRPr="00705901">
              <w:rPr>
                <w:rFonts w:ascii="Century Gothic" w:hAnsi="Century Gothic" w:cs="Arial"/>
                <w:sz w:val="18"/>
                <w:szCs w:val="18"/>
              </w:rPr>
              <w:t xml:space="preserve">(En el caso de las asociaciones accidentales, adjuntar fotocopia simple del contrato que indique el porcentaje de participación de los asociados, la designación de la empresa líder y la nominación del </w:t>
            </w:r>
            <w:proofErr w:type="gramStart"/>
            <w:r w:rsidRPr="00705901">
              <w:rPr>
                <w:rFonts w:ascii="Century Gothic" w:hAnsi="Century Gothic" w:cs="Arial"/>
                <w:sz w:val="18"/>
                <w:szCs w:val="18"/>
              </w:rPr>
              <w:t>Responsable</w:t>
            </w:r>
            <w:proofErr w:type="gramEnd"/>
            <w:r w:rsidRPr="00705901">
              <w:rPr>
                <w:rFonts w:ascii="Century Gothic" w:hAnsi="Century Gothic" w:cs="Arial"/>
                <w:sz w:val="18"/>
                <w:szCs w:val="18"/>
              </w:rPr>
              <w:t xml:space="preserve"> Legal de la Asociación, y el domicilio legal de la misma.)</w:t>
            </w:r>
          </w:p>
        </w:tc>
        <w:tc>
          <w:tcPr>
            <w:tcW w:w="1434" w:type="dxa"/>
          </w:tcPr>
          <w:p w14:paraId="60306E2A"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3CFF2849" w14:textId="77777777" w:rsidR="001D0F24" w:rsidRPr="00C33109" w:rsidRDefault="001D0F24" w:rsidP="0004301F">
            <w:pPr>
              <w:pStyle w:val="Formulario"/>
              <w:rPr>
                <w:rFonts w:ascii="Century Gothic" w:hAnsi="Century Gothic" w:cs="Arial"/>
                <w:sz w:val="18"/>
                <w:szCs w:val="18"/>
              </w:rPr>
            </w:pPr>
          </w:p>
        </w:tc>
      </w:tr>
      <w:tr w:rsidR="001D0F24" w:rsidRPr="00C33109" w14:paraId="7123542B" w14:textId="77777777" w:rsidTr="0004301F">
        <w:trPr>
          <w:jc w:val="center"/>
        </w:trPr>
        <w:tc>
          <w:tcPr>
            <w:tcW w:w="6179" w:type="dxa"/>
          </w:tcPr>
          <w:p w14:paraId="16321543"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3. </w:t>
            </w:r>
            <w:r w:rsidRPr="00705901">
              <w:rPr>
                <w:rFonts w:ascii="Century Gothic" w:hAnsi="Century Gothic" w:cs="Arial"/>
                <w:sz w:val="18"/>
                <w:szCs w:val="18"/>
              </w:rPr>
              <w:tab/>
            </w:r>
            <w:r w:rsidRPr="00705901">
              <w:rPr>
                <w:rFonts w:ascii="Century Gothic" w:hAnsi="Century Gothic" w:cs="Arial"/>
                <w:b/>
                <w:sz w:val="18"/>
                <w:szCs w:val="18"/>
              </w:rPr>
              <w:t xml:space="preserve">Modelo 5. </w:t>
            </w:r>
            <w:r w:rsidRPr="00705901">
              <w:rPr>
                <w:rFonts w:ascii="Century Gothic" w:hAnsi="Century Gothic" w:cs="Arial"/>
                <w:sz w:val="18"/>
                <w:szCs w:val="18"/>
              </w:rPr>
              <w:t>Declaración Jurada. Debe cumplir con la redacción del modelo y con la firma correspondiente.</w:t>
            </w:r>
          </w:p>
          <w:p w14:paraId="1A666EC7"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4. </w:t>
            </w:r>
            <w:r w:rsidRPr="00705901">
              <w:rPr>
                <w:rFonts w:ascii="Century Gothic" w:hAnsi="Century Gothic" w:cs="Arial"/>
                <w:sz w:val="18"/>
                <w:szCs w:val="18"/>
              </w:rPr>
              <w:tab/>
            </w:r>
            <w:r w:rsidRPr="00705901">
              <w:rPr>
                <w:rFonts w:ascii="Century Gothic" w:hAnsi="Century Gothic" w:cs="Arial"/>
                <w:b/>
                <w:sz w:val="18"/>
                <w:szCs w:val="18"/>
              </w:rPr>
              <w:t>Modelo 7</w:t>
            </w:r>
            <w:r w:rsidRPr="00705901">
              <w:rPr>
                <w:rFonts w:ascii="Century Gothic" w:hAnsi="Century Gothic" w:cs="Arial"/>
                <w:sz w:val="18"/>
                <w:szCs w:val="18"/>
              </w:rPr>
              <w:t xml:space="preserve">. Declaración de Integridad del Proponente </w:t>
            </w:r>
          </w:p>
          <w:p w14:paraId="66B48E0D"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5. </w:t>
            </w:r>
            <w:r w:rsidRPr="00705901">
              <w:rPr>
                <w:rFonts w:ascii="Century Gothic" w:hAnsi="Century Gothic" w:cs="Arial"/>
                <w:sz w:val="18"/>
                <w:szCs w:val="18"/>
              </w:rPr>
              <w:tab/>
            </w:r>
            <w:r w:rsidRPr="00705901">
              <w:rPr>
                <w:rFonts w:ascii="Century Gothic" w:hAnsi="Century Gothic" w:cs="Arial"/>
                <w:b/>
                <w:sz w:val="18"/>
                <w:szCs w:val="18"/>
              </w:rPr>
              <w:t>Modelo 8</w:t>
            </w:r>
            <w:r w:rsidRPr="00705901">
              <w:rPr>
                <w:rFonts w:ascii="Century Gothic" w:hAnsi="Century Gothic" w:cs="Arial"/>
                <w:sz w:val="18"/>
                <w:szCs w:val="18"/>
              </w:rPr>
              <w:t>. Declaración de Independencia del Proponente</w:t>
            </w:r>
          </w:p>
        </w:tc>
        <w:tc>
          <w:tcPr>
            <w:tcW w:w="1434" w:type="dxa"/>
          </w:tcPr>
          <w:p w14:paraId="37BA66AF" w14:textId="77777777" w:rsidR="001D0F24" w:rsidRPr="00C33109" w:rsidRDefault="001D0F24" w:rsidP="0004301F">
            <w:pPr>
              <w:pStyle w:val="Formulario"/>
              <w:jc w:val="center"/>
              <w:rPr>
                <w:rFonts w:ascii="Century Gothic" w:hAnsi="Century Gothic" w:cs="Arial"/>
                <w:b/>
                <w:sz w:val="18"/>
                <w:szCs w:val="18"/>
              </w:rPr>
            </w:pPr>
          </w:p>
          <w:p w14:paraId="050218E0" w14:textId="77777777" w:rsidR="001D0F24" w:rsidRPr="00C33109" w:rsidRDefault="001D0F24" w:rsidP="0004301F">
            <w:pPr>
              <w:pStyle w:val="Formulario"/>
              <w:jc w:val="center"/>
              <w:rPr>
                <w:rFonts w:ascii="Century Gothic" w:hAnsi="Century Gothic" w:cs="Arial"/>
                <w:b/>
                <w:sz w:val="18"/>
                <w:szCs w:val="18"/>
              </w:rPr>
            </w:pPr>
          </w:p>
          <w:p w14:paraId="3C80FFEC" w14:textId="77777777" w:rsidR="001D0F24" w:rsidRPr="00C33109" w:rsidRDefault="001D0F24" w:rsidP="0004301F">
            <w:pPr>
              <w:pStyle w:val="Formulario"/>
              <w:jc w:val="center"/>
              <w:rPr>
                <w:rFonts w:ascii="Century Gothic" w:hAnsi="Century Gothic" w:cs="Arial"/>
                <w:b/>
                <w:sz w:val="18"/>
                <w:szCs w:val="18"/>
              </w:rPr>
            </w:pPr>
          </w:p>
          <w:p w14:paraId="3BE6E391"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23B4FB8F" w14:textId="77777777" w:rsidR="001D0F24" w:rsidRPr="00C33109" w:rsidRDefault="001D0F24" w:rsidP="0004301F">
            <w:pPr>
              <w:pStyle w:val="Formulario"/>
              <w:rPr>
                <w:rFonts w:ascii="Century Gothic" w:hAnsi="Century Gothic" w:cs="Arial"/>
                <w:sz w:val="18"/>
                <w:szCs w:val="18"/>
              </w:rPr>
            </w:pPr>
          </w:p>
        </w:tc>
      </w:tr>
      <w:tr w:rsidR="001D0F24" w:rsidRPr="00C33109" w14:paraId="7B11C301" w14:textId="77777777" w:rsidTr="0004301F">
        <w:trPr>
          <w:jc w:val="center"/>
        </w:trPr>
        <w:tc>
          <w:tcPr>
            <w:tcW w:w="6179" w:type="dxa"/>
            <w:shd w:val="clear" w:color="auto" w:fill="FFFFFF"/>
          </w:tcPr>
          <w:p w14:paraId="7360F0CD"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legales en fotocopia simple</w:t>
            </w:r>
          </w:p>
        </w:tc>
        <w:tc>
          <w:tcPr>
            <w:tcW w:w="1434" w:type="dxa"/>
            <w:shd w:val="clear" w:color="auto" w:fill="FFFFFF"/>
          </w:tcPr>
          <w:p w14:paraId="6902D9FD"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2D719FF2" w14:textId="77777777" w:rsidR="001D0F24" w:rsidRPr="00C33109" w:rsidRDefault="001D0F24" w:rsidP="0004301F">
            <w:pPr>
              <w:pStyle w:val="Formulario"/>
              <w:rPr>
                <w:rFonts w:ascii="Century Gothic" w:hAnsi="Century Gothic" w:cs="Arial"/>
                <w:b/>
                <w:sz w:val="18"/>
                <w:szCs w:val="18"/>
              </w:rPr>
            </w:pPr>
          </w:p>
        </w:tc>
      </w:tr>
      <w:tr w:rsidR="001D0F24" w:rsidRPr="00C33109" w14:paraId="5F79070D" w14:textId="77777777" w:rsidTr="0004301F">
        <w:trPr>
          <w:jc w:val="center"/>
        </w:trPr>
        <w:tc>
          <w:tcPr>
            <w:tcW w:w="6179" w:type="dxa"/>
          </w:tcPr>
          <w:p w14:paraId="7372F120"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6. Poder del Representante Legal, inscrito en FUNDEMPRESA (1).</w:t>
            </w:r>
          </w:p>
          <w:p w14:paraId="1B994AE5"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7. Testimonio de Constitución de la Firma y de su última modificación (1).</w:t>
            </w:r>
          </w:p>
          <w:p w14:paraId="62DAE6D1"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8. Registro de matrícula vigente otorgada por FUNDEMPRESA (1).</w:t>
            </w:r>
          </w:p>
          <w:p w14:paraId="02D5BF8A"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9. Número de Identificación Tributaria (NIT).</w:t>
            </w:r>
          </w:p>
          <w:p w14:paraId="5D21BBEA"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10. Certificado de Inscripción de la Firma o Profesional Independiente    emitido por el colegio de profesionales correspondiente.</w:t>
            </w:r>
          </w:p>
        </w:tc>
        <w:tc>
          <w:tcPr>
            <w:tcW w:w="1434" w:type="dxa"/>
          </w:tcPr>
          <w:p w14:paraId="7232F558" w14:textId="77777777" w:rsidR="001D0F24" w:rsidRPr="00C33109" w:rsidRDefault="001D0F24" w:rsidP="0004301F">
            <w:pPr>
              <w:pStyle w:val="Formulario"/>
              <w:jc w:val="center"/>
              <w:rPr>
                <w:rFonts w:ascii="Century Gothic" w:hAnsi="Century Gothic" w:cs="Arial"/>
                <w:b/>
                <w:sz w:val="18"/>
                <w:szCs w:val="18"/>
              </w:rPr>
            </w:pPr>
          </w:p>
          <w:p w14:paraId="27FB330C" w14:textId="77777777" w:rsidR="001D0F24" w:rsidRPr="00C33109" w:rsidRDefault="001D0F24" w:rsidP="0004301F">
            <w:pPr>
              <w:pStyle w:val="Formulario"/>
              <w:jc w:val="center"/>
              <w:rPr>
                <w:rFonts w:ascii="Century Gothic" w:hAnsi="Century Gothic" w:cs="Arial"/>
                <w:b/>
                <w:sz w:val="18"/>
                <w:szCs w:val="18"/>
              </w:rPr>
            </w:pPr>
          </w:p>
          <w:p w14:paraId="6AE2136C" w14:textId="77777777" w:rsidR="001D0F24" w:rsidRPr="00C33109" w:rsidRDefault="001D0F24" w:rsidP="0004301F">
            <w:pPr>
              <w:pStyle w:val="Formulario"/>
              <w:jc w:val="center"/>
              <w:rPr>
                <w:rFonts w:ascii="Century Gothic" w:hAnsi="Century Gothic" w:cs="Arial"/>
                <w:b/>
                <w:sz w:val="18"/>
                <w:szCs w:val="18"/>
              </w:rPr>
            </w:pPr>
          </w:p>
          <w:p w14:paraId="7E0FFBAF" w14:textId="77777777" w:rsidR="001D0F24" w:rsidRPr="00C33109" w:rsidRDefault="001D0F24" w:rsidP="0004301F">
            <w:pPr>
              <w:pStyle w:val="Formulario"/>
              <w:jc w:val="center"/>
              <w:rPr>
                <w:rFonts w:ascii="Century Gothic" w:hAnsi="Century Gothic" w:cs="Arial"/>
                <w:b/>
                <w:sz w:val="18"/>
                <w:szCs w:val="18"/>
              </w:rPr>
            </w:pPr>
          </w:p>
          <w:p w14:paraId="463766AE"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566AEFA9" w14:textId="77777777" w:rsidR="001D0F24" w:rsidRPr="00C33109" w:rsidRDefault="001D0F24" w:rsidP="0004301F">
            <w:pPr>
              <w:pStyle w:val="Formulario"/>
              <w:rPr>
                <w:rFonts w:ascii="Century Gothic" w:hAnsi="Century Gothic" w:cs="Arial"/>
                <w:sz w:val="18"/>
                <w:szCs w:val="18"/>
              </w:rPr>
            </w:pPr>
          </w:p>
        </w:tc>
      </w:tr>
      <w:tr w:rsidR="001D0F24" w:rsidRPr="00C33109" w14:paraId="61E23242" w14:textId="77777777" w:rsidTr="0004301F">
        <w:trPr>
          <w:jc w:val="center"/>
        </w:trPr>
        <w:tc>
          <w:tcPr>
            <w:tcW w:w="6179" w:type="dxa"/>
            <w:shd w:val="clear" w:color="auto" w:fill="FFFFFF"/>
          </w:tcPr>
          <w:p w14:paraId="411063B3"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 administrativo en original</w:t>
            </w:r>
          </w:p>
        </w:tc>
        <w:tc>
          <w:tcPr>
            <w:tcW w:w="1434" w:type="dxa"/>
            <w:shd w:val="clear" w:color="auto" w:fill="FFFFFF"/>
          </w:tcPr>
          <w:p w14:paraId="2CCDAC09"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694D9F39" w14:textId="77777777" w:rsidR="001D0F24" w:rsidRPr="00C33109" w:rsidRDefault="001D0F24" w:rsidP="0004301F">
            <w:pPr>
              <w:pStyle w:val="Formulario"/>
              <w:rPr>
                <w:rFonts w:ascii="Century Gothic" w:hAnsi="Century Gothic" w:cs="Arial"/>
                <w:b/>
                <w:sz w:val="18"/>
                <w:szCs w:val="18"/>
              </w:rPr>
            </w:pPr>
          </w:p>
        </w:tc>
      </w:tr>
      <w:tr w:rsidR="001D0F24" w:rsidRPr="00C33109" w14:paraId="133839D7" w14:textId="77777777" w:rsidTr="0004301F">
        <w:trPr>
          <w:jc w:val="center"/>
        </w:trPr>
        <w:tc>
          <w:tcPr>
            <w:tcW w:w="6179" w:type="dxa"/>
          </w:tcPr>
          <w:p w14:paraId="3DAF050A"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11. Garantía de Seriedad de Propuesta.</w:t>
            </w:r>
          </w:p>
        </w:tc>
        <w:tc>
          <w:tcPr>
            <w:tcW w:w="1434" w:type="dxa"/>
          </w:tcPr>
          <w:p w14:paraId="7E611C28"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6E822E54" w14:textId="77777777" w:rsidR="001D0F24" w:rsidRPr="00C33109" w:rsidRDefault="001D0F24" w:rsidP="0004301F">
            <w:pPr>
              <w:pStyle w:val="Formulario"/>
              <w:rPr>
                <w:rFonts w:ascii="Century Gothic" w:hAnsi="Century Gothic" w:cs="Arial"/>
                <w:sz w:val="18"/>
                <w:szCs w:val="18"/>
              </w:rPr>
            </w:pPr>
          </w:p>
        </w:tc>
      </w:tr>
      <w:tr w:rsidR="001D0F24" w:rsidRPr="00C33109" w14:paraId="282707E0" w14:textId="77777777" w:rsidTr="0004301F">
        <w:trPr>
          <w:jc w:val="center"/>
        </w:trPr>
        <w:tc>
          <w:tcPr>
            <w:tcW w:w="6179" w:type="dxa"/>
            <w:shd w:val="clear" w:color="auto" w:fill="FFFFFF"/>
          </w:tcPr>
          <w:p w14:paraId="6F0FA12E"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administrativos en fotocopias simples</w:t>
            </w:r>
          </w:p>
        </w:tc>
        <w:tc>
          <w:tcPr>
            <w:tcW w:w="1434" w:type="dxa"/>
            <w:shd w:val="clear" w:color="auto" w:fill="FFFFFF"/>
          </w:tcPr>
          <w:p w14:paraId="45A744C4"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3D05F223" w14:textId="77777777" w:rsidR="001D0F24" w:rsidRPr="00C33109" w:rsidRDefault="001D0F24" w:rsidP="0004301F">
            <w:pPr>
              <w:pStyle w:val="Formulario"/>
              <w:rPr>
                <w:rFonts w:ascii="Century Gothic" w:hAnsi="Century Gothic" w:cs="Arial"/>
                <w:b/>
                <w:sz w:val="18"/>
                <w:szCs w:val="18"/>
              </w:rPr>
            </w:pPr>
          </w:p>
        </w:tc>
      </w:tr>
      <w:tr w:rsidR="001D0F24" w:rsidRPr="00C33109" w14:paraId="3CB290D2" w14:textId="77777777" w:rsidTr="0004301F">
        <w:trPr>
          <w:jc w:val="center"/>
        </w:trPr>
        <w:tc>
          <w:tcPr>
            <w:tcW w:w="6179" w:type="dxa"/>
          </w:tcPr>
          <w:p w14:paraId="7C65EA13"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12. </w:t>
            </w:r>
            <w:r w:rsidRPr="00705901">
              <w:rPr>
                <w:rFonts w:ascii="Century Gothic" w:hAnsi="Century Gothic" w:cs="Arial"/>
                <w:b/>
                <w:sz w:val="18"/>
                <w:szCs w:val="18"/>
              </w:rPr>
              <w:t>Modelo 9</w:t>
            </w:r>
            <w:r w:rsidRPr="00705901">
              <w:rPr>
                <w:rFonts w:ascii="Century Gothic" w:hAnsi="Century Gothic" w:cs="Arial"/>
                <w:sz w:val="18"/>
                <w:szCs w:val="18"/>
              </w:rPr>
              <w:t xml:space="preserve">. </w:t>
            </w:r>
            <w:proofErr w:type="spellStart"/>
            <w:r w:rsidRPr="00705901">
              <w:rPr>
                <w:rFonts w:ascii="Century Gothic" w:hAnsi="Century Gothic" w:cs="Arial"/>
                <w:sz w:val="18"/>
                <w:szCs w:val="18"/>
              </w:rPr>
              <w:t>Curriculum</w:t>
            </w:r>
            <w:proofErr w:type="spellEnd"/>
            <w:r w:rsidRPr="00705901">
              <w:rPr>
                <w:rFonts w:ascii="Century Gothic" w:hAnsi="Century Gothic" w:cs="Arial"/>
                <w:sz w:val="18"/>
                <w:szCs w:val="18"/>
              </w:rPr>
              <w:t xml:space="preserve"> Vitae del Gerente de Auditoría, Abogado, especialistas, auditores, adjuntando copia de la cédula de identidad.</w:t>
            </w:r>
          </w:p>
          <w:p w14:paraId="6CD1C29A"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13.</w:t>
            </w:r>
            <w:r w:rsidRPr="00705901">
              <w:rPr>
                <w:rFonts w:ascii="Century Gothic" w:hAnsi="Century Gothic" w:cs="Arial"/>
                <w:b/>
                <w:sz w:val="18"/>
                <w:szCs w:val="18"/>
              </w:rPr>
              <w:t xml:space="preserve"> Modelo 10</w:t>
            </w:r>
            <w:r w:rsidRPr="00705901">
              <w:rPr>
                <w:rFonts w:ascii="Century Gothic" w:hAnsi="Century Gothic" w:cs="Arial"/>
                <w:sz w:val="18"/>
                <w:szCs w:val="18"/>
              </w:rPr>
              <w:t>.  Cronograma de Actividades</w:t>
            </w:r>
          </w:p>
          <w:p w14:paraId="462376C5" w14:textId="77777777" w:rsidR="001D0F24" w:rsidRPr="00705901" w:rsidRDefault="001D0F24" w:rsidP="0004301F">
            <w:pPr>
              <w:pStyle w:val="Formulario"/>
              <w:tabs>
                <w:tab w:val="center" w:pos="2556"/>
              </w:tabs>
              <w:ind w:left="284" w:hanging="284"/>
              <w:rPr>
                <w:rFonts w:ascii="Century Gothic" w:hAnsi="Century Gothic" w:cs="Arial"/>
                <w:sz w:val="18"/>
                <w:szCs w:val="18"/>
              </w:rPr>
            </w:pPr>
            <w:r w:rsidRPr="00705901">
              <w:rPr>
                <w:rFonts w:ascii="Century Gothic" w:hAnsi="Century Gothic" w:cs="Arial"/>
                <w:sz w:val="18"/>
                <w:szCs w:val="18"/>
              </w:rPr>
              <w:t>14. Fotocopia del Balance General y del Estado de Resultados, de acuerdo con lo señalado en el numeral 7.4.1 de Preparación de las Propuestas.</w:t>
            </w:r>
          </w:p>
          <w:p w14:paraId="599041E6" w14:textId="77777777" w:rsidR="001D0F24" w:rsidRPr="00705901" w:rsidRDefault="001D0F24" w:rsidP="0004301F">
            <w:pPr>
              <w:pStyle w:val="Formulario"/>
              <w:tabs>
                <w:tab w:val="center" w:pos="2556"/>
              </w:tabs>
              <w:ind w:left="284"/>
              <w:rPr>
                <w:rFonts w:ascii="Century Gothic" w:hAnsi="Century Gothic" w:cs="Arial"/>
                <w:sz w:val="18"/>
                <w:szCs w:val="18"/>
              </w:rPr>
            </w:pPr>
            <w:r w:rsidRPr="00705901">
              <w:rPr>
                <w:rFonts w:ascii="Century Gothic" w:hAnsi="Century Gothic" w:cs="Arial"/>
                <w:sz w:val="18"/>
                <w:szCs w:val="18"/>
              </w:rPr>
              <w:t>(Si la empresa es de reciente creación, presentará su Balance de Apertura y Balance General a la fecha.).</w:t>
            </w:r>
          </w:p>
        </w:tc>
        <w:tc>
          <w:tcPr>
            <w:tcW w:w="1434" w:type="dxa"/>
          </w:tcPr>
          <w:p w14:paraId="0E3D08B2" w14:textId="77777777" w:rsidR="001D0F24" w:rsidRPr="00C33109" w:rsidRDefault="001D0F24" w:rsidP="0004301F">
            <w:pPr>
              <w:pStyle w:val="Formulario"/>
              <w:jc w:val="center"/>
              <w:rPr>
                <w:rFonts w:ascii="Century Gothic" w:hAnsi="Century Gothic" w:cs="Arial"/>
                <w:b/>
                <w:sz w:val="18"/>
                <w:szCs w:val="18"/>
              </w:rPr>
            </w:pPr>
          </w:p>
          <w:p w14:paraId="56835CF8" w14:textId="77777777" w:rsidR="001D0F24" w:rsidRPr="00C33109" w:rsidRDefault="001D0F24" w:rsidP="0004301F">
            <w:pPr>
              <w:pStyle w:val="Formulario"/>
              <w:jc w:val="center"/>
              <w:rPr>
                <w:rFonts w:ascii="Century Gothic" w:hAnsi="Century Gothic" w:cs="Arial"/>
                <w:b/>
                <w:sz w:val="18"/>
                <w:szCs w:val="18"/>
              </w:rPr>
            </w:pPr>
          </w:p>
          <w:p w14:paraId="08927ACD" w14:textId="77777777" w:rsidR="001D0F24" w:rsidRPr="00C33109" w:rsidRDefault="001D0F24" w:rsidP="0004301F">
            <w:pPr>
              <w:pStyle w:val="Formulario"/>
              <w:jc w:val="center"/>
              <w:rPr>
                <w:rFonts w:ascii="Century Gothic" w:hAnsi="Century Gothic" w:cs="Arial"/>
                <w:b/>
                <w:sz w:val="18"/>
                <w:szCs w:val="18"/>
              </w:rPr>
            </w:pPr>
          </w:p>
          <w:p w14:paraId="767DC2BE"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51A4DCAC" w14:textId="77777777" w:rsidR="001D0F24" w:rsidRPr="00C33109" w:rsidRDefault="001D0F24" w:rsidP="0004301F">
            <w:pPr>
              <w:pStyle w:val="Formulario"/>
              <w:rPr>
                <w:rFonts w:ascii="Century Gothic" w:hAnsi="Century Gothic" w:cs="Arial"/>
                <w:sz w:val="18"/>
                <w:szCs w:val="18"/>
              </w:rPr>
            </w:pPr>
          </w:p>
        </w:tc>
      </w:tr>
      <w:tr w:rsidR="001D0F24" w:rsidRPr="00C33109" w14:paraId="1916803C" w14:textId="77777777" w:rsidTr="0004301F">
        <w:trPr>
          <w:jc w:val="center"/>
        </w:trPr>
        <w:tc>
          <w:tcPr>
            <w:tcW w:w="6179" w:type="dxa"/>
          </w:tcPr>
          <w:p w14:paraId="296A9611"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15. Fotocopia de la Declaración Jurada de Pago de Impuestos a las Utilidades, con el sello del Banco.</w:t>
            </w:r>
          </w:p>
          <w:p w14:paraId="790BD27A"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 xml:space="preserve">      (Excepto las empresas de reciente creación)</w:t>
            </w:r>
          </w:p>
        </w:tc>
        <w:tc>
          <w:tcPr>
            <w:tcW w:w="1434" w:type="dxa"/>
          </w:tcPr>
          <w:p w14:paraId="55969D63"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0E20BD9A" w14:textId="77777777" w:rsidR="001D0F24" w:rsidRPr="00C33109" w:rsidRDefault="001D0F24" w:rsidP="0004301F">
            <w:pPr>
              <w:pStyle w:val="Formulario"/>
              <w:rPr>
                <w:rFonts w:ascii="Century Gothic" w:hAnsi="Century Gothic" w:cs="Arial"/>
                <w:sz w:val="18"/>
                <w:szCs w:val="18"/>
              </w:rPr>
            </w:pPr>
          </w:p>
        </w:tc>
      </w:tr>
    </w:tbl>
    <w:p w14:paraId="16854183" w14:textId="77777777" w:rsidR="006D205A" w:rsidRPr="00C33109" w:rsidRDefault="006D205A" w:rsidP="006D205A">
      <w:pPr>
        <w:pStyle w:val="Formulario"/>
        <w:ind w:right="-392"/>
        <w:rPr>
          <w:rFonts w:ascii="Century Gothic" w:hAnsi="Century Gothic" w:cs="Arial"/>
          <w:sz w:val="18"/>
          <w:szCs w:val="18"/>
        </w:rPr>
      </w:pPr>
    </w:p>
    <w:p w14:paraId="0F42359F" w14:textId="5092459C" w:rsidR="001D0F24" w:rsidRPr="00C33109" w:rsidRDefault="001D0F24" w:rsidP="006D205A">
      <w:pPr>
        <w:pStyle w:val="Formulario"/>
        <w:ind w:right="-392"/>
        <w:rPr>
          <w:rFonts w:ascii="Century Gothic" w:hAnsi="Century Gothic" w:cs="Arial"/>
          <w:sz w:val="18"/>
          <w:szCs w:val="18"/>
        </w:rPr>
      </w:pPr>
      <w:r w:rsidRPr="00C33109">
        <w:rPr>
          <w:rFonts w:ascii="Century Gothic" w:hAnsi="Century Gothic" w:cs="Arial"/>
          <w:sz w:val="18"/>
          <w:szCs w:val="18"/>
        </w:rPr>
        <w:t>NOTA: Estos documentos no solamente deben ser presentados, sino también cumplir con las condiciones de validez requeridas por la entidad convocante.</w:t>
      </w:r>
    </w:p>
    <w:p w14:paraId="513FE564" w14:textId="77777777" w:rsidR="006D205A" w:rsidRPr="00C33109" w:rsidRDefault="006D205A" w:rsidP="006D205A">
      <w:pPr>
        <w:pStyle w:val="Formulario"/>
        <w:ind w:right="-392"/>
        <w:rPr>
          <w:rFonts w:ascii="Century Gothic" w:hAnsi="Century Gothic" w:cs="Arial"/>
          <w:sz w:val="18"/>
          <w:szCs w:val="18"/>
        </w:rPr>
      </w:pPr>
    </w:p>
    <w:p w14:paraId="7A0FD499" w14:textId="77777777" w:rsidR="001D0F24" w:rsidRPr="00C33109" w:rsidRDefault="001D0F24" w:rsidP="006D205A">
      <w:pPr>
        <w:pStyle w:val="Formulario"/>
        <w:ind w:right="-392"/>
        <w:rPr>
          <w:rFonts w:ascii="Century Gothic" w:hAnsi="Century Gothic" w:cs="Arial"/>
          <w:sz w:val="18"/>
          <w:szCs w:val="18"/>
        </w:rPr>
      </w:pPr>
      <w:r w:rsidRPr="00C33109">
        <w:rPr>
          <w:rFonts w:ascii="Century Gothic" w:hAnsi="Century Gothic" w:cs="Arial"/>
          <w:sz w:val="18"/>
          <w:szCs w:val="18"/>
        </w:rPr>
        <w:t>(1) Los documentos señalados no aplican para profesionales independientes.</w:t>
      </w:r>
    </w:p>
    <w:p w14:paraId="4C5BE87E"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rPr>
        <w:br w:type="page"/>
      </w:r>
      <w:r w:rsidRPr="00C33109">
        <w:rPr>
          <w:rFonts w:ascii="Century Gothic" w:hAnsi="Century Gothic"/>
          <w:sz w:val="18"/>
          <w:szCs w:val="18"/>
        </w:rPr>
        <w:lastRenderedPageBreak/>
        <w:t>Aplicación del Formulario F-6214</w:t>
      </w:r>
    </w:p>
    <w:p w14:paraId="7CF30DC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verificación de los documentos legales y administrativos del sobre “A”. </w:t>
      </w:r>
    </w:p>
    <w:p w14:paraId="13655E1F"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F-6214 es de aplicación obligatoria para todas las entidades públicas durante el proceso de contratación de Servicios de Auditoría en apoyo al Control Externo Posterior.</w:t>
      </w:r>
    </w:p>
    <w:p w14:paraId="32D88D6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38B650FC"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454DAAD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4F9FC508"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3F56B652"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Verificación de los documentos legales y administrativos del sobre “A”.</w:t>
      </w:r>
    </w:p>
    <w:p w14:paraId="7C9D4FA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F-6214.</w:t>
      </w:r>
    </w:p>
    <w:p w14:paraId="3A0516FA"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704F4AE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2CF9C18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0482660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199122C4" w14:textId="77777777" w:rsidR="001D0F24" w:rsidRPr="00C33109" w:rsidRDefault="001D0F24" w:rsidP="001D0F24">
      <w:pPr>
        <w:spacing w:line="360" w:lineRule="auto"/>
        <w:rPr>
          <w:rFonts w:ascii="Century Gothic" w:hAnsi="Century Gothic" w:cs="Arial"/>
          <w:sz w:val="20"/>
          <w:lang w:val="es-MX"/>
        </w:rPr>
      </w:pPr>
      <w:r w:rsidRPr="00C33109">
        <w:rPr>
          <w:rFonts w:ascii="Century Gothic" w:hAnsi="Century Gothic" w:cs="Arial"/>
          <w:sz w:val="20"/>
          <w:lang w:val="es-MX"/>
        </w:rPr>
        <w:br w:type="page"/>
      </w:r>
    </w:p>
    <w:p w14:paraId="62913B46" w14:textId="194D8097" w:rsidR="008736DF" w:rsidRPr="00C33109" w:rsidRDefault="00AF361E" w:rsidP="001D0F24">
      <w:pPr>
        <w:spacing w:after="0"/>
        <w:jc w:val="center"/>
        <w:rPr>
          <w:rFonts w:ascii="Century Gothic" w:hAnsi="Century Gothic" w:cs="Arial"/>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71552" behindDoc="0" locked="0" layoutInCell="1" allowOverlap="1" wp14:anchorId="4FDAD3C6" wp14:editId="02D29CE5">
            <wp:simplePos x="0" y="0"/>
            <wp:positionH relativeFrom="column">
              <wp:posOffset>4998247</wp:posOffset>
            </wp:positionH>
            <wp:positionV relativeFrom="paragraph">
              <wp:posOffset>-482237</wp:posOffset>
            </wp:positionV>
            <wp:extent cx="1193165" cy="1131108"/>
            <wp:effectExtent l="0" t="0" r="698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30627" t="12904" r="31398" b="10753"/>
                    <a:stretch>
                      <a:fillRect/>
                    </a:stretch>
                  </pic:blipFill>
                  <pic:spPr bwMode="auto">
                    <a:xfrm>
                      <a:off x="0" y="0"/>
                      <a:ext cx="1195611" cy="1133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A3B" w:rsidRPr="00C33109">
        <w:rPr>
          <w:rFonts w:ascii="Century Gothic" w:hAnsi="Century Gothic"/>
          <w:noProof/>
          <w:lang w:val="es-BO" w:eastAsia="es-BO"/>
        </w:rPr>
        <w:drawing>
          <wp:anchor distT="0" distB="0" distL="114300" distR="114300" simplePos="0" relativeHeight="251683840" behindDoc="0" locked="0" layoutInCell="1" allowOverlap="1" wp14:anchorId="371D2B14" wp14:editId="3A84B4EF">
            <wp:simplePos x="0" y="0"/>
            <wp:positionH relativeFrom="column">
              <wp:posOffset>-32385</wp:posOffset>
            </wp:positionH>
            <wp:positionV relativeFrom="paragraph">
              <wp:posOffset>-340995</wp:posOffset>
            </wp:positionV>
            <wp:extent cx="2514600" cy="533381"/>
            <wp:effectExtent l="0" t="0" r="0" b="635"/>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40980" cy="538976"/>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cs="Arial"/>
          <w:b/>
          <w:noProof/>
          <w:szCs w:val="22"/>
          <w:u w:val="single"/>
          <w:lang w:val="es-BO" w:eastAsia="es-BO"/>
        </w:rPr>
        <mc:AlternateContent>
          <mc:Choice Requires="wpg">
            <w:drawing>
              <wp:anchor distT="0" distB="0" distL="114300" distR="114300" simplePos="0" relativeHeight="251661312" behindDoc="0" locked="0" layoutInCell="1" allowOverlap="1" wp14:anchorId="337F9737" wp14:editId="4B4B2244">
                <wp:simplePos x="0" y="0"/>
                <wp:positionH relativeFrom="column">
                  <wp:posOffset>-37465</wp:posOffset>
                </wp:positionH>
                <wp:positionV relativeFrom="paragraph">
                  <wp:posOffset>-461645</wp:posOffset>
                </wp:positionV>
                <wp:extent cx="6169025" cy="1231265"/>
                <wp:effectExtent l="0" t="0" r="22225" b="6985"/>
                <wp:wrapNone/>
                <wp:docPr id="117" name="Grupo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1231265"/>
                          <a:chOff x="2207" y="1416"/>
                          <a:chExt cx="9715" cy="1939"/>
                        </a:xfrm>
                      </wpg:grpSpPr>
                      <wpg:grpSp>
                        <wpg:cNvPr id="118" name="Group 80"/>
                        <wpg:cNvGrpSpPr>
                          <a:grpSpLocks noChangeAspect="1"/>
                        </wpg:cNvGrpSpPr>
                        <wpg:grpSpPr bwMode="auto">
                          <a:xfrm>
                            <a:off x="2207" y="1674"/>
                            <a:ext cx="3953" cy="1020"/>
                            <a:chOff x="1157" y="852"/>
                            <a:chExt cx="4608" cy="877"/>
                          </a:xfrm>
                        </wpg:grpSpPr>
                        <wps:wsp>
                          <wps:cNvPr id="119" name="Text Box 81"/>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54F05"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2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1" name="Group 83"/>
                        <wpg:cNvGrpSpPr>
                          <a:grpSpLocks noChangeAspect="1"/>
                        </wpg:cNvGrpSpPr>
                        <wpg:grpSpPr bwMode="auto">
                          <a:xfrm>
                            <a:off x="6341" y="2571"/>
                            <a:ext cx="2372" cy="784"/>
                            <a:chOff x="6745" y="771"/>
                            <a:chExt cx="2200" cy="784"/>
                          </a:xfrm>
                        </wpg:grpSpPr>
                        <wps:wsp>
                          <wps:cNvPr id="122" name="AutoShape 84"/>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66B533DA" w14:textId="77777777" w:rsidR="0004301F" w:rsidRPr="00D63247" w:rsidRDefault="0004301F" w:rsidP="001D0F24">
                                <w:pPr>
                                  <w:autoSpaceDE w:val="0"/>
                                  <w:autoSpaceDN w:val="0"/>
                                  <w:adjustRightInd w:val="0"/>
                                  <w:jc w:val="center"/>
                                  <w:rPr>
                                    <w:color w:val="000000"/>
                                    <w:sz w:val="21"/>
                                    <w:szCs w:val="21"/>
                                  </w:rPr>
                                </w:pPr>
                              </w:p>
                            </w:txbxContent>
                          </wps:txbx>
                          <wps:bodyPr rot="0" vert="horz" wrap="square" lIns="85954" tIns="42977" rIns="85954" bIns="42977" anchor="ctr" anchorCtr="0" upright="1">
                            <a:noAutofit/>
                          </wps:bodyPr>
                        </wps:wsp>
                        <wps:wsp>
                          <wps:cNvPr id="123" name="Rectangle 85"/>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2583"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24" name="Group 86"/>
                        <wpg:cNvGrpSpPr>
                          <a:grpSpLocks noChangeAspect="1"/>
                        </wpg:cNvGrpSpPr>
                        <wpg:grpSpPr bwMode="auto">
                          <a:xfrm>
                            <a:off x="6343" y="1765"/>
                            <a:ext cx="2372" cy="784"/>
                            <a:chOff x="6602" y="1275"/>
                            <a:chExt cx="2200" cy="784"/>
                          </a:xfrm>
                        </wpg:grpSpPr>
                        <wps:wsp>
                          <wps:cNvPr id="125" name="AutoShape 87"/>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3812E8D5"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26" name="Rectangle 88"/>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0FD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27" name="Text Box 89"/>
                        <wps:cNvSpPr txBox="1">
                          <a:spLocks noChangeAspect="1" noChangeArrowheads="1"/>
                        </wps:cNvSpPr>
                        <wps:spPr bwMode="auto">
                          <a:xfrm>
                            <a:off x="6724" y="1416"/>
                            <a:ext cx="1553"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B8A7E" w14:textId="77777777" w:rsidR="0004301F" w:rsidRPr="00D63247" w:rsidRDefault="0004301F" w:rsidP="001D0F24">
                              <w:pPr>
                                <w:jc w:val="center"/>
                                <w:rPr>
                                  <w:b/>
                                  <w:sz w:val="17"/>
                                  <w:szCs w:val="17"/>
                                </w:rPr>
                              </w:pPr>
                              <w:r w:rsidRPr="00D63247">
                                <w:rPr>
                                  <w:b/>
                                  <w:sz w:val="17"/>
                                  <w:szCs w:val="17"/>
                                </w:rPr>
                                <w:t>F-6215</w:t>
                              </w:r>
                            </w:p>
                          </w:txbxContent>
                        </wps:txbx>
                        <wps:bodyPr rot="0" vert="horz" wrap="square" lIns="91440" tIns="45720" rIns="91440" bIns="45720" anchor="t" anchorCtr="0" upright="1">
                          <a:spAutoFit/>
                        </wps:bodyPr>
                      </wps:wsp>
                      <wps:wsp>
                        <wps:cNvPr id="128" name="Rectangle 90"/>
                        <wps:cNvSpPr>
                          <a:spLocks noChangeArrowheads="1"/>
                        </wps:cNvSpPr>
                        <wps:spPr bwMode="auto">
                          <a:xfrm>
                            <a:off x="10295" y="1668"/>
                            <a:ext cx="1627" cy="1440"/>
                          </a:xfrm>
                          <a:prstGeom prst="rect">
                            <a:avLst/>
                          </a:prstGeom>
                          <a:solidFill>
                            <a:srgbClr val="FFFFFF"/>
                          </a:solidFill>
                          <a:ln w="9525">
                            <a:solidFill>
                              <a:srgbClr val="000000"/>
                            </a:solidFill>
                            <a:prstDash val="dashDot"/>
                            <a:miter lim="800000"/>
                            <a:headEnd/>
                            <a:tailEnd/>
                          </a:ln>
                        </wps:spPr>
                        <wps:txbx>
                          <w:txbxContent>
                            <w:p w14:paraId="5B7F34CA" w14:textId="00A01DF6"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1F9CC005" wp14:editId="6A3B5105">
                                    <wp:extent cx="492760" cy="421640"/>
                                    <wp:effectExtent l="0" t="0" r="254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3A191355"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6F077792"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C831820"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F9737" id="Grupo 117" o:spid="_x0000_s1039" style="position:absolute;left:0;text-align:left;margin-left:-2.95pt;margin-top:-36.35pt;width:485.75pt;height:96.95pt;z-index:251661312" coordorigin="2207,1416" coordsize="9715,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">
                <v:group id="Group 80" o:spid="_x0000_s1040" style="position:absolute;left:2207;top:1674;width:3953;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Text Box 81" o:spid="_x0000_s1041"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" fillcolor="#333" stroked="f">
                    <o:lock v:ext="edit" aspectratio="t"/>
                    <v:textbox inset="0,0,0,0">
                      <w:txbxContent>
                        <w:p w14:paraId="00054F05"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82" o:spid="_x0000_s1042"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">
                    <v:imagedata r:id="rId16" o:title=""/>
                  </v:shape>
                </v:group>
                <v:group id="Group 83" o:spid="_x0000_s1043" style="position:absolute;left:6341;top:2571;width:2372;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roundrect id="AutoShape 84" o:spid="_x0000_s1044"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" filled="f" fillcolor="#0c9">
                    <o:lock v:ext="edit" aspectratio="t"/>
                    <v:textbox inset="2.38761mm,1.1938mm,2.38761mm,1.1938mm">
                      <w:txbxContent>
                        <w:p w14:paraId="66B533DA" w14:textId="77777777" w:rsidR="0004301F" w:rsidRPr="00D63247" w:rsidRDefault="0004301F" w:rsidP="001D0F24">
                          <w:pPr>
                            <w:autoSpaceDE w:val="0"/>
                            <w:autoSpaceDN w:val="0"/>
                            <w:adjustRightInd w:val="0"/>
                            <w:jc w:val="center"/>
                            <w:rPr>
                              <w:color w:val="000000"/>
                              <w:sz w:val="21"/>
                              <w:szCs w:val="21"/>
                            </w:rPr>
                          </w:pPr>
                        </w:p>
                      </w:txbxContent>
                    </v:textbox>
                  </v:roundrect>
                  <v:rect id="Rectangle 85" o:spid="_x0000_s1045"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" filled="f" fillcolor="#0c9" stroked="f">
                    <o:lock v:ext="edit" aspectratio="t"/>
                    <v:textbox inset="2.38761mm,1.1938mm,2.38761mm,1.1938mm">
                      <w:txbxContent>
                        <w:p w14:paraId="50932583"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v:textbox>
                  </v:rect>
                </v:group>
                <v:group id="Group 86" o:spid="_x0000_s1046" style="position:absolute;left:6343;top:1765;width:2372;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o:lock v:ext="edit" aspectratio="t"/>
                  <v:roundrect id="AutoShape 87" o:spid="_x0000_s1047"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" filled="f" fillcolor="#0c9">
                    <o:lock v:ext="edit" aspectratio="t"/>
                    <v:textbox inset="2.38761mm,1.1938mm,2.38761mm,1.1938mm">
                      <w:txbxContent>
                        <w:p w14:paraId="3812E8D5"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88" o:spid="_x0000_s1048"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" filled="f" fillcolor="#0c9" stroked="f">
                    <o:lock v:ext="edit" aspectratio="t"/>
                    <v:textbox inset="2.38761mm,1.1938mm,2.38761mm,1.1938mm">
                      <w:txbxContent>
                        <w:p w14:paraId="487B0FD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89" o:spid="_x0000_s1049" type="#_x0000_t202" style="position:absolute;left:6724;top:1416;width:155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" stroked="f">
                  <v:fill opacity="0"/>
                  <o:lock v:ext="edit" aspectratio="t"/>
                  <v:textbox style="mso-fit-shape-to-text:t">
                    <w:txbxContent>
                      <w:p w14:paraId="341B8A7E" w14:textId="77777777" w:rsidR="0004301F" w:rsidRPr="00D63247" w:rsidRDefault="0004301F" w:rsidP="001D0F24">
                        <w:pPr>
                          <w:jc w:val="center"/>
                          <w:rPr>
                            <w:b/>
                            <w:sz w:val="17"/>
                            <w:szCs w:val="17"/>
                          </w:rPr>
                        </w:pPr>
                        <w:r w:rsidRPr="00D63247">
                          <w:rPr>
                            <w:b/>
                            <w:sz w:val="17"/>
                            <w:szCs w:val="17"/>
                          </w:rPr>
                          <w:t>F-6215</w:t>
                        </w:r>
                      </w:p>
                    </w:txbxContent>
                  </v:textbox>
                </v:shape>
                <v:rect id="Rectangle 90" o:spid="_x0000_s1050" style="position:absolute;left:10295;top:1668;width:162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">
                  <v:stroke dashstyle="dashDot"/>
                  <v:textbox>
                    <w:txbxContent>
                      <w:p w14:paraId="5B7F34CA" w14:textId="00A01DF6"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1F9CC005" wp14:editId="6A3B5105">
                              <wp:extent cx="492760" cy="421640"/>
                              <wp:effectExtent l="0" t="0" r="254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3A191355"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6F077792"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C831820" w14:textId="77777777" w:rsidR="0004301F" w:rsidRDefault="0004301F" w:rsidP="001D0F24"/>
                    </w:txbxContent>
                  </v:textbox>
                </v:rect>
              </v:group>
            </w:pict>
          </mc:Fallback>
        </mc:AlternateContent>
      </w:r>
    </w:p>
    <w:p w14:paraId="0D25DED1" w14:textId="77777777" w:rsidR="008736DF" w:rsidRPr="00C33109" w:rsidRDefault="008736DF" w:rsidP="001D0F24">
      <w:pPr>
        <w:spacing w:after="0"/>
        <w:jc w:val="center"/>
        <w:rPr>
          <w:rFonts w:ascii="Century Gothic" w:hAnsi="Century Gothic" w:cs="Arial"/>
          <w:b/>
          <w:szCs w:val="22"/>
          <w:u w:val="single"/>
          <w:lang w:val="es-ES_tradnl"/>
        </w:rPr>
      </w:pPr>
    </w:p>
    <w:p w14:paraId="6D25D854" w14:textId="77777777" w:rsidR="008736DF" w:rsidRPr="00C33109" w:rsidRDefault="008736DF" w:rsidP="001D0F24">
      <w:pPr>
        <w:spacing w:after="0"/>
        <w:jc w:val="center"/>
        <w:rPr>
          <w:rFonts w:ascii="Century Gothic" w:hAnsi="Century Gothic" w:cs="Arial"/>
          <w:b/>
          <w:szCs w:val="22"/>
          <w:u w:val="single"/>
          <w:lang w:val="es-ES_tradnl"/>
        </w:rPr>
      </w:pPr>
    </w:p>
    <w:p w14:paraId="6FEF7538" w14:textId="1C9A026D" w:rsidR="001D0F24" w:rsidRPr="00C33109" w:rsidRDefault="001D0F24" w:rsidP="001D0F24">
      <w:pPr>
        <w:spacing w:after="0"/>
        <w:jc w:val="center"/>
        <w:rPr>
          <w:rFonts w:ascii="Century Gothic" w:hAnsi="Century Gothic" w:cs="Arial"/>
          <w:b/>
          <w:szCs w:val="22"/>
          <w:u w:val="single"/>
          <w:lang w:val="es-ES_tradnl"/>
        </w:rPr>
      </w:pPr>
    </w:p>
    <w:p w14:paraId="133A7F08" w14:textId="77777777" w:rsidR="001D0F24" w:rsidRPr="00C33109" w:rsidRDefault="001D0F24" w:rsidP="001D0F24">
      <w:pPr>
        <w:spacing w:after="0"/>
        <w:rPr>
          <w:rFonts w:ascii="Century Gothic" w:hAnsi="Century Gothic" w:cs="Arial"/>
          <w:b/>
          <w:szCs w:val="22"/>
          <w:lang w:val="es-ES_tradnl"/>
        </w:rPr>
      </w:pPr>
    </w:p>
    <w:p w14:paraId="4628021D"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EVALUACIÓN DE DOCUMENTOS LEGALES</w:t>
      </w:r>
    </w:p>
    <w:p w14:paraId="07E5F2D2"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Y ADMINISTRATIVOS DEL SOBRE "A"</w:t>
      </w:r>
    </w:p>
    <w:p w14:paraId="1BA1256D" w14:textId="77777777" w:rsidR="001D0F24" w:rsidRPr="00C33109" w:rsidRDefault="001D0F24" w:rsidP="001D0F24">
      <w:pPr>
        <w:pStyle w:val="Formulario"/>
        <w:rPr>
          <w:rFonts w:ascii="Century Gothic" w:hAnsi="Century Gothic" w:cs="Arial"/>
          <w:sz w:val="22"/>
          <w:szCs w:val="22"/>
        </w:rPr>
      </w:pPr>
    </w:p>
    <w:tbl>
      <w:tblPr>
        <w:tblW w:w="92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6"/>
        <w:gridCol w:w="1107"/>
        <w:gridCol w:w="1686"/>
      </w:tblGrid>
      <w:tr w:rsidR="001D0F24" w:rsidRPr="00C33109" w14:paraId="6268C3D5" w14:textId="77777777" w:rsidTr="00AF361E">
        <w:trPr>
          <w:jc w:val="center"/>
        </w:trPr>
        <w:tc>
          <w:tcPr>
            <w:tcW w:w="6506" w:type="dxa"/>
            <w:shd w:val="clear" w:color="auto" w:fill="C0C0C0"/>
            <w:vAlign w:val="center"/>
          </w:tcPr>
          <w:p w14:paraId="102596D9"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107" w:type="dxa"/>
            <w:shd w:val="clear" w:color="auto" w:fill="C0C0C0"/>
            <w:vAlign w:val="center"/>
          </w:tcPr>
          <w:p w14:paraId="0D18CAEB"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CUMPLE</w:t>
            </w:r>
          </w:p>
        </w:tc>
        <w:tc>
          <w:tcPr>
            <w:tcW w:w="1686" w:type="dxa"/>
            <w:shd w:val="clear" w:color="auto" w:fill="C0C0C0"/>
            <w:vAlign w:val="center"/>
          </w:tcPr>
          <w:p w14:paraId="0B2D42CF"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CUMPLE</w:t>
            </w:r>
          </w:p>
        </w:tc>
      </w:tr>
      <w:tr w:rsidR="001D0F24" w:rsidRPr="00C33109" w14:paraId="69B2706F" w14:textId="77777777" w:rsidTr="00AF361E">
        <w:trPr>
          <w:jc w:val="center"/>
        </w:trPr>
        <w:tc>
          <w:tcPr>
            <w:tcW w:w="6506" w:type="dxa"/>
            <w:vAlign w:val="center"/>
          </w:tcPr>
          <w:p w14:paraId="682DAAE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SOBRE A</w:t>
            </w:r>
          </w:p>
        </w:tc>
        <w:tc>
          <w:tcPr>
            <w:tcW w:w="1107" w:type="dxa"/>
            <w:vAlign w:val="center"/>
          </w:tcPr>
          <w:p w14:paraId="3B0248AB" w14:textId="77777777" w:rsidR="001D0F24" w:rsidRPr="00C33109" w:rsidRDefault="001D0F24" w:rsidP="0004301F">
            <w:pPr>
              <w:pStyle w:val="Formulario"/>
              <w:jc w:val="center"/>
              <w:rPr>
                <w:rFonts w:ascii="Century Gothic" w:hAnsi="Century Gothic" w:cs="Arial"/>
                <w:b/>
                <w:sz w:val="18"/>
                <w:szCs w:val="18"/>
              </w:rPr>
            </w:pPr>
          </w:p>
        </w:tc>
        <w:tc>
          <w:tcPr>
            <w:tcW w:w="1686" w:type="dxa"/>
            <w:vAlign w:val="center"/>
          </w:tcPr>
          <w:p w14:paraId="61AA9F69" w14:textId="77777777" w:rsidR="001D0F24" w:rsidRPr="00C33109" w:rsidRDefault="001D0F24" w:rsidP="0004301F">
            <w:pPr>
              <w:pStyle w:val="Formulario"/>
              <w:jc w:val="center"/>
              <w:rPr>
                <w:rFonts w:ascii="Century Gothic" w:hAnsi="Century Gothic" w:cs="Arial"/>
                <w:b/>
                <w:sz w:val="18"/>
                <w:szCs w:val="18"/>
              </w:rPr>
            </w:pPr>
          </w:p>
        </w:tc>
      </w:tr>
      <w:tr w:rsidR="001D0F24" w:rsidRPr="00C33109" w14:paraId="04E96AAC" w14:textId="77777777" w:rsidTr="00AF361E">
        <w:trPr>
          <w:jc w:val="center"/>
        </w:trPr>
        <w:tc>
          <w:tcPr>
            <w:tcW w:w="6506" w:type="dxa"/>
            <w:shd w:val="clear" w:color="auto" w:fill="FFFFFF"/>
          </w:tcPr>
          <w:p w14:paraId="7D9044B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legales originales</w:t>
            </w:r>
          </w:p>
        </w:tc>
        <w:tc>
          <w:tcPr>
            <w:tcW w:w="1107" w:type="dxa"/>
            <w:shd w:val="clear" w:color="auto" w:fill="FFFFFF"/>
          </w:tcPr>
          <w:p w14:paraId="22A9EE83"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6C2FE823" w14:textId="77777777" w:rsidR="001D0F24" w:rsidRPr="00C33109" w:rsidRDefault="001D0F24" w:rsidP="0004301F">
            <w:pPr>
              <w:pStyle w:val="Formulario"/>
              <w:rPr>
                <w:rFonts w:ascii="Century Gothic" w:hAnsi="Century Gothic" w:cs="Arial"/>
                <w:b/>
                <w:sz w:val="18"/>
                <w:szCs w:val="18"/>
              </w:rPr>
            </w:pPr>
          </w:p>
        </w:tc>
      </w:tr>
      <w:tr w:rsidR="001D0F24" w:rsidRPr="00C33109" w14:paraId="36DF77EC" w14:textId="77777777" w:rsidTr="00AF361E">
        <w:trPr>
          <w:jc w:val="center"/>
        </w:trPr>
        <w:tc>
          <w:tcPr>
            <w:tcW w:w="6506" w:type="dxa"/>
          </w:tcPr>
          <w:p w14:paraId="09AE07F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  </w:t>
            </w:r>
            <w:r w:rsidRPr="00C33109">
              <w:rPr>
                <w:rFonts w:ascii="Century Gothic" w:hAnsi="Century Gothic" w:cs="Arial"/>
                <w:b/>
                <w:i/>
                <w:sz w:val="18"/>
                <w:szCs w:val="18"/>
              </w:rPr>
              <w:t>Modelo 3</w:t>
            </w:r>
            <w:r w:rsidRPr="00C33109">
              <w:rPr>
                <w:rFonts w:ascii="Century Gothic" w:hAnsi="Century Gothic" w:cs="Arial"/>
                <w:sz w:val="18"/>
                <w:szCs w:val="18"/>
              </w:rPr>
              <w:t>. Carta de Presentación de la propuesta técnica (firmada por el Representante Legal o Profesional Independiente).</w:t>
            </w:r>
          </w:p>
        </w:tc>
        <w:tc>
          <w:tcPr>
            <w:tcW w:w="1107" w:type="dxa"/>
          </w:tcPr>
          <w:p w14:paraId="7473C958" w14:textId="77777777" w:rsidR="001D0F24" w:rsidRPr="00C33109" w:rsidRDefault="001D0F24" w:rsidP="0004301F">
            <w:pPr>
              <w:pStyle w:val="Formulario"/>
              <w:jc w:val="center"/>
              <w:rPr>
                <w:rFonts w:ascii="Century Gothic" w:hAnsi="Century Gothic" w:cs="Arial"/>
                <w:b/>
                <w:sz w:val="18"/>
                <w:szCs w:val="18"/>
              </w:rPr>
            </w:pPr>
          </w:p>
        </w:tc>
        <w:tc>
          <w:tcPr>
            <w:tcW w:w="1686" w:type="dxa"/>
          </w:tcPr>
          <w:p w14:paraId="19002D88" w14:textId="77777777" w:rsidR="001D0F24" w:rsidRPr="00C33109" w:rsidRDefault="001D0F24" w:rsidP="0004301F">
            <w:pPr>
              <w:pStyle w:val="Formulario"/>
              <w:rPr>
                <w:rFonts w:ascii="Century Gothic" w:hAnsi="Century Gothic" w:cs="Arial"/>
                <w:sz w:val="18"/>
                <w:szCs w:val="18"/>
              </w:rPr>
            </w:pPr>
          </w:p>
        </w:tc>
      </w:tr>
      <w:tr w:rsidR="001D0F24" w:rsidRPr="00C33109" w14:paraId="08BFCBCC" w14:textId="77777777" w:rsidTr="00AF361E">
        <w:trPr>
          <w:jc w:val="center"/>
        </w:trPr>
        <w:tc>
          <w:tcPr>
            <w:tcW w:w="6506" w:type="dxa"/>
          </w:tcPr>
          <w:p w14:paraId="36087772"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i/>
                <w:sz w:val="18"/>
                <w:szCs w:val="18"/>
              </w:rPr>
              <w:t xml:space="preserve">2. </w:t>
            </w:r>
            <w:r w:rsidRPr="00C33109">
              <w:rPr>
                <w:rFonts w:ascii="Century Gothic" w:hAnsi="Century Gothic" w:cs="Arial"/>
                <w:b/>
                <w:i/>
                <w:sz w:val="18"/>
                <w:szCs w:val="18"/>
              </w:rPr>
              <w:t>Modelo 4</w:t>
            </w:r>
            <w:r w:rsidRPr="00C33109">
              <w:rPr>
                <w:rFonts w:ascii="Century Gothic" w:hAnsi="Century Gothic" w:cs="Arial"/>
                <w:sz w:val="18"/>
                <w:szCs w:val="18"/>
              </w:rPr>
              <w:t>. Identificación del Proponente.</w:t>
            </w:r>
          </w:p>
          <w:p w14:paraId="7DDB1AAA" w14:textId="77777777" w:rsidR="001D0F24" w:rsidRPr="00C33109" w:rsidRDefault="001D0F24" w:rsidP="0004301F">
            <w:pPr>
              <w:pStyle w:val="Formulario"/>
              <w:ind w:left="284"/>
              <w:rPr>
                <w:rFonts w:ascii="Century Gothic" w:hAnsi="Century Gothic" w:cs="Arial"/>
                <w:i/>
                <w:sz w:val="18"/>
                <w:szCs w:val="18"/>
              </w:rPr>
            </w:pPr>
            <w:r w:rsidRPr="00C33109">
              <w:rPr>
                <w:rFonts w:ascii="Century Gothic" w:hAnsi="Century Gothic" w:cs="Arial"/>
                <w:i/>
                <w:sz w:val="18"/>
                <w:szCs w:val="18"/>
              </w:rPr>
              <w:t xml:space="preserve">(En el caso de las asociaciones accidentales, adjuntar fotocopia simple del contrato que indique el porcentaje de participación de los asociados, la designación de la empresa líder y la nominación del Responsable Legal de </w:t>
            </w:r>
            <w:smartTag w:uri="urn:schemas-microsoft-com:office:smarttags" w:element="PersonName">
              <w:smartTagPr>
                <w:attr w:name="ProductID" w:val="la Asociaci￳n"/>
              </w:smartTagPr>
              <w:r w:rsidRPr="00C33109">
                <w:rPr>
                  <w:rFonts w:ascii="Century Gothic" w:hAnsi="Century Gothic" w:cs="Arial"/>
                  <w:i/>
                  <w:sz w:val="18"/>
                  <w:szCs w:val="18"/>
                </w:rPr>
                <w:t>la Asociación</w:t>
              </w:r>
            </w:smartTag>
            <w:r w:rsidRPr="00C33109">
              <w:rPr>
                <w:rFonts w:ascii="Century Gothic" w:hAnsi="Century Gothic" w:cs="Arial"/>
                <w:i/>
                <w:sz w:val="18"/>
                <w:szCs w:val="18"/>
              </w:rPr>
              <w:t>, y el domicilio legal de la misma.)</w:t>
            </w:r>
          </w:p>
          <w:p w14:paraId="599AEC2F" w14:textId="77777777" w:rsidR="001D0F24" w:rsidRPr="00C33109" w:rsidRDefault="001D0F24" w:rsidP="0004301F">
            <w:pPr>
              <w:pStyle w:val="Formulario"/>
              <w:ind w:left="284"/>
              <w:rPr>
                <w:rFonts w:ascii="Century Gothic" w:hAnsi="Century Gothic" w:cs="Arial"/>
                <w:sz w:val="18"/>
                <w:szCs w:val="18"/>
              </w:rPr>
            </w:pPr>
          </w:p>
        </w:tc>
        <w:tc>
          <w:tcPr>
            <w:tcW w:w="1107" w:type="dxa"/>
          </w:tcPr>
          <w:p w14:paraId="2763ADCD"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360F6C70" w14:textId="77777777" w:rsidR="001D0F24" w:rsidRPr="00C33109" w:rsidRDefault="001D0F24" w:rsidP="0004301F">
            <w:pPr>
              <w:pStyle w:val="Formulario"/>
              <w:rPr>
                <w:rFonts w:ascii="Century Gothic" w:hAnsi="Century Gothic" w:cs="Arial"/>
                <w:sz w:val="18"/>
                <w:szCs w:val="18"/>
              </w:rPr>
            </w:pPr>
          </w:p>
        </w:tc>
      </w:tr>
      <w:tr w:rsidR="001D0F24" w:rsidRPr="00C33109" w14:paraId="65F64D1C" w14:textId="77777777" w:rsidTr="00AF361E">
        <w:trPr>
          <w:jc w:val="center"/>
        </w:trPr>
        <w:tc>
          <w:tcPr>
            <w:tcW w:w="6506" w:type="dxa"/>
          </w:tcPr>
          <w:p w14:paraId="40FA130C"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3. </w:t>
            </w:r>
            <w:r w:rsidRPr="00C33109">
              <w:rPr>
                <w:rFonts w:ascii="Century Gothic" w:hAnsi="Century Gothic" w:cs="Arial"/>
                <w:sz w:val="18"/>
                <w:szCs w:val="18"/>
              </w:rPr>
              <w:tab/>
            </w:r>
            <w:r w:rsidRPr="00C33109">
              <w:rPr>
                <w:rFonts w:ascii="Century Gothic" w:hAnsi="Century Gothic" w:cs="Arial"/>
                <w:b/>
                <w:i/>
                <w:sz w:val="18"/>
                <w:szCs w:val="18"/>
              </w:rPr>
              <w:t>Modelo 5.</w:t>
            </w:r>
            <w:r w:rsidRPr="00C33109">
              <w:rPr>
                <w:rFonts w:ascii="Century Gothic" w:hAnsi="Century Gothic" w:cs="Arial"/>
                <w:sz w:val="18"/>
                <w:szCs w:val="18"/>
              </w:rPr>
              <w:t xml:space="preserve"> Declaración Jurada. Debe cumplir con la redacción del modelo y con la firma correspondiente.</w:t>
            </w:r>
          </w:p>
          <w:p w14:paraId="54B9873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4. </w:t>
            </w:r>
            <w:r w:rsidRPr="00C33109">
              <w:rPr>
                <w:rFonts w:ascii="Century Gothic" w:hAnsi="Century Gothic" w:cs="Arial"/>
                <w:sz w:val="18"/>
                <w:szCs w:val="18"/>
              </w:rPr>
              <w:tab/>
            </w:r>
            <w:r w:rsidRPr="00C33109">
              <w:rPr>
                <w:rFonts w:ascii="Century Gothic" w:hAnsi="Century Gothic" w:cs="Arial"/>
                <w:b/>
                <w:i/>
                <w:sz w:val="18"/>
                <w:szCs w:val="18"/>
              </w:rPr>
              <w:t>Modelo 7</w:t>
            </w:r>
            <w:r w:rsidRPr="00C33109">
              <w:rPr>
                <w:rFonts w:ascii="Century Gothic" w:hAnsi="Century Gothic" w:cs="Arial"/>
                <w:sz w:val="18"/>
                <w:szCs w:val="18"/>
              </w:rPr>
              <w:t xml:space="preserve">. Declaración de Integridad del Proponente </w:t>
            </w:r>
          </w:p>
          <w:p w14:paraId="6C84B98B"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5. </w:t>
            </w:r>
            <w:r w:rsidRPr="00C33109">
              <w:rPr>
                <w:rFonts w:ascii="Century Gothic" w:hAnsi="Century Gothic" w:cs="Arial"/>
                <w:sz w:val="18"/>
                <w:szCs w:val="18"/>
              </w:rPr>
              <w:tab/>
            </w:r>
            <w:r w:rsidRPr="00C33109">
              <w:rPr>
                <w:rFonts w:ascii="Century Gothic" w:hAnsi="Century Gothic" w:cs="Arial"/>
                <w:b/>
                <w:i/>
                <w:sz w:val="18"/>
                <w:szCs w:val="18"/>
              </w:rPr>
              <w:t>Modelo 8</w:t>
            </w:r>
            <w:r w:rsidRPr="00C33109">
              <w:rPr>
                <w:rFonts w:ascii="Century Gothic" w:hAnsi="Century Gothic" w:cs="Arial"/>
                <w:sz w:val="18"/>
                <w:szCs w:val="18"/>
              </w:rPr>
              <w:t>. Declaración de Independencia del Proponente</w:t>
            </w:r>
          </w:p>
        </w:tc>
        <w:tc>
          <w:tcPr>
            <w:tcW w:w="1107" w:type="dxa"/>
          </w:tcPr>
          <w:p w14:paraId="3ACEF9AA" w14:textId="77777777" w:rsidR="001D0F24" w:rsidRPr="00C33109" w:rsidRDefault="001D0F24" w:rsidP="0004301F">
            <w:pPr>
              <w:pStyle w:val="Formulario"/>
              <w:jc w:val="center"/>
              <w:rPr>
                <w:rFonts w:ascii="Century Gothic" w:hAnsi="Century Gothic" w:cs="Arial"/>
                <w:b/>
                <w:sz w:val="18"/>
                <w:szCs w:val="18"/>
              </w:rPr>
            </w:pPr>
          </w:p>
          <w:p w14:paraId="314CC573" w14:textId="77777777" w:rsidR="001D0F24" w:rsidRPr="00C33109" w:rsidRDefault="001D0F24" w:rsidP="0004301F">
            <w:pPr>
              <w:pStyle w:val="Formulario"/>
              <w:jc w:val="center"/>
              <w:rPr>
                <w:rFonts w:ascii="Century Gothic" w:hAnsi="Century Gothic" w:cs="Arial"/>
                <w:b/>
                <w:sz w:val="18"/>
                <w:szCs w:val="18"/>
              </w:rPr>
            </w:pPr>
          </w:p>
          <w:p w14:paraId="693FACAF" w14:textId="77777777" w:rsidR="001D0F24" w:rsidRPr="00C33109" w:rsidRDefault="001D0F24" w:rsidP="0004301F">
            <w:pPr>
              <w:pStyle w:val="Formulario"/>
              <w:jc w:val="center"/>
              <w:rPr>
                <w:rFonts w:ascii="Century Gothic" w:hAnsi="Century Gothic" w:cs="Arial"/>
                <w:b/>
                <w:sz w:val="18"/>
                <w:szCs w:val="18"/>
              </w:rPr>
            </w:pPr>
          </w:p>
          <w:p w14:paraId="4AD0A298"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40FA8613" w14:textId="77777777" w:rsidR="001D0F24" w:rsidRPr="00C33109" w:rsidRDefault="001D0F24" w:rsidP="0004301F">
            <w:pPr>
              <w:pStyle w:val="Formulario"/>
              <w:rPr>
                <w:rFonts w:ascii="Century Gothic" w:hAnsi="Century Gothic" w:cs="Arial"/>
                <w:sz w:val="18"/>
                <w:szCs w:val="18"/>
              </w:rPr>
            </w:pPr>
          </w:p>
        </w:tc>
      </w:tr>
      <w:tr w:rsidR="001D0F24" w:rsidRPr="00C33109" w14:paraId="7D895122" w14:textId="77777777" w:rsidTr="00AF361E">
        <w:trPr>
          <w:jc w:val="center"/>
        </w:trPr>
        <w:tc>
          <w:tcPr>
            <w:tcW w:w="6506" w:type="dxa"/>
            <w:shd w:val="clear" w:color="auto" w:fill="FFFFFF"/>
          </w:tcPr>
          <w:p w14:paraId="34F90C94"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legales en fotocopia simple</w:t>
            </w:r>
          </w:p>
        </w:tc>
        <w:tc>
          <w:tcPr>
            <w:tcW w:w="1107" w:type="dxa"/>
            <w:shd w:val="clear" w:color="auto" w:fill="FFFFFF"/>
          </w:tcPr>
          <w:p w14:paraId="516468B3"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14117A30" w14:textId="77777777" w:rsidR="001D0F24" w:rsidRPr="00C33109" w:rsidRDefault="001D0F24" w:rsidP="0004301F">
            <w:pPr>
              <w:pStyle w:val="Formulario"/>
              <w:rPr>
                <w:rFonts w:ascii="Century Gothic" w:hAnsi="Century Gothic" w:cs="Arial"/>
                <w:b/>
                <w:sz w:val="18"/>
                <w:szCs w:val="18"/>
              </w:rPr>
            </w:pPr>
          </w:p>
        </w:tc>
      </w:tr>
      <w:tr w:rsidR="001D0F24" w:rsidRPr="00C33109" w14:paraId="4DE681EF" w14:textId="77777777" w:rsidTr="00AF361E">
        <w:trPr>
          <w:jc w:val="center"/>
        </w:trPr>
        <w:tc>
          <w:tcPr>
            <w:tcW w:w="6506" w:type="dxa"/>
          </w:tcPr>
          <w:p w14:paraId="17FA936B"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6. Poder del Representante Legal, inscrito en FUNDEMPRESA (1).</w:t>
            </w:r>
          </w:p>
          <w:p w14:paraId="02F63256" w14:textId="77777777" w:rsidR="001D0F24" w:rsidRPr="00C33109" w:rsidRDefault="001D0F24" w:rsidP="0004301F">
            <w:pPr>
              <w:pStyle w:val="Formulario"/>
              <w:rPr>
                <w:rFonts w:ascii="Century Gothic" w:hAnsi="Century Gothic" w:cs="Arial"/>
                <w:sz w:val="18"/>
                <w:szCs w:val="18"/>
              </w:rPr>
            </w:pPr>
          </w:p>
          <w:p w14:paraId="39F5C524"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7. Testimonio de Constitución de </w:t>
            </w:r>
            <w:smartTag w:uri="urn:schemas-microsoft-com:office:smarttags" w:element="PersonName">
              <w:smartTagPr>
                <w:attr w:name="ProductID" w:val="la Firma"/>
              </w:smartTagPr>
              <w:r w:rsidRPr="00C33109">
                <w:rPr>
                  <w:rFonts w:ascii="Century Gothic" w:hAnsi="Century Gothic" w:cs="Arial"/>
                  <w:sz w:val="18"/>
                  <w:szCs w:val="18"/>
                  <w:lang w:val="es-ES_tradnl"/>
                </w:rPr>
                <w:t>la Firma</w:t>
              </w:r>
            </w:smartTag>
            <w:r w:rsidRPr="00C33109">
              <w:rPr>
                <w:rFonts w:ascii="Century Gothic" w:hAnsi="Century Gothic" w:cs="Arial"/>
                <w:sz w:val="18"/>
                <w:szCs w:val="18"/>
                <w:lang w:val="es-ES_tradnl"/>
              </w:rPr>
              <w:t xml:space="preserve"> y de su última modificación (1).</w:t>
            </w:r>
          </w:p>
          <w:p w14:paraId="2498BCE4" w14:textId="77777777" w:rsidR="001D0F24" w:rsidRPr="00C33109" w:rsidRDefault="001D0F24" w:rsidP="0004301F">
            <w:pPr>
              <w:spacing w:after="0"/>
              <w:ind w:left="1134"/>
              <w:rPr>
                <w:rFonts w:ascii="Century Gothic" w:hAnsi="Century Gothic" w:cs="Arial"/>
                <w:sz w:val="18"/>
                <w:szCs w:val="18"/>
                <w:lang w:val="es-ES_tradnl"/>
              </w:rPr>
            </w:pPr>
          </w:p>
          <w:p w14:paraId="129333E6"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8. Registro de matrícula vigente otorgada por FUNDEMPRESA (1).</w:t>
            </w:r>
          </w:p>
          <w:p w14:paraId="343AB375" w14:textId="77777777" w:rsidR="001D0F24" w:rsidRPr="00C33109" w:rsidRDefault="001D0F24" w:rsidP="0004301F">
            <w:pPr>
              <w:spacing w:after="0"/>
              <w:rPr>
                <w:rFonts w:ascii="Century Gothic" w:hAnsi="Century Gothic" w:cs="Arial"/>
                <w:sz w:val="18"/>
                <w:szCs w:val="18"/>
                <w:lang w:val="es-ES_tradnl"/>
              </w:rPr>
            </w:pPr>
          </w:p>
          <w:p w14:paraId="4B034C1F"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9. Número de Identificación Tributaria (NIT).</w:t>
            </w:r>
          </w:p>
          <w:p w14:paraId="588C1914" w14:textId="77777777" w:rsidR="001D0F24" w:rsidRPr="00C33109" w:rsidRDefault="001D0F24" w:rsidP="0004301F">
            <w:pPr>
              <w:spacing w:after="0"/>
              <w:rPr>
                <w:rFonts w:ascii="Century Gothic" w:hAnsi="Century Gothic" w:cs="Arial"/>
                <w:sz w:val="18"/>
                <w:szCs w:val="18"/>
                <w:lang w:val="es-ES_tradnl"/>
              </w:rPr>
            </w:pPr>
          </w:p>
          <w:p w14:paraId="11AAE99D"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10. Certificado de Inscripción de </w:t>
            </w:r>
            <w:smartTag w:uri="urn:schemas-microsoft-com:office:smarttags" w:element="PersonName">
              <w:smartTagPr>
                <w:attr w:name="ProductID" w:val="la Firma"/>
              </w:smartTagPr>
              <w:r w:rsidRPr="00C33109">
                <w:rPr>
                  <w:rFonts w:ascii="Century Gothic" w:hAnsi="Century Gothic" w:cs="Arial"/>
                  <w:sz w:val="18"/>
                  <w:szCs w:val="18"/>
                  <w:lang w:val="es-ES_tradnl"/>
                </w:rPr>
                <w:t>la Firma</w:t>
              </w:r>
            </w:smartTag>
            <w:r w:rsidRPr="00C33109">
              <w:rPr>
                <w:rFonts w:ascii="Century Gothic" w:hAnsi="Century Gothic" w:cs="Arial"/>
                <w:sz w:val="18"/>
                <w:szCs w:val="18"/>
                <w:lang w:val="es-ES_tradnl"/>
              </w:rPr>
              <w:t xml:space="preserve"> o Profesional Independiente emitido por el colegio de profesionales correspondiente.</w:t>
            </w:r>
          </w:p>
          <w:p w14:paraId="64D0DB3D" w14:textId="77777777" w:rsidR="001D0F24" w:rsidRPr="00C33109" w:rsidRDefault="001D0F24" w:rsidP="0004301F">
            <w:pPr>
              <w:pStyle w:val="Formulario"/>
              <w:rPr>
                <w:rFonts w:ascii="Century Gothic" w:hAnsi="Century Gothic" w:cs="Arial"/>
                <w:sz w:val="18"/>
                <w:szCs w:val="18"/>
              </w:rPr>
            </w:pPr>
          </w:p>
        </w:tc>
        <w:tc>
          <w:tcPr>
            <w:tcW w:w="1107" w:type="dxa"/>
          </w:tcPr>
          <w:p w14:paraId="3B779DA2" w14:textId="77777777" w:rsidR="001D0F24" w:rsidRPr="00C33109" w:rsidRDefault="001D0F24" w:rsidP="0004301F">
            <w:pPr>
              <w:pStyle w:val="Formulario"/>
              <w:jc w:val="center"/>
              <w:rPr>
                <w:rFonts w:ascii="Century Gothic" w:hAnsi="Century Gothic" w:cs="Arial"/>
                <w:b/>
                <w:sz w:val="18"/>
                <w:szCs w:val="18"/>
              </w:rPr>
            </w:pPr>
          </w:p>
          <w:p w14:paraId="76E72DF5" w14:textId="77777777" w:rsidR="001D0F24" w:rsidRPr="00C33109" w:rsidRDefault="001D0F24" w:rsidP="0004301F">
            <w:pPr>
              <w:pStyle w:val="Formulario"/>
              <w:jc w:val="center"/>
              <w:rPr>
                <w:rFonts w:ascii="Century Gothic" w:hAnsi="Century Gothic" w:cs="Arial"/>
                <w:b/>
                <w:sz w:val="18"/>
                <w:szCs w:val="18"/>
              </w:rPr>
            </w:pPr>
          </w:p>
          <w:p w14:paraId="1DDB159A" w14:textId="77777777" w:rsidR="001D0F24" w:rsidRPr="00C33109" w:rsidRDefault="001D0F24" w:rsidP="0004301F">
            <w:pPr>
              <w:pStyle w:val="Formulario"/>
              <w:jc w:val="center"/>
              <w:rPr>
                <w:rFonts w:ascii="Century Gothic" w:hAnsi="Century Gothic" w:cs="Arial"/>
                <w:b/>
                <w:sz w:val="18"/>
                <w:szCs w:val="18"/>
              </w:rPr>
            </w:pPr>
          </w:p>
          <w:p w14:paraId="78D889B0" w14:textId="77777777" w:rsidR="001D0F24" w:rsidRPr="00C33109" w:rsidRDefault="001D0F24" w:rsidP="0004301F">
            <w:pPr>
              <w:pStyle w:val="Formulario"/>
              <w:jc w:val="center"/>
              <w:rPr>
                <w:rFonts w:ascii="Century Gothic" w:hAnsi="Century Gothic" w:cs="Arial"/>
                <w:b/>
                <w:sz w:val="18"/>
                <w:szCs w:val="18"/>
              </w:rPr>
            </w:pPr>
          </w:p>
          <w:p w14:paraId="26270F7D" w14:textId="77777777" w:rsidR="001D0F24" w:rsidRPr="00C33109" w:rsidRDefault="001D0F24" w:rsidP="0004301F">
            <w:pPr>
              <w:pStyle w:val="Formulario"/>
              <w:jc w:val="center"/>
              <w:rPr>
                <w:rFonts w:ascii="Century Gothic" w:hAnsi="Century Gothic" w:cs="Arial"/>
                <w:b/>
                <w:sz w:val="18"/>
                <w:szCs w:val="18"/>
              </w:rPr>
            </w:pPr>
          </w:p>
          <w:p w14:paraId="4389ED46" w14:textId="77777777" w:rsidR="001D0F24" w:rsidRPr="00C33109" w:rsidRDefault="001D0F24" w:rsidP="0004301F">
            <w:pPr>
              <w:pStyle w:val="Formulario"/>
              <w:jc w:val="center"/>
              <w:rPr>
                <w:rFonts w:ascii="Century Gothic" w:hAnsi="Century Gothic" w:cs="Arial"/>
                <w:b/>
                <w:sz w:val="18"/>
                <w:szCs w:val="18"/>
              </w:rPr>
            </w:pPr>
          </w:p>
          <w:p w14:paraId="1D607F7B" w14:textId="77777777" w:rsidR="001D0F24" w:rsidRPr="00C33109" w:rsidRDefault="001D0F24" w:rsidP="0004301F">
            <w:pPr>
              <w:pStyle w:val="Formulario"/>
              <w:jc w:val="center"/>
              <w:rPr>
                <w:rFonts w:ascii="Century Gothic" w:hAnsi="Century Gothic" w:cs="Arial"/>
                <w:b/>
                <w:sz w:val="18"/>
                <w:szCs w:val="18"/>
              </w:rPr>
            </w:pPr>
          </w:p>
          <w:p w14:paraId="1A075E7D" w14:textId="77777777" w:rsidR="001D0F24" w:rsidRPr="00C33109" w:rsidRDefault="001D0F24" w:rsidP="0004301F">
            <w:pPr>
              <w:pStyle w:val="Formulario"/>
              <w:jc w:val="center"/>
              <w:rPr>
                <w:rFonts w:ascii="Century Gothic" w:hAnsi="Century Gothic" w:cs="Arial"/>
                <w:b/>
                <w:sz w:val="18"/>
                <w:szCs w:val="18"/>
              </w:rPr>
            </w:pPr>
          </w:p>
          <w:p w14:paraId="27C09BDB"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2327EE1D" w14:textId="77777777" w:rsidR="001D0F24" w:rsidRPr="00C33109" w:rsidRDefault="001D0F24" w:rsidP="0004301F">
            <w:pPr>
              <w:pStyle w:val="Formulario"/>
              <w:rPr>
                <w:rFonts w:ascii="Century Gothic" w:hAnsi="Century Gothic" w:cs="Arial"/>
                <w:sz w:val="18"/>
                <w:szCs w:val="18"/>
              </w:rPr>
            </w:pPr>
          </w:p>
        </w:tc>
      </w:tr>
      <w:tr w:rsidR="001D0F24" w:rsidRPr="00C33109" w14:paraId="7B12D0C6" w14:textId="77777777" w:rsidTr="00AF361E">
        <w:trPr>
          <w:jc w:val="center"/>
        </w:trPr>
        <w:tc>
          <w:tcPr>
            <w:tcW w:w="6506" w:type="dxa"/>
            <w:shd w:val="clear" w:color="auto" w:fill="FFFFFF"/>
          </w:tcPr>
          <w:p w14:paraId="1F139EE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 administrativo en original</w:t>
            </w:r>
          </w:p>
        </w:tc>
        <w:tc>
          <w:tcPr>
            <w:tcW w:w="1107" w:type="dxa"/>
            <w:shd w:val="clear" w:color="auto" w:fill="FFFFFF"/>
          </w:tcPr>
          <w:p w14:paraId="4EC36E57"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3A6CCD75" w14:textId="77777777" w:rsidR="001D0F24" w:rsidRPr="00C33109" w:rsidRDefault="001D0F24" w:rsidP="0004301F">
            <w:pPr>
              <w:pStyle w:val="Formulario"/>
              <w:rPr>
                <w:rFonts w:ascii="Century Gothic" w:hAnsi="Century Gothic" w:cs="Arial"/>
                <w:b/>
                <w:sz w:val="18"/>
                <w:szCs w:val="18"/>
              </w:rPr>
            </w:pPr>
          </w:p>
        </w:tc>
      </w:tr>
      <w:tr w:rsidR="001D0F24" w:rsidRPr="00C33109" w14:paraId="4FA99467" w14:textId="77777777" w:rsidTr="00AF361E">
        <w:trPr>
          <w:jc w:val="center"/>
        </w:trPr>
        <w:tc>
          <w:tcPr>
            <w:tcW w:w="6506" w:type="dxa"/>
          </w:tcPr>
          <w:p w14:paraId="1BE042E1"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11. Garantía de Seriedad de Propuesta.</w:t>
            </w:r>
          </w:p>
        </w:tc>
        <w:tc>
          <w:tcPr>
            <w:tcW w:w="1107" w:type="dxa"/>
          </w:tcPr>
          <w:p w14:paraId="05726A77"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116AF79A" w14:textId="77777777" w:rsidR="001D0F24" w:rsidRPr="00C33109" w:rsidRDefault="001D0F24" w:rsidP="0004301F">
            <w:pPr>
              <w:pStyle w:val="Formulario"/>
              <w:rPr>
                <w:rFonts w:ascii="Century Gothic" w:hAnsi="Century Gothic" w:cs="Arial"/>
                <w:sz w:val="18"/>
                <w:szCs w:val="18"/>
              </w:rPr>
            </w:pPr>
          </w:p>
        </w:tc>
      </w:tr>
      <w:tr w:rsidR="001D0F24" w:rsidRPr="00C33109" w14:paraId="377B256E" w14:textId="77777777" w:rsidTr="00AF361E">
        <w:trPr>
          <w:jc w:val="center"/>
        </w:trPr>
        <w:tc>
          <w:tcPr>
            <w:tcW w:w="6506" w:type="dxa"/>
            <w:shd w:val="clear" w:color="auto" w:fill="FFFFFF"/>
          </w:tcPr>
          <w:p w14:paraId="37AF1BD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administrativos en fotocopias simples</w:t>
            </w:r>
          </w:p>
        </w:tc>
        <w:tc>
          <w:tcPr>
            <w:tcW w:w="1107" w:type="dxa"/>
            <w:shd w:val="clear" w:color="auto" w:fill="FFFFFF"/>
          </w:tcPr>
          <w:p w14:paraId="53CCF56E"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78F0585F" w14:textId="77777777" w:rsidR="001D0F24" w:rsidRPr="00C33109" w:rsidRDefault="001D0F24" w:rsidP="0004301F">
            <w:pPr>
              <w:pStyle w:val="Formulario"/>
              <w:rPr>
                <w:rFonts w:ascii="Century Gothic" w:hAnsi="Century Gothic" w:cs="Arial"/>
                <w:b/>
                <w:sz w:val="18"/>
                <w:szCs w:val="18"/>
              </w:rPr>
            </w:pPr>
          </w:p>
        </w:tc>
      </w:tr>
      <w:tr w:rsidR="001D0F24" w:rsidRPr="00C33109" w14:paraId="27BD7A56" w14:textId="77777777" w:rsidTr="00AF361E">
        <w:trPr>
          <w:jc w:val="center"/>
        </w:trPr>
        <w:tc>
          <w:tcPr>
            <w:tcW w:w="6506" w:type="dxa"/>
          </w:tcPr>
          <w:p w14:paraId="0A57BC9D"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12. </w:t>
            </w:r>
            <w:r w:rsidRPr="00C33109">
              <w:rPr>
                <w:rFonts w:ascii="Century Gothic" w:hAnsi="Century Gothic" w:cs="Arial"/>
                <w:b/>
                <w:i/>
                <w:sz w:val="18"/>
                <w:szCs w:val="18"/>
              </w:rPr>
              <w:t>Modelo 9</w:t>
            </w:r>
            <w:r w:rsidRPr="00C33109">
              <w:rPr>
                <w:rFonts w:ascii="Century Gothic" w:hAnsi="Century Gothic" w:cs="Arial"/>
                <w:sz w:val="18"/>
                <w:szCs w:val="18"/>
              </w:rPr>
              <w:t xml:space="preserve">. </w:t>
            </w:r>
            <w:proofErr w:type="spellStart"/>
            <w:r w:rsidRPr="00C33109">
              <w:rPr>
                <w:rFonts w:ascii="Century Gothic" w:hAnsi="Century Gothic" w:cs="Arial"/>
                <w:sz w:val="18"/>
                <w:szCs w:val="18"/>
              </w:rPr>
              <w:t>Curriculum</w:t>
            </w:r>
            <w:proofErr w:type="spellEnd"/>
            <w:r w:rsidRPr="00C33109">
              <w:rPr>
                <w:rFonts w:ascii="Century Gothic" w:hAnsi="Century Gothic" w:cs="Arial"/>
                <w:sz w:val="18"/>
                <w:szCs w:val="18"/>
              </w:rPr>
              <w:t xml:space="preserve"> Vitae del Gerente de Auditoría, Abogado, especialistas, auditores, adjuntando copia de la cédula de identidad.</w:t>
            </w:r>
          </w:p>
          <w:p w14:paraId="62EB89BB"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13.</w:t>
            </w:r>
            <w:r w:rsidRPr="00C33109">
              <w:rPr>
                <w:rFonts w:ascii="Century Gothic" w:hAnsi="Century Gothic" w:cs="Arial"/>
                <w:b/>
                <w:i/>
                <w:sz w:val="18"/>
                <w:szCs w:val="18"/>
              </w:rPr>
              <w:t xml:space="preserve"> Modelo 10</w:t>
            </w:r>
            <w:r w:rsidRPr="00C33109">
              <w:rPr>
                <w:rFonts w:ascii="Century Gothic" w:hAnsi="Century Gothic" w:cs="Arial"/>
                <w:sz w:val="18"/>
                <w:szCs w:val="18"/>
              </w:rPr>
              <w:t>. Cronograma de Actividades</w:t>
            </w:r>
          </w:p>
          <w:p w14:paraId="010FBBB4" w14:textId="77777777" w:rsidR="001D0F24" w:rsidRPr="00C33109" w:rsidRDefault="001D0F24" w:rsidP="0004301F">
            <w:pPr>
              <w:pStyle w:val="Formulario"/>
              <w:ind w:left="284" w:hanging="284"/>
              <w:rPr>
                <w:rFonts w:ascii="Century Gothic" w:hAnsi="Century Gothic" w:cs="Arial"/>
                <w:sz w:val="18"/>
                <w:szCs w:val="18"/>
              </w:rPr>
            </w:pPr>
          </w:p>
          <w:p w14:paraId="53A0AA07" w14:textId="77777777" w:rsidR="001D0F24" w:rsidRPr="00C33109" w:rsidRDefault="001D0F24" w:rsidP="0004301F">
            <w:pPr>
              <w:pStyle w:val="Formulario"/>
              <w:tabs>
                <w:tab w:val="center" w:pos="2556"/>
              </w:tabs>
              <w:ind w:left="284" w:hanging="284"/>
              <w:rPr>
                <w:rFonts w:ascii="Century Gothic" w:hAnsi="Century Gothic" w:cs="Arial"/>
                <w:sz w:val="18"/>
                <w:szCs w:val="18"/>
              </w:rPr>
            </w:pPr>
            <w:r w:rsidRPr="00C33109">
              <w:rPr>
                <w:rFonts w:ascii="Century Gothic" w:hAnsi="Century Gothic" w:cs="Arial"/>
                <w:sz w:val="18"/>
                <w:szCs w:val="18"/>
              </w:rPr>
              <w:t>14. Fotocopia del Balance General y del Estado de Resultados, de acuerdo con lo señalado en el numeral 7.4.1 de Preparación de las Propuestas.</w:t>
            </w:r>
          </w:p>
          <w:p w14:paraId="55A7ACE1" w14:textId="77777777" w:rsidR="001D0F24" w:rsidRPr="00C33109" w:rsidRDefault="001D0F24" w:rsidP="0004301F">
            <w:pPr>
              <w:pStyle w:val="Formulario"/>
              <w:tabs>
                <w:tab w:val="center" w:pos="2556"/>
              </w:tabs>
              <w:ind w:left="284"/>
              <w:rPr>
                <w:rFonts w:ascii="Century Gothic" w:hAnsi="Century Gothic" w:cs="Arial"/>
                <w:i/>
                <w:sz w:val="18"/>
                <w:szCs w:val="18"/>
              </w:rPr>
            </w:pPr>
            <w:r w:rsidRPr="00C33109">
              <w:rPr>
                <w:rFonts w:ascii="Century Gothic" w:hAnsi="Century Gothic" w:cs="Arial"/>
                <w:i/>
                <w:sz w:val="18"/>
                <w:szCs w:val="18"/>
              </w:rPr>
              <w:t>(Si la empresa es de reciente creación, presentará su Balance de Apertura y Balance General a la fecha.).</w:t>
            </w:r>
          </w:p>
        </w:tc>
        <w:tc>
          <w:tcPr>
            <w:tcW w:w="1107" w:type="dxa"/>
          </w:tcPr>
          <w:p w14:paraId="1CA00CFB" w14:textId="77777777" w:rsidR="001D0F24" w:rsidRPr="00C33109" w:rsidRDefault="001D0F24" w:rsidP="0004301F">
            <w:pPr>
              <w:pStyle w:val="Formulario"/>
              <w:jc w:val="center"/>
              <w:rPr>
                <w:rFonts w:ascii="Century Gothic" w:hAnsi="Century Gothic" w:cs="Arial"/>
                <w:b/>
                <w:sz w:val="18"/>
                <w:szCs w:val="18"/>
              </w:rPr>
            </w:pPr>
          </w:p>
          <w:p w14:paraId="431EB979" w14:textId="77777777" w:rsidR="001D0F24" w:rsidRPr="00C33109" w:rsidRDefault="001D0F24" w:rsidP="0004301F">
            <w:pPr>
              <w:pStyle w:val="Formulario"/>
              <w:jc w:val="center"/>
              <w:rPr>
                <w:rFonts w:ascii="Century Gothic" w:hAnsi="Century Gothic" w:cs="Arial"/>
                <w:b/>
                <w:sz w:val="18"/>
                <w:szCs w:val="18"/>
              </w:rPr>
            </w:pPr>
          </w:p>
          <w:p w14:paraId="0CBE2AF5" w14:textId="77777777" w:rsidR="001D0F24" w:rsidRPr="00C33109" w:rsidRDefault="001D0F24" w:rsidP="0004301F">
            <w:pPr>
              <w:pStyle w:val="Formulario"/>
              <w:jc w:val="center"/>
              <w:rPr>
                <w:rFonts w:ascii="Century Gothic" w:hAnsi="Century Gothic" w:cs="Arial"/>
                <w:b/>
                <w:sz w:val="18"/>
                <w:szCs w:val="18"/>
              </w:rPr>
            </w:pPr>
          </w:p>
          <w:p w14:paraId="76829DDE" w14:textId="77777777" w:rsidR="001D0F24" w:rsidRPr="00C33109" w:rsidRDefault="001D0F24" w:rsidP="0004301F">
            <w:pPr>
              <w:pStyle w:val="Formulario"/>
              <w:jc w:val="center"/>
              <w:rPr>
                <w:rFonts w:ascii="Century Gothic" w:hAnsi="Century Gothic" w:cs="Arial"/>
                <w:b/>
                <w:sz w:val="18"/>
                <w:szCs w:val="18"/>
              </w:rPr>
            </w:pPr>
          </w:p>
          <w:p w14:paraId="0BEF3594"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72E71FD7" w14:textId="77777777" w:rsidR="001D0F24" w:rsidRPr="00C33109" w:rsidRDefault="001D0F24" w:rsidP="0004301F">
            <w:pPr>
              <w:pStyle w:val="Formulario"/>
              <w:rPr>
                <w:rFonts w:ascii="Century Gothic" w:hAnsi="Century Gothic" w:cs="Arial"/>
                <w:sz w:val="18"/>
                <w:szCs w:val="18"/>
              </w:rPr>
            </w:pPr>
          </w:p>
        </w:tc>
      </w:tr>
      <w:tr w:rsidR="001D0F24" w:rsidRPr="00C33109" w14:paraId="564E06D7" w14:textId="77777777" w:rsidTr="00AF361E">
        <w:trPr>
          <w:jc w:val="center"/>
        </w:trPr>
        <w:tc>
          <w:tcPr>
            <w:tcW w:w="6506" w:type="dxa"/>
          </w:tcPr>
          <w:p w14:paraId="2B0AF93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15. Fotocopia de </w:t>
            </w:r>
            <w:smartTag w:uri="urn:schemas-microsoft-com:office:smarttags" w:element="PersonName">
              <w:smartTagPr>
                <w:attr w:name="ProductID" w:val="la Declaraci￳n Jurada"/>
              </w:smartTagPr>
              <w:r w:rsidRPr="00C33109">
                <w:rPr>
                  <w:rFonts w:ascii="Century Gothic" w:hAnsi="Century Gothic" w:cs="Arial"/>
                  <w:sz w:val="18"/>
                  <w:szCs w:val="18"/>
                </w:rPr>
                <w:t>la Declaración Jurada</w:t>
              </w:r>
            </w:smartTag>
            <w:r w:rsidRPr="00C33109">
              <w:rPr>
                <w:rFonts w:ascii="Century Gothic" w:hAnsi="Century Gothic" w:cs="Arial"/>
                <w:sz w:val="18"/>
                <w:szCs w:val="18"/>
              </w:rPr>
              <w:t xml:space="preserve"> de Pago de Impuestos a las Utilidades, con el sello del Banco.</w:t>
            </w:r>
          </w:p>
          <w:p w14:paraId="5F071010"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      (Excepto las empresas de reciente creación)</w:t>
            </w:r>
          </w:p>
        </w:tc>
        <w:tc>
          <w:tcPr>
            <w:tcW w:w="1107" w:type="dxa"/>
          </w:tcPr>
          <w:p w14:paraId="2D001D4A" w14:textId="77777777" w:rsidR="001D0F24" w:rsidRPr="00C33109" w:rsidRDefault="001D0F24" w:rsidP="0004301F">
            <w:pPr>
              <w:pStyle w:val="Formulario"/>
              <w:jc w:val="center"/>
              <w:rPr>
                <w:rFonts w:ascii="Century Gothic" w:hAnsi="Century Gothic" w:cs="Arial"/>
                <w:b/>
                <w:sz w:val="18"/>
                <w:szCs w:val="18"/>
              </w:rPr>
            </w:pPr>
          </w:p>
          <w:p w14:paraId="787073CD"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0D176A19" w14:textId="77777777" w:rsidR="001D0F24" w:rsidRPr="00C33109" w:rsidRDefault="001D0F24" w:rsidP="0004301F">
            <w:pPr>
              <w:pStyle w:val="Formulario"/>
              <w:rPr>
                <w:rFonts w:ascii="Century Gothic" w:hAnsi="Century Gothic" w:cs="Arial"/>
                <w:sz w:val="18"/>
                <w:szCs w:val="18"/>
              </w:rPr>
            </w:pPr>
          </w:p>
        </w:tc>
      </w:tr>
    </w:tbl>
    <w:p w14:paraId="0A694412" w14:textId="77777777" w:rsidR="001D0F24" w:rsidRPr="00C33109" w:rsidRDefault="001D0F24" w:rsidP="001D0F24">
      <w:pPr>
        <w:pStyle w:val="Formulario"/>
        <w:rPr>
          <w:rFonts w:ascii="Century Gothic" w:hAnsi="Century Gothic" w:cs="Arial"/>
          <w:sz w:val="18"/>
          <w:szCs w:val="18"/>
        </w:rPr>
      </w:pPr>
    </w:p>
    <w:p w14:paraId="0365117A" w14:textId="77777777" w:rsidR="001D0F24" w:rsidRPr="00C33109" w:rsidRDefault="001D0F24" w:rsidP="001D0F24">
      <w:pPr>
        <w:pStyle w:val="Formulario"/>
        <w:ind w:left="710" w:right="-392"/>
        <w:rPr>
          <w:rFonts w:ascii="Century Gothic" w:hAnsi="Century Gothic" w:cs="Arial"/>
          <w:sz w:val="18"/>
          <w:szCs w:val="18"/>
        </w:rPr>
      </w:pPr>
      <w:r w:rsidRPr="00C33109">
        <w:rPr>
          <w:rFonts w:ascii="Century Gothic" w:hAnsi="Century Gothic" w:cs="Arial"/>
          <w:sz w:val="18"/>
          <w:szCs w:val="18"/>
        </w:rPr>
        <w:t xml:space="preserve">NOTA: Estos documentos no solamente deben ser presentados, sino también cumplir con las condiciones de validez requeridas por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p>
    <w:p w14:paraId="575C2BDE" w14:textId="77777777" w:rsidR="001D0F24" w:rsidRPr="00C33109" w:rsidRDefault="001D0F24" w:rsidP="001D0F24">
      <w:pPr>
        <w:spacing w:after="0"/>
        <w:ind w:left="710"/>
        <w:rPr>
          <w:rFonts w:ascii="Century Gothic" w:hAnsi="Century Gothic" w:cs="Arial"/>
          <w:sz w:val="18"/>
          <w:szCs w:val="18"/>
          <w:lang w:val="es-ES_tradnl"/>
        </w:rPr>
      </w:pPr>
      <w:r w:rsidRPr="00C33109">
        <w:rPr>
          <w:rFonts w:ascii="Century Gothic" w:hAnsi="Century Gothic" w:cs="Arial"/>
          <w:sz w:val="18"/>
          <w:szCs w:val="18"/>
          <w:lang w:val="es-ES_tradnl"/>
        </w:rPr>
        <w:t>(1) Los documentos señalados no aplican para profesionales independientes.</w:t>
      </w:r>
    </w:p>
    <w:p w14:paraId="060BC67C"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lang w:val="es-ES_tradnl"/>
        </w:rPr>
        <w:br w:type="page"/>
      </w:r>
      <w:r w:rsidRPr="00C33109">
        <w:rPr>
          <w:rFonts w:ascii="Century Gothic" w:hAnsi="Century Gothic"/>
          <w:sz w:val="18"/>
          <w:szCs w:val="18"/>
        </w:rPr>
        <w:lastRenderedPageBreak/>
        <w:t>Aplicación del Formulario F-6215</w:t>
      </w:r>
    </w:p>
    <w:p w14:paraId="0CCA269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evaluación de los documentos legales y administrativos del sobre “A”. </w:t>
      </w:r>
    </w:p>
    <w:p w14:paraId="42363FE6"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F-6215 es de aplicación obligatoria para todas las entidades públicas durante el proceso de contratación de Servicios de Auditoría en apoyo al Control Externo Posterior.</w:t>
      </w:r>
    </w:p>
    <w:p w14:paraId="363E2F60"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0AAC4108"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0D478A8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0C992BFE"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6B395A6E"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Evaluación de los documentos legales y administrativos del sobre “A”.</w:t>
      </w:r>
    </w:p>
    <w:p w14:paraId="124F1FC8"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F-6215.</w:t>
      </w:r>
    </w:p>
    <w:p w14:paraId="0082EBD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399E42B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0772356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4376B9CE"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3CC2FF6F" w14:textId="77777777" w:rsidR="001D0F24" w:rsidRPr="00C33109" w:rsidRDefault="001D0F24" w:rsidP="001D0F24">
      <w:pPr>
        <w:jc w:val="right"/>
        <w:rPr>
          <w:rFonts w:ascii="Century Gothic" w:hAnsi="Century Gothic" w:cs="Arial"/>
          <w:sz w:val="20"/>
        </w:rPr>
      </w:pPr>
      <w:r w:rsidRPr="00C33109">
        <w:rPr>
          <w:rFonts w:ascii="Century Gothic" w:hAnsi="Century Gothic" w:cs="Arial"/>
          <w:sz w:val="20"/>
        </w:rPr>
        <w:br w:type="page"/>
      </w:r>
    </w:p>
    <w:p w14:paraId="1FCE18DF" w14:textId="2B41E385" w:rsidR="001D0F24" w:rsidRPr="00C33109" w:rsidRDefault="00B87A3B" w:rsidP="001D0F24">
      <w:pPr>
        <w:ind w:left="1420" w:right="1454"/>
        <w:jc w:val="center"/>
        <w:rPr>
          <w:rFonts w:ascii="Century Gothic" w:hAnsi="Century Gothic" w:cs="Arial"/>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87936" behindDoc="0" locked="0" layoutInCell="1" allowOverlap="1" wp14:anchorId="19C228E8" wp14:editId="3A291A30">
            <wp:simplePos x="0" y="0"/>
            <wp:positionH relativeFrom="column">
              <wp:posOffset>-107950</wp:posOffset>
            </wp:positionH>
            <wp:positionV relativeFrom="paragraph">
              <wp:posOffset>-419100</wp:posOffset>
            </wp:positionV>
            <wp:extent cx="2514600" cy="533381"/>
            <wp:effectExtent l="0" t="0" r="0" b="635"/>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533381"/>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noProof/>
          <w:lang w:val="es-BO" w:eastAsia="es-BO"/>
        </w:rPr>
        <w:drawing>
          <wp:anchor distT="0" distB="0" distL="114300" distR="114300" simplePos="0" relativeHeight="251673600" behindDoc="0" locked="0" layoutInCell="1" allowOverlap="1" wp14:anchorId="57B84554" wp14:editId="653E8A06">
            <wp:simplePos x="0" y="0"/>
            <wp:positionH relativeFrom="column">
              <wp:posOffset>4933315</wp:posOffset>
            </wp:positionH>
            <wp:positionV relativeFrom="paragraph">
              <wp:posOffset>-556895</wp:posOffset>
            </wp:positionV>
            <wp:extent cx="1193165" cy="1085850"/>
            <wp:effectExtent l="0" t="0" r="698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30627" t="12904" r="31398" b="10753"/>
                    <a:stretch>
                      <a:fillRect/>
                    </a:stretch>
                  </pic:blipFill>
                  <pic:spPr bwMode="auto">
                    <a:xfrm>
                      <a:off x="0" y="0"/>
                      <a:ext cx="119316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F24" w:rsidRPr="00C33109">
        <w:rPr>
          <w:rFonts w:ascii="Century Gothic" w:hAnsi="Century Gothic" w:cs="Arial"/>
          <w:noProof/>
          <w:sz w:val="20"/>
          <w:lang w:val="es-BO" w:eastAsia="es-BO"/>
        </w:rPr>
        <mc:AlternateContent>
          <mc:Choice Requires="wpg">
            <w:drawing>
              <wp:anchor distT="0" distB="0" distL="114300" distR="114300" simplePos="0" relativeHeight="251662336" behindDoc="0" locked="0" layoutInCell="1" allowOverlap="1" wp14:anchorId="40D8DA2B" wp14:editId="7AD8A420">
                <wp:simplePos x="0" y="0"/>
                <wp:positionH relativeFrom="column">
                  <wp:posOffset>-89535</wp:posOffset>
                </wp:positionH>
                <wp:positionV relativeFrom="paragraph">
                  <wp:posOffset>-517525</wp:posOffset>
                </wp:positionV>
                <wp:extent cx="6059170" cy="1231265"/>
                <wp:effectExtent l="0" t="0" r="17780" b="6985"/>
                <wp:wrapNone/>
                <wp:docPr id="105" name="Grupo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1231265"/>
                          <a:chOff x="1559" y="1819"/>
                          <a:chExt cx="9542" cy="1939"/>
                        </a:xfrm>
                      </wpg:grpSpPr>
                      <wpg:grpSp>
                        <wpg:cNvPr id="106" name="Group 92"/>
                        <wpg:cNvGrpSpPr>
                          <a:grpSpLocks noChangeAspect="1"/>
                        </wpg:cNvGrpSpPr>
                        <wpg:grpSpPr bwMode="auto">
                          <a:xfrm>
                            <a:off x="1559" y="2077"/>
                            <a:ext cx="3953" cy="1020"/>
                            <a:chOff x="1157" y="852"/>
                            <a:chExt cx="4608" cy="877"/>
                          </a:xfrm>
                        </wpg:grpSpPr>
                        <wps:wsp>
                          <wps:cNvPr id="107" name="Text Box 93"/>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12F50"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08"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9" name="Group 95"/>
                        <wpg:cNvGrpSpPr>
                          <a:grpSpLocks noChangeAspect="1"/>
                        </wpg:cNvGrpSpPr>
                        <wpg:grpSpPr bwMode="auto">
                          <a:xfrm>
                            <a:off x="5693" y="2974"/>
                            <a:ext cx="2372" cy="784"/>
                            <a:chOff x="6745" y="771"/>
                            <a:chExt cx="2200" cy="784"/>
                          </a:xfrm>
                        </wpg:grpSpPr>
                        <wps:wsp>
                          <wps:cNvPr id="110" name="AutoShape 96"/>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0BC0BF92" w14:textId="77777777" w:rsidR="0004301F" w:rsidRPr="00D63247" w:rsidRDefault="0004301F" w:rsidP="001D0F24">
                                <w:pPr>
                                  <w:autoSpaceDE w:val="0"/>
                                  <w:autoSpaceDN w:val="0"/>
                                  <w:adjustRightInd w:val="0"/>
                                  <w:jc w:val="center"/>
                                  <w:rPr>
                                    <w:color w:val="000000"/>
                                    <w:sz w:val="21"/>
                                    <w:szCs w:val="21"/>
                                  </w:rPr>
                                </w:pPr>
                              </w:p>
                            </w:txbxContent>
                          </wps:txbx>
                          <wps:bodyPr rot="0" vert="horz" wrap="square" lIns="85954" tIns="42977" rIns="85954" bIns="42977" anchor="ctr" anchorCtr="0" upright="1">
                            <a:noAutofit/>
                          </wps:bodyPr>
                        </wps:wsp>
                        <wps:wsp>
                          <wps:cNvPr id="111" name="Rectangle 97"/>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D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12" name="Group 98"/>
                        <wpg:cNvGrpSpPr>
                          <a:grpSpLocks noChangeAspect="1"/>
                        </wpg:cNvGrpSpPr>
                        <wpg:grpSpPr bwMode="auto">
                          <a:xfrm>
                            <a:off x="5695" y="2168"/>
                            <a:ext cx="2372" cy="784"/>
                            <a:chOff x="6602" y="1275"/>
                            <a:chExt cx="2200" cy="784"/>
                          </a:xfrm>
                        </wpg:grpSpPr>
                        <wps:wsp>
                          <wps:cNvPr id="113" name="AutoShape 99"/>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21ED0A06"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14" name="Rectangle 100"/>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428D"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15" name="Text Box 101"/>
                        <wps:cNvSpPr txBox="1">
                          <a:spLocks noChangeAspect="1" noChangeArrowheads="1"/>
                        </wps:cNvSpPr>
                        <wps:spPr bwMode="auto">
                          <a:xfrm>
                            <a:off x="6076" y="1819"/>
                            <a:ext cx="1553"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3E1CF" w14:textId="77777777" w:rsidR="0004301F" w:rsidRPr="00D63247" w:rsidRDefault="0004301F" w:rsidP="001D0F24">
                              <w:pPr>
                                <w:jc w:val="center"/>
                                <w:rPr>
                                  <w:b/>
                                  <w:sz w:val="17"/>
                                  <w:szCs w:val="17"/>
                                </w:rPr>
                              </w:pPr>
                              <w:r w:rsidRPr="00D63247">
                                <w:rPr>
                                  <w:b/>
                                  <w:sz w:val="17"/>
                                  <w:szCs w:val="17"/>
                                </w:rPr>
                                <w:t>F-6216</w:t>
                              </w:r>
                            </w:p>
                          </w:txbxContent>
                        </wps:txbx>
                        <wps:bodyPr rot="0" vert="horz" wrap="square" lIns="91440" tIns="45720" rIns="91440" bIns="45720" anchor="t" anchorCtr="0" upright="1">
                          <a:spAutoFit/>
                        </wps:bodyPr>
                      </wps:wsp>
                      <wps:wsp>
                        <wps:cNvPr id="116" name="Rectangle 102"/>
                        <wps:cNvSpPr>
                          <a:spLocks noChangeArrowheads="1"/>
                        </wps:cNvSpPr>
                        <wps:spPr bwMode="auto">
                          <a:xfrm>
                            <a:off x="9679" y="1819"/>
                            <a:ext cx="1422" cy="1440"/>
                          </a:xfrm>
                          <a:prstGeom prst="rect">
                            <a:avLst/>
                          </a:prstGeom>
                          <a:solidFill>
                            <a:srgbClr val="FFFFFF"/>
                          </a:solidFill>
                          <a:ln w="9525">
                            <a:solidFill>
                              <a:srgbClr val="000000"/>
                            </a:solidFill>
                            <a:prstDash val="dashDot"/>
                            <a:miter lim="800000"/>
                            <a:headEnd/>
                            <a:tailEnd/>
                          </a:ln>
                        </wps:spPr>
                        <wps:txbx>
                          <w:txbxContent>
                            <w:p w14:paraId="03EC788A" w14:textId="3809449E"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430A79B9" wp14:editId="7DC635C2">
                                    <wp:extent cx="492760" cy="421640"/>
                                    <wp:effectExtent l="0" t="0" r="254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21D900CE"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D009AEE"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3B4469DD"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8DA2B" id="Grupo 105" o:spid="_x0000_s1051" style="position:absolute;left:0;text-align:left;margin-left:-7.05pt;margin-top:-40.75pt;width:477.1pt;height:96.95pt;z-index:251662336" coordorigin="1559,1819" coordsize="9542,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">
                <v:group id="Group 92" o:spid="_x0000_s1052" style="position:absolute;left:1559;top:2077;width:3953;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Text Box 93" o:spid="_x0000_s1053"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" fillcolor="#333" stroked="f">
                    <o:lock v:ext="edit" aspectratio="t"/>
                    <v:textbox inset="0,0,0,0">
                      <w:txbxContent>
                        <w:p w14:paraId="1C412F50"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94" o:spid="_x0000_s1054"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">
                    <v:imagedata r:id="rId16" o:title=""/>
                  </v:shape>
                </v:group>
                <v:group id="Group 95" o:spid="_x0000_s1055" style="position:absolute;left:5693;top:2974;width:2372;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roundrect id="AutoShape 96" o:spid="_x0000_s1056"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" filled="f" fillcolor="#0c9">
                    <o:lock v:ext="edit" aspectratio="t"/>
                    <v:textbox inset="2.38761mm,1.1938mm,2.38761mm,1.1938mm">
                      <w:txbxContent>
                        <w:p w14:paraId="0BC0BF92" w14:textId="77777777" w:rsidR="0004301F" w:rsidRPr="00D63247" w:rsidRDefault="0004301F" w:rsidP="001D0F24">
                          <w:pPr>
                            <w:autoSpaceDE w:val="0"/>
                            <w:autoSpaceDN w:val="0"/>
                            <w:adjustRightInd w:val="0"/>
                            <w:jc w:val="center"/>
                            <w:rPr>
                              <w:color w:val="000000"/>
                              <w:sz w:val="21"/>
                              <w:szCs w:val="21"/>
                            </w:rPr>
                          </w:pPr>
                        </w:p>
                      </w:txbxContent>
                    </v:textbox>
                  </v:roundrect>
                  <v:rect id="Rectangle 97" o:spid="_x0000_s1057"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" filled="f" fillcolor="#0c9" stroked="f">
                    <o:lock v:ext="edit" aspectratio="t"/>
                    <v:textbox inset="2.38761mm,1.1938mm,2.38761mm,1.1938mm">
                      <w:txbxContent>
                        <w:p w14:paraId="7C81FD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v:textbox>
                  </v:rect>
                </v:group>
                <v:group id="Group 98" o:spid="_x0000_s1058" style="position:absolute;left:5695;top:2168;width:2372;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roundrect id="AutoShape 99" o:spid="_x0000_s1059"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" filled="f" fillcolor="#0c9">
                    <o:lock v:ext="edit" aspectratio="t"/>
                    <v:textbox inset="2.38761mm,1.1938mm,2.38761mm,1.1938mm">
                      <w:txbxContent>
                        <w:p w14:paraId="21ED0A06"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100" o:spid="_x0000_s1060"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" filled="f" fillcolor="#0c9" stroked="f">
                    <o:lock v:ext="edit" aspectratio="t"/>
                    <v:textbox inset="2.38761mm,1.1938mm,2.38761mm,1.1938mm">
                      <w:txbxContent>
                        <w:p w14:paraId="1DA6428D"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101" o:spid="_x0000_s1061" type="#_x0000_t202" style="position:absolute;left:6076;top:1819;width:155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" stroked="f">
                  <v:fill opacity="0"/>
                  <o:lock v:ext="edit" aspectratio="t"/>
                  <v:textbox style="mso-fit-shape-to-text:t">
                    <w:txbxContent>
                      <w:p w14:paraId="0E53E1CF" w14:textId="77777777" w:rsidR="0004301F" w:rsidRPr="00D63247" w:rsidRDefault="0004301F" w:rsidP="001D0F24">
                        <w:pPr>
                          <w:jc w:val="center"/>
                          <w:rPr>
                            <w:b/>
                            <w:sz w:val="17"/>
                            <w:szCs w:val="17"/>
                          </w:rPr>
                        </w:pPr>
                        <w:r w:rsidRPr="00D63247">
                          <w:rPr>
                            <w:b/>
                            <w:sz w:val="17"/>
                            <w:szCs w:val="17"/>
                          </w:rPr>
                          <w:t>F-6216</w:t>
                        </w:r>
                      </w:p>
                    </w:txbxContent>
                  </v:textbox>
                </v:shape>
                <v:rect id="Rectangle 102" o:spid="_x0000_s1062" style="position:absolute;left:9679;top:1819;width:142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">
                  <v:stroke dashstyle="dashDot"/>
                  <v:textbox>
                    <w:txbxContent>
                      <w:p w14:paraId="03EC788A" w14:textId="3809449E"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430A79B9" wp14:editId="7DC635C2">
                              <wp:extent cx="492760" cy="421640"/>
                              <wp:effectExtent l="0" t="0" r="254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21D900CE"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D009AEE"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3B4469DD" w14:textId="77777777" w:rsidR="0004301F" w:rsidRDefault="0004301F" w:rsidP="001D0F24"/>
                    </w:txbxContent>
                  </v:textbox>
                </v:rect>
              </v:group>
            </w:pict>
          </mc:Fallback>
        </mc:AlternateContent>
      </w:r>
    </w:p>
    <w:p w14:paraId="409CEACB" w14:textId="77777777" w:rsidR="001D0F24" w:rsidRPr="00C33109" w:rsidRDefault="001D0F24" w:rsidP="001D0F24">
      <w:pPr>
        <w:ind w:left="1420" w:right="1454"/>
        <w:jc w:val="center"/>
        <w:rPr>
          <w:rFonts w:ascii="Century Gothic" w:hAnsi="Century Gothic" w:cs="Arial"/>
          <w:b/>
          <w:szCs w:val="22"/>
          <w:u w:val="single"/>
          <w:lang w:val="es-ES_tradnl"/>
        </w:rPr>
      </w:pPr>
    </w:p>
    <w:p w14:paraId="5EE84808" w14:textId="77777777" w:rsidR="001D0F24" w:rsidRPr="00C33109" w:rsidRDefault="001D0F24" w:rsidP="001D0F24">
      <w:pPr>
        <w:ind w:left="1420" w:right="1454"/>
        <w:jc w:val="center"/>
        <w:rPr>
          <w:rFonts w:ascii="Century Gothic" w:hAnsi="Century Gothic" w:cs="Arial"/>
          <w:b/>
          <w:szCs w:val="22"/>
          <w:u w:val="single"/>
          <w:lang w:val="es-ES_tradnl"/>
        </w:rPr>
      </w:pPr>
    </w:p>
    <w:p w14:paraId="10205664" w14:textId="77777777" w:rsidR="001D0F24" w:rsidRPr="00C33109" w:rsidRDefault="001D0F24" w:rsidP="001D0F24">
      <w:pPr>
        <w:ind w:left="1420" w:right="1454"/>
        <w:jc w:val="center"/>
        <w:rPr>
          <w:rFonts w:ascii="Century Gothic" w:hAnsi="Century Gothic" w:cs="Arial"/>
          <w:b/>
          <w:szCs w:val="22"/>
          <w:u w:val="single"/>
          <w:lang w:val="es-ES_tradnl"/>
        </w:rPr>
      </w:pPr>
    </w:p>
    <w:p w14:paraId="439EFAFE" w14:textId="1C2A916E" w:rsidR="001D0F24" w:rsidRPr="00C33109" w:rsidRDefault="001D0F24" w:rsidP="001D0F24">
      <w:pPr>
        <w:ind w:left="1420" w:right="1454"/>
        <w:jc w:val="center"/>
        <w:rPr>
          <w:rFonts w:ascii="Century Gothic" w:hAnsi="Century Gothic" w:cs="Arial"/>
          <w:b/>
          <w:szCs w:val="22"/>
          <w:lang w:val="es-ES_tradnl"/>
        </w:rPr>
      </w:pPr>
      <w:r w:rsidRPr="00C33109">
        <w:rPr>
          <w:rFonts w:ascii="Century Gothic" w:hAnsi="Century Gothic" w:cs="Arial"/>
          <w:b/>
          <w:szCs w:val="22"/>
          <w:lang w:val="es-ES_tradnl"/>
        </w:rPr>
        <w:t xml:space="preserve">VERIFICACIÓN DE MODELOS DE </w:t>
      </w:r>
      <w:smartTag w:uri="urn:schemas-microsoft-com:office:smarttags" w:element="PersonName">
        <w:smartTagPr>
          <w:attr w:name="ProductID" w:val="LA PROPUESTA ECONￓMICA"/>
        </w:smartTagPr>
        <w:r w:rsidRPr="00C33109">
          <w:rPr>
            <w:rFonts w:ascii="Century Gothic" w:hAnsi="Century Gothic" w:cs="Arial"/>
            <w:b/>
            <w:szCs w:val="22"/>
            <w:lang w:val="es-ES_tradnl"/>
          </w:rPr>
          <w:t>LA PROPUESTA ECONÓMICA</w:t>
        </w:r>
      </w:smartTag>
      <w:r w:rsidRPr="00C33109">
        <w:rPr>
          <w:rFonts w:ascii="Century Gothic" w:hAnsi="Century Gothic" w:cs="Arial"/>
          <w:b/>
          <w:szCs w:val="22"/>
          <w:lang w:val="es-ES_tradnl"/>
        </w:rPr>
        <w:t xml:space="preserve"> (SOBRE "B")</w:t>
      </w:r>
    </w:p>
    <w:p w14:paraId="450FB2BF" w14:textId="1EB41A36" w:rsidR="001D0F24" w:rsidRPr="00C33109" w:rsidRDefault="001D0F24" w:rsidP="001D0F24">
      <w:pPr>
        <w:pStyle w:val="Formulario"/>
        <w:rPr>
          <w:rFonts w:ascii="Century Gothic" w:hAnsi="Century Gothic" w:cs="Arial"/>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2"/>
        <w:gridCol w:w="1521"/>
        <w:gridCol w:w="1735"/>
      </w:tblGrid>
      <w:tr w:rsidR="001D0F24" w:rsidRPr="00C33109" w14:paraId="6473643F" w14:textId="77777777" w:rsidTr="0004301F">
        <w:trPr>
          <w:trHeight w:val="471"/>
        </w:trPr>
        <w:tc>
          <w:tcPr>
            <w:tcW w:w="5722" w:type="dxa"/>
            <w:shd w:val="clear" w:color="auto" w:fill="C0C0C0"/>
            <w:vAlign w:val="center"/>
          </w:tcPr>
          <w:p w14:paraId="0649266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521" w:type="dxa"/>
            <w:shd w:val="clear" w:color="auto" w:fill="C0C0C0"/>
            <w:vAlign w:val="center"/>
          </w:tcPr>
          <w:p w14:paraId="3F51F45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PRESENTÓ</w:t>
            </w:r>
          </w:p>
        </w:tc>
        <w:tc>
          <w:tcPr>
            <w:tcW w:w="1735" w:type="dxa"/>
            <w:shd w:val="clear" w:color="auto" w:fill="C0C0C0"/>
            <w:vAlign w:val="center"/>
          </w:tcPr>
          <w:p w14:paraId="461666D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PRESENTÓ</w:t>
            </w:r>
          </w:p>
        </w:tc>
      </w:tr>
      <w:tr w:rsidR="001D0F24" w:rsidRPr="00C33109" w14:paraId="5615CDB9" w14:textId="77777777" w:rsidTr="0004301F">
        <w:trPr>
          <w:trHeight w:val="1006"/>
        </w:trPr>
        <w:tc>
          <w:tcPr>
            <w:tcW w:w="5722" w:type="dxa"/>
          </w:tcPr>
          <w:p w14:paraId="39D9BC8C" w14:textId="22B38EE7" w:rsidR="001D0F24" w:rsidRPr="00C33109" w:rsidRDefault="001D0F24" w:rsidP="0004301F">
            <w:pPr>
              <w:pStyle w:val="Formulario"/>
              <w:ind w:left="426" w:hanging="426"/>
              <w:rPr>
                <w:rFonts w:ascii="Century Gothic" w:hAnsi="Century Gothic" w:cs="Arial"/>
                <w:sz w:val="18"/>
                <w:szCs w:val="18"/>
              </w:rPr>
            </w:pPr>
            <w:r w:rsidRPr="00C33109">
              <w:rPr>
                <w:rFonts w:ascii="Century Gothic" w:hAnsi="Century Gothic" w:cs="Arial"/>
                <w:sz w:val="18"/>
                <w:szCs w:val="18"/>
              </w:rPr>
              <w:t xml:space="preserve">1. </w:t>
            </w:r>
            <w:r w:rsidRPr="00C33109">
              <w:rPr>
                <w:rFonts w:ascii="Century Gothic" w:hAnsi="Century Gothic" w:cs="Arial"/>
                <w:b/>
                <w:i/>
                <w:sz w:val="18"/>
                <w:szCs w:val="18"/>
              </w:rPr>
              <w:t>Modelo 11.</w:t>
            </w:r>
            <w:r w:rsidRPr="00C33109">
              <w:rPr>
                <w:rFonts w:ascii="Century Gothic" w:hAnsi="Century Gothic" w:cs="Arial"/>
                <w:sz w:val="18"/>
                <w:szCs w:val="18"/>
              </w:rPr>
              <w:t xml:space="preserve"> Carta de Presentación de la Propuesta Económica.</w:t>
            </w:r>
          </w:p>
        </w:tc>
        <w:tc>
          <w:tcPr>
            <w:tcW w:w="1521" w:type="dxa"/>
          </w:tcPr>
          <w:p w14:paraId="712323C5" w14:textId="77777777" w:rsidR="001D0F24" w:rsidRPr="00C33109" w:rsidRDefault="001D0F24" w:rsidP="0004301F">
            <w:pPr>
              <w:pStyle w:val="Formulario"/>
              <w:rPr>
                <w:rFonts w:ascii="Century Gothic" w:hAnsi="Century Gothic" w:cs="Arial"/>
                <w:sz w:val="18"/>
                <w:szCs w:val="18"/>
              </w:rPr>
            </w:pPr>
          </w:p>
          <w:p w14:paraId="6C201F65" w14:textId="77777777" w:rsidR="001D0F24" w:rsidRPr="00C33109" w:rsidRDefault="001D0F24" w:rsidP="0004301F">
            <w:pPr>
              <w:pStyle w:val="Formulario"/>
              <w:rPr>
                <w:rFonts w:ascii="Century Gothic" w:hAnsi="Century Gothic" w:cs="Arial"/>
                <w:sz w:val="18"/>
                <w:szCs w:val="18"/>
              </w:rPr>
            </w:pPr>
          </w:p>
          <w:p w14:paraId="27615603" w14:textId="77777777" w:rsidR="001D0F24" w:rsidRPr="00C33109" w:rsidRDefault="001D0F24" w:rsidP="0004301F">
            <w:pPr>
              <w:pStyle w:val="Formulario"/>
              <w:jc w:val="center"/>
              <w:rPr>
                <w:rFonts w:ascii="Century Gothic" w:hAnsi="Century Gothic" w:cs="Arial"/>
                <w:b/>
                <w:sz w:val="18"/>
                <w:szCs w:val="18"/>
              </w:rPr>
            </w:pPr>
          </w:p>
        </w:tc>
        <w:tc>
          <w:tcPr>
            <w:tcW w:w="1735" w:type="dxa"/>
          </w:tcPr>
          <w:p w14:paraId="5C2D6F5B" w14:textId="77777777" w:rsidR="001D0F24" w:rsidRPr="00C33109" w:rsidRDefault="001D0F24" w:rsidP="0004301F">
            <w:pPr>
              <w:pStyle w:val="Formulario"/>
              <w:rPr>
                <w:rFonts w:ascii="Century Gothic" w:hAnsi="Century Gothic" w:cs="Arial"/>
                <w:sz w:val="18"/>
                <w:szCs w:val="18"/>
              </w:rPr>
            </w:pPr>
          </w:p>
        </w:tc>
      </w:tr>
    </w:tbl>
    <w:p w14:paraId="1D821FFB" w14:textId="056C2000" w:rsidR="001D0F24" w:rsidRPr="00C33109" w:rsidRDefault="001D0F24" w:rsidP="001D0F24">
      <w:pPr>
        <w:rPr>
          <w:rFonts w:ascii="Century Gothic" w:hAnsi="Century Gothic" w:cs="Arial"/>
          <w:sz w:val="18"/>
          <w:szCs w:val="18"/>
        </w:rPr>
      </w:pPr>
    </w:p>
    <w:p w14:paraId="241197A2" w14:textId="2D1063FD" w:rsidR="001D0F24" w:rsidRPr="00C33109" w:rsidRDefault="001D0F24" w:rsidP="001D0F24">
      <w:pPr>
        <w:rPr>
          <w:rFonts w:ascii="Century Gothic" w:hAnsi="Century Gothic" w:cs="Arial"/>
          <w:sz w:val="18"/>
          <w:szCs w:val="18"/>
        </w:rPr>
      </w:pPr>
    </w:p>
    <w:p w14:paraId="51F2E536" w14:textId="77777777" w:rsidR="001D0F24" w:rsidRPr="00C33109" w:rsidRDefault="001D0F24" w:rsidP="001D0F24">
      <w:pPr>
        <w:rPr>
          <w:rFonts w:ascii="Century Gothic" w:hAnsi="Century Gothic" w:cs="Arial"/>
          <w:sz w:val="18"/>
          <w:szCs w:val="18"/>
        </w:rPr>
      </w:pPr>
    </w:p>
    <w:p w14:paraId="6E502DC5" w14:textId="77777777" w:rsidR="001D0F24" w:rsidRPr="00C33109" w:rsidRDefault="001D0F24" w:rsidP="001D0F24">
      <w:pPr>
        <w:rPr>
          <w:rFonts w:ascii="Century Gothic" w:hAnsi="Century Gothic" w:cs="Arial"/>
          <w:sz w:val="18"/>
          <w:szCs w:val="18"/>
        </w:rPr>
      </w:pPr>
    </w:p>
    <w:p w14:paraId="14F8C0A7" w14:textId="77777777" w:rsidR="001D0F24" w:rsidRPr="00C33109" w:rsidRDefault="001D0F24" w:rsidP="001D0F24">
      <w:pPr>
        <w:rPr>
          <w:rFonts w:ascii="Century Gothic" w:hAnsi="Century Gothic" w:cs="Arial"/>
          <w:sz w:val="18"/>
          <w:szCs w:val="18"/>
        </w:rPr>
      </w:pPr>
    </w:p>
    <w:p w14:paraId="2603714E" w14:textId="77777777" w:rsidR="001D0F24" w:rsidRPr="00C33109" w:rsidRDefault="001D0F24" w:rsidP="001D0F24">
      <w:pPr>
        <w:rPr>
          <w:rFonts w:ascii="Century Gothic" w:hAnsi="Century Gothic" w:cs="Arial"/>
          <w:sz w:val="18"/>
          <w:szCs w:val="18"/>
        </w:rPr>
      </w:pPr>
    </w:p>
    <w:p w14:paraId="6D1E7E5F" w14:textId="77777777" w:rsidR="001D0F24" w:rsidRPr="00C33109" w:rsidRDefault="001D0F24" w:rsidP="001D0F24">
      <w:pPr>
        <w:pStyle w:val="Ttulo"/>
        <w:spacing w:line="480" w:lineRule="auto"/>
        <w:rPr>
          <w:rFonts w:ascii="Century Gothic" w:hAnsi="Century Gothic"/>
          <w:sz w:val="18"/>
          <w:szCs w:val="18"/>
        </w:rPr>
      </w:pPr>
    </w:p>
    <w:p w14:paraId="45E2F5D4" w14:textId="77777777" w:rsidR="001D0F24" w:rsidRPr="00C33109" w:rsidRDefault="001D0F24" w:rsidP="001D0F24">
      <w:pPr>
        <w:pStyle w:val="Ttulo"/>
        <w:spacing w:line="480" w:lineRule="auto"/>
        <w:rPr>
          <w:rFonts w:ascii="Century Gothic" w:hAnsi="Century Gothic"/>
          <w:sz w:val="18"/>
          <w:szCs w:val="18"/>
        </w:rPr>
      </w:pPr>
    </w:p>
    <w:p w14:paraId="2EFD8E79" w14:textId="77777777" w:rsidR="001D0F24" w:rsidRPr="00C33109" w:rsidRDefault="001D0F24" w:rsidP="001D0F24">
      <w:pPr>
        <w:pStyle w:val="Ttulo"/>
        <w:spacing w:line="480" w:lineRule="auto"/>
        <w:rPr>
          <w:rFonts w:ascii="Century Gothic" w:hAnsi="Century Gothic"/>
          <w:sz w:val="18"/>
          <w:szCs w:val="18"/>
        </w:rPr>
      </w:pPr>
    </w:p>
    <w:p w14:paraId="504F843C" w14:textId="77777777" w:rsidR="001D0F24" w:rsidRPr="00C33109" w:rsidRDefault="001D0F24" w:rsidP="001D0F24">
      <w:pPr>
        <w:pStyle w:val="Ttulo"/>
        <w:spacing w:line="480" w:lineRule="auto"/>
        <w:rPr>
          <w:rFonts w:ascii="Century Gothic" w:hAnsi="Century Gothic"/>
          <w:sz w:val="18"/>
          <w:szCs w:val="18"/>
        </w:rPr>
      </w:pPr>
    </w:p>
    <w:p w14:paraId="1590C831" w14:textId="77777777" w:rsidR="001D0F24" w:rsidRPr="00C33109" w:rsidRDefault="001D0F24" w:rsidP="001D0F24">
      <w:pPr>
        <w:pStyle w:val="Ttulo"/>
        <w:spacing w:line="480" w:lineRule="auto"/>
        <w:rPr>
          <w:rFonts w:ascii="Century Gothic" w:hAnsi="Century Gothic"/>
          <w:sz w:val="18"/>
          <w:szCs w:val="18"/>
        </w:rPr>
      </w:pPr>
    </w:p>
    <w:p w14:paraId="6E5CC3D5" w14:textId="77777777" w:rsidR="001D0F24" w:rsidRPr="00C33109" w:rsidRDefault="001D0F24" w:rsidP="001D0F24">
      <w:pPr>
        <w:pStyle w:val="Ttulo"/>
        <w:spacing w:line="480" w:lineRule="auto"/>
        <w:rPr>
          <w:rFonts w:ascii="Century Gothic" w:hAnsi="Century Gothic"/>
          <w:sz w:val="18"/>
          <w:szCs w:val="18"/>
        </w:rPr>
      </w:pPr>
    </w:p>
    <w:p w14:paraId="77D1BFE1" w14:textId="77777777" w:rsidR="001D0F24" w:rsidRPr="00C33109" w:rsidRDefault="001D0F24" w:rsidP="001D0F24">
      <w:pPr>
        <w:pStyle w:val="Ttulo"/>
        <w:spacing w:line="480" w:lineRule="auto"/>
        <w:rPr>
          <w:rFonts w:ascii="Century Gothic" w:hAnsi="Century Gothic"/>
          <w:sz w:val="18"/>
          <w:szCs w:val="18"/>
        </w:rPr>
      </w:pPr>
    </w:p>
    <w:p w14:paraId="44BB2488" w14:textId="77777777" w:rsidR="001D0F24" w:rsidRPr="00C33109" w:rsidRDefault="001D0F24" w:rsidP="001D0F24">
      <w:pPr>
        <w:pStyle w:val="Ttulo"/>
        <w:spacing w:line="480" w:lineRule="auto"/>
        <w:rPr>
          <w:rFonts w:ascii="Century Gothic" w:hAnsi="Century Gothic"/>
          <w:sz w:val="18"/>
          <w:szCs w:val="18"/>
        </w:rPr>
      </w:pPr>
    </w:p>
    <w:p w14:paraId="47E71D58" w14:textId="456139BB" w:rsidR="008736DF" w:rsidRDefault="008736DF" w:rsidP="00705901">
      <w:pPr>
        <w:pStyle w:val="Ttulo"/>
        <w:spacing w:line="480" w:lineRule="auto"/>
        <w:jc w:val="both"/>
        <w:rPr>
          <w:rFonts w:ascii="Century Gothic" w:hAnsi="Century Gothic"/>
          <w:sz w:val="18"/>
          <w:szCs w:val="18"/>
        </w:rPr>
      </w:pPr>
    </w:p>
    <w:p w14:paraId="3DF081D1" w14:textId="77777777" w:rsidR="00705901" w:rsidRPr="00C33109" w:rsidRDefault="00705901" w:rsidP="00705901">
      <w:pPr>
        <w:pStyle w:val="Ttulo"/>
        <w:spacing w:line="480" w:lineRule="auto"/>
        <w:jc w:val="both"/>
        <w:rPr>
          <w:rFonts w:ascii="Century Gothic" w:hAnsi="Century Gothic"/>
          <w:sz w:val="18"/>
          <w:szCs w:val="18"/>
        </w:rPr>
      </w:pPr>
    </w:p>
    <w:p w14:paraId="61A772F8"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rPr>
        <w:lastRenderedPageBreak/>
        <w:t>Aplicación del Formulario F-6216</w:t>
      </w:r>
    </w:p>
    <w:p w14:paraId="6FF28E26"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verificación de modelos de la propuesta económica sobre “B”. </w:t>
      </w:r>
    </w:p>
    <w:p w14:paraId="474443E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F-6216 es de aplicación obligatoria para todas las entidades públicas durante el proceso de contratación de Servicios de Auditoría en apoyo al Control Externo Posterior.</w:t>
      </w:r>
    </w:p>
    <w:p w14:paraId="20ED2D8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45F7D075"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4F04F87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0CBDA10A"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61D7B700"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Verificación de modelos de la propuesta económica (sobre “B”).</w:t>
      </w:r>
    </w:p>
    <w:p w14:paraId="2B9467F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F-6216.</w:t>
      </w:r>
    </w:p>
    <w:p w14:paraId="77648CCC"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677A5EC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5C93BF8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2B269A52"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02FB0932" w14:textId="77777777" w:rsidR="001D0F24" w:rsidRPr="00C33109" w:rsidRDefault="001D0F24" w:rsidP="001D0F24">
      <w:pPr>
        <w:ind w:left="1420" w:right="34"/>
        <w:jc w:val="right"/>
        <w:rPr>
          <w:rFonts w:ascii="Century Gothic" w:hAnsi="Century Gothic" w:cs="Arial"/>
          <w:szCs w:val="22"/>
          <w:lang w:val="es-ES_tradnl"/>
        </w:rPr>
      </w:pPr>
      <w:r w:rsidRPr="00C33109">
        <w:rPr>
          <w:rFonts w:ascii="Century Gothic" w:hAnsi="Century Gothic" w:cs="Arial"/>
          <w:szCs w:val="22"/>
          <w:lang w:val="es-ES_tradnl"/>
        </w:rPr>
        <w:br w:type="page"/>
      </w:r>
    </w:p>
    <w:p w14:paraId="739C68A0" w14:textId="77777777" w:rsidR="001D0F24" w:rsidRPr="00C33109" w:rsidRDefault="001D0F24" w:rsidP="001D0F24">
      <w:pPr>
        <w:ind w:left="1420" w:right="1454"/>
        <w:jc w:val="center"/>
        <w:rPr>
          <w:rFonts w:ascii="Century Gothic" w:hAnsi="Century Gothic" w:cs="Arial"/>
          <w:b/>
          <w:szCs w:val="22"/>
          <w:u w:val="single"/>
          <w:lang w:val="es-ES_tradnl"/>
        </w:rPr>
      </w:pPr>
      <w:r w:rsidRPr="00C33109">
        <w:rPr>
          <w:rFonts w:ascii="Century Gothic" w:hAnsi="Century Gothic" w:cs="Arial"/>
          <w:b/>
          <w:szCs w:val="22"/>
          <w:lang w:val="es-ES_tradnl"/>
        </w:rPr>
        <w:lastRenderedPageBreak/>
        <w:t xml:space="preserve">ASIGNACIÓN DE CRITERIOS A SER EVALUADOS EN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r w:rsidRPr="00C33109">
        <w:rPr>
          <w:rFonts w:ascii="Century Gothic" w:hAnsi="Century Gothic" w:cs="Arial"/>
          <w:b/>
          <w:szCs w:val="22"/>
          <w:lang w:val="es-ES_tradnl"/>
        </w:rPr>
        <w:t xml:space="preserve"> DE AUDITORÍA </w:t>
      </w:r>
    </w:p>
    <w:p w14:paraId="5266BB6F" w14:textId="77777777" w:rsidR="001D0F24" w:rsidRPr="00C33109" w:rsidRDefault="001D0F24" w:rsidP="001D0F24">
      <w:pPr>
        <w:spacing w:after="0"/>
        <w:rPr>
          <w:rFonts w:ascii="Century Gothic" w:hAnsi="Century Gothic" w:cs="Arial"/>
          <w:szCs w:val="22"/>
          <w:lang w:val="es-ES_tradnl"/>
        </w:rPr>
      </w:pPr>
    </w:p>
    <w:p w14:paraId="4A318517" w14:textId="6F1DB25B" w:rsidR="001D0F24" w:rsidRPr="00C33109" w:rsidRDefault="001D0F24" w:rsidP="001D0F24">
      <w:pPr>
        <w:spacing w:after="0"/>
        <w:rPr>
          <w:rFonts w:ascii="Century Gothic" w:hAnsi="Century Gothic" w:cs="Arial"/>
          <w:b/>
          <w:szCs w:val="22"/>
          <w:u w:val="single"/>
          <w:lang w:val="es-ES_tradnl"/>
        </w:rPr>
      </w:pPr>
      <w:r w:rsidRPr="00C33109">
        <w:rPr>
          <w:rFonts w:ascii="Century Gothic" w:hAnsi="Century Gothic" w:cs="Arial"/>
          <w:szCs w:val="22"/>
          <w:lang w:val="es-ES_tradnl"/>
        </w:rPr>
        <w:t xml:space="preserve">Para Firmas de Auditoría, con participación de especialista - obras civiles u otros. (Formulario F-6217) </w:t>
      </w:r>
      <w:r w:rsidR="00B921DB" w:rsidRPr="00C33109">
        <w:rPr>
          <w:rFonts w:ascii="Century Gothic" w:hAnsi="Century Gothic" w:cs="Arial"/>
          <w:b/>
          <w:i/>
          <w:iCs/>
          <w:color w:val="2F5496" w:themeColor="accent1" w:themeShade="BF"/>
          <w:szCs w:val="22"/>
          <w:u w:val="single"/>
          <w:lang w:val="es-ES_tradnl"/>
        </w:rPr>
        <w:t>No corresponde.</w:t>
      </w:r>
    </w:p>
    <w:p w14:paraId="68CB8F2E" w14:textId="77777777" w:rsidR="001D0F24" w:rsidRPr="00C33109" w:rsidRDefault="001D0F24" w:rsidP="001D0F24">
      <w:pPr>
        <w:spacing w:after="0"/>
        <w:rPr>
          <w:rFonts w:ascii="Century Gothic" w:hAnsi="Century Gothic" w:cs="Arial"/>
          <w:szCs w:val="22"/>
          <w:lang w:val="es-ES_tradnl"/>
        </w:rPr>
      </w:pPr>
    </w:p>
    <w:p w14:paraId="6440D105" w14:textId="77777777" w:rsidR="001D0F24" w:rsidRPr="00C33109" w:rsidRDefault="001D0F24" w:rsidP="001D0F24">
      <w:pPr>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32917084" w14:textId="77777777" w:rsidTr="0004301F">
        <w:tc>
          <w:tcPr>
            <w:tcW w:w="2948" w:type="dxa"/>
          </w:tcPr>
          <w:p w14:paraId="259F8994"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746DC7A8"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0EB32FE4" w14:textId="77777777" w:rsidTr="0004301F">
        <w:tc>
          <w:tcPr>
            <w:tcW w:w="2948" w:type="dxa"/>
          </w:tcPr>
          <w:p w14:paraId="109654CB"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723FA53E"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350</w:t>
            </w:r>
          </w:p>
        </w:tc>
      </w:tr>
      <w:tr w:rsidR="001D0F24" w:rsidRPr="00C33109" w14:paraId="7DD1A015" w14:textId="77777777" w:rsidTr="0004301F">
        <w:tc>
          <w:tcPr>
            <w:tcW w:w="2948" w:type="dxa"/>
          </w:tcPr>
          <w:p w14:paraId="0B40F4C1"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55FA490F"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470</w:t>
            </w:r>
          </w:p>
        </w:tc>
      </w:tr>
      <w:tr w:rsidR="001D0F24" w:rsidRPr="00C33109" w14:paraId="4D1A67BA" w14:textId="77777777" w:rsidTr="0004301F">
        <w:tc>
          <w:tcPr>
            <w:tcW w:w="2948" w:type="dxa"/>
          </w:tcPr>
          <w:p w14:paraId="6DF74B73"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43166480"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14D9A01F" w14:textId="77777777" w:rsidTr="0004301F">
        <w:tc>
          <w:tcPr>
            <w:tcW w:w="2948" w:type="dxa"/>
          </w:tcPr>
          <w:p w14:paraId="090A33A0"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676B2790"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7BE092CF" w14:textId="77777777" w:rsidR="001D0F24" w:rsidRPr="00C33109" w:rsidRDefault="001D0F24" w:rsidP="001D0F24">
      <w:pPr>
        <w:spacing w:after="0"/>
        <w:rPr>
          <w:rFonts w:ascii="Century Gothic" w:hAnsi="Century Gothic" w:cs="Arial"/>
          <w:szCs w:val="22"/>
          <w:lang w:val="es-ES_tradnl"/>
        </w:rPr>
      </w:pPr>
    </w:p>
    <w:p w14:paraId="716D0F53" w14:textId="3EE69300"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participación de especialista. (Formulario F-6218) </w:t>
      </w:r>
    </w:p>
    <w:p w14:paraId="7FF1D45E" w14:textId="77777777" w:rsidR="001D0F24" w:rsidRPr="00C33109" w:rsidRDefault="001D0F24" w:rsidP="001D0F24">
      <w:pPr>
        <w:pStyle w:val="Textoindependiente"/>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523165A9" w14:textId="77777777" w:rsidTr="0004301F">
        <w:tc>
          <w:tcPr>
            <w:tcW w:w="2948" w:type="dxa"/>
          </w:tcPr>
          <w:p w14:paraId="7B6D05AB"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207F6423"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7F9077B7" w14:textId="77777777" w:rsidTr="0004301F">
        <w:tc>
          <w:tcPr>
            <w:tcW w:w="2948" w:type="dxa"/>
          </w:tcPr>
          <w:p w14:paraId="4C15E128"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7E6B906C"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2D2DD3C6" w14:textId="77777777" w:rsidTr="0004301F">
        <w:tc>
          <w:tcPr>
            <w:tcW w:w="2948" w:type="dxa"/>
          </w:tcPr>
          <w:p w14:paraId="644DAAAE"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1299B127"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7EF201A4" w14:textId="77777777" w:rsidTr="0004301F">
        <w:tc>
          <w:tcPr>
            <w:tcW w:w="2948" w:type="dxa"/>
          </w:tcPr>
          <w:p w14:paraId="52222C05"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03FF9489"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1ECD3610" w14:textId="77777777" w:rsidTr="0004301F">
        <w:tc>
          <w:tcPr>
            <w:tcW w:w="2948" w:type="dxa"/>
          </w:tcPr>
          <w:p w14:paraId="2535E16C" w14:textId="77777777" w:rsidR="001D0F24" w:rsidRPr="00C33109" w:rsidRDefault="001D0F24" w:rsidP="0004301F">
            <w:pPr>
              <w:spacing w:after="0"/>
              <w:jc w:val="center"/>
              <w:rPr>
                <w:rFonts w:ascii="Century Gothic" w:hAnsi="Century Gothic"/>
                <w:b/>
                <w:sz w:val="18"/>
                <w:szCs w:val="18"/>
                <w:lang w:val="es-ES_tradnl"/>
              </w:rPr>
            </w:pPr>
            <w:r w:rsidRPr="00C33109">
              <w:rPr>
                <w:rFonts w:ascii="Century Gothic" w:hAnsi="Century Gothic"/>
                <w:b/>
                <w:sz w:val="18"/>
                <w:szCs w:val="18"/>
                <w:lang w:val="es-ES_tradnl"/>
              </w:rPr>
              <w:t>Total</w:t>
            </w:r>
          </w:p>
        </w:tc>
        <w:tc>
          <w:tcPr>
            <w:tcW w:w="2130" w:type="dxa"/>
          </w:tcPr>
          <w:p w14:paraId="1F15B4FE" w14:textId="77777777" w:rsidR="001D0F24" w:rsidRPr="00C33109" w:rsidRDefault="001D0F24" w:rsidP="0004301F">
            <w:pPr>
              <w:spacing w:after="0"/>
              <w:jc w:val="center"/>
              <w:rPr>
                <w:rFonts w:ascii="Century Gothic" w:hAnsi="Century Gothic"/>
                <w:b/>
                <w:sz w:val="18"/>
                <w:szCs w:val="18"/>
                <w:lang w:val="es-ES_tradnl"/>
              </w:rPr>
            </w:pPr>
            <w:r w:rsidRPr="00C33109">
              <w:rPr>
                <w:rFonts w:ascii="Century Gothic" w:hAnsi="Century Gothic"/>
                <w:b/>
                <w:sz w:val="18"/>
                <w:szCs w:val="18"/>
                <w:lang w:val="es-ES_tradnl"/>
              </w:rPr>
              <w:t>850</w:t>
            </w:r>
          </w:p>
        </w:tc>
      </w:tr>
    </w:tbl>
    <w:p w14:paraId="419FC9B9"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szCs w:val="22"/>
          <w:lang w:val="es-ES_tradnl"/>
        </w:rPr>
        <w:t xml:space="preserve">  </w:t>
      </w:r>
    </w:p>
    <w:p w14:paraId="706CD913" w14:textId="60BC5491"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abogado y con especialista. (Formulario F-6219) </w:t>
      </w:r>
      <w:r w:rsidR="00B921DB" w:rsidRPr="00C33109">
        <w:rPr>
          <w:rFonts w:ascii="Century Gothic" w:hAnsi="Century Gothic" w:cs="Arial"/>
          <w:b/>
          <w:i/>
          <w:iCs/>
          <w:color w:val="2F5496" w:themeColor="accent1" w:themeShade="BF"/>
          <w:szCs w:val="22"/>
          <w:u w:val="single"/>
          <w:lang w:val="es-ES_tradnl"/>
        </w:rPr>
        <w:t>No corresponde.</w:t>
      </w: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5969073D" w14:textId="77777777" w:rsidTr="0004301F">
        <w:tc>
          <w:tcPr>
            <w:tcW w:w="2948" w:type="dxa"/>
          </w:tcPr>
          <w:p w14:paraId="1AD0B1EE"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5346AD09"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1B63FAF8" w14:textId="77777777" w:rsidTr="0004301F">
        <w:tc>
          <w:tcPr>
            <w:tcW w:w="2948" w:type="dxa"/>
          </w:tcPr>
          <w:p w14:paraId="2D478840"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2C42D7F7"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1B332CF1" w14:textId="77777777" w:rsidTr="0004301F">
        <w:tc>
          <w:tcPr>
            <w:tcW w:w="2948" w:type="dxa"/>
          </w:tcPr>
          <w:p w14:paraId="659FC692"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3D91BE02"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70FEF371" w14:textId="77777777" w:rsidTr="0004301F">
        <w:tc>
          <w:tcPr>
            <w:tcW w:w="2948" w:type="dxa"/>
          </w:tcPr>
          <w:p w14:paraId="154FE7B4"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3578A92D"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02C4F342" w14:textId="77777777" w:rsidTr="0004301F">
        <w:tc>
          <w:tcPr>
            <w:tcW w:w="2948" w:type="dxa"/>
          </w:tcPr>
          <w:p w14:paraId="7FCE3CEB"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260401C7"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58B4D4C9" w14:textId="77777777" w:rsidR="001D0F24" w:rsidRPr="00C33109" w:rsidRDefault="001D0F24" w:rsidP="001D0F24">
      <w:pPr>
        <w:pStyle w:val="Textoindependiente"/>
        <w:spacing w:after="0"/>
        <w:rPr>
          <w:rFonts w:ascii="Century Gothic" w:hAnsi="Century Gothic" w:cs="Arial"/>
          <w:sz w:val="22"/>
          <w:szCs w:val="22"/>
          <w:lang w:val="es-ES_tradnl"/>
        </w:rPr>
      </w:pPr>
    </w:p>
    <w:p w14:paraId="2C540A80"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Profesional Independiente - Calificación Individual. (Formulario F-6220)  </w:t>
      </w:r>
    </w:p>
    <w:p w14:paraId="031A4203" w14:textId="340534EA" w:rsidR="001D0F24" w:rsidRPr="00C33109" w:rsidRDefault="00B921DB" w:rsidP="001D0F24">
      <w:pPr>
        <w:pStyle w:val="Textoindependiente"/>
        <w:spacing w:after="0"/>
        <w:rPr>
          <w:rFonts w:ascii="Century Gothic" w:hAnsi="Century Gothic" w:cs="Arial"/>
          <w:sz w:val="22"/>
          <w:szCs w:val="22"/>
          <w:lang w:val="es-ES_tradnl"/>
        </w:rPr>
      </w:pPr>
      <w:r w:rsidRPr="00C33109">
        <w:rPr>
          <w:rFonts w:ascii="Century Gothic" w:hAnsi="Century Gothic" w:cs="Arial"/>
          <w:b/>
          <w:i/>
          <w:iCs/>
          <w:color w:val="2F5496" w:themeColor="accent1" w:themeShade="BF"/>
          <w:szCs w:val="22"/>
          <w:u w:val="single"/>
          <w:lang w:val="es-ES_tradnl"/>
        </w:rPr>
        <w:t>No corresponde.</w:t>
      </w:r>
    </w:p>
    <w:p w14:paraId="21630D3C" w14:textId="77777777" w:rsidR="001D0F24" w:rsidRPr="00C33109" w:rsidRDefault="001D0F24" w:rsidP="001D0F24">
      <w:pPr>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429ACA91" w14:textId="77777777" w:rsidTr="0004301F">
        <w:tc>
          <w:tcPr>
            <w:tcW w:w="2948" w:type="dxa"/>
          </w:tcPr>
          <w:p w14:paraId="6FFF8DB7"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39EC8AEF"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5EDD453E" w14:textId="77777777" w:rsidTr="0004301F">
        <w:tc>
          <w:tcPr>
            <w:tcW w:w="2948" w:type="dxa"/>
          </w:tcPr>
          <w:p w14:paraId="4759EB0D"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w:t>
            </w:r>
          </w:p>
        </w:tc>
        <w:tc>
          <w:tcPr>
            <w:tcW w:w="2130" w:type="dxa"/>
          </w:tcPr>
          <w:p w14:paraId="5F9B2B69"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49482086" w14:textId="77777777" w:rsidTr="0004301F">
        <w:tc>
          <w:tcPr>
            <w:tcW w:w="2948" w:type="dxa"/>
          </w:tcPr>
          <w:p w14:paraId="69B63D27"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Experiencia laboral </w:t>
            </w:r>
          </w:p>
        </w:tc>
        <w:tc>
          <w:tcPr>
            <w:tcW w:w="2130" w:type="dxa"/>
          </w:tcPr>
          <w:p w14:paraId="0F54F503"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55FCD672" w14:textId="77777777" w:rsidTr="0004301F">
        <w:tc>
          <w:tcPr>
            <w:tcW w:w="2948" w:type="dxa"/>
          </w:tcPr>
          <w:p w14:paraId="6F148380"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w:t>
            </w:r>
          </w:p>
        </w:tc>
        <w:tc>
          <w:tcPr>
            <w:tcW w:w="2130" w:type="dxa"/>
          </w:tcPr>
          <w:p w14:paraId="0105C901"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61BF434D" w14:textId="77777777" w:rsidTr="0004301F">
        <w:tc>
          <w:tcPr>
            <w:tcW w:w="2948" w:type="dxa"/>
          </w:tcPr>
          <w:p w14:paraId="5FBBBE43"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407EF664"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0185CD2C"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 </w:t>
      </w:r>
    </w:p>
    <w:p w14:paraId="051CCF8E"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br w:type="page"/>
      </w:r>
      <w:r w:rsidRPr="00C33109">
        <w:rPr>
          <w:rFonts w:ascii="Century Gothic" w:hAnsi="Century Gothic" w:cs="Arial"/>
          <w:b/>
          <w:szCs w:val="22"/>
          <w:lang w:val="es-ES_tradnl"/>
        </w:rPr>
        <w:lastRenderedPageBreak/>
        <w:t xml:space="preserve">METODOLOGÍA PARA EFECTUAR </w:t>
      </w:r>
      <w:smartTag w:uri="urn:schemas-microsoft-com:office:smarttags" w:element="PersonName">
        <w:smartTagPr>
          <w:attr w:name="ProductID" w:val="LA EVALUACIￓN"/>
        </w:smartTagPr>
        <w:r w:rsidRPr="00C33109">
          <w:rPr>
            <w:rFonts w:ascii="Century Gothic" w:hAnsi="Century Gothic" w:cs="Arial"/>
            <w:b/>
            <w:szCs w:val="22"/>
            <w:lang w:val="es-ES_tradnl"/>
          </w:rPr>
          <w:t>LA EVALUACIÓN</w:t>
        </w:r>
      </w:smartTag>
    </w:p>
    <w:p w14:paraId="3D532167" w14:textId="77777777" w:rsidR="001D0F24" w:rsidRPr="00C33109" w:rsidRDefault="001D0F24" w:rsidP="001D0F24">
      <w:pPr>
        <w:spacing w:after="0"/>
        <w:jc w:val="center"/>
        <w:rPr>
          <w:rFonts w:ascii="Century Gothic" w:hAnsi="Century Gothic" w:cs="Arial"/>
          <w:b/>
          <w:szCs w:val="22"/>
          <w:lang w:val="es-ES_tradnl"/>
        </w:rPr>
      </w:pPr>
    </w:p>
    <w:p w14:paraId="39352ED7"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Dependiendo de la característica del Proponente (Firma o Profesional Independiente) y dependiendo de la característica del trabajo solicitado (con o sin participación de especialistas) los 850 puntos de la propuesta técnica son distribuidos entre cada uno de los profesionales propuestos, de diferente manera. Este distinto modo de puntuación está descrito en cada tipo de Formulario (F-6217, F-6218, F-6219 y F-6220).</w:t>
      </w:r>
    </w:p>
    <w:p w14:paraId="4852AE18" w14:textId="77777777" w:rsidR="001D0F24" w:rsidRPr="00C33109" w:rsidRDefault="001D0F24" w:rsidP="001D0F24">
      <w:pPr>
        <w:spacing w:after="0"/>
        <w:rPr>
          <w:rFonts w:ascii="Century Gothic" w:hAnsi="Century Gothic" w:cs="Arial"/>
          <w:szCs w:val="22"/>
          <w:lang w:val="es-ES_tradnl"/>
        </w:rPr>
      </w:pPr>
    </w:p>
    <w:p w14:paraId="26EDAD35" w14:textId="77777777" w:rsidR="001D0F24" w:rsidRPr="00C33109" w:rsidRDefault="001D0F24" w:rsidP="001D0F24">
      <w:pPr>
        <w:spacing w:after="0"/>
        <w:jc w:val="left"/>
        <w:rPr>
          <w:rFonts w:ascii="Century Gothic" w:hAnsi="Century Gothic" w:cs="Arial"/>
          <w:b/>
          <w:szCs w:val="22"/>
          <w:lang w:val="es-ES_tradnl"/>
        </w:rPr>
      </w:pPr>
      <w:r w:rsidRPr="00C33109">
        <w:rPr>
          <w:rFonts w:ascii="Century Gothic" w:hAnsi="Century Gothic" w:cs="Arial"/>
          <w:b/>
          <w:szCs w:val="22"/>
          <w:lang w:val="es-ES_tradnl"/>
        </w:rPr>
        <w:t>Formación académica y experiencia de trabajo del personal propuesto</w:t>
      </w:r>
    </w:p>
    <w:p w14:paraId="071A7F9B" w14:textId="77777777" w:rsidR="001D0F24" w:rsidRPr="00C33109" w:rsidRDefault="001D0F24" w:rsidP="001D0F24">
      <w:pPr>
        <w:spacing w:after="0"/>
        <w:rPr>
          <w:rFonts w:ascii="Century Gothic" w:hAnsi="Century Gothic" w:cs="Arial"/>
          <w:szCs w:val="22"/>
          <w:lang w:val="es-ES_tradnl"/>
        </w:rPr>
      </w:pPr>
    </w:p>
    <w:p w14:paraId="1E9E1D60"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Los formularios de evaluación han considerado de manera general la conformación de los equipos multidisciplinarios con las siguientes categorías de profesionales:</w:t>
      </w:r>
    </w:p>
    <w:p w14:paraId="22D1E8DD" w14:textId="77777777" w:rsidR="00A96DEB" w:rsidRPr="003553D2" w:rsidRDefault="00A96DEB" w:rsidP="00A96DEB">
      <w:pPr>
        <w:autoSpaceDE w:val="0"/>
        <w:autoSpaceDN w:val="0"/>
        <w:adjustRightInd w:val="0"/>
        <w:spacing w:after="0"/>
        <w:rPr>
          <w:rFonts w:ascii="Century Gothic" w:hAnsi="Century Gothic" w:cs="Tahoma"/>
          <w:color w:val="2F5496" w:themeColor="accent1" w:themeShade="BF"/>
          <w:szCs w:val="22"/>
        </w:rPr>
      </w:pPr>
    </w:p>
    <w:p w14:paraId="69DF1D21" w14:textId="77777777" w:rsidR="00A96DEB" w:rsidRPr="003553D2"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3553D2">
        <w:rPr>
          <w:rFonts w:ascii="Century Gothic" w:hAnsi="Century Gothic" w:cs="Arial"/>
          <w:color w:val="2F5496" w:themeColor="accent1" w:themeShade="BF"/>
          <w:szCs w:val="22"/>
        </w:rPr>
        <w:t>Un (1) Gerente de Auditoría.</w:t>
      </w:r>
    </w:p>
    <w:p w14:paraId="2F6D79B1" w14:textId="727CC074" w:rsidR="00A96DEB" w:rsidRPr="003553D2"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3553D2">
        <w:rPr>
          <w:rFonts w:ascii="Century Gothic" w:hAnsi="Century Gothic" w:cs="Arial"/>
          <w:color w:val="2F5496" w:themeColor="accent1" w:themeShade="BF"/>
          <w:szCs w:val="22"/>
        </w:rPr>
        <w:t xml:space="preserve">Un (1) </w:t>
      </w:r>
      <w:r w:rsidR="00A57F91" w:rsidRPr="003553D2">
        <w:rPr>
          <w:rFonts w:ascii="Century Gothic" w:hAnsi="Century Gothic" w:cs="Arial"/>
          <w:color w:val="2F5496" w:themeColor="accent1" w:themeShade="BF"/>
          <w:szCs w:val="22"/>
        </w:rPr>
        <w:t>Supervisor de Auditoría</w:t>
      </w:r>
      <w:r w:rsidRPr="003553D2">
        <w:rPr>
          <w:rFonts w:ascii="Century Gothic" w:hAnsi="Century Gothic" w:cs="Arial"/>
          <w:color w:val="2F5496" w:themeColor="accent1" w:themeShade="BF"/>
          <w:szCs w:val="22"/>
        </w:rPr>
        <w:t>.</w:t>
      </w:r>
    </w:p>
    <w:p w14:paraId="064D14E7" w14:textId="74346CD0" w:rsidR="00A57F91" w:rsidRPr="003553D2" w:rsidRDefault="00A57F91"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3553D2">
        <w:rPr>
          <w:rFonts w:ascii="Century Gothic" w:hAnsi="Century Gothic" w:cs="Arial"/>
          <w:color w:val="2F5496" w:themeColor="accent1" w:themeShade="BF"/>
          <w:szCs w:val="22"/>
        </w:rPr>
        <w:t xml:space="preserve">Tres (3) Auditores. </w:t>
      </w:r>
    </w:p>
    <w:p w14:paraId="26CA6FB2" w14:textId="753B04CF" w:rsidR="00A57F91" w:rsidRPr="003553D2"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3553D2">
        <w:rPr>
          <w:rFonts w:ascii="Century Gothic" w:hAnsi="Century Gothic" w:cs="Arial"/>
          <w:color w:val="2F5496" w:themeColor="accent1" w:themeShade="BF"/>
          <w:szCs w:val="22"/>
        </w:rPr>
        <w:t xml:space="preserve">Un (1) </w:t>
      </w:r>
      <w:r w:rsidR="00A57F91" w:rsidRPr="003553D2">
        <w:rPr>
          <w:rFonts w:ascii="Century Gothic" w:hAnsi="Century Gothic" w:cs="Arial"/>
          <w:color w:val="2F5496" w:themeColor="accent1" w:themeShade="BF"/>
          <w:szCs w:val="22"/>
        </w:rPr>
        <w:t>Abogado</w:t>
      </w:r>
      <w:r w:rsidRPr="003553D2">
        <w:rPr>
          <w:rFonts w:ascii="Century Gothic" w:hAnsi="Century Gothic" w:cs="Arial"/>
          <w:color w:val="2F5496" w:themeColor="accent1" w:themeShade="BF"/>
          <w:szCs w:val="22"/>
        </w:rPr>
        <w:t>.</w:t>
      </w:r>
    </w:p>
    <w:p w14:paraId="40F115D3" w14:textId="77777777" w:rsidR="001D0F24" w:rsidRPr="00C33109" w:rsidRDefault="001D0F24" w:rsidP="001D0F24">
      <w:pPr>
        <w:spacing w:after="0"/>
        <w:ind w:left="851" w:hanging="567"/>
        <w:rPr>
          <w:rFonts w:ascii="Century Gothic" w:hAnsi="Century Gothic" w:cs="Arial"/>
          <w:szCs w:val="22"/>
          <w:lang w:val="es-ES_tradnl"/>
        </w:rPr>
      </w:pPr>
    </w:p>
    <w:p w14:paraId="7BDF0FF9"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Los equipos multidisciplinarios pueden estar conformados por uno o más profesionales en cada una de las categorías mencionadas, en tal caso el puntaje máximo que se muestra en el formulario </w:t>
      </w:r>
      <w:proofErr w:type="spellStart"/>
      <w:r w:rsidRPr="00C33109">
        <w:rPr>
          <w:rFonts w:ascii="Century Gothic" w:hAnsi="Century Gothic" w:cs="Arial"/>
          <w:szCs w:val="22"/>
          <w:lang w:val="es-ES_tradnl"/>
        </w:rPr>
        <w:t>correspondera</w:t>
      </w:r>
      <w:proofErr w:type="spellEnd"/>
      <w:r w:rsidRPr="00C33109">
        <w:rPr>
          <w:rFonts w:ascii="Century Gothic" w:hAnsi="Century Gothic" w:cs="Arial"/>
          <w:szCs w:val="22"/>
          <w:lang w:val="es-ES_tradnl"/>
        </w:rPr>
        <w:t xml:space="preserve"> al promedio del grupo en cada categoría.</w:t>
      </w:r>
    </w:p>
    <w:p w14:paraId="3774B8DF" w14:textId="77777777" w:rsidR="001D0F24" w:rsidRPr="00C33109" w:rsidRDefault="001D0F24" w:rsidP="001D0F24">
      <w:pPr>
        <w:spacing w:after="0"/>
        <w:rPr>
          <w:rFonts w:ascii="Century Gothic" w:hAnsi="Century Gothic" w:cs="Arial"/>
          <w:szCs w:val="22"/>
          <w:lang w:val="es-ES_tradnl"/>
        </w:rPr>
      </w:pPr>
    </w:p>
    <w:p w14:paraId="13E50EC4"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Para el caso de profesional independiente la categoría “Profesional Independiente” será la única.</w:t>
      </w:r>
    </w:p>
    <w:p w14:paraId="5574412E" w14:textId="77777777" w:rsidR="001D0F24" w:rsidRPr="00C33109" w:rsidRDefault="001D0F24" w:rsidP="001D0F24">
      <w:pPr>
        <w:spacing w:after="0"/>
        <w:ind w:left="568"/>
        <w:rPr>
          <w:rFonts w:ascii="Century Gothic" w:hAnsi="Century Gothic" w:cs="Arial"/>
          <w:szCs w:val="22"/>
          <w:lang w:val="es-ES_tradnl"/>
        </w:rPr>
      </w:pPr>
    </w:p>
    <w:p w14:paraId="67F56297" w14:textId="77777777" w:rsidR="001D0F24" w:rsidRPr="00C33109" w:rsidRDefault="001D0F24" w:rsidP="001D0F24">
      <w:pPr>
        <w:spacing w:after="0"/>
        <w:rPr>
          <w:rFonts w:ascii="Century Gothic" w:hAnsi="Century Gothic" w:cs="Arial"/>
          <w:b/>
          <w:szCs w:val="22"/>
        </w:rPr>
      </w:pPr>
      <w:r w:rsidRPr="00C33109">
        <w:rPr>
          <w:rFonts w:ascii="Century Gothic" w:hAnsi="Century Gothic" w:cs="Arial"/>
          <w:b/>
          <w:szCs w:val="22"/>
        </w:rPr>
        <w:t>Carga horaria del personal propuesto</w:t>
      </w:r>
    </w:p>
    <w:p w14:paraId="4BD435BD" w14:textId="77777777" w:rsidR="001D0F24" w:rsidRPr="00C33109" w:rsidRDefault="001D0F24" w:rsidP="001D0F24">
      <w:pPr>
        <w:tabs>
          <w:tab w:val="left" w:pos="568"/>
        </w:tabs>
        <w:spacing w:after="0"/>
        <w:rPr>
          <w:rFonts w:ascii="Century Gothic" w:hAnsi="Century Gothic" w:cs="Arial"/>
          <w:b/>
          <w:szCs w:val="22"/>
        </w:rPr>
      </w:pPr>
    </w:p>
    <w:p w14:paraId="271E694E" w14:textId="77777777" w:rsidR="001D0F24" w:rsidRPr="00C33109" w:rsidRDefault="001D0F24" w:rsidP="001D0F24">
      <w:pPr>
        <w:tabs>
          <w:tab w:val="left" w:pos="568"/>
        </w:tabs>
        <w:spacing w:after="0"/>
        <w:rPr>
          <w:rFonts w:ascii="Century Gothic" w:hAnsi="Century Gothic" w:cs="Arial"/>
          <w:szCs w:val="22"/>
        </w:rPr>
      </w:pPr>
      <w:r w:rsidRPr="00C33109">
        <w:rPr>
          <w:rFonts w:ascii="Century Gothic" w:hAnsi="Century Gothic" w:cs="Arial"/>
          <w:szCs w:val="22"/>
        </w:rPr>
        <w:t xml:space="preserve">En el cronograma de actividades (Modelo </w:t>
      </w:r>
      <w:proofErr w:type="spellStart"/>
      <w:r w:rsidRPr="00C33109">
        <w:rPr>
          <w:rFonts w:ascii="Century Gothic" w:hAnsi="Century Gothic" w:cs="Arial"/>
          <w:szCs w:val="22"/>
        </w:rPr>
        <w:t>Nº</w:t>
      </w:r>
      <w:proofErr w:type="spellEnd"/>
      <w:r w:rsidRPr="00C33109">
        <w:rPr>
          <w:rFonts w:ascii="Century Gothic" w:hAnsi="Century Gothic" w:cs="Arial"/>
          <w:szCs w:val="22"/>
        </w:rPr>
        <w:t xml:space="preserve"> 10) el proponente detallará la carga horaria comprometida a cargo de cada profesional propuesto. La mayor carga horaria que propongan, los profesionales en conjunto, es decir el total de horas que significa la oferta de trabajo, será calificada con 30 puntos, computable con la siguiente fórmula:</w:t>
      </w:r>
    </w:p>
    <w:p w14:paraId="54BAA06A" w14:textId="77777777" w:rsidR="001D0F24" w:rsidRPr="00C33109" w:rsidRDefault="001D0F24" w:rsidP="001D0F24">
      <w:pPr>
        <w:tabs>
          <w:tab w:val="left" w:pos="568"/>
        </w:tabs>
        <w:spacing w:after="0"/>
        <w:rPr>
          <w:rFonts w:ascii="Century Gothic" w:hAnsi="Century Gothic" w:cs="Arial"/>
          <w:szCs w:val="22"/>
        </w:rPr>
      </w:pPr>
    </w:p>
    <w:p w14:paraId="16A8DC80" w14:textId="77777777" w:rsidR="001D0F24" w:rsidRPr="00C33109" w:rsidRDefault="001D0F24" w:rsidP="001D0F24">
      <w:pPr>
        <w:tabs>
          <w:tab w:val="left" w:pos="568"/>
        </w:tabs>
        <w:spacing w:after="0"/>
        <w:rPr>
          <w:rFonts w:ascii="Century Gothic" w:hAnsi="Century Gothic" w:cs="Arial"/>
          <w:sz w:val="18"/>
          <w:szCs w:val="18"/>
        </w:rPr>
      </w:pPr>
    </w:p>
    <w:p w14:paraId="671FD3BE" w14:textId="77777777" w:rsidR="001D0F24" w:rsidRPr="00C33109" w:rsidRDefault="001D0F24" w:rsidP="001D0F24">
      <w:pPr>
        <w:tabs>
          <w:tab w:val="left" w:pos="568"/>
        </w:tabs>
        <w:spacing w:after="0"/>
        <w:rPr>
          <w:rFonts w:ascii="Century Gothic" w:hAnsi="Century Gothic" w:cs="Arial"/>
          <w:sz w:val="18"/>
          <w:szCs w:val="18"/>
        </w:rPr>
      </w:pPr>
      <w:r w:rsidRPr="00C33109">
        <w:rPr>
          <w:rFonts w:ascii="Century Gothic" w:hAnsi="Century Gothic" w:cs="Arial"/>
          <w:sz w:val="18"/>
          <w:szCs w:val="18"/>
        </w:rPr>
        <w:t xml:space="preserve">(Propuesta a calificarse) - (Propuesta con la menor carga horaria) </w:t>
      </w:r>
    </w:p>
    <w:p w14:paraId="4B0B1789" w14:textId="77777777" w:rsidR="001D0F24" w:rsidRPr="00C33109" w:rsidRDefault="001D0F24" w:rsidP="001D0F24">
      <w:pPr>
        <w:tabs>
          <w:tab w:val="left" w:pos="568"/>
        </w:tabs>
        <w:spacing w:after="0"/>
        <w:rPr>
          <w:rFonts w:ascii="Century Gothic" w:hAnsi="Century Gothic" w:cs="Arial"/>
          <w:sz w:val="18"/>
          <w:szCs w:val="18"/>
        </w:rPr>
      </w:pPr>
      <w:r w:rsidRPr="00C33109">
        <w:rPr>
          <w:rFonts w:ascii="Century Gothic" w:hAnsi="Century Gothic" w:cs="Arial"/>
          <w:sz w:val="18"/>
          <w:szCs w:val="18"/>
        </w:rPr>
        <w:t xml:space="preserve">  --------------------------------------------------------------------------------------      X  30  =  </w:t>
      </w:r>
      <w:r w:rsidRPr="00C33109">
        <w:rPr>
          <w:rFonts w:ascii="Century Gothic" w:hAnsi="Century Gothic" w:cs="Arial"/>
          <w:szCs w:val="22"/>
        </w:rPr>
        <w:t>Puntos  a   asignarse</w:t>
      </w:r>
      <w:r w:rsidRPr="00C33109">
        <w:rPr>
          <w:rFonts w:ascii="Century Gothic" w:hAnsi="Century Gothic" w:cs="Arial"/>
          <w:sz w:val="18"/>
          <w:szCs w:val="18"/>
        </w:rPr>
        <w:t xml:space="preserve">  </w:t>
      </w:r>
    </w:p>
    <w:p w14:paraId="0392B1BF" w14:textId="77777777" w:rsidR="001D0F24" w:rsidRPr="00C33109" w:rsidRDefault="001D0F24" w:rsidP="001D0F24">
      <w:pPr>
        <w:tabs>
          <w:tab w:val="left" w:pos="568"/>
        </w:tabs>
        <w:spacing w:after="0"/>
        <w:rPr>
          <w:rFonts w:ascii="Century Gothic" w:hAnsi="Century Gothic" w:cs="Arial"/>
          <w:b/>
          <w:szCs w:val="22"/>
        </w:rPr>
      </w:pPr>
      <w:r w:rsidRPr="00C33109">
        <w:rPr>
          <w:rFonts w:ascii="Century Gothic" w:hAnsi="Century Gothic" w:cs="Arial"/>
          <w:sz w:val="18"/>
          <w:szCs w:val="18"/>
        </w:rPr>
        <w:t>(Propuesta con la mayor carga horaria) -  (Propuesta con la menor carga)</w:t>
      </w:r>
    </w:p>
    <w:p w14:paraId="2DB9B119" w14:textId="77777777" w:rsidR="001D0F24" w:rsidRPr="00C33109" w:rsidRDefault="001D0F24" w:rsidP="001D0F24">
      <w:pPr>
        <w:tabs>
          <w:tab w:val="left" w:pos="568"/>
        </w:tabs>
        <w:spacing w:after="0"/>
        <w:rPr>
          <w:rFonts w:ascii="Century Gothic" w:hAnsi="Century Gothic" w:cs="Arial"/>
          <w:b/>
          <w:szCs w:val="22"/>
          <w:u w:val="single"/>
        </w:rPr>
      </w:pPr>
    </w:p>
    <w:p w14:paraId="47CBD536" w14:textId="77777777" w:rsidR="001D0F24" w:rsidRPr="00C33109" w:rsidRDefault="001D0F24" w:rsidP="001D0F24">
      <w:pPr>
        <w:tabs>
          <w:tab w:val="left" w:pos="568"/>
        </w:tabs>
        <w:spacing w:after="0"/>
        <w:rPr>
          <w:rFonts w:ascii="Century Gothic" w:hAnsi="Century Gothic" w:cs="Arial"/>
          <w:b/>
          <w:szCs w:val="22"/>
          <w:lang w:val="es-ES_tradnl"/>
        </w:rPr>
      </w:pPr>
    </w:p>
    <w:p w14:paraId="71BF5D3E"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Ejemplo:</w:t>
      </w:r>
    </w:p>
    <w:p w14:paraId="5569118D" w14:textId="77777777" w:rsidR="001D0F24" w:rsidRPr="00C33109" w:rsidRDefault="001D0F24" w:rsidP="001D0F24">
      <w:pPr>
        <w:tabs>
          <w:tab w:val="left" w:pos="568"/>
        </w:tabs>
        <w:spacing w:after="0"/>
        <w:rPr>
          <w:rFonts w:ascii="Century Gothic" w:hAnsi="Century Gothic" w:cs="Arial"/>
          <w:b/>
          <w:szCs w:val="22"/>
          <w:lang w:val="es-ES_tradnl"/>
        </w:rPr>
      </w:pPr>
    </w:p>
    <w:p w14:paraId="3AD33C25"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A  600 Horas Hombre ofertadas = 30 Puntos</w:t>
      </w:r>
    </w:p>
    <w:p w14:paraId="54B71CD3"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B  500 Horas Hombre ofertadas = 15 Puntos</w:t>
      </w:r>
    </w:p>
    <w:p w14:paraId="0FD9AC23"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C  450 Horas Hombre ofertadas =  7,5 Puntos</w:t>
      </w:r>
    </w:p>
    <w:p w14:paraId="482E9982" w14:textId="1FB89AB7" w:rsidR="009A78A1" w:rsidRPr="00495A71" w:rsidRDefault="001D0F24" w:rsidP="00495A71">
      <w:pPr>
        <w:tabs>
          <w:tab w:val="left" w:pos="568"/>
        </w:tabs>
        <w:spacing w:after="0"/>
        <w:rPr>
          <w:rFonts w:ascii="Century Gothic" w:hAnsi="Century Gothic" w:cs="Arial"/>
          <w:b/>
          <w:szCs w:val="22"/>
          <w:lang w:val="es-ES_tradnl"/>
        </w:rPr>
      </w:pPr>
      <w:proofErr w:type="gramStart"/>
      <w:r w:rsidRPr="00C33109">
        <w:rPr>
          <w:rFonts w:ascii="Century Gothic" w:hAnsi="Century Gothic" w:cs="Arial"/>
          <w:b/>
          <w:szCs w:val="22"/>
          <w:lang w:val="es-ES_tradnl"/>
        </w:rPr>
        <w:t>Propuesta  D</w:t>
      </w:r>
      <w:proofErr w:type="gramEnd"/>
      <w:r w:rsidRPr="00C33109">
        <w:rPr>
          <w:rFonts w:ascii="Century Gothic" w:hAnsi="Century Gothic" w:cs="Arial"/>
          <w:b/>
          <w:szCs w:val="22"/>
          <w:lang w:val="es-ES_tradnl"/>
        </w:rPr>
        <w:t xml:space="preserve">  400 Horas Hombre ofertadas = 0 Puntos</w:t>
      </w:r>
    </w:p>
    <w:p w14:paraId="6F866A9D" w14:textId="2D31A15E" w:rsidR="00BF0EA5" w:rsidRPr="00C33109" w:rsidRDefault="008452E8" w:rsidP="00BF0EA5">
      <w:pPr>
        <w:spacing w:line="480" w:lineRule="auto"/>
        <w:rPr>
          <w:rFonts w:ascii="Century Gothic" w:hAnsi="Century Gothic" w:cs="Arial"/>
          <w:szCs w:val="22"/>
          <w:lang w:val="es-MX"/>
        </w:rPr>
      </w:pPr>
      <w:r w:rsidRPr="00C33109">
        <w:rPr>
          <w:rFonts w:ascii="Century Gothic" w:hAnsi="Century Gothic"/>
          <w:noProof/>
          <w:szCs w:val="22"/>
          <w:lang w:val="es-BO" w:eastAsia="es-BO"/>
        </w:rPr>
        <w:lastRenderedPageBreak/>
        <w:drawing>
          <wp:anchor distT="0" distB="0" distL="114300" distR="114300" simplePos="0" relativeHeight="251710464" behindDoc="0" locked="0" layoutInCell="1" allowOverlap="1" wp14:anchorId="57ED473E" wp14:editId="5D15E274">
            <wp:simplePos x="0" y="0"/>
            <wp:positionH relativeFrom="margin">
              <wp:posOffset>4617687</wp:posOffset>
            </wp:positionH>
            <wp:positionV relativeFrom="paragraph">
              <wp:posOffset>-260244</wp:posOffset>
            </wp:positionV>
            <wp:extent cx="1111250" cy="1106919"/>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rcRect l="30627" t="12904" r="31398" b="10753"/>
                    <a:stretch>
                      <a:fillRect/>
                    </a:stretch>
                  </pic:blipFill>
                  <pic:spPr bwMode="auto">
                    <a:xfrm>
                      <a:off x="0" y="0"/>
                      <a:ext cx="1112072" cy="1107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3D9" w:rsidRPr="00C33109">
        <w:rPr>
          <w:rFonts w:ascii="Century Gothic" w:hAnsi="Century Gothic"/>
          <w:b/>
          <w:noProof/>
          <w:szCs w:val="22"/>
          <w:lang w:val="es-BO" w:eastAsia="es-BO"/>
        </w:rPr>
        <mc:AlternateContent>
          <mc:Choice Requires="wpg">
            <w:drawing>
              <wp:anchor distT="0" distB="0" distL="114300" distR="114300" simplePos="0" relativeHeight="251709440" behindDoc="0" locked="0" layoutInCell="1" allowOverlap="1" wp14:anchorId="6FB080DA" wp14:editId="5D7855DC">
                <wp:simplePos x="0" y="0"/>
                <wp:positionH relativeFrom="column">
                  <wp:posOffset>-313730</wp:posOffset>
                </wp:positionH>
                <wp:positionV relativeFrom="paragraph">
                  <wp:posOffset>-191530</wp:posOffset>
                </wp:positionV>
                <wp:extent cx="4312920" cy="1030682"/>
                <wp:effectExtent l="0" t="0" r="0" b="0"/>
                <wp:wrapNone/>
                <wp:docPr id="3"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12920" cy="1030682"/>
                          <a:chOff x="191" y="1752"/>
                          <a:chExt cx="8635" cy="1909"/>
                        </a:xfrm>
                      </wpg:grpSpPr>
                      <wps:wsp>
                        <wps:cNvPr id="4" name="Text Box 423"/>
                        <wps:cNvSpPr txBox="1">
                          <a:spLocks noChangeAspect="1" noChangeArrowheads="1"/>
                        </wps:cNvSpPr>
                        <wps:spPr bwMode="auto">
                          <a:xfrm>
                            <a:off x="191" y="2752"/>
                            <a:ext cx="4944" cy="5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EB7D7" w14:textId="77777777" w:rsidR="00BF0EA5" w:rsidRDefault="00BF0EA5" w:rsidP="00BF0EA5">
                              <w:pPr>
                                <w:pStyle w:val="Ttulo1"/>
                                <w:rPr>
                                  <w:rFonts w:ascii="Times New Roman" w:hAnsi="Times New Roman"/>
                                  <w:color w:val="FFFFFF"/>
                                  <w:spacing w:val="60"/>
                                  <w:sz w:val="16"/>
                                  <w:lang w:val="es-ES"/>
                                </w:rPr>
                              </w:pPr>
                            </w:p>
                            <w:p w14:paraId="3F5F95F0" w14:textId="77777777" w:rsidR="00BF0EA5" w:rsidRPr="0011539E" w:rsidRDefault="00BF0EA5" w:rsidP="00BF0EA5">
                              <w:pPr>
                                <w:pStyle w:val="Ttulo1"/>
                                <w:rPr>
                                  <w:rFonts w:ascii="Times New Roman" w:hAnsi="Times New Roman"/>
                                  <w:color w:val="FFFFFF"/>
                                  <w:spacing w:val="60"/>
                                  <w:sz w:val="16"/>
                                  <w:lang w:val="es-ES"/>
                                </w:rPr>
                              </w:pPr>
                              <w:r>
                                <w:rPr>
                                  <w:rFonts w:ascii="Times New Roman" w:hAnsi="Times New Roman"/>
                                  <w:color w:val="FFFFFF"/>
                                  <w:spacing w:val="60"/>
                                  <w:sz w:val="16"/>
                                  <w:lang w:val="es-ES"/>
                                </w:rPr>
                                <w:t>CONTROL GUBERNAMENTAL</w:t>
                              </w:r>
                            </w:p>
                          </w:txbxContent>
                        </wps:txbx>
                        <wps:bodyPr rot="0" vert="horz" wrap="square" lIns="0" tIns="0" rIns="0" bIns="0" anchor="t" anchorCtr="0" upright="1">
                          <a:noAutofit/>
                        </wps:bodyPr>
                      </wps:wsp>
                      <wpg:grpSp>
                        <wpg:cNvPr id="5" name="Group 425"/>
                        <wpg:cNvGrpSpPr>
                          <a:grpSpLocks noChangeAspect="1"/>
                        </wpg:cNvGrpSpPr>
                        <wpg:grpSpPr bwMode="auto">
                          <a:xfrm>
                            <a:off x="6454" y="2817"/>
                            <a:ext cx="2372" cy="844"/>
                            <a:chOff x="7653" y="731"/>
                            <a:chExt cx="2200" cy="844"/>
                          </a:xfrm>
                        </wpg:grpSpPr>
                        <wps:wsp>
                          <wps:cNvPr id="6" name="AutoShape 426"/>
                          <wps:cNvSpPr>
                            <a:spLocks noChangeAspect="1" noChangeArrowheads="1"/>
                          </wps:cNvSpPr>
                          <wps:spPr bwMode="auto">
                            <a:xfrm>
                              <a:off x="7985" y="73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5107E211" w14:textId="77777777" w:rsidR="00BF0EA5" w:rsidRDefault="00BF0EA5" w:rsidP="00BF0EA5">
                                <w:pPr>
                                  <w:autoSpaceDE w:val="0"/>
                                  <w:autoSpaceDN w:val="0"/>
                                  <w:adjustRightInd w:val="0"/>
                                  <w:rPr>
                                    <w:color w:val="000000"/>
                                    <w:sz w:val="23"/>
                                  </w:rPr>
                                </w:pPr>
                              </w:p>
                            </w:txbxContent>
                          </wps:txbx>
                          <wps:bodyPr rot="0" vert="horz" wrap="square" lIns="85954" tIns="42977" rIns="85954" bIns="42977" anchor="ctr" anchorCtr="0" upright="1">
                            <a:noAutofit/>
                          </wps:bodyPr>
                        </wps:wsp>
                        <wps:wsp>
                          <wps:cNvPr id="7" name="Rectangle 427"/>
                          <wps:cNvSpPr>
                            <a:spLocks noChangeAspect="1" noChangeArrowheads="1"/>
                          </wps:cNvSpPr>
                          <wps:spPr bwMode="auto">
                            <a:xfrm>
                              <a:off x="7653" y="119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883C3"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Nº de Control</w:t>
                                </w:r>
                              </w:p>
                            </w:txbxContent>
                          </wps:txbx>
                          <wps:bodyPr rot="0" vert="horz" wrap="square" lIns="85954" tIns="42977" rIns="85954" bIns="42977" anchor="ctr" anchorCtr="0" upright="1">
                            <a:noAutofit/>
                          </wps:bodyPr>
                        </wps:wsp>
                      </wpg:grpSp>
                      <wpg:grpSp>
                        <wpg:cNvPr id="8" name="Group 428"/>
                        <wpg:cNvGrpSpPr>
                          <a:grpSpLocks noChangeAspect="1"/>
                        </wpg:cNvGrpSpPr>
                        <wpg:grpSpPr bwMode="auto">
                          <a:xfrm>
                            <a:off x="6417" y="2091"/>
                            <a:ext cx="2372" cy="754"/>
                            <a:chOff x="7474" y="1315"/>
                            <a:chExt cx="2200" cy="754"/>
                          </a:xfrm>
                        </wpg:grpSpPr>
                        <wps:wsp>
                          <wps:cNvPr id="9" name="AutoShape 429"/>
                          <wps:cNvSpPr>
                            <a:spLocks noChangeAspect="1" noChangeArrowheads="1"/>
                          </wps:cNvSpPr>
                          <wps:spPr bwMode="auto">
                            <a:xfrm>
                              <a:off x="7701" y="131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4863A4A9" w14:textId="77777777" w:rsidR="00BF0EA5" w:rsidRPr="007E24CB" w:rsidRDefault="00BF0EA5" w:rsidP="00BF0EA5">
                                <w:pPr>
                                  <w:autoSpaceDE w:val="0"/>
                                  <w:autoSpaceDN w:val="0"/>
                                  <w:adjustRightInd w:val="0"/>
                                  <w:jc w:val="center"/>
                                  <w:rPr>
                                    <w:b/>
                                    <w:color w:val="000000"/>
                                    <w:szCs w:val="22"/>
                                  </w:rPr>
                                </w:pPr>
                                <w:r w:rsidRPr="007E24CB">
                                  <w:rPr>
                                    <w:b/>
                                    <w:color w:val="000000"/>
                                    <w:szCs w:val="22"/>
                                  </w:rPr>
                                  <w:t>R/CE-09</w:t>
                                </w:r>
                                <w:r>
                                  <w:rPr>
                                    <w:b/>
                                    <w:color w:val="000000"/>
                                    <w:szCs w:val="22"/>
                                  </w:rPr>
                                  <w:t>/08</w:t>
                                </w:r>
                              </w:p>
                            </w:txbxContent>
                          </wps:txbx>
                          <wps:bodyPr rot="0" vert="horz" wrap="square" lIns="85954" tIns="42977" rIns="85954" bIns="42977" anchor="ctr" anchorCtr="0" upright="1">
                            <a:noAutofit/>
                          </wps:bodyPr>
                        </wps:wsp>
                        <wps:wsp>
                          <wps:cNvPr id="10" name="Rectangle 430"/>
                          <wps:cNvSpPr>
                            <a:spLocks noChangeAspect="1" noChangeArrowheads="1"/>
                          </wps:cNvSpPr>
                          <wps:spPr bwMode="auto">
                            <a:xfrm>
                              <a:off x="7474" y="168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0B28C"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Cod. de la Norma</w:t>
                                </w:r>
                              </w:p>
                            </w:txbxContent>
                          </wps:txbx>
                          <wps:bodyPr rot="0" vert="horz" wrap="square" lIns="85954" tIns="42977" rIns="85954" bIns="42977" anchor="ctr" anchorCtr="0" upright="1">
                            <a:noAutofit/>
                          </wps:bodyPr>
                        </wps:wsp>
                      </wpg:grpSp>
                      <wps:wsp>
                        <wps:cNvPr id="11" name="Text Box 431"/>
                        <wps:cNvSpPr txBox="1">
                          <a:spLocks noChangeAspect="1" noChangeArrowheads="1"/>
                        </wps:cNvSpPr>
                        <wps:spPr bwMode="auto">
                          <a:xfrm>
                            <a:off x="6621" y="1752"/>
                            <a:ext cx="1553" cy="4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E85D1" w14:textId="77777777" w:rsidR="00BF0EA5" w:rsidRPr="00D27111" w:rsidRDefault="00BF0EA5" w:rsidP="00BF0EA5">
                              <w:pPr>
                                <w:jc w:val="center"/>
                                <w:rPr>
                                  <w:b/>
                                  <w:sz w:val="18"/>
                                  <w:szCs w:val="18"/>
                                </w:rPr>
                              </w:pPr>
                              <w:r>
                                <w:rPr>
                                  <w:b/>
                                  <w:sz w:val="18"/>
                                  <w:szCs w:val="18"/>
                                </w:rPr>
                                <w:t>F-6218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080DA" id="Grupo 3" o:spid="_x0000_s1063" style="position:absolute;left:0;text-align:left;margin-left:-24.7pt;margin-top:-15.1pt;width:339.6pt;height:81.15pt;z-index:251709440" coordorigin="191,1752" coordsize="8635,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">
                <o:lock v:ext="edit" aspectratio="t"/>
                <v:shape id="Text Box 423" o:spid="_x0000_s1064" type="#_x0000_t202" style="position:absolute;left:191;top:2752;width:494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" fillcolor="#333" stroked="f">
                  <o:lock v:ext="edit" aspectratio="t"/>
                  <v:textbox inset="0,0,0,0">
                    <w:txbxContent>
                      <w:p w14:paraId="537EB7D7" w14:textId="77777777" w:rsidR="00BF0EA5" w:rsidRDefault="00BF0EA5" w:rsidP="00BF0EA5">
                        <w:pPr>
                          <w:pStyle w:val="Ttulo1"/>
                          <w:rPr>
                            <w:rFonts w:ascii="Times New Roman" w:hAnsi="Times New Roman"/>
                            <w:color w:val="FFFFFF"/>
                            <w:spacing w:val="60"/>
                            <w:sz w:val="16"/>
                            <w:lang w:val="es-ES"/>
                          </w:rPr>
                        </w:pPr>
                      </w:p>
                      <w:p w14:paraId="3F5F95F0" w14:textId="77777777" w:rsidR="00BF0EA5" w:rsidRPr="0011539E" w:rsidRDefault="00BF0EA5" w:rsidP="00BF0EA5">
                        <w:pPr>
                          <w:pStyle w:val="Ttulo1"/>
                          <w:rPr>
                            <w:rFonts w:ascii="Times New Roman" w:hAnsi="Times New Roman"/>
                            <w:color w:val="FFFFFF"/>
                            <w:spacing w:val="60"/>
                            <w:sz w:val="16"/>
                            <w:lang w:val="es-ES"/>
                          </w:rPr>
                        </w:pPr>
                        <w:r>
                          <w:rPr>
                            <w:rFonts w:ascii="Times New Roman" w:hAnsi="Times New Roman"/>
                            <w:color w:val="FFFFFF"/>
                            <w:spacing w:val="60"/>
                            <w:sz w:val="16"/>
                            <w:lang w:val="es-ES"/>
                          </w:rPr>
                          <w:t>CONTROL GUBERNAMENTAL</w:t>
                        </w:r>
                      </w:p>
                    </w:txbxContent>
                  </v:textbox>
                </v:shape>
                <v:group id="Group 425" o:spid="_x0000_s1065" style="position:absolute;left:6454;top:2817;width:2372;height:844" coordorigin="7653,731" coordsize="2200,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roundrect id="AutoShape 426" o:spid="_x0000_s1066" style="position:absolute;left:7985;top:73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" filled="f" fillcolor="#0c9">
                    <o:lock v:ext="edit" aspectratio="t"/>
                    <v:textbox inset="2.38761mm,1.1938mm,2.38761mm,1.1938mm">
                      <w:txbxContent>
                        <w:p w14:paraId="5107E211" w14:textId="77777777" w:rsidR="00BF0EA5" w:rsidRDefault="00BF0EA5" w:rsidP="00BF0EA5">
                          <w:pPr>
                            <w:autoSpaceDE w:val="0"/>
                            <w:autoSpaceDN w:val="0"/>
                            <w:adjustRightInd w:val="0"/>
                            <w:rPr>
                              <w:color w:val="000000"/>
                              <w:sz w:val="23"/>
                            </w:rPr>
                          </w:pPr>
                        </w:p>
                      </w:txbxContent>
                    </v:textbox>
                  </v:roundrect>
                  <v:rect id="Rectangle 427" o:spid="_x0000_s1067" style="position:absolute;left:7653;top:119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" filled="f" fillcolor="#0c9" stroked="f">
                    <o:lock v:ext="edit" aspectratio="t"/>
                    <v:textbox inset="2.38761mm,1.1938mm,2.38761mm,1.1938mm">
                      <w:txbxContent>
                        <w:p w14:paraId="367883C3"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Nº de Control</w:t>
                          </w:r>
                        </w:p>
                      </w:txbxContent>
                    </v:textbox>
                  </v:rect>
                </v:group>
                <v:group id="Group 428" o:spid="_x0000_s1068" style="position:absolute;left:6417;top:2091;width:2372;height:754" coordorigin="7474,1315" coordsize="220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roundrect id="AutoShape 429" o:spid="_x0000_s1069" style="position:absolute;left:7701;top:131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" filled="f" fillcolor="#0c9">
                    <o:lock v:ext="edit" aspectratio="t"/>
                    <v:textbox inset="2.38761mm,1.1938mm,2.38761mm,1.1938mm">
                      <w:txbxContent>
                        <w:p w14:paraId="4863A4A9" w14:textId="77777777" w:rsidR="00BF0EA5" w:rsidRPr="007E24CB" w:rsidRDefault="00BF0EA5" w:rsidP="00BF0EA5">
                          <w:pPr>
                            <w:autoSpaceDE w:val="0"/>
                            <w:autoSpaceDN w:val="0"/>
                            <w:adjustRightInd w:val="0"/>
                            <w:jc w:val="center"/>
                            <w:rPr>
                              <w:b/>
                              <w:color w:val="000000"/>
                              <w:szCs w:val="22"/>
                            </w:rPr>
                          </w:pPr>
                          <w:r w:rsidRPr="007E24CB">
                            <w:rPr>
                              <w:b/>
                              <w:color w:val="000000"/>
                              <w:szCs w:val="22"/>
                            </w:rPr>
                            <w:t>R/CE-09</w:t>
                          </w:r>
                          <w:r>
                            <w:rPr>
                              <w:b/>
                              <w:color w:val="000000"/>
                              <w:szCs w:val="22"/>
                            </w:rPr>
                            <w:t>/08</w:t>
                          </w:r>
                        </w:p>
                      </w:txbxContent>
                    </v:textbox>
                  </v:roundrect>
                  <v:rect id="Rectangle 430" o:spid="_x0000_s1070" style="position:absolute;left:7474;top:168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" filled="f" fillcolor="#0c9" stroked="f">
                    <o:lock v:ext="edit" aspectratio="t"/>
                    <v:textbox inset="2.38761mm,1.1938mm,2.38761mm,1.1938mm">
                      <w:txbxContent>
                        <w:p w14:paraId="31B0B28C"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Cod. de la Norma</w:t>
                          </w:r>
                        </w:p>
                      </w:txbxContent>
                    </v:textbox>
                  </v:rect>
                </v:group>
                <v:shape id="Text Box 431" o:spid="_x0000_s1071" type="#_x0000_t202" style="position:absolute;left:6621;top:1752;width:155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o:lock v:ext="edit" aspectratio="t"/>
                  <v:textbox>
                    <w:txbxContent>
                      <w:p w14:paraId="62BE85D1" w14:textId="77777777" w:rsidR="00BF0EA5" w:rsidRPr="00D27111" w:rsidRDefault="00BF0EA5" w:rsidP="00BF0EA5">
                        <w:pPr>
                          <w:jc w:val="center"/>
                          <w:rPr>
                            <w:b/>
                            <w:sz w:val="18"/>
                            <w:szCs w:val="18"/>
                          </w:rPr>
                        </w:pPr>
                        <w:r>
                          <w:rPr>
                            <w:b/>
                            <w:sz w:val="18"/>
                            <w:szCs w:val="18"/>
                          </w:rPr>
                          <w:t>F-6218</w:t>
                        </w:r>
                      </w:p>
                    </w:txbxContent>
                  </v:textbox>
                </v:shape>
              </v:group>
            </w:pict>
          </mc:Fallback>
        </mc:AlternateContent>
      </w:r>
    </w:p>
    <w:p w14:paraId="12B4FC47" w14:textId="556F62E4" w:rsidR="00BF0EA5" w:rsidRPr="00C33109" w:rsidRDefault="00BF0EA5" w:rsidP="00BF0EA5">
      <w:pPr>
        <w:spacing w:line="480" w:lineRule="auto"/>
        <w:rPr>
          <w:rFonts w:ascii="Century Gothic" w:hAnsi="Century Gothic" w:cs="Arial"/>
          <w:szCs w:val="22"/>
          <w:lang w:val="es-MX"/>
        </w:rPr>
      </w:pPr>
      <w:r w:rsidRPr="00C33109">
        <w:rPr>
          <w:rFonts w:ascii="Century Gothic" w:hAnsi="Century Gothic"/>
          <w:noProof/>
          <w:szCs w:val="22"/>
          <w:lang w:val="es-BO" w:eastAsia="es-BO"/>
        </w:rPr>
        <w:drawing>
          <wp:anchor distT="0" distB="0" distL="114300" distR="114300" simplePos="0" relativeHeight="251711488" behindDoc="0" locked="0" layoutInCell="1" allowOverlap="1" wp14:anchorId="42E49152" wp14:editId="55A7D0DA">
            <wp:simplePos x="0" y="0"/>
            <wp:positionH relativeFrom="margin">
              <wp:posOffset>-299085</wp:posOffset>
            </wp:positionH>
            <wp:positionV relativeFrom="paragraph">
              <wp:posOffset>-537845</wp:posOffset>
            </wp:positionV>
            <wp:extent cx="2508250" cy="532765"/>
            <wp:effectExtent l="0" t="0" r="6350" b="635"/>
            <wp:wrapNone/>
            <wp:docPr id="290817849" name="Imagen 29081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08250" cy="532765"/>
                    </a:xfrm>
                    <a:prstGeom prst="rect">
                      <a:avLst/>
                    </a:prstGeom>
                  </pic:spPr>
                </pic:pic>
              </a:graphicData>
            </a:graphic>
            <wp14:sizeRelH relativeFrom="page">
              <wp14:pctWidth>0</wp14:pctWidth>
            </wp14:sizeRelH>
            <wp14:sizeRelV relativeFrom="page">
              <wp14:pctHeight>0</wp14:pctHeight>
            </wp14:sizeRelV>
          </wp:anchor>
        </w:drawing>
      </w:r>
    </w:p>
    <w:p w14:paraId="7101A71E" w14:textId="77777777" w:rsidR="008452E8" w:rsidRDefault="008452E8" w:rsidP="008452E8">
      <w:pPr>
        <w:spacing w:after="0"/>
        <w:jc w:val="center"/>
        <w:rPr>
          <w:rFonts w:ascii="Century Gothic" w:hAnsi="Century Gothic"/>
          <w:b/>
          <w:szCs w:val="22"/>
          <w:lang w:val="es-ES_tradnl"/>
        </w:rPr>
      </w:pPr>
    </w:p>
    <w:p w14:paraId="3E2FB27F" w14:textId="6C82CD0F" w:rsidR="00BF0EA5" w:rsidRPr="00C33109" w:rsidRDefault="00BF0EA5" w:rsidP="008452E8">
      <w:pPr>
        <w:spacing w:after="0"/>
        <w:jc w:val="center"/>
        <w:rPr>
          <w:rFonts w:ascii="Century Gothic" w:hAnsi="Century Gothic"/>
          <w:b/>
          <w:sz w:val="20"/>
          <w:lang w:val="es-ES_tradnl"/>
        </w:rPr>
      </w:pPr>
      <w:r w:rsidRPr="00C33109">
        <w:rPr>
          <w:rFonts w:ascii="Century Gothic" w:hAnsi="Century Gothic"/>
          <w:b/>
          <w:sz w:val="20"/>
          <w:lang w:val="es-ES_tradnl"/>
        </w:rPr>
        <w:t>CRITERIOS A SER EVALUADOS EN LA CALIFICACIÓN DE LA PROPUESTA TÉCNICA</w:t>
      </w:r>
    </w:p>
    <w:p w14:paraId="46DF7A11"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 w:val="20"/>
          <w:lang w:val="es-ES_tradnl"/>
        </w:rPr>
        <w:t xml:space="preserve">PARA FIRMAS DE AUDITORÍA (NO incluye la participación de especialistas) </w:t>
      </w:r>
    </w:p>
    <w:p w14:paraId="065AC668" w14:textId="77777777" w:rsidR="00BF0EA5" w:rsidRPr="00C33109" w:rsidRDefault="00BF0EA5" w:rsidP="00BF0EA5">
      <w:pPr>
        <w:spacing w:after="0"/>
        <w:jc w:val="right"/>
        <w:rPr>
          <w:rFonts w:ascii="Century Gothic" w:hAnsi="Century Gothic"/>
          <w:b/>
          <w:i/>
          <w:szCs w:val="22"/>
          <w:lang w:val="es-ES_tradnl"/>
        </w:rPr>
      </w:pP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3675"/>
        <w:gridCol w:w="1144"/>
        <w:gridCol w:w="993"/>
        <w:gridCol w:w="992"/>
        <w:gridCol w:w="850"/>
      </w:tblGrid>
      <w:tr w:rsidR="00BF0EA5" w:rsidRPr="00A843D9" w14:paraId="2BB474D9" w14:textId="77777777" w:rsidTr="00184D23">
        <w:trPr>
          <w:tblHeader/>
          <w:jc w:val="center"/>
        </w:trPr>
        <w:tc>
          <w:tcPr>
            <w:tcW w:w="1970" w:type="dxa"/>
            <w:tcBorders>
              <w:bottom w:val="single" w:sz="4" w:space="0" w:color="auto"/>
            </w:tcBorders>
            <w:shd w:val="clear" w:color="auto" w:fill="C0C0C0"/>
            <w:vAlign w:val="center"/>
          </w:tcPr>
          <w:p w14:paraId="637A2A4B"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CRITERIOS EVALUADOS</w:t>
            </w:r>
          </w:p>
        </w:tc>
        <w:tc>
          <w:tcPr>
            <w:tcW w:w="3675" w:type="dxa"/>
            <w:tcBorders>
              <w:bottom w:val="single" w:sz="4" w:space="0" w:color="auto"/>
            </w:tcBorders>
            <w:shd w:val="clear" w:color="auto" w:fill="C0C0C0"/>
            <w:vAlign w:val="center"/>
          </w:tcPr>
          <w:p w14:paraId="60B56705"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PARÁMETROS Y CONDICIONES PARA LA EVALUACIÓN</w:t>
            </w:r>
          </w:p>
        </w:tc>
        <w:tc>
          <w:tcPr>
            <w:tcW w:w="1144" w:type="dxa"/>
            <w:tcBorders>
              <w:bottom w:val="single" w:sz="4" w:space="0" w:color="auto"/>
            </w:tcBorders>
            <w:shd w:val="clear" w:color="auto" w:fill="C0C0C0"/>
            <w:vAlign w:val="center"/>
          </w:tcPr>
          <w:p w14:paraId="2A3E1A9C"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PUNTAJE A SER ASIGNADO</w:t>
            </w:r>
          </w:p>
        </w:tc>
        <w:tc>
          <w:tcPr>
            <w:tcW w:w="993" w:type="dxa"/>
            <w:tcBorders>
              <w:bottom w:val="single" w:sz="4" w:space="0" w:color="auto"/>
            </w:tcBorders>
            <w:shd w:val="clear" w:color="auto" w:fill="C0C0C0"/>
          </w:tcPr>
          <w:p w14:paraId="2B8FACD0"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 xml:space="preserve">Gerente </w:t>
            </w:r>
          </w:p>
          <w:p w14:paraId="41E56EBF"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 xml:space="preserve">de </w:t>
            </w:r>
          </w:p>
          <w:p w14:paraId="19D65E4B"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Auditoría</w:t>
            </w:r>
          </w:p>
        </w:tc>
        <w:tc>
          <w:tcPr>
            <w:tcW w:w="992" w:type="dxa"/>
            <w:tcBorders>
              <w:bottom w:val="single" w:sz="4" w:space="0" w:color="auto"/>
            </w:tcBorders>
            <w:shd w:val="clear" w:color="auto" w:fill="C0C0C0"/>
          </w:tcPr>
          <w:p w14:paraId="4FEC32F8" w14:textId="77777777" w:rsidR="00BF0EA5" w:rsidRPr="00A843D9" w:rsidRDefault="00BF0EA5" w:rsidP="00191230">
            <w:pPr>
              <w:pStyle w:val="Formulario"/>
              <w:jc w:val="center"/>
              <w:rPr>
                <w:rFonts w:ascii="Century Gothic" w:hAnsi="Century Gothic"/>
                <w:b/>
                <w:sz w:val="16"/>
                <w:szCs w:val="16"/>
              </w:rPr>
            </w:pPr>
          </w:p>
          <w:p w14:paraId="336C3820"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Abogado</w:t>
            </w:r>
          </w:p>
        </w:tc>
        <w:tc>
          <w:tcPr>
            <w:tcW w:w="850" w:type="dxa"/>
            <w:tcBorders>
              <w:bottom w:val="single" w:sz="4" w:space="0" w:color="auto"/>
            </w:tcBorders>
            <w:shd w:val="clear" w:color="auto" w:fill="C0C0C0"/>
          </w:tcPr>
          <w:p w14:paraId="59B1E9E8" w14:textId="77777777" w:rsidR="00BF0EA5" w:rsidRPr="00A843D9" w:rsidRDefault="00BF0EA5" w:rsidP="00191230">
            <w:pPr>
              <w:pStyle w:val="Formulario"/>
              <w:jc w:val="center"/>
              <w:rPr>
                <w:rFonts w:ascii="Century Gothic" w:hAnsi="Century Gothic"/>
                <w:b/>
                <w:sz w:val="16"/>
                <w:szCs w:val="16"/>
              </w:rPr>
            </w:pPr>
          </w:p>
          <w:p w14:paraId="196751A9"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Audito-res (*)</w:t>
            </w:r>
          </w:p>
        </w:tc>
      </w:tr>
      <w:tr w:rsidR="00BF0EA5" w:rsidRPr="008452E8" w14:paraId="15CB47B4" w14:textId="77777777" w:rsidTr="00191230">
        <w:trPr>
          <w:trHeight w:val="177"/>
          <w:tblHeader/>
          <w:jc w:val="center"/>
        </w:trPr>
        <w:tc>
          <w:tcPr>
            <w:tcW w:w="5645" w:type="dxa"/>
            <w:gridSpan w:val="2"/>
            <w:tcBorders>
              <w:top w:val="single" w:sz="4" w:space="0" w:color="auto"/>
              <w:bottom w:val="single" w:sz="4" w:space="0" w:color="auto"/>
            </w:tcBorders>
            <w:vAlign w:val="center"/>
          </w:tcPr>
          <w:p w14:paraId="48038A8B" w14:textId="272930B1"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FORMACIÓN Y EXPERIENCIA DEL PERSONAL PROPUESTO</w:t>
            </w:r>
          </w:p>
        </w:tc>
        <w:tc>
          <w:tcPr>
            <w:tcW w:w="1144" w:type="dxa"/>
            <w:tcBorders>
              <w:top w:val="single" w:sz="4" w:space="0" w:color="auto"/>
              <w:bottom w:val="single" w:sz="4" w:space="0" w:color="auto"/>
            </w:tcBorders>
            <w:vAlign w:val="center"/>
          </w:tcPr>
          <w:p w14:paraId="4AE6C997"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12D0908E"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6646643C"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35804B08" w14:textId="77777777" w:rsidR="00BF0EA5" w:rsidRPr="008452E8" w:rsidRDefault="00BF0EA5" w:rsidP="00191230">
            <w:pPr>
              <w:pStyle w:val="Formulario"/>
              <w:jc w:val="center"/>
              <w:rPr>
                <w:rFonts w:ascii="Century Gothic" w:hAnsi="Century Gothic"/>
                <w:sz w:val="14"/>
                <w:szCs w:val="14"/>
              </w:rPr>
            </w:pPr>
          </w:p>
        </w:tc>
      </w:tr>
      <w:tr w:rsidR="00BF0EA5" w:rsidRPr="008452E8" w14:paraId="1213158F" w14:textId="77777777" w:rsidTr="00191230">
        <w:trPr>
          <w:tblHeader/>
          <w:jc w:val="center"/>
        </w:trPr>
        <w:tc>
          <w:tcPr>
            <w:tcW w:w="5645" w:type="dxa"/>
            <w:gridSpan w:val="2"/>
            <w:tcBorders>
              <w:top w:val="single" w:sz="4" w:space="0" w:color="auto"/>
              <w:bottom w:val="single" w:sz="4" w:space="0" w:color="auto"/>
            </w:tcBorders>
            <w:vAlign w:val="center"/>
          </w:tcPr>
          <w:p w14:paraId="328A770B" w14:textId="77777777" w:rsidR="00BF0EA5" w:rsidRPr="008452E8" w:rsidRDefault="00BF0EA5" w:rsidP="00191230">
            <w:pPr>
              <w:pStyle w:val="Formulario"/>
              <w:jc w:val="left"/>
              <w:rPr>
                <w:rFonts w:ascii="Century Gothic" w:hAnsi="Century Gothic"/>
                <w:b/>
                <w:sz w:val="14"/>
                <w:szCs w:val="14"/>
              </w:rPr>
            </w:pPr>
            <w:proofErr w:type="gramStart"/>
            <w:r w:rsidRPr="008452E8">
              <w:rPr>
                <w:rFonts w:ascii="Century Gothic" w:hAnsi="Century Gothic"/>
                <w:b/>
                <w:sz w:val="14"/>
                <w:szCs w:val="14"/>
              </w:rPr>
              <w:t>1.1  FORMACIÓN</w:t>
            </w:r>
            <w:proofErr w:type="gramEnd"/>
            <w:r w:rsidRPr="008452E8">
              <w:rPr>
                <w:rFonts w:ascii="Century Gothic" w:hAnsi="Century Gothic"/>
                <w:b/>
                <w:sz w:val="14"/>
                <w:szCs w:val="14"/>
              </w:rPr>
              <w:t xml:space="preserve">  ACADÉMICA</w:t>
            </w:r>
          </w:p>
        </w:tc>
        <w:tc>
          <w:tcPr>
            <w:tcW w:w="1144" w:type="dxa"/>
            <w:tcBorders>
              <w:top w:val="single" w:sz="4" w:space="0" w:color="auto"/>
              <w:bottom w:val="single" w:sz="4" w:space="0" w:color="auto"/>
            </w:tcBorders>
            <w:vAlign w:val="center"/>
          </w:tcPr>
          <w:p w14:paraId="0505B2BF"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46A70362"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103990B5"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0B713BE2" w14:textId="77777777" w:rsidR="00BF0EA5" w:rsidRPr="008452E8" w:rsidRDefault="00BF0EA5" w:rsidP="00191230">
            <w:pPr>
              <w:pStyle w:val="Formulario"/>
              <w:jc w:val="center"/>
              <w:rPr>
                <w:rFonts w:ascii="Century Gothic" w:hAnsi="Century Gothic"/>
                <w:sz w:val="14"/>
                <w:szCs w:val="14"/>
              </w:rPr>
            </w:pPr>
          </w:p>
        </w:tc>
      </w:tr>
      <w:tr w:rsidR="00BF0EA5" w:rsidRPr="008452E8" w14:paraId="45BA473E" w14:textId="77777777" w:rsidTr="00184D23">
        <w:trPr>
          <w:cantSplit/>
          <w:tblHeader/>
          <w:jc w:val="center"/>
        </w:trPr>
        <w:tc>
          <w:tcPr>
            <w:tcW w:w="1970" w:type="dxa"/>
            <w:vMerge w:val="restart"/>
            <w:tcBorders>
              <w:top w:val="single" w:sz="4" w:space="0" w:color="auto"/>
            </w:tcBorders>
            <w:vAlign w:val="center"/>
          </w:tcPr>
          <w:p w14:paraId="012EDB3B"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1.1.1 Formación profesional</w:t>
            </w:r>
          </w:p>
        </w:tc>
        <w:tc>
          <w:tcPr>
            <w:tcW w:w="3675" w:type="dxa"/>
            <w:tcBorders>
              <w:top w:val="single" w:sz="4" w:space="0" w:color="auto"/>
              <w:bottom w:val="single" w:sz="4" w:space="0" w:color="auto"/>
            </w:tcBorders>
            <w:vAlign w:val="center"/>
          </w:tcPr>
          <w:p w14:paraId="7D9D1676"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Maestrías en temas relacionados</w:t>
            </w:r>
          </w:p>
        </w:tc>
        <w:tc>
          <w:tcPr>
            <w:tcW w:w="1144" w:type="dxa"/>
            <w:tcBorders>
              <w:top w:val="single" w:sz="4" w:space="0" w:color="auto"/>
              <w:bottom w:val="single" w:sz="4" w:space="0" w:color="auto"/>
            </w:tcBorders>
            <w:vAlign w:val="center"/>
          </w:tcPr>
          <w:p w14:paraId="0E739745"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993" w:type="dxa"/>
            <w:tcBorders>
              <w:top w:val="single" w:sz="4" w:space="0" w:color="auto"/>
              <w:bottom w:val="single" w:sz="4" w:space="0" w:color="auto"/>
            </w:tcBorders>
            <w:vAlign w:val="center"/>
          </w:tcPr>
          <w:p w14:paraId="037EEE63"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20</w:t>
            </w:r>
          </w:p>
        </w:tc>
        <w:tc>
          <w:tcPr>
            <w:tcW w:w="992" w:type="dxa"/>
            <w:tcBorders>
              <w:top w:val="single" w:sz="4" w:space="0" w:color="auto"/>
              <w:bottom w:val="single" w:sz="4" w:space="0" w:color="auto"/>
            </w:tcBorders>
          </w:tcPr>
          <w:p w14:paraId="378C07E9"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c>
          <w:tcPr>
            <w:tcW w:w="850" w:type="dxa"/>
            <w:tcBorders>
              <w:top w:val="single" w:sz="4" w:space="0" w:color="auto"/>
              <w:bottom w:val="single" w:sz="4" w:space="0" w:color="auto"/>
            </w:tcBorders>
          </w:tcPr>
          <w:p w14:paraId="1218351D"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r>
      <w:tr w:rsidR="00BF0EA5" w:rsidRPr="008452E8" w14:paraId="7C177884" w14:textId="77777777" w:rsidTr="00184D23">
        <w:trPr>
          <w:cantSplit/>
          <w:tblHeader/>
          <w:jc w:val="center"/>
        </w:trPr>
        <w:tc>
          <w:tcPr>
            <w:tcW w:w="1970" w:type="dxa"/>
            <w:vMerge/>
            <w:tcBorders>
              <w:top w:val="single" w:sz="4" w:space="0" w:color="auto"/>
            </w:tcBorders>
            <w:vAlign w:val="center"/>
          </w:tcPr>
          <w:p w14:paraId="164BE7B9"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790561A5"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Diplomado (por cada curso de mínimo 200 horas, se otorgan 5 puntos)</w:t>
            </w:r>
          </w:p>
        </w:tc>
        <w:tc>
          <w:tcPr>
            <w:tcW w:w="1144" w:type="dxa"/>
            <w:tcBorders>
              <w:top w:val="single" w:sz="4" w:space="0" w:color="auto"/>
              <w:bottom w:val="single" w:sz="4" w:space="0" w:color="auto"/>
            </w:tcBorders>
            <w:vAlign w:val="center"/>
          </w:tcPr>
          <w:p w14:paraId="5E7FF50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993" w:type="dxa"/>
            <w:tcBorders>
              <w:top w:val="single" w:sz="4" w:space="0" w:color="auto"/>
              <w:bottom w:val="single" w:sz="4" w:space="0" w:color="auto"/>
            </w:tcBorders>
            <w:vAlign w:val="center"/>
          </w:tcPr>
          <w:p w14:paraId="6DE89BCF"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20</w:t>
            </w:r>
          </w:p>
        </w:tc>
        <w:tc>
          <w:tcPr>
            <w:tcW w:w="992" w:type="dxa"/>
            <w:tcBorders>
              <w:top w:val="single" w:sz="4" w:space="0" w:color="auto"/>
              <w:bottom w:val="single" w:sz="4" w:space="0" w:color="auto"/>
            </w:tcBorders>
            <w:vAlign w:val="center"/>
          </w:tcPr>
          <w:p w14:paraId="0FAE34D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c>
          <w:tcPr>
            <w:tcW w:w="850" w:type="dxa"/>
            <w:tcBorders>
              <w:top w:val="single" w:sz="4" w:space="0" w:color="auto"/>
              <w:bottom w:val="single" w:sz="4" w:space="0" w:color="auto"/>
            </w:tcBorders>
            <w:vAlign w:val="center"/>
          </w:tcPr>
          <w:p w14:paraId="292E9BB0"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r>
      <w:tr w:rsidR="00BF0EA5" w:rsidRPr="008452E8" w14:paraId="35B07D53" w14:textId="77777777" w:rsidTr="00184D23">
        <w:trPr>
          <w:cantSplit/>
          <w:tblHeader/>
          <w:jc w:val="center"/>
        </w:trPr>
        <w:tc>
          <w:tcPr>
            <w:tcW w:w="1970" w:type="dxa"/>
            <w:vMerge/>
            <w:tcBorders>
              <w:top w:val="single" w:sz="4" w:space="0" w:color="auto"/>
            </w:tcBorders>
            <w:vAlign w:val="center"/>
          </w:tcPr>
          <w:p w14:paraId="2B774808"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1A1319EC"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Licenciatura</w:t>
            </w:r>
          </w:p>
        </w:tc>
        <w:tc>
          <w:tcPr>
            <w:tcW w:w="1144" w:type="dxa"/>
            <w:tcBorders>
              <w:top w:val="single" w:sz="4" w:space="0" w:color="auto"/>
              <w:bottom w:val="single" w:sz="4" w:space="0" w:color="auto"/>
            </w:tcBorders>
            <w:vAlign w:val="center"/>
          </w:tcPr>
          <w:p w14:paraId="69D6435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30</w:t>
            </w:r>
          </w:p>
        </w:tc>
        <w:tc>
          <w:tcPr>
            <w:tcW w:w="993" w:type="dxa"/>
            <w:tcBorders>
              <w:top w:val="single" w:sz="4" w:space="0" w:color="auto"/>
              <w:bottom w:val="single" w:sz="4" w:space="0" w:color="auto"/>
            </w:tcBorders>
            <w:vAlign w:val="center"/>
          </w:tcPr>
          <w:p w14:paraId="5BE2E4F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c>
          <w:tcPr>
            <w:tcW w:w="992" w:type="dxa"/>
            <w:tcBorders>
              <w:top w:val="single" w:sz="4" w:space="0" w:color="auto"/>
              <w:bottom w:val="single" w:sz="4" w:space="0" w:color="auto"/>
            </w:tcBorders>
            <w:vAlign w:val="center"/>
          </w:tcPr>
          <w:p w14:paraId="2A7752BE"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c>
          <w:tcPr>
            <w:tcW w:w="850" w:type="dxa"/>
            <w:tcBorders>
              <w:top w:val="single" w:sz="4" w:space="0" w:color="auto"/>
              <w:bottom w:val="single" w:sz="4" w:space="0" w:color="auto"/>
            </w:tcBorders>
            <w:vAlign w:val="center"/>
          </w:tcPr>
          <w:p w14:paraId="3EAE0988"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r>
      <w:tr w:rsidR="00BF0EA5" w:rsidRPr="008452E8" w14:paraId="001ACB94" w14:textId="77777777" w:rsidTr="00184D23">
        <w:trPr>
          <w:cantSplit/>
          <w:tblHeader/>
          <w:jc w:val="center"/>
        </w:trPr>
        <w:tc>
          <w:tcPr>
            <w:tcW w:w="1970" w:type="dxa"/>
            <w:vMerge/>
            <w:tcBorders>
              <w:top w:val="single" w:sz="4" w:space="0" w:color="auto"/>
            </w:tcBorders>
            <w:vAlign w:val="center"/>
          </w:tcPr>
          <w:p w14:paraId="4EC4A79A"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695E9F9A" w14:textId="77777777" w:rsidR="00BF0EA5" w:rsidRPr="008452E8" w:rsidRDefault="00BF0EA5" w:rsidP="00191230">
            <w:pPr>
              <w:pStyle w:val="Formulario"/>
              <w:rPr>
                <w:rFonts w:ascii="Century Gothic" w:hAnsi="Century Gothic"/>
                <w:b/>
                <w:sz w:val="14"/>
                <w:szCs w:val="14"/>
              </w:rPr>
            </w:pPr>
            <w:proofErr w:type="spellStart"/>
            <w:r w:rsidRPr="008452E8">
              <w:rPr>
                <w:rFonts w:ascii="Century Gothic" w:hAnsi="Century Gothic"/>
                <w:b/>
                <w:sz w:val="14"/>
                <w:szCs w:val="14"/>
              </w:rPr>
              <w:t>Sub-total</w:t>
            </w:r>
            <w:proofErr w:type="spellEnd"/>
            <w:r w:rsidRPr="008452E8">
              <w:rPr>
                <w:rFonts w:ascii="Century Gothic" w:hAnsi="Century Gothic"/>
                <w:b/>
                <w:sz w:val="14"/>
                <w:szCs w:val="14"/>
              </w:rPr>
              <w:t xml:space="preserve"> punto 11.1</w:t>
            </w:r>
          </w:p>
        </w:tc>
        <w:tc>
          <w:tcPr>
            <w:tcW w:w="1144" w:type="dxa"/>
            <w:tcBorders>
              <w:top w:val="single" w:sz="4" w:space="0" w:color="auto"/>
              <w:bottom w:val="single" w:sz="4" w:space="0" w:color="auto"/>
            </w:tcBorders>
            <w:vAlign w:val="center"/>
          </w:tcPr>
          <w:p w14:paraId="6E1DBCEC"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130</w:t>
            </w:r>
          </w:p>
        </w:tc>
        <w:tc>
          <w:tcPr>
            <w:tcW w:w="993" w:type="dxa"/>
            <w:tcBorders>
              <w:top w:val="single" w:sz="4" w:space="0" w:color="auto"/>
              <w:bottom w:val="single" w:sz="4" w:space="0" w:color="auto"/>
            </w:tcBorders>
            <w:vAlign w:val="center"/>
          </w:tcPr>
          <w:p w14:paraId="05E58BB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50</w:t>
            </w:r>
          </w:p>
        </w:tc>
        <w:tc>
          <w:tcPr>
            <w:tcW w:w="992" w:type="dxa"/>
            <w:tcBorders>
              <w:top w:val="single" w:sz="4" w:space="0" w:color="auto"/>
              <w:bottom w:val="single" w:sz="4" w:space="0" w:color="auto"/>
            </w:tcBorders>
          </w:tcPr>
          <w:p w14:paraId="522EC1F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40</w:t>
            </w:r>
          </w:p>
        </w:tc>
        <w:tc>
          <w:tcPr>
            <w:tcW w:w="850" w:type="dxa"/>
            <w:tcBorders>
              <w:top w:val="single" w:sz="4" w:space="0" w:color="auto"/>
              <w:bottom w:val="single" w:sz="4" w:space="0" w:color="auto"/>
            </w:tcBorders>
          </w:tcPr>
          <w:p w14:paraId="66D4785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40</w:t>
            </w:r>
          </w:p>
        </w:tc>
      </w:tr>
      <w:tr w:rsidR="00BF0EA5" w:rsidRPr="008452E8" w14:paraId="01991400" w14:textId="77777777" w:rsidTr="00184D23">
        <w:trPr>
          <w:cantSplit/>
          <w:trHeight w:val="1078"/>
          <w:tblHeader/>
          <w:jc w:val="center"/>
        </w:trPr>
        <w:tc>
          <w:tcPr>
            <w:tcW w:w="1970" w:type="dxa"/>
            <w:vAlign w:val="center"/>
          </w:tcPr>
          <w:p w14:paraId="1F0091EF"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1.1.2 Cursos de especialización</w:t>
            </w:r>
          </w:p>
        </w:tc>
        <w:tc>
          <w:tcPr>
            <w:tcW w:w="3675" w:type="dxa"/>
            <w:tcBorders>
              <w:top w:val="single" w:sz="4" w:space="0" w:color="auto"/>
              <w:bottom w:val="single" w:sz="4" w:space="0" w:color="auto"/>
            </w:tcBorders>
            <w:vAlign w:val="center"/>
          </w:tcPr>
          <w:p w14:paraId="73EB34E5"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Cursos de especialización relacionados con la Ley de Administración y Control Gubernamentales o con rubros de la entidad a auditarse (por cada curso se otorgan 10 puntos, hasta el puntaje máximo asignado), o Maestría que contenga temas relacionados con todos los Sistemas de Administración y Control, debe considerarse con Gubernamental el 100% de este puntaje.</w:t>
            </w:r>
          </w:p>
        </w:tc>
        <w:tc>
          <w:tcPr>
            <w:tcW w:w="1144" w:type="dxa"/>
            <w:tcBorders>
              <w:top w:val="single" w:sz="4" w:space="0" w:color="auto"/>
              <w:bottom w:val="single" w:sz="4" w:space="0" w:color="auto"/>
            </w:tcBorders>
            <w:vAlign w:val="center"/>
          </w:tcPr>
          <w:p w14:paraId="215930D3"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190</w:t>
            </w:r>
          </w:p>
        </w:tc>
        <w:tc>
          <w:tcPr>
            <w:tcW w:w="993" w:type="dxa"/>
            <w:tcBorders>
              <w:top w:val="single" w:sz="4" w:space="0" w:color="auto"/>
              <w:bottom w:val="single" w:sz="4" w:space="0" w:color="auto"/>
            </w:tcBorders>
            <w:vAlign w:val="center"/>
          </w:tcPr>
          <w:p w14:paraId="75B2DD66"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90</w:t>
            </w:r>
          </w:p>
        </w:tc>
        <w:tc>
          <w:tcPr>
            <w:tcW w:w="992" w:type="dxa"/>
            <w:tcBorders>
              <w:top w:val="single" w:sz="4" w:space="0" w:color="auto"/>
              <w:bottom w:val="single" w:sz="4" w:space="0" w:color="auto"/>
            </w:tcBorders>
          </w:tcPr>
          <w:p w14:paraId="69E48E95" w14:textId="77777777" w:rsidR="00BF0EA5" w:rsidRPr="008452E8" w:rsidRDefault="00BF0EA5" w:rsidP="00191230">
            <w:pPr>
              <w:pStyle w:val="Formulario"/>
              <w:jc w:val="center"/>
              <w:rPr>
                <w:rFonts w:ascii="Century Gothic" w:hAnsi="Century Gothic"/>
                <w:sz w:val="14"/>
                <w:szCs w:val="14"/>
              </w:rPr>
            </w:pPr>
          </w:p>
          <w:p w14:paraId="003EE624" w14:textId="77777777" w:rsidR="00BF0EA5" w:rsidRPr="008452E8" w:rsidRDefault="00BF0EA5" w:rsidP="00191230">
            <w:pPr>
              <w:pStyle w:val="Formulario"/>
              <w:jc w:val="center"/>
              <w:rPr>
                <w:rFonts w:ascii="Century Gothic" w:hAnsi="Century Gothic"/>
                <w:sz w:val="14"/>
                <w:szCs w:val="14"/>
              </w:rPr>
            </w:pPr>
          </w:p>
          <w:p w14:paraId="080F97CC" w14:textId="77777777" w:rsidR="00BF0EA5" w:rsidRPr="008452E8" w:rsidRDefault="00BF0EA5" w:rsidP="00191230">
            <w:pPr>
              <w:pStyle w:val="Formulario"/>
              <w:jc w:val="center"/>
              <w:rPr>
                <w:rFonts w:ascii="Century Gothic" w:hAnsi="Century Gothic"/>
                <w:sz w:val="14"/>
                <w:szCs w:val="14"/>
              </w:rPr>
            </w:pPr>
          </w:p>
          <w:p w14:paraId="593F20BC" w14:textId="77777777" w:rsidR="00BF0EA5" w:rsidRPr="008452E8" w:rsidRDefault="00BF0EA5" w:rsidP="00191230">
            <w:pPr>
              <w:pStyle w:val="Formulario"/>
              <w:jc w:val="center"/>
              <w:rPr>
                <w:rFonts w:ascii="Century Gothic" w:hAnsi="Century Gothic"/>
                <w:sz w:val="14"/>
                <w:szCs w:val="14"/>
              </w:rPr>
            </w:pPr>
          </w:p>
          <w:p w14:paraId="65D7BA48"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850" w:type="dxa"/>
            <w:tcBorders>
              <w:top w:val="single" w:sz="4" w:space="0" w:color="auto"/>
              <w:bottom w:val="single" w:sz="4" w:space="0" w:color="auto"/>
            </w:tcBorders>
          </w:tcPr>
          <w:p w14:paraId="20123F97" w14:textId="77777777" w:rsidR="00BF0EA5" w:rsidRPr="008452E8" w:rsidRDefault="00BF0EA5" w:rsidP="00191230">
            <w:pPr>
              <w:pStyle w:val="Formulario"/>
              <w:jc w:val="center"/>
              <w:rPr>
                <w:rFonts w:ascii="Century Gothic" w:hAnsi="Century Gothic"/>
                <w:sz w:val="14"/>
                <w:szCs w:val="14"/>
              </w:rPr>
            </w:pPr>
          </w:p>
          <w:p w14:paraId="771E38C0" w14:textId="77777777" w:rsidR="00BF0EA5" w:rsidRPr="008452E8" w:rsidRDefault="00BF0EA5" w:rsidP="00191230">
            <w:pPr>
              <w:pStyle w:val="Formulario"/>
              <w:jc w:val="center"/>
              <w:rPr>
                <w:rFonts w:ascii="Century Gothic" w:hAnsi="Century Gothic"/>
                <w:sz w:val="14"/>
                <w:szCs w:val="14"/>
              </w:rPr>
            </w:pPr>
          </w:p>
          <w:p w14:paraId="5D742718" w14:textId="77777777" w:rsidR="00BF0EA5" w:rsidRPr="008452E8" w:rsidRDefault="00BF0EA5" w:rsidP="00191230">
            <w:pPr>
              <w:pStyle w:val="Formulario"/>
              <w:jc w:val="center"/>
              <w:rPr>
                <w:rFonts w:ascii="Century Gothic" w:hAnsi="Century Gothic"/>
                <w:sz w:val="14"/>
                <w:szCs w:val="14"/>
              </w:rPr>
            </w:pPr>
          </w:p>
          <w:p w14:paraId="4C0C9B9C" w14:textId="77777777" w:rsidR="00BF0EA5" w:rsidRPr="008452E8" w:rsidRDefault="00BF0EA5" w:rsidP="00191230">
            <w:pPr>
              <w:pStyle w:val="Formulario"/>
              <w:jc w:val="center"/>
              <w:rPr>
                <w:rFonts w:ascii="Century Gothic" w:hAnsi="Century Gothic"/>
                <w:sz w:val="14"/>
                <w:szCs w:val="14"/>
              </w:rPr>
            </w:pPr>
          </w:p>
          <w:p w14:paraId="1ABA8BF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r>
      <w:tr w:rsidR="00BF0EA5" w:rsidRPr="008452E8" w14:paraId="6A536EDF" w14:textId="77777777" w:rsidTr="00184D23">
        <w:trPr>
          <w:tblHeader/>
          <w:jc w:val="center"/>
        </w:trPr>
        <w:tc>
          <w:tcPr>
            <w:tcW w:w="1970" w:type="dxa"/>
            <w:vAlign w:val="center"/>
          </w:tcPr>
          <w:p w14:paraId="68A0E21E"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7F0F99D9" w14:textId="77777777" w:rsidR="00BF0EA5" w:rsidRPr="008452E8" w:rsidRDefault="00BF0EA5" w:rsidP="00191230">
            <w:pPr>
              <w:pStyle w:val="Formulario"/>
              <w:rPr>
                <w:rFonts w:ascii="Century Gothic" w:hAnsi="Century Gothic"/>
                <w:b/>
                <w:sz w:val="14"/>
                <w:szCs w:val="14"/>
              </w:rPr>
            </w:pPr>
            <w:proofErr w:type="spellStart"/>
            <w:r w:rsidRPr="008452E8">
              <w:rPr>
                <w:rFonts w:ascii="Century Gothic" w:hAnsi="Century Gothic"/>
                <w:b/>
                <w:sz w:val="14"/>
                <w:szCs w:val="14"/>
              </w:rPr>
              <w:t>Sub-total</w:t>
            </w:r>
            <w:proofErr w:type="spellEnd"/>
            <w:r w:rsidRPr="008452E8">
              <w:rPr>
                <w:rFonts w:ascii="Century Gothic" w:hAnsi="Century Gothic"/>
                <w:b/>
                <w:sz w:val="14"/>
                <w:szCs w:val="14"/>
              </w:rPr>
              <w:t xml:space="preserve"> punto 1.1.2</w:t>
            </w:r>
          </w:p>
        </w:tc>
        <w:tc>
          <w:tcPr>
            <w:tcW w:w="1144" w:type="dxa"/>
            <w:tcBorders>
              <w:top w:val="single" w:sz="4" w:space="0" w:color="auto"/>
              <w:bottom w:val="single" w:sz="4" w:space="0" w:color="auto"/>
            </w:tcBorders>
            <w:vAlign w:val="center"/>
          </w:tcPr>
          <w:p w14:paraId="148E164A"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 xml:space="preserve">       320</w:t>
            </w:r>
          </w:p>
        </w:tc>
        <w:tc>
          <w:tcPr>
            <w:tcW w:w="993" w:type="dxa"/>
            <w:tcBorders>
              <w:top w:val="single" w:sz="4" w:space="0" w:color="auto"/>
              <w:bottom w:val="single" w:sz="4" w:space="0" w:color="auto"/>
            </w:tcBorders>
            <w:vAlign w:val="center"/>
          </w:tcPr>
          <w:p w14:paraId="29F9E37C"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140</w:t>
            </w:r>
          </w:p>
        </w:tc>
        <w:tc>
          <w:tcPr>
            <w:tcW w:w="992" w:type="dxa"/>
            <w:tcBorders>
              <w:top w:val="single" w:sz="4" w:space="0" w:color="auto"/>
              <w:bottom w:val="single" w:sz="4" w:space="0" w:color="auto"/>
            </w:tcBorders>
          </w:tcPr>
          <w:p w14:paraId="7298D446"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90</w:t>
            </w:r>
          </w:p>
        </w:tc>
        <w:tc>
          <w:tcPr>
            <w:tcW w:w="850" w:type="dxa"/>
            <w:tcBorders>
              <w:top w:val="single" w:sz="4" w:space="0" w:color="auto"/>
              <w:bottom w:val="single" w:sz="4" w:space="0" w:color="auto"/>
            </w:tcBorders>
          </w:tcPr>
          <w:p w14:paraId="6C14858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90</w:t>
            </w:r>
          </w:p>
        </w:tc>
      </w:tr>
      <w:tr w:rsidR="00BF0EA5" w:rsidRPr="008452E8" w14:paraId="54BC6934" w14:textId="77777777" w:rsidTr="00191230">
        <w:trPr>
          <w:tblHeader/>
          <w:jc w:val="center"/>
        </w:trPr>
        <w:tc>
          <w:tcPr>
            <w:tcW w:w="5645" w:type="dxa"/>
            <w:gridSpan w:val="2"/>
            <w:tcBorders>
              <w:bottom w:val="single" w:sz="4" w:space="0" w:color="auto"/>
            </w:tcBorders>
            <w:vAlign w:val="center"/>
          </w:tcPr>
          <w:p w14:paraId="1DD15155"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2.1 EXPERIENCIA LABORAL</w:t>
            </w:r>
          </w:p>
        </w:tc>
        <w:tc>
          <w:tcPr>
            <w:tcW w:w="1144" w:type="dxa"/>
            <w:tcBorders>
              <w:top w:val="single" w:sz="4" w:space="0" w:color="auto"/>
              <w:bottom w:val="single" w:sz="4" w:space="0" w:color="auto"/>
            </w:tcBorders>
            <w:vAlign w:val="center"/>
          </w:tcPr>
          <w:p w14:paraId="0229E813" w14:textId="77777777" w:rsidR="00BF0EA5" w:rsidRPr="008452E8" w:rsidRDefault="00BF0EA5" w:rsidP="00191230">
            <w:pPr>
              <w:pStyle w:val="Formulario"/>
              <w:jc w:val="center"/>
              <w:rPr>
                <w:rFonts w:ascii="Century Gothic" w:hAnsi="Century Gothic"/>
                <w:b/>
                <w:sz w:val="14"/>
                <w:szCs w:val="14"/>
              </w:rPr>
            </w:pPr>
          </w:p>
        </w:tc>
        <w:tc>
          <w:tcPr>
            <w:tcW w:w="993" w:type="dxa"/>
            <w:tcBorders>
              <w:top w:val="single" w:sz="4" w:space="0" w:color="auto"/>
              <w:bottom w:val="single" w:sz="4" w:space="0" w:color="auto"/>
            </w:tcBorders>
            <w:vAlign w:val="center"/>
          </w:tcPr>
          <w:p w14:paraId="1CB8CB3D"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tcPr>
          <w:p w14:paraId="7859AEB0"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tcPr>
          <w:p w14:paraId="238F8A61" w14:textId="77777777" w:rsidR="00BF0EA5" w:rsidRPr="008452E8" w:rsidRDefault="00BF0EA5" w:rsidP="00191230">
            <w:pPr>
              <w:pStyle w:val="Formulario"/>
              <w:jc w:val="center"/>
              <w:rPr>
                <w:rFonts w:ascii="Century Gothic" w:hAnsi="Century Gothic"/>
                <w:b/>
                <w:sz w:val="14"/>
                <w:szCs w:val="14"/>
              </w:rPr>
            </w:pPr>
          </w:p>
        </w:tc>
      </w:tr>
      <w:tr w:rsidR="00BF0EA5" w:rsidRPr="008452E8" w14:paraId="25B0FCA7" w14:textId="77777777" w:rsidTr="00184D23">
        <w:trPr>
          <w:cantSplit/>
          <w:trHeight w:val="677"/>
          <w:tblHeader/>
          <w:jc w:val="center"/>
        </w:trPr>
        <w:tc>
          <w:tcPr>
            <w:tcW w:w="1970" w:type="dxa"/>
            <w:vMerge w:val="restart"/>
            <w:tcBorders>
              <w:top w:val="single" w:sz="4" w:space="0" w:color="auto"/>
            </w:tcBorders>
            <w:vAlign w:val="center"/>
          </w:tcPr>
          <w:p w14:paraId="5B1CD20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b/>
                <w:sz w:val="14"/>
                <w:szCs w:val="14"/>
              </w:rPr>
              <w:t>2.1.1 Experiencia como AUDITOR EXTERNO</w:t>
            </w:r>
          </w:p>
        </w:tc>
        <w:tc>
          <w:tcPr>
            <w:tcW w:w="3675" w:type="dxa"/>
            <w:tcBorders>
              <w:top w:val="single" w:sz="4" w:space="0" w:color="auto"/>
              <w:bottom w:val="single" w:sz="4" w:space="0" w:color="auto"/>
            </w:tcBorders>
            <w:vAlign w:val="center"/>
          </w:tcPr>
          <w:p w14:paraId="7BB2EE3F"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sz w:val="14"/>
                <w:szCs w:val="14"/>
              </w:rPr>
              <w:t xml:space="preserve">Gerente en auditorías a empresas </w:t>
            </w:r>
            <w:r w:rsidRPr="008452E8">
              <w:rPr>
                <w:rFonts w:ascii="Century Gothic" w:hAnsi="Century Gothic"/>
                <w:b/>
                <w:sz w:val="14"/>
                <w:szCs w:val="14"/>
              </w:rPr>
              <w:t>privadas</w:t>
            </w:r>
            <w:r w:rsidRPr="008452E8">
              <w:rPr>
                <w:rFonts w:ascii="Century Gothic" w:hAnsi="Century Gothic"/>
                <w:sz w:val="14"/>
                <w:szCs w:val="14"/>
              </w:rPr>
              <w:t xml:space="preserve"> (7 puntos por cada trabajo o 30 puntos por año de antigüedad en firmas de auditoría)</w:t>
            </w:r>
          </w:p>
        </w:tc>
        <w:tc>
          <w:tcPr>
            <w:tcW w:w="1144" w:type="dxa"/>
            <w:tcBorders>
              <w:top w:val="single" w:sz="4" w:space="0" w:color="auto"/>
              <w:bottom w:val="single" w:sz="4" w:space="0" w:color="auto"/>
            </w:tcBorders>
            <w:vAlign w:val="center"/>
          </w:tcPr>
          <w:p w14:paraId="1A6AE990"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128F0AC3"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149C9F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57990DBD" w14:textId="77777777" w:rsidR="00BF0EA5" w:rsidRPr="008452E8" w:rsidRDefault="00BF0EA5" w:rsidP="00191230">
            <w:pPr>
              <w:pStyle w:val="Formulario"/>
              <w:jc w:val="center"/>
              <w:rPr>
                <w:rFonts w:ascii="Century Gothic" w:hAnsi="Century Gothic"/>
                <w:sz w:val="14"/>
                <w:szCs w:val="14"/>
              </w:rPr>
            </w:pPr>
          </w:p>
        </w:tc>
      </w:tr>
      <w:tr w:rsidR="00BF0EA5" w:rsidRPr="008452E8" w14:paraId="62315123" w14:textId="77777777" w:rsidTr="00184D23">
        <w:trPr>
          <w:cantSplit/>
          <w:trHeight w:val="623"/>
          <w:tblHeader/>
          <w:jc w:val="center"/>
        </w:trPr>
        <w:tc>
          <w:tcPr>
            <w:tcW w:w="1970" w:type="dxa"/>
            <w:vMerge/>
            <w:vAlign w:val="center"/>
          </w:tcPr>
          <w:p w14:paraId="11D96937"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CA60E96"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Auditor o </w:t>
            </w:r>
            <w:proofErr w:type="gramStart"/>
            <w:r w:rsidRPr="008452E8">
              <w:rPr>
                <w:rFonts w:ascii="Century Gothic" w:hAnsi="Century Gothic"/>
                <w:sz w:val="14"/>
                <w:szCs w:val="14"/>
              </w:rPr>
              <w:t>asesor  en</w:t>
            </w:r>
            <w:proofErr w:type="gramEnd"/>
            <w:r w:rsidRPr="008452E8">
              <w:rPr>
                <w:rFonts w:ascii="Century Gothic" w:hAnsi="Century Gothic"/>
                <w:sz w:val="14"/>
                <w:szCs w:val="14"/>
              </w:rPr>
              <w:t xml:space="preserve"> empresas </w:t>
            </w:r>
            <w:r w:rsidRPr="008452E8">
              <w:rPr>
                <w:rFonts w:ascii="Century Gothic" w:hAnsi="Century Gothic"/>
                <w:b/>
                <w:sz w:val="14"/>
                <w:szCs w:val="14"/>
              </w:rPr>
              <w:t>privadas</w:t>
            </w:r>
            <w:r w:rsidRPr="008452E8">
              <w:rPr>
                <w:rFonts w:ascii="Century Gothic" w:hAnsi="Century Gothic"/>
                <w:sz w:val="14"/>
                <w:szCs w:val="14"/>
              </w:rPr>
              <w:t xml:space="preserve"> (5 puntos por cada servicio o 25 puntos por año de antigüedad)</w:t>
            </w:r>
          </w:p>
        </w:tc>
        <w:tc>
          <w:tcPr>
            <w:tcW w:w="1144" w:type="dxa"/>
            <w:tcBorders>
              <w:top w:val="single" w:sz="4" w:space="0" w:color="auto"/>
              <w:bottom w:val="single" w:sz="4" w:space="0" w:color="auto"/>
            </w:tcBorders>
            <w:vAlign w:val="center"/>
          </w:tcPr>
          <w:p w14:paraId="698A85C1"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023A2139"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0B192E99"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601D6179" w14:textId="77777777" w:rsidR="00BF0EA5" w:rsidRPr="008452E8" w:rsidRDefault="00BF0EA5" w:rsidP="00191230">
            <w:pPr>
              <w:pStyle w:val="Formulario"/>
              <w:jc w:val="center"/>
              <w:rPr>
                <w:rFonts w:ascii="Century Gothic" w:hAnsi="Century Gothic"/>
                <w:sz w:val="14"/>
                <w:szCs w:val="14"/>
              </w:rPr>
            </w:pPr>
          </w:p>
        </w:tc>
      </w:tr>
      <w:tr w:rsidR="00BF0EA5" w:rsidRPr="008452E8" w14:paraId="0DDD94A1" w14:textId="77777777" w:rsidTr="00184D23">
        <w:trPr>
          <w:cantSplit/>
          <w:trHeight w:val="411"/>
          <w:tblHeader/>
          <w:jc w:val="center"/>
        </w:trPr>
        <w:tc>
          <w:tcPr>
            <w:tcW w:w="1970" w:type="dxa"/>
            <w:vMerge/>
            <w:vAlign w:val="center"/>
          </w:tcPr>
          <w:p w14:paraId="190295BE"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13374E54" w14:textId="77777777" w:rsidR="00BF0EA5" w:rsidRPr="008452E8" w:rsidRDefault="00BF0EA5" w:rsidP="00191230">
            <w:pPr>
              <w:pStyle w:val="Formulario"/>
              <w:rPr>
                <w:rFonts w:ascii="Century Gothic" w:hAnsi="Century Gothic"/>
                <w:sz w:val="14"/>
                <w:szCs w:val="14"/>
              </w:rPr>
            </w:pPr>
            <w:proofErr w:type="gramStart"/>
            <w:r w:rsidRPr="008452E8">
              <w:rPr>
                <w:rFonts w:ascii="Century Gothic" w:hAnsi="Century Gothic"/>
                <w:sz w:val="14"/>
                <w:szCs w:val="14"/>
              </w:rPr>
              <w:t>Gerente  en</w:t>
            </w:r>
            <w:proofErr w:type="gramEnd"/>
            <w:r w:rsidRPr="008452E8">
              <w:rPr>
                <w:rFonts w:ascii="Century Gothic" w:hAnsi="Century Gothic"/>
                <w:sz w:val="14"/>
                <w:szCs w:val="14"/>
              </w:rPr>
              <w:t xml:space="preserve">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4BC497C0"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4FFE732C"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737373"/>
          </w:tcPr>
          <w:p w14:paraId="6F9531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737373"/>
          </w:tcPr>
          <w:p w14:paraId="49925542" w14:textId="77777777" w:rsidR="00BF0EA5" w:rsidRPr="008452E8" w:rsidRDefault="00BF0EA5" w:rsidP="00191230">
            <w:pPr>
              <w:pStyle w:val="Formulario"/>
              <w:jc w:val="center"/>
              <w:rPr>
                <w:rFonts w:ascii="Century Gothic" w:hAnsi="Century Gothic"/>
                <w:sz w:val="14"/>
                <w:szCs w:val="14"/>
              </w:rPr>
            </w:pPr>
          </w:p>
        </w:tc>
      </w:tr>
      <w:tr w:rsidR="00BF0EA5" w:rsidRPr="008452E8" w14:paraId="625295C0" w14:textId="77777777" w:rsidTr="00184D23">
        <w:trPr>
          <w:cantSplit/>
          <w:trHeight w:val="411"/>
          <w:tblHeader/>
          <w:jc w:val="center"/>
        </w:trPr>
        <w:tc>
          <w:tcPr>
            <w:tcW w:w="1970" w:type="dxa"/>
            <w:vMerge/>
            <w:vAlign w:val="center"/>
          </w:tcPr>
          <w:p w14:paraId="089B9B31"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49D4AD7"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Auditor en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314D021B"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737373"/>
          </w:tcPr>
          <w:p w14:paraId="7256A424"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737373"/>
          </w:tcPr>
          <w:p w14:paraId="00E3ED39"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auto"/>
          </w:tcPr>
          <w:p w14:paraId="431045CD" w14:textId="77777777" w:rsidR="00BF0EA5" w:rsidRPr="008452E8" w:rsidRDefault="00BF0EA5" w:rsidP="00191230">
            <w:pPr>
              <w:pStyle w:val="Formulario"/>
              <w:jc w:val="center"/>
              <w:rPr>
                <w:rFonts w:ascii="Century Gothic" w:hAnsi="Century Gothic"/>
                <w:sz w:val="14"/>
                <w:szCs w:val="14"/>
              </w:rPr>
            </w:pPr>
          </w:p>
        </w:tc>
      </w:tr>
      <w:tr w:rsidR="00BF0EA5" w:rsidRPr="008452E8" w14:paraId="606EE5E7" w14:textId="77777777" w:rsidTr="00184D23">
        <w:trPr>
          <w:cantSplit/>
          <w:trHeight w:val="411"/>
          <w:tblHeader/>
          <w:jc w:val="center"/>
        </w:trPr>
        <w:tc>
          <w:tcPr>
            <w:tcW w:w="1970" w:type="dxa"/>
            <w:vMerge/>
            <w:vAlign w:val="center"/>
          </w:tcPr>
          <w:p w14:paraId="1547C89C"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7DE7C4B0"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Abogado participante en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3F7180BC"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737373"/>
          </w:tcPr>
          <w:p w14:paraId="00647C40"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auto"/>
          </w:tcPr>
          <w:p w14:paraId="29FF4F76"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737373"/>
          </w:tcPr>
          <w:p w14:paraId="42981BCA" w14:textId="77777777" w:rsidR="00BF0EA5" w:rsidRPr="008452E8" w:rsidRDefault="00BF0EA5" w:rsidP="00191230">
            <w:pPr>
              <w:pStyle w:val="Formulario"/>
              <w:jc w:val="center"/>
              <w:rPr>
                <w:rFonts w:ascii="Century Gothic" w:hAnsi="Century Gothic"/>
                <w:sz w:val="14"/>
                <w:szCs w:val="14"/>
              </w:rPr>
            </w:pPr>
          </w:p>
        </w:tc>
      </w:tr>
      <w:tr w:rsidR="00BF0EA5" w:rsidRPr="008452E8" w14:paraId="21D40EB6" w14:textId="77777777" w:rsidTr="00184D23">
        <w:trPr>
          <w:cantSplit/>
          <w:tblHeader/>
          <w:jc w:val="center"/>
        </w:trPr>
        <w:tc>
          <w:tcPr>
            <w:tcW w:w="1970" w:type="dxa"/>
            <w:vMerge w:val="restart"/>
            <w:vAlign w:val="center"/>
          </w:tcPr>
          <w:p w14:paraId="1976C0BD" w14:textId="77777777" w:rsidR="00BF0EA5" w:rsidRPr="008452E8" w:rsidRDefault="00BF0EA5" w:rsidP="00191230">
            <w:pPr>
              <w:pStyle w:val="Formulario"/>
              <w:jc w:val="center"/>
              <w:rPr>
                <w:rFonts w:ascii="Century Gothic" w:hAnsi="Century Gothic"/>
                <w:b/>
                <w:bCs/>
                <w:sz w:val="14"/>
                <w:szCs w:val="14"/>
              </w:rPr>
            </w:pPr>
            <w:r w:rsidRPr="008452E8">
              <w:rPr>
                <w:rFonts w:ascii="Century Gothic" w:hAnsi="Century Gothic"/>
                <w:b/>
                <w:bCs/>
                <w:sz w:val="14"/>
                <w:szCs w:val="14"/>
              </w:rPr>
              <w:t>2.1.2 Experiencia como funcionario público, en áreas de control posterior</w:t>
            </w:r>
          </w:p>
        </w:tc>
        <w:tc>
          <w:tcPr>
            <w:tcW w:w="3675" w:type="dxa"/>
            <w:tcBorders>
              <w:top w:val="single" w:sz="4" w:space="0" w:color="auto"/>
              <w:bottom w:val="single" w:sz="4" w:space="0" w:color="auto"/>
            </w:tcBorders>
            <w:vAlign w:val="center"/>
          </w:tcPr>
          <w:p w14:paraId="7BCCC2C3"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Gerente o Director en </w:t>
            </w:r>
            <w:proofErr w:type="gramStart"/>
            <w:r w:rsidRPr="008452E8">
              <w:rPr>
                <w:rFonts w:ascii="Century Gothic" w:hAnsi="Century Gothic"/>
                <w:sz w:val="14"/>
                <w:szCs w:val="14"/>
              </w:rPr>
              <w:t>entidades  del</w:t>
            </w:r>
            <w:proofErr w:type="gramEnd"/>
            <w:r w:rsidRPr="008452E8">
              <w:rPr>
                <w:rFonts w:ascii="Century Gothic" w:hAnsi="Century Gothic"/>
                <w:sz w:val="14"/>
                <w:szCs w:val="14"/>
              </w:rPr>
              <w:t xml:space="preserve"> sector público (10 puntos por año en las funciones más un puntaje básico de100 puntos)</w:t>
            </w:r>
          </w:p>
        </w:tc>
        <w:tc>
          <w:tcPr>
            <w:tcW w:w="1144" w:type="dxa"/>
            <w:tcBorders>
              <w:top w:val="single" w:sz="4" w:space="0" w:color="auto"/>
              <w:bottom w:val="single" w:sz="4" w:space="0" w:color="auto"/>
            </w:tcBorders>
            <w:vAlign w:val="center"/>
          </w:tcPr>
          <w:p w14:paraId="7958A434"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58A05859"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808080"/>
          </w:tcPr>
          <w:p w14:paraId="1A6A391C"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781D946D" w14:textId="77777777" w:rsidR="00BF0EA5" w:rsidRPr="008452E8" w:rsidRDefault="00BF0EA5" w:rsidP="00191230">
            <w:pPr>
              <w:pStyle w:val="Formulario"/>
              <w:jc w:val="center"/>
              <w:rPr>
                <w:rFonts w:ascii="Century Gothic" w:hAnsi="Century Gothic"/>
                <w:sz w:val="14"/>
                <w:szCs w:val="14"/>
              </w:rPr>
            </w:pPr>
          </w:p>
        </w:tc>
      </w:tr>
      <w:tr w:rsidR="00BF0EA5" w:rsidRPr="008452E8" w14:paraId="691DA5F5" w14:textId="77777777" w:rsidTr="00184D23">
        <w:trPr>
          <w:cantSplit/>
          <w:tblHeader/>
          <w:jc w:val="center"/>
        </w:trPr>
        <w:tc>
          <w:tcPr>
            <w:tcW w:w="1970" w:type="dxa"/>
            <w:vMerge/>
            <w:vAlign w:val="center"/>
          </w:tcPr>
          <w:p w14:paraId="5F45325C"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7CA9CFE1" w14:textId="77777777" w:rsidR="00BF0EA5" w:rsidRPr="008452E8" w:rsidRDefault="00BF0EA5" w:rsidP="00191230">
            <w:pPr>
              <w:pStyle w:val="Formulario"/>
              <w:rPr>
                <w:rFonts w:ascii="Century Gothic" w:hAnsi="Century Gothic"/>
                <w:sz w:val="14"/>
                <w:szCs w:val="14"/>
              </w:rPr>
            </w:pPr>
            <w:proofErr w:type="gramStart"/>
            <w:r w:rsidRPr="008452E8">
              <w:rPr>
                <w:rFonts w:ascii="Century Gothic" w:hAnsi="Century Gothic"/>
                <w:sz w:val="14"/>
                <w:szCs w:val="14"/>
              </w:rPr>
              <w:t>Supervisor  o</w:t>
            </w:r>
            <w:proofErr w:type="gramEnd"/>
            <w:r w:rsidRPr="008452E8">
              <w:rPr>
                <w:rFonts w:ascii="Century Gothic" w:hAnsi="Century Gothic"/>
                <w:sz w:val="14"/>
                <w:szCs w:val="14"/>
              </w:rPr>
              <w:t xml:space="preserve"> auditor en entidades o empresas del sector público (25 puntos por cada año en las funciones)</w:t>
            </w:r>
          </w:p>
        </w:tc>
        <w:tc>
          <w:tcPr>
            <w:tcW w:w="1144" w:type="dxa"/>
            <w:tcBorders>
              <w:top w:val="single" w:sz="4" w:space="0" w:color="auto"/>
              <w:bottom w:val="single" w:sz="4" w:space="0" w:color="auto"/>
            </w:tcBorders>
            <w:vAlign w:val="center"/>
          </w:tcPr>
          <w:p w14:paraId="1998F07D"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1B4EA7BB"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808080"/>
          </w:tcPr>
          <w:p w14:paraId="33856CE1"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20AEB334" w14:textId="77777777" w:rsidR="00BF0EA5" w:rsidRPr="008452E8" w:rsidRDefault="00BF0EA5" w:rsidP="00191230">
            <w:pPr>
              <w:pStyle w:val="Formulario"/>
              <w:jc w:val="center"/>
              <w:rPr>
                <w:rFonts w:ascii="Century Gothic" w:hAnsi="Century Gothic"/>
                <w:sz w:val="14"/>
                <w:szCs w:val="14"/>
              </w:rPr>
            </w:pPr>
          </w:p>
        </w:tc>
      </w:tr>
      <w:tr w:rsidR="00BF0EA5" w:rsidRPr="008452E8" w14:paraId="5E26F5AA" w14:textId="77777777" w:rsidTr="00184D23">
        <w:trPr>
          <w:cantSplit/>
          <w:tblHeader/>
          <w:jc w:val="center"/>
        </w:trPr>
        <w:tc>
          <w:tcPr>
            <w:tcW w:w="1970" w:type="dxa"/>
            <w:vMerge/>
            <w:tcBorders>
              <w:bottom w:val="single" w:sz="4" w:space="0" w:color="auto"/>
            </w:tcBorders>
            <w:vAlign w:val="center"/>
          </w:tcPr>
          <w:p w14:paraId="3174A091"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6240981D"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Asesor legal en entidades o empresas del sector público (30 puntos por cada año en las funciones)</w:t>
            </w:r>
          </w:p>
        </w:tc>
        <w:tc>
          <w:tcPr>
            <w:tcW w:w="1144" w:type="dxa"/>
            <w:tcBorders>
              <w:top w:val="single" w:sz="4" w:space="0" w:color="auto"/>
              <w:bottom w:val="single" w:sz="4" w:space="0" w:color="auto"/>
            </w:tcBorders>
            <w:vAlign w:val="center"/>
          </w:tcPr>
          <w:p w14:paraId="63188EA3"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4024F7F4"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654925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4229F19D" w14:textId="77777777" w:rsidR="00BF0EA5" w:rsidRPr="008452E8" w:rsidRDefault="00BF0EA5" w:rsidP="00191230">
            <w:pPr>
              <w:pStyle w:val="Formulario"/>
              <w:jc w:val="center"/>
              <w:rPr>
                <w:rFonts w:ascii="Century Gothic" w:hAnsi="Century Gothic"/>
                <w:sz w:val="14"/>
                <w:szCs w:val="14"/>
              </w:rPr>
            </w:pPr>
          </w:p>
        </w:tc>
      </w:tr>
      <w:tr w:rsidR="00BF0EA5" w:rsidRPr="008452E8" w14:paraId="532E7AAC" w14:textId="77777777" w:rsidTr="00184D23">
        <w:trPr>
          <w:tblHeader/>
          <w:jc w:val="center"/>
        </w:trPr>
        <w:tc>
          <w:tcPr>
            <w:tcW w:w="1970" w:type="dxa"/>
            <w:tcBorders>
              <w:top w:val="single" w:sz="4" w:space="0" w:color="auto"/>
              <w:bottom w:val="single" w:sz="4" w:space="0" w:color="auto"/>
            </w:tcBorders>
            <w:vAlign w:val="center"/>
          </w:tcPr>
          <w:p w14:paraId="17AB6E9A"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26BEB661" w14:textId="77777777" w:rsidR="00BF0EA5" w:rsidRPr="008452E8" w:rsidRDefault="00BF0EA5" w:rsidP="00191230">
            <w:pPr>
              <w:pStyle w:val="Formulario"/>
              <w:rPr>
                <w:rFonts w:ascii="Century Gothic" w:hAnsi="Century Gothic"/>
                <w:b/>
                <w:sz w:val="14"/>
                <w:szCs w:val="14"/>
              </w:rPr>
            </w:pPr>
            <w:proofErr w:type="spellStart"/>
            <w:r w:rsidRPr="008452E8">
              <w:rPr>
                <w:rFonts w:ascii="Century Gothic" w:hAnsi="Century Gothic"/>
                <w:b/>
                <w:sz w:val="14"/>
                <w:szCs w:val="14"/>
              </w:rPr>
              <w:t>Sub-total</w:t>
            </w:r>
            <w:proofErr w:type="spellEnd"/>
            <w:r w:rsidRPr="008452E8">
              <w:rPr>
                <w:rFonts w:ascii="Century Gothic" w:hAnsi="Century Gothic"/>
                <w:b/>
                <w:sz w:val="14"/>
                <w:szCs w:val="14"/>
              </w:rPr>
              <w:t xml:space="preserve"> punto 2 (Puntaje máximo)</w:t>
            </w:r>
          </w:p>
        </w:tc>
        <w:tc>
          <w:tcPr>
            <w:tcW w:w="1144" w:type="dxa"/>
            <w:tcBorders>
              <w:top w:val="single" w:sz="4" w:space="0" w:color="auto"/>
              <w:bottom w:val="single" w:sz="4" w:space="0" w:color="auto"/>
            </w:tcBorders>
            <w:vAlign w:val="center"/>
          </w:tcPr>
          <w:p w14:paraId="7D67760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500</w:t>
            </w:r>
          </w:p>
        </w:tc>
        <w:tc>
          <w:tcPr>
            <w:tcW w:w="993" w:type="dxa"/>
            <w:tcBorders>
              <w:top w:val="single" w:sz="4" w:space="0" w:color="auto"/>
              <w:bottom w:val="single" w:sz="4" w:space="0" w:color="auto"/>
            </w:tcBorders>
          </w:tcPr>
          <w:p w14:paraId="052920F4"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220</w:t>
            </w:r>
          </w:p>
        </w:tc>
        <w:tc>
          <w:tcPr>
            <w:tcW w:w="992" w:type="dxa"/>
            <w:tcBorders>
              <w:top w:val="single" w:sz="4" w:space="0" w:color="auto"/>
              <w:bottom w:val="single" w:sz="4" w:space="0" w:color="auto"/>
            </w:tcBorders>
          </w:tcPr>
          <w:p w14:paraId="15E1DBB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160</w:t>
            </w:r>
          </w:p>
        </w:tc>
        <w:tc>
          <w:tcPr>
            <w:tcW w:w="850" w:type="dxa"/>
            <w:tcBorders>
              <w:top w:val="single" w:sz="4" w:space="0" w:color="auto"/>
              <w:bottom w:val="single" w:sz="4" w:space="0" w:color="auto"/>
            </w:tcBorders>
          </w:tcPr>
          <w:p w14:paraId="14B7330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120</w:t>
            </w:r>
          </w:p>
        </w:tc>
      </w:tr>
      <w:tr w:rsidR="00BF0EA5" w:rsidRPr="008452E8" w14:paraId="6034DE4A" w14:textId="77777777" w:rsidTr="00184D23">
        <w:trPr>
          <w:tblHeader/>
          <w:jc w:val="center"/>
        </w:trPr>
        <w:tc>
          <w:tcPr>
            <w:tcW w:w="1970" w:type="dxa"/>
            <w:tcBorders>
              <w:top w:val="single" w:sz="4" w:space="0" w:color="auto"/>
              <w:bottom w:val="single" w:sz="4" w:space="0" w:color="auto"/>
            </w:tcBorders>
            <w:vAlign w:val="center"/>
          </w:tcPr>
          <w:p w14:paraId="3925097A"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CE963DC" w14:textId="77777777" w:rsidR="00BF0EA5" w:rsidRPr="008452E8" w:rsidRDefault="00BF0EA5" w:rsidP="00191230">
            <w:pPr>
              <w:pStyle w:val="Formulario"/>
              <w:rPr>
                <w:rFonts w:ascii="Century Gothic" w:hAnsi="Century Gothic"/>
                <w:b/>
                <w:sz w:val="14"/>
                <w:szCs w:val="14"/>
              </w:rPr>
            </w:pPr>
            <w:proofErr w:type="spellStart"/>
            <w:r w:rsidRPr="008452E8">
              <w:rPr>
                <w:rFonts w:ascii="Century Gothic" w:hAnsi="Century Gothic"/>
                <w:b/>
                <w:sz w:val="14"/>
                <w:szCs w:val="14"/>
              </w:rPr>
              <w:t>Sub-total</w:t>
            </w:r>
            <w:proofErr w:type="spellEnd"/>
            <w:r w:rsidRPr="008452E8">
              <w:rPr>
                <w:rFonts w:ascii="Century Gothic" w:hAnsi="Century Gothic"/>
                <w:b/>
                <w:sz w:val="14"/>
                <w:szCs w:val="14"/>
              </w:rPr>
              <w:t xml:space="preserve"> punto 1 y 2 </w:t>
            </w:r>
          </w:p>
        </w:tc>
        <w:tc>
          <w:tcPr>
            <w:tcW w:w="1144" w:type="dxa"/>
            <w:tcBorders>
              <w:top w:val="single" w:sz="4" w:space="0" w:color="auto"/>
              <w:bottom w:val="single" w:sz="4" w:space="0" w:color="auto"/>
            </w:tcBorders>
            <w:vAlign w:val="center"/>
          </w:tcPr>
          <w:p w14:paraId="00A8E743"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820</w:t>
            </w:r>
          </w:p>
        </w:tc>
        <w:tc>
          <w:tcPr>
            <w:tcW w:w="993" w:type="dxa"/>
            <w:tcBorders>
              <w:top w:val="single" w:sz="4" w:space="0" w:color="auto"/>
              <w:bottom w:val="single" w:sz="4" w:space="0" w:color="auto"/>
            </w:tcBorders>
          </w:tcPr>
          <w:p w14:paraId="6ABC9DE0"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360</w:t>
            </w:r>
          </w:p>
        </w:tc>
        <w:tc>
          <w:tcPr>
            <w:tcW w:w="992" w:type="dxa"/>
            <w:tcBorders>
              <w:top w:val="single" w:sz="4" w:space="0" w:color="auto"/>
              <w:bottom w:val="single" w:sz="4" w:space="0" w:color="auto"/>
            </w:tcBorders>
          </w:tcPr>
          <w:p w14:paraId="61017E7B"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250</w:t>
            </w:r>
          </w:p>
        </w:tc>
        <w:tc>
          <w:tcPr>
            <w:tcW w:w="850" w:type="dxa"/>
            <w:tcBorders>
              <w:top w:val="single" w:sz="4" w:space="0" w:color="auto"/>
              <w:bottom w:val="single" w:sz="4" w:space="0" w:color="auto"/>
            </w:tcBorders>
          </w:tcPr>
          <w:p w14:paraId="115E0D6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210</w:t>
            </w:r>
          </w:p>
        </w:tc>
      </w:tr>
      <w:tr w:rsidR="00BF0EA5" w:rsidRPr="008452E8" w14:paraId="420C00F9" w14:textId="77777777" w:rsidTr="00184D23">
        <w:trPr>
          <w:tblHeader/>
          <w:jc w:val="center"/>
        </w:trPr>
        <w:tc>
          <w:tcPr>
            <w:tcW w:w="1970" w:type="dxa"/>
            <w:tcBorders>
              <w:top w:val="single" w:sz="4" w:space="0" w:color="auto"/>
              <w:bottom w:val="single" w:sz="4" w:space="0" w:color="auto"/>
            </w:tcBorders>
            <w:vAlign w:val="center"/>
          </w:tcPr>
          <w:p w14:paraId="6740ADB9"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3.  CARGA HORARIA DEL PERSONAL PROPUESTO</w:t>
            </w:r>
          </w:p>
          <w:p w14:paraId="3755812D"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6649758F"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La mejor carga horaria que propongan los profesionales en conjunto, será calificada con 30 puntos (ver formula de la asignación de criterios a ser evaluados – pág. 46 y 47).</w:t>
            </w:r>
          </w:p>
        </w:tc>
        <w:tc>
          <w:tcPr>
            <w:tcW w:w="1144" w:type="dxa"/>
            <w:tcBorders>
              <w:top w:val="single" w:sz="4" w:space="0" w:color="auto"/>
              <w:bottom w:val="single" w:sz="4" w:space="0" w:color="auto"/>
            </w:tcBorders>
            <w:vAlign w:val="center"/>
          </w:tcPr>
          <w:p w14:paraId="2B2FE37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30</w:t>
            </w:r>
          </w:p>
        </w:tc>
        <w:tc>
          <w:tcPr>
            <w:tcW w:w="993" w:type="dxa"/>
            <w:tcBorders>
              <w:top w:val="single" w:sz="4" w:space="0" w:color="auto"/>
              <w:bottom w:val="single" w:sz="4" w:space="0" w:color="auto"/>
            </w:tcBorders>
            <w:shd w:val="clear" w:color="auto" w:fill="808080"/>
          </w:tcPr>
          <w:p w14:paraId="67361103"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shd w:val="clear" w:color="auto" w:fill="808080"/>
          </w:tcPr>
          <w:p w14:paraId="2037968E"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shd w:val="clear" w:color="auto" w:fill="808080"/>
          </w:tcPr>
          <w:p w14:paraId="0F977FBC" w14:textId="77777777" w:rsidR="00BF0EA5" w:rsidRPr="008452E8" w:rsidRDefault="00BF0EA5" w:rsidP="00191230">
            <w:pPr>
              <w:pStyle w:val="Formulario"/>
              <w:jc w:val="center"/>
              <w:rPr>
                <w:rFonts w:ascii="Century Gothic" w:hAnsi="Century Gothic"/>
                <w:b/>
                <w:sz w:val="14"/>
                <w:szCs w:val="14"/>
              </w:rPr>
            </w:pPr>
          </w:p>
        </w:tc>
      </w:tr>
      <w:tr w:rsidR="00BF0EA5" w:rsidRPr="008452E8" w14:paraId="094F4B7F" w14:textId="77777777" w:rsidTr="00184D23">
        <w:trPr>
          <w:tblHeader/>
          <w:jc w:val="center"/>
        </w:trPr>
        <w:tc>
          <w:tcPr>
            <w:tcW w:w="1970" w:type="dxa"/>
            <w:tcBorders>
              <w:top w:val="single" w:sz="4" w:space="0" w:color="auto"/>
              <w:bottom w:val="single" w:sz="4" w:space="0" w:color="auto"/>
            </w:tcBorders>
            <w:vAlign w:val="center"/>
          </w:tcPr>
          <w:p w14:paraId="618E3AB4"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286EFAF6"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TOTAL 1 + 2+3</w:t>
            </w:r>
          </w:p>
        </w:tc>
        <w:tc>
          <w:tcPr>
            <w:tcW w:w="1144" w:type="dxa"/>
            <w:tcBorders>
              <w:top w:val="single" w:sz="4" w:space="0" w:color="auto"/>
              <w:bottom w:val="single" w:sz="4" w:space="0" w:color="auto"/>
            </w:tcBorders>
            <w:vAlign w:val="center"/>
          </w:tcPr>
          <w:p w14:paraId="449E749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850</w:t>
            </w:r>
          </w:p>
        </w:tc>
        <w:tc>
          <w:tcPr>
            <w:tcW w:w="993" w:type="dxa"/>
            <w:tcBorders>
              <w:top w:val="single" w:sz="4" w:space="0" w:color="auto"/>
              <w:bottom w:val="single" w:sz="4" w:space="0" w:color="auto"/>
            </w:tcBorders>
          </w:tcPr>
          <w:p w14:paraId="0DEC0B7E"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tcPr>
          <w:p w14:paraId="3381A88E"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tcPr>
          <w:p w14:paraId="102C29E1" w14:textId="77777777" w:rsidR="00BF0EA5" w:rsidRPr="008452E8" w:rsidRDefault="00BF0EA5" w:rsidP="00191230">
            <w:pPr>
              <w:pStyle w:val="Formulario"/>
              <w:jc w:val="center"/>
              <w:rPr>
                <w:rFonts w:ascii="Century Gothic" w:hAnsi="Century Gothic"/>
                <w:b/>
                <w:sz w:val="14"/>
                <w:szCs w:val="14"/>
              </w:rPr>
            </w:pPr>
          </w:p>
        </w:tc>
      </w:tr>
    </w:tbl>
    <w:p w14:paraId="421007CD" w14:textId="77777777" w:rsidR="00BF0EA5" w:rsidRPr="008452E8" w:rsidRDefault="00BF0EA5" w:rsidP="00BF0EA5">
      <w:pPr>
        <w:ind w:left="567"/>
        <w:rPr>
          <w:rFonts w:ascii="Century Gothic" w:hAnsi="Century Gothic"/>
          <w:b/>
          <w:sz w:val="14"/>
          <w:szCs w:val="14"/>
        </w:rPr>
      </w:pPr>
    </w:p>
    <w:p w14:paraId="7C0813F1" w14:textId="77777777" w:rsidR="00BF0EA5" w:rsidRPr="00A843D9" w:rsidRDefault="00BF0EA5" w:rsidP="00BF0EA5">
      <w:pPr>
        <w:ind w:left="-426"/>
        <w:rPr>
          <w:rFonts w:ascii="Century Gothic" w:hAnsi="Century Gothic"/>
          <w:sz w:val="16"/>
          <w:szCs w:val="16"/>
        </w:rPr>
      </w:pPr>
      <w:r w:rsidRPr="00A843D9">
        <w:rPr>
          <w:rFonts w:ascii="Century Gothic" w:hAnsi="Century Gothic"/>
          <w:b/>
          <w:sz w:val="16"/>
          <w:szCs w:val="16"/>
        </w:rPr>
        <w:t>(*</w:t>
      </w:r>
      <w:proofErr w:type="gramStart"/>
      <w:r w:rsidRPr="00A843D9">
        <w:rPr>
          <w:rFonts w:ascii="Century Gothic" w:hAnsi="Century Gothic"/>
          <w:b/>
          <w:sz w:val="16"/>
          <w:szCs w:val="16"/>
        </w:rPr>
        <w:t xml:space="preserve">)  </w:t>
      </w:r>
      <w:r w:rsidRPr="00A843D9">
        <w:rPr>
          <w:rFonts w:ascii="Century Gothic" w:hAnsi="Century Gothic"/>
          <w:sz w:val="16"/>
          <w:szCs w:val="16"/>
        </w:rPr>
        <w:t>En</w:t>
      </w:r>
      <w:proofErr w:type="gramEnd"/>
      <w:r w:rsidRPr="00A843D9">
        <w:rPr>
          <w:rFonts w:ascii="Century Gothic" w:hAnsi="Century Gothic"/>
          <w:sz w:val="16"/>
          <w:szCs w:val="16"/>
        </w:rPr>
        <w:t xml:space="preserve"> las columnas en las que se debe calificar a más de dos profesionales, los puntajes corresponderán al promedio obtenido.  La calificación de profesionales corresponderá a niveles de supervisores, encargados o profesionales senior (la participación de profesionales asistentes no hace puntuación). </w:t>
      </w:r>
    </w:p>
    <w:p w14:paraId="4F7AB112" w14:textId="77777777" w:rsidR="003F26C4" w:rsidRPr="00C33109" w:rsidRDefault="003F26C4" w:rsidP="003F26C4">
      <w:pPr>
        <w:pStyle w:val="Ttulo"/>
        <w:spacing w:before="0" w:after="0" w:line="360" w:lineRule="auto"/>
        <w:jc w:val="both"/>
        <w:rPr>
          <w:rFonts w:ascii="Century Gothic" w:hAnsi="Century Gothic"/>
          <w:sz w:val="16"/>
          <w:szCs w:val="16"/>
        </w:rPr>
      </w:pPr>
    </w:p>
    <w:p w14:paraId="03A326B1" w14:textId="77777777" w:rsidR="008452E8" w:rsidRDefault="008452E8" w:rsidP="003F26C4">
      <w:pPr>
        <w:pStyle w:val="Ttulo"/>
        <w:spacing w:before="0" w:after="0" w:line="360" w:lineRule="auto"/>
        <w:rPr>
          <w:rFonts w:ascii="Century Gothic" w:hAnsi="Century Gothic"/>
          <w:sz w:val="22"/>
          <w:szCs w:val="22"/>
        </w:rPr>
      </w:pPr>
    </w:p>
    <w:p w14:paraId="5CF207E6" w14:textId="25AD47AB" w:rsidR="00BF0EA5" w:rsidRPr="00C33109" w:rsidRDefault="00BF0EA5" w:rsidP="003F26C4">
      <w:pPr>
        <w:pStyle w:val="Ttulo"/>
        <w:spacing w:before="0" w:after="0" w:line="360" w:lineRule="auto"/>
        <w:rPr>
          <w:rFonts w:ascii="Century Gothic" w:hAnsi="Century Gothic"/>
          <w:sz w:val="22"/>
          <w:szCs w:val="22"/>
        </w:rPr>
      </w:pPr>
      <w:r w:rsidRPr="00C33109">
        <w:rPr>
          <w:rFonts w:ascii="Century Gothic" w:hAnsi="Century Gothic"/>
          <w:sz w:val="22"/>
          <w:szCs w:val="22"/>
        </w:rPr>
        <w:lastRenderedPageBreak/>
        <w:t>Aplicación del Formulario F-6218</w:t>
      </w:r>
    </w:p>
    <w:p w14:paraId="4C25EC6E" w14:textId="77777777" w:rsidR="00BF0EA5" w:rsidRPr="00C33109" w:rsidRDefault="00BF0EA5" w:rsidP="00BF0EA5">
      <w:pPr>
        <w:pStyle w:val="Ttulo"/>
        <w:spacing w:before="0" w:after="0" w:line="360" w:lineRule="auto"/>
        <w:ind w:left="709"/>
        <w:rPr>
          <w:rFonts w:ascii="Century Gothic" w:hAnsi="Century Gothic"/>
          <w:sz w:val="22"/>
          <w:szCs w:val="22"/>
        </w:rPr>
      </w:pPr>
    </w:p>
    <w:p w14:paraId="65EC04AF"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OBJETIVO DEL FORMULARIO</w:t>
      </w:r>
      <w:r w:rsidRPr="00C33109">
        <w:rPr>
          <w:rFonts w:ascii="Century Gothic" w:hAnsi="Century Gothic"/>
          <w:sz w:val="18"/>
          <w:szCs w:val="18"/>
          <w:lang w:val="es-MX"/>
        </w:rPr>
        <w:t>: Establecer los criterios a ser evaluados en la calificación de la propuesta técnica para Firmas de Auditoría, sin contar con la participación de especialistas.</w:t>
      </w:r>
    </w:p>
    <w:p w14:paraId="2A7CADC7" w14:textId="77777777" w:rsidR="00BF0EA5" w:rsidRPr="00C33109" w:rsidRDefault="00BF0EA5" w:rsidP="00BF0EA5">
      <w:pPr>
        <w:spacing w:after="0" w:line="360" w:lineRule="auto"/>
        <w:ind w:left="709"/>
        <w:rPr>
          <w:rFonts w:ascii="Century Gothic" w:hAnsi="Century Gothic"/>
          <w:b/>
          <w:sz w:val="18"/>
          <w:szCs w:val="18"/>
          <w:lang w:val="es-MX"/>
        </w:rPr>
      </w:pPr>
    </w:p>
    <w:p w14:paraId="487DE91F" w14:textId="7566A3C9" w:rsidR="00BF0EA5" w:rsidRDefault="00BF0EA5" w:rsidP="002F781B">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ALCANCE</w:t>
      </w:r>
      <w:r w:rsidRPr="00C33109">
        <w:rPr>
          <w:rFonts w:ascii="Century Gothic" w:hAnsi="Century Gothic"/>
          <w:sz w:val="18"/>
          <w:szCs w:val="18"/>
          <w:lang w:val="es-MX"/>
        </w:rPr>
        <w:t>: El Formulario F-6218 es de aplicación obligatoria para todas las entidades públicas durante el proceso de contratación de Servicios de Auditoría en apoyo al Control Externo Posterior.</w:t>
      </w:r>
    </w:p>
    <w:p w14:paraId="7DA64309" w14:textId="77777777" w:rsidR="002F781B" w:rsidRPr="002F781B" w:rsidRDefault="002F781B" w:rsidP="002F781B">
      <w:pPr>
        <w:spacing w:after="0" w:line="360" w:lineRule="auto"/>
        <w:ind w:left="709"/>
        <w:rPr>
          <w:rFonts w:ascii="Century Gothic" w:hAnsi="Century Gothic"/>
          <w:sz w:val="18"/>
          <w:szCs w:val="18"/>
          <w:lang w:val="es-MX"/>
        </w:rPr>
      </w:pPr>
    </w:p>
    <w:p w14:paraId="2165187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INSTRUCCIONES</w:t>
      </w:r>
      <w:r w:rsidRPr="00C33109">
        <w:rPr>
          <w:rFonts w:ascii="Century Gothic" w:hAnsi="Century Gothic"/>
          <w:sz w:val="18"/>
          <w:szCs w:val="18"/>
          <w:lang w:val="es-MX"/>
        </w:rPr>
        <w:t xml:space="preserve">: </w:t>
      </w:r>
    </w:p>
    <w:p w14:paraId="3E693F2A"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Los puntajes descritos en los formularios corresponden a la calificación máxima que pueden alcanzar los distintos proponentes en cada caso.</w:t>
      </w:r>
    </w:p>
    <w:p w14:paraId="66A8FA3C"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En los casos donde no existen puntajes máximos la calificación dependerá del grado de cumplimiento del criterio de calificación.</w:t>
      </w:r>
    </w:p>
    <w:p w14:paraId="7B94B0AD"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Las casillas sombreadas no deben ser llenadas en ninguno de los casos.</w:t>
      </w:r>
    </w:p>
    <w:p w14:paraId="124AD7BC" w14:textId="77777777" w:rsidR="00BF0EA5" w:rsidRPr="00C33109" w:rsidRDefault="00BF0EA5" w:rsidP="00BF0EA5">
      <w:pPr>
        <w:spacing w:after="0" w:line="360" w:lineRule="auto"/>
        <w:ind w:left="709"/>
        <w:rPr>
          <w:rFonts w:ascii="Century Gothic" w:hAnsi="Century Gothic"/>
          <w:b/>
          <w:sz w:val="18"/>
          <w:szCs w:val="18"/>
          <w:lang w:val="es-MX"/>
        </w:rPr>
      </w:pPr>
    </w:p>
    <w:p w14:paraId="5C42F693"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EMISIÓN</w:t>
      </w:r>
      <w:r w:rsidRPr="00C33109">
        <w:rPr>
          <w:rFonts w:ascii="Century Gothic" w:hAnsi="Century Gothic"/>
          <w:sz w:val="18"/>
          <w:szCs w:val="18"/>
          <w:lang w:val="es-MX"/>
        </w:rPr>
        <w:t>: Los formularios serán emitidos por las Entidades Públicas a través de sus respectivas unidades administrativas.</w:t>
      </w:r>
    </w:p>
    <w:p w14:paraId="0FFA56D9" w14:textId="77777777" w:rsidR="00BF0EA5" w:rsidRPr="00C33109" w:rsidRDefault="00BF0EA5" w:rsidP="00BF0EA5">
      <w:pPr>
        <w:spacing w:after="0" w:line="360" w:lineRule="auto"/>
        <w:ind w:left="709"/>
        <w:rPr>
          <w:rFonts w:ascii="Century Gothic" w:hAnsi="Century Gothic"/>
          <w:b/>
          <w:sz w:val="18"/>
          <w:szCs w:val="18"/>
          <w:lang w:val="es-MX"/>
        </w:rPr>
      </w:pPr>
    </w:p>
    <w:p w14:paraId="11E27676"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FRECUENCIA</w:t>
      </w:r>
      <w:r w:rsidRPr="00C33109">
        <w:rPr>
          <w:rFonts w:ascii="Century Gothic" w:hAnsi="Century Gothic"/>
          <w:sz w:val="18"/>
          <w:szCs w:val="18"/>
          <w:lang w:val="es-MX"/>
        </w:rPr>
        <w:t>: Según la cantidad de procesos de contratación de Servicios de Auditoría en apoyo al Control Externo Posterior realizados durante la gestión.</w:t>
      </w:r>
    </w:p>
    <w:p w14:paraId="37E7461D" w14:textId="77777777" w:rsidR="00BF0EA5" w:rsidRPr="00C33109" w:rsidRDefault="00BF0EA5" w:rsidP="00BF0EA5">
      <w:pPr>
        <w:spacing w:after="0" w:line="360" w:lineRule="auto"/>
        <w:ind w:left="709"/>
        <w:rPr>
          <w:rFonts w:ascii="Century Gothic" w:hAnsi="Century Gothic"/>
          <w:b/>
          <w:sz w:val="18"/>
          <w:szCs w:val="18"/>
          <w:lang w:val="es-MX"/>
        </w:rPr>
      </w:pPr>
    </w:p>
    <w:p w14:paraId="3E7997AF" w14:textId="77777777" w:rsidR="00BF0EA5" w:rsidRPr="00C33109" w:rsidRDefault="00BF0EA5" w:rsidP="00BF0EA5">
      <w:pPr>
        <w:spacing w:after="0" w:line="360" w:lineRule="auto"/>
        <w:ind w:left="709"/>
        <w:rPr>
          <w:rFonts w:ascii="Century Gothic" w:hAnsi="Century Gothic"/>
          <w:b/>
          <w:sz w:val="18"/>
          <w:szCs w:val="18"/>
          <w:lang w:val="es-MX"/>
        </w:rPr>
      </w:pPr>
      <w:r w:rsidRPr="00C33109">
        <w:rPr>
          <w:rFonts w:ascii="Century Gothic" w:hAnsi="Century Gothic"/>
          <w:b/>
          <w:sz w:val="18"/>
          <w:szCs w:val="18"/>
          <w:lang w:val="es-MX"/>
        </w:rPr>
        <w:t>DISTRIBUCIÓN</w:t>
      </w:r>
      <w:r w:rsidRPr="00C33109">
        <w:rPr>
          <w:rFonts w:ascii="Century Gothic" w:hAnsi="Century Gothic"/>
          <w:sz w:val="18"/>
          <w:szCs w:val="18"/>
          <w:lang w:val="es-MX"/>
        </w:rPr>
        <w:t>: Solamente un original para cada proponente y por cada proceso de contratación.</w:t>
      </w:r>
    </w:p>
    <w:p w14:paraId="59BCE38C" w14:textId="77777777" w:rsidR="00BF0EA5" w:rsidRPr="00C33109" w:rsidRDefault="00BF0EA5" w:rsidP="00BF0EA5">
      <w:pPr>
        <w:spacing w:after="0" w:line="360" w:lineRule="auto"/>
        <w:ind w:left="709"/>
        <w:rPr>
          <w:rFonts w:ascii="Century Gothic" w:hAnsi="Century Gothic"/>
          <w:b/>
          <w:sz w:val="18"/>
          <w:szCs w:val="18"/>
          <w:lang w:val="es-MX"/>
        </w:rPr>
      </w:pPr>
    </w:p>
    <w:p w14:paraId="3E725CEF"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DENOMINACIÓN OFICIAL</w:t>
      </w:r>
      <w:r w:rsidRPr="00C33109">
        <w:rPr>
          <w:rFonts w:ascii="Century Gothic" w:hAnsi="Century Gothic"/>
          <w:sz w:val="18"/>
          <w:szCs w:val="18"/>
          <w:lang w:val="es-MX"/>
        </w:rPr>
        <w:t>: Criterios a ser evaluados en la calificación de la propuesta técnica para Firmas de Auditoría (No incluye la participación de especialistas).</w:t>
      </w:r>
    </w:p>
    <w:p w14:paraId="446405F4" w14:textId="77777777" w:rsidR="00BF0EA5" w:rsidRPr="00C33109" w:rsidRDefault="00BF0EA5" w:rsidP="00BF0EA5">
      <w:pPr>
        <w:spacing w:after="0" w:line="360" w:lineRule="auto"/>
        <w:ind w:left="709"/>
        <w:rPr>
          <w:rFonts w:ascii="Century Gothic" w:hAnsi="Century Gothic"/>
          <w:b/>
          <w:sz w:val="18"/>
          <w:szCs w:val="18"/>
          <w:lang w:val="es-MX"/>
        </w:rPr>
      </w:pPr>
    </w:p>
    <w:p w14:paraId="4C454645"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OFICIAL</w:t>
      </w:r>
      <w:r w:rsidRPr="00C33109">
        <w:rPr>
          <w:rFonts w:ascii="Century Gothic" w:hAnsi="Century Gothic"/>
          <w:sz w:val="18"/>
          <w:szCs w:val="18"/>
          <w:lang w:val="es-MX"/>
        </w:rPr>
        <w:t>: F-6218.</w:t>
      </w:r>
    </w:p>
    <w:p w14:paraId="18A59CBC" w14:textId="77777777" w:rsidR="00BF0EA5" w:rsidRPr="00C33109" w:rsidRDefault="00BF0EA5" w:rsidP="00BF0EA5">
      <w:pPr>
        <w:spacing w:after="0" w:line="360" w:lineRule="auto"/>
        <w:ind w:left="709"/>
        <w:rPr>
          <w:rFonts w:ascii="Century Gothic" w:hAnsi="Century Gothic"/>
          <w:b/>
          <w:sz w:val="18"/>
          <w:szCs w:val="18"/>
          <w:lang w:val="es-MX"/>
        </w:rPr>
      </w:pPr>
    </w:p>
    <w:p w14:paraId="247A9FB5"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DE LA NORMA</w:t>
      </w:r>
      <w:r w:rsidRPr="00C33109">
        <w:rPr>
          <w:rFonts w:ascii="Century Gothic" w:hAnsi="Century Gothic"/>
          <w:sz w:val="18"/>
          <w:szCs w:val="18"/>
          <w:lang w:val="es-MX"/>
        </w:rPr>
        <w:t>: R/CE-09/08.</w:t>
      </w:r>
    </w:p>
    <w:p w14:paraId="0F4D9A34" w14:textId="77777777" w:rsidR="00BF0EA5" w:rsidRPr="00C33109" w:rsidRDefault="00BF0EA5" w:rsidP="00BF0EA5">
      <w:pPr>
        <w:spacing w:after="0" w:line="360" w:lineRule="auto"/>
        <w:ind w:left="709"/>
        <w:rPr>
          <w:rFonts w:ascii="Century Gothic" w:hAnsi="Century Gothic"/>
          <w:b/>
          <w:sz w:val="18"/>
          <w:szCs w:val="18"/>
          <w:lang w:val="es-MX"/>
        </w:rPr>
      </w:pPr>
    </w:p>
    <w:p w14:paraId="2F21804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NUMERACIÓN DE CONTROL</w:t>
      </w:r>
      <w:r w:rsidRPr="00C33109">
        <w:rPr>
          <w:rFonts w:ascii="Century Gothic" w:hAnsi="Century Gothic"/>
          <w:sz w:val="18"/>
          <w:szCs w:val="18"/>
          <w:lang w:val="es-MX"/>
        </w:rPr>
        <w:t>: Establecida de acuerdo a las necesidades de Registro de cada entidad pública contratante.</w:t>
      </w:r>
    </w:p>
    <w:p w14:paraId="3341FC67" w14:textId="77777777" w:rsidR="00BF0EA5" w:rsidRPr="00C33109" w:rsidRDefault="00BF0EA5" w:rsidP="00BF0EA5">
      <w:pPr>
        <w:spacing w:after="0" w:line="360" w:lineRule="auto"/>
        <w:ind w:left="709"/>
        <w:rPr>
          <w:rFonts w:ascii="Century Gothic" w:hAnsi="Century Gothic"/>
          <w:b/>
          <w:sz w:val="18"/>
          <w:szCs w:val="18"/>
          <w:lang w:val="es-MX"/>
        </w:rPr>
      </w:pPr>
    </w:p>
    <w:p w14:paraId="057CDD8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TAMAÑO</w:t>
      </w:r>
      <w:r w:rsidRPr="00C33109">
        <w:rPr>
          <w:rFonts w:ascii="Century Gothic" w:hAnsi="Century Gothic"/>
          <w:sz w:val="18"/>
          <w:szCs w:val="18"/>
          <w:lang w:val="es-MX"/>
        </w:rPr>
        <w:t>: 21,59 x 27,94.</w:t>
      </w:r>
    </w:p>
    <w:p w14:paraId="224A486D" w14:textId="77777777" w:rsidR="00BF0EA5" w:rsidRPr="00C33109" w:rsidRDefault="00BF0EA5" w:rsidP="00BF0EA5">
      <w:pPr>
        <w:spacing w:after="0" w:line="360" w:lineRule="auto"/>
        <w:ind w:left="709"/>
        <w:rPr>
          <w:rFonts w:ascii="Century Gothic" w:hAnsi="Century Gothic"/>
          <w:b/>
          <w:sz w:val="18"/>
          <w:szCs w:val="18"/>
          <w:lang w:val="es-MX"/>
        </w:rPr>
      </w:pPr>
    </w:p>
    <w:p w14:paraId="6F569AD0" w14:textId="4B3D5362" w:rsidR="00BF0EA5" w:rsidRPr="00C33109" w:rsidRDefault="00BF0EA5" w:rsidP="003F26C4">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COLOR</w:t>
      </w:r>
      <w:r w:rsidRPr="00C33109">
        <w:rPr>
          <w:rFonts w:ascii="Century Gothic" w:hAnsi="Century Gothic"/>
          <w:sz w:val="18"/>
          <w:szCs w:val="18"/>
          <w:lang w:val="es-MX"/>
        </w:rPr>
        <w:t>: Blanco</w:t>
      </w:r>
    </w:p>
    <w:p w14:paraId="687E0CAE" w14:textId="77777777" w:rsidR="00BF0EA5" w:rsidRPr="00C33109" w:rsidRDefault="00BF0EA5" w:rsidP="00BF0EA5">
      <w:pPr>
        <w:spacing w:line="480" w:lineRule="auto"/>
        <w:rPr>
          <w:rFonts w:ascii="Century Gothic" w:hAnsi="Century Gothic" w:cs="Arial"/>
          <w:lang w:val="es-MX"/>
        </w:rPr>
      </w:pPr>
    </w:p>
    <w:p w14:paraId="46B95770" w14:textId="77777777" w:rsidR="00BF0EA5" w:rsidRPr="00C33109" w:rsidRDefault="00BF0EA5" w:rsidP="00BF0EA5">
      <w:pPr>
        <w:rPr>
          <w:rFonts w:ascii="Century Gothic" w:hAnsi="Century Gothic"/>
          <w:b/>
          <w:sz w:val="18"/>
          <w:szCs w:val="18"/>
          <w:highlight w:val="yellow"/>
          <w:lang w:val="es-ES_tradnl"/>
        </w:rPr>
      </w:pPr>
      <w:r w:rsidRPr="00C33109">
        <w:rPr>
          <w:rFonts w:ascii="Century Gothic" w:hAnsi="Century Gothic"/>
          <w:noProof/>
          <w:lang w:val="es-BO" w:eastAsia="es-BO"/>
        </w:rPr>
        <w:drawing>
          <wp:anchor distT="0" distB="0" distL="114300" distR="114300" simplePos="0" relativeHeight="251708416" behindDoc="0" locked="0" layoutInCell="1" allowOverlap="1" wp14:anchorId="220421C6" wp14:editId="139075F6">
            <wp:simplePos x="0" y="0"/>
            <wp:positionH relativeFrom="column">
              <wp:posOffset>-251460</wp:posOffset>
            </wp:positionH>
            <wp:positionV relativeFrom="paragraph">
              <wp:posOffset>-233045</wp:posOffset>
            </wp:positionV>
            <wp:extent cx="2886075" cy="666115"/>
            <wp:effectExtent l="0" t="0" r="9525" b="63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86075" cy="666115"/>
                    </a:xfrm>
                    <a:prstGeom prst="rect">
                      <a:avLst/>
                    </a:prstGeom>
                  </pic:spPr>
                </pic:pic>
              </a:graphicData>
            </a:graphic>
            <wp14:sizeRelH relativeFrom="page">
              <wp14:pctWidth>0</wp14:pctWidth>
            </wp14:sizeRelH>
            <wp14:sizeRelV relativeFrom="page">
              <wp14:pctHeight>0</wp14:pctHeight>
            </wp14:sizeRelV>
          </wp:anchor>
        </w:drawing>
      </w:r>
      <w:r w:rsidRPr="00C33109">
        <w:rPr>
          <w:rFonts w:ascii="Century Gothic" w:hAnsi="Century Gothic"/>
          <w:noProof/>
          <w:lang w:val="es-BO" w:eastAsia="es-BO"/>
        </w:rPr>
        <w:drawing>
          <wp:anchor distT="0" distB="0" distL="114300" distR="114300" simplePos="0" relativeHeight="251707392" behindDoc="0" locked="0" layoutInCell="1" allowOverlap="1" wp14:anchorId="280A075B" wp14:editId="23C8EF40">
            <wp:simplePos x="0" y="0"/>
            <wp:positionH relativeFrom="column">
              <wp:posOffset>5022215</wp:posOffset>
            </wp:positionH>
            <wp:positionV relativeFrom="paragraph">
              <wp:posOffset>-271145</wp:posOffset>
            </wp:positionV>
            <wp:extent cx="1193165" cy="1085850"/>
            <wp:effectExtent l="0" t="0" r="698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30627" t="12904" r="31398" b="10753"/>
                    <a:stretch>
                      <a:fillRect/>
                    </a:stretch>
                  </pic:blipFill>
                  <pic:spPr bwMode="auto">
                    <a:xfrm>
                      <a:off x="0" y="0"/>
                      <a:ext cx="119316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109">
        <w:rPr>
          <w:rFonts w:ascii="Century Gothic" w:hAnsi="Century Gothic" w:cs="Arial"/>
          <w:noProof/>
          <w:sz w:val="18"/>
          <w:szCs w:val="18"/>
          <w:highlight w:val="yellow"/>
          <w:lang w:val="es-BO" w:eastAsia="es-BO"/>
        </w:rPr>
        <mc:AlternateContent>
          <mc:Choice Requires="wpg">
            <w:drawing>
              <wp:anchor distT="0" distB="0" distL="114300" distR="114300" simplePos="0" relativeHeight="251706368" behindDoc="0" locked="0" layoutInCell="1" allowOverlap="1" wp14:anchorId="6E8F1EC6" wp14:editId="039C7870">
                <wp:simplePos x="0" y="0"/>
                <wp:positionH relativeFrom="column">
                  <wp:posOffset>-254635</wp:posOffset>
                </wp:positionH>
                <wp:positionV relativeFrom="paragraph">
                  <wp:posOffset>-213995</wp:posOffset>
                </wp:positionV>
                <wp:extent cx="6441440" cy="1231265"/>
                <wp:effectExtent l="0" t="0" r="16510" b="698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231265"/>
                          <a:chOff x="1301" y="1932"/>
                          <a:chExt cx="10144" cy="1939"/>
                        </a:xfrm>
                      </wpg:grpSpPr>
                      <wpg:grpSp>
                        <wpg:cNvPr id="13" name="Group 104"/>
                        <wpg:cNvGrpSpPr>
                          <a:grpSpLocks noChangeAspect="1"/>
                        </wpg:cNvGrpSpPr>
                        <wpg:grpSpPr bwMode="auto">
                          <a:xfrm>
                            <a:off x="1301" y="2190"/>
                            <a:ext cx="4511" cy="1020"/>
                            <a:chOff x="1157" y="852"/>
                            <a:chExt cx="4608" cy="877"/>
                          </a:xfrm>
                        </wpg:grpSpPr>
                        <wps:wsp>
                          <wps:cNvPr id="14" name="Text Box 105"/>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07E6A" w14:textId="77777777" w:rsidR="00BF0EA5" w:rsidRPr="00D63247" w:rsidRDefault="00BF0EA5" w:rsidP="00BF0EA5">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5"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 name="Group 107"/>
                        <wpg:cNvGrpSpPr>
                          <a:grpSpLocks noChangeAspect="1"/>
                        </wpg:cNvGrpSpPr>
                        <wpg:grpSpPr bwMode="auto">
                          <a:xfrm>
                            <a:off x="6019" y="3087"/>
                            <a:ext cx="2707" cy="784"/>
                            <a:chOff x="6745" y="771"/>
                            <a:chExt cx="2200" cy="784"/>
                          </a:xfrm>
                        </wpg:grpSpPr>
                        <wps:wsp>
                          <wps:cNvPr id="31" name="AutoShape 108"/>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739E7A07" w14:textId="77777777" w:rsidR="00BF0EA5" w:rsidRPr="00D63247" w:rsidRDefault="00BF0EA5" w:rsidP="00BF0EA5">
                                <w:pPr>
                                  <w:autoSpaceDE w:val="0"/>
                                  <w:autoSpaceDN w:val="0"/>
                                  <w:adjustRightInd w:val="0"/>
                                  <w:rPr>
                                    <w:color w:val="000000"/>
                                    <w:sz w:val="21"/>
                                    <w:szCs w:val="21"/>
                                  </w:rPr>
                                </w:pPr>
                              </w:p>
                            </w:txbxContent>
                          </wps:txbx>
                          <wps:bodyPr rot="0" vert="horz" wrap="square" lIns="85954" tIns="42977" rIns="85954" bIns="42977" anchor="ctr" anchorCtr="0" upright="1">
                            <a:noAutofit/>
                          </wps:bodyPr>
                        </wps:wsp>
                        <wps:wsp>
                          <wps:cNvPr id="32" name="Rectangle 109"/>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3AFF7"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33" name="Group 110"/>
                        <wpg:cNvGrpSpPr>
                          <a:grpSpLocks noChangeAspect="1"/>
                        </wpg:cNvGrpSpPr>
                        <wpg:grpSpPr bwMode="auto">
                          <a:xfrm>
                            <a:off x="6021" y="2281"/>
                            <a:ext cx="2707" cy="784"/>
                            <a:chOff x="6602" y="1275"/>
                            <a:chExt cx="2200" cy="784"/>
                          </a:xfrm>
                        </wpg:grpSpPr>
                        <wps:wsp>
                          <wps:cNvPr id="34" name="AutoShape 111"/>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2957904B" w14:textId="77777777" w:rsidR="00BF0EA5" w:rsidRPr="00D63247" w:rsidRDefault="00BF0EA5" w:rsidP="00BF0EA5">
                                <w:pPr>
                                  <w:autoSpaceDE w:val="0"/>
                                  <w:autoSpaceDN w:val="0"/>
                                  <w:adjustRightInd w:val="0"/>
                                  <w:jc w:val="center"/>
                                  <w:rPr>
                                    <w:b/>
                                    <w:color w:val="000000"/>
                                    <w:sz w:val="21"/>
                                    <w:szCs w:val="21"/>
                                  </w:rPr>
                                </w:pPr>
                                <w:r w:rsidRPr="00D63247">
                                  <w:rPr>
                                    <w:b/>
                                    <w:color w:val="000000"/>
                                    <w:sz w:val="21"/>
                                    <w:szCs w:val="21"/>
                                  </w:rPr>
                                  <w:t>R/CE-09/08</w:t>
                                </w:r>
                              </w:p>
                            </w:txbxContent>
                          </wps:txbx>
                          <wps:bodyPr rot="0" vert="horz" wrap="square" lIns="85954" tIns="42977" rIns="85954" bIns="42977" anchor="ctr" anchorCtr="0" upright="1">
                            <a:noAutofit/>
                          </wps:bodyPr>
                        </wps:wsp>
                        <wps:wsp>
                          <wps:cNvPr id="35" name="Rectangle 112"/>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992A"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36" name="Text Box 113"/>
                        <wps:cNvSpPr txBox="1">
                          <a:spLocks noChangeAspect="1" noChangeArrowheads="1"/>
                        </wps:cNvSpPr>
                        <wps:spPr bwMode="auto">
                          <a:xfrm>
                            <a:off x="6456" y="1932"/>
                            <a:ext cx="1772"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3F2FE" w14:textId="77777777" w:rsidR="00BF0EA5" w:rsidRPr="00D63247" w:rsidRDefault="00BF0EA5" w:rsidP="00BF0EA5">
                              <w:pPr>
                                <w:jc w:val="center"/>
                                <w:rPr>
                                  <w:b/>
                                  <w:sz w:val="17"/>
                                  <w:szCs w:val="17"/>
                                </w:rPr>
                              </w:pPr>
                              <w:r w:rsidRPr="00D63247">
                                <w:rPr>
                                  <w:b/>
                                  <w:sz w:val="17"/>
                                  <w:szCs w:val="17"/>
                                </w:rPr>
                                <w:t>F-622</w:t>
                              </w:r>
                              <w:r>
                                <w:rPr>
                                  <w:b/>
                                  <w:sz w:val="17"/>
                                  <w:szCs w:val="17"/>
                                </w:rPr>
                                <w:t>2</w:t>
                              </w:r>
                            </w:p>
                          </w:txbxContent>
                        </wps:txbx>
                        <wps:bodyPr rot="0" vert="horz" wrap="square" lIns="91440" tIns="45720" rIns="91440" bIns="45720" anchor="t" anchorCtr="0" upright="1">
                          <a:spAutoFit/>
                        </wps:bodyPr>
                      </wps:wsp>
                      <wps:wsp>
                        <wps:cNvPr id="37" name="Rectangle 114"/>
                        <wps:cNvSpPr>
                          <a:spLocks noChangeArrowheads="1"/>
                        </wps:cNvSpPr>
                        <wps:spPr bwMode="auto">
                          <a:xfrm>
                            <a:off x="9671" y="1932"/>
                            <a:ext cx="1774" cy="1440"/>
                          </a:xfrm>
                          <a:prstGeom prst="rect">
                            <a:avLst/>
                          </a:prstGeom>
                          <a:solidFill>
                            <a:srgbClr val="FFFFFF"/>
                          </a:solidFill>
                          <a:ln w="9525">
                            <a:solidFill>
                              <a:srgbClr val="000000"/>
                            </a:solidFill>
                            <a:prstDash val="dashDot"/>
                            <a:miter lim="800000"/>
                            <a:headEnd/>
                            <a:tailEnd/>
                          </a:ln>
                        </wps:spPr>
                        <wps:txbx>
                          <w:txbxContent>
                            <w:p w14:paraId="5B528A75" w14:textId="77777777" w:rsidR="00BF0EA5" w:rsidRPr="00850FAE" w:rsidRDefault="00BF0EA5" w:rsidP="00BF0EA5">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7A9F138E" wp14:editId="43BE1DB4">
                                    <wp:extent cx="492760" cy="421640"/>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08967F7A" w14:textId="77777777" w:rsidR="00BF0EA5" w:rsidRPr="00850FAE" w:rsidRDefault="00BF0EA5" w:rsidP="00BF0EA5">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0A51E0D" w14:textId="77777777" w:rsidR="00BF0EA5" w:rsidRPr="00850FAE" w:rsidRDefault="00BF0EA5" w:rsidP="00BF0EA5">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297E8B14" w14:textId="77777777" w:rsidR="00BF0EA5" w:rsidRDefault="00BF0EA5" w:rsidP="00BF0E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F1EC6" id="Grupo 12" o:spid="_x0000_s1072" style="position:absolute;left:0;text-align:left;margin-left:-20.05pt;margin-top:-16.85pt;width:507.2pt;height:96.95pt;z-index:251706368" coordorigin="1301,1932" coordsize="10144,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">
                <v:group id="Group 104" o:spid="_x0000_s1073" style="position:absolute;left:1301;top:2190;width:4511;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o:lock v:ext="edit" aspectratio="t"/>
                  <v:shape id="Text Box 105" o:spid="_x0000_s1074"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" fillcolor="#333" stroked="f">
                    <o:lock v:ext="edit" aspectratio="t"/>
                    <v:textbox inset="0,0,0,0">
                      <w:txbxContent>
                        <w:p w14:paraId="42207E6A" w14:textId="77777777" w:rsidR="00BF0EA5" w:rsidRPr="00D63247" w:rsidRDefault="00BF0EA5" w:rsidP="00BF0EA5">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106" o:spid="_x0000_s1075"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">
                    <v:imagedata r:id="rId16" o:title=""/>
                  </v:shape>
                </v:group>
                <v:group id="Group 107" o:spid="_x0000_s1076" style="position:absolute;left:6019;top:3087;width:2707;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roundrect id="AutoShape 108" o:spid="_x0000_s1077"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" filled="f" fillcolor="#0c9">
                    <o:lock v:ext="edit" aspectratio="t"/>
                    <v:textbox inset="2.38761mm,1.1938mm,2.38761mm,1.1938mm">
                      <w:txbxContent>
                        <w:p w14:paraId="739E7A07" w14:textId="77777777" w:rsidR="00BF0EA5" w:rsidRPr="00D63247" w:rsidRDefault="00BF0EA5" w:rsidP="00BF0EA5">
                          <w:pPr>
                            <w:autoSpaceDE w:val="0"/>
                            <w:autoSpaceDN w:val="0"/>
                            <w:adjustRightInd w:val="0"/>
                            <w:rPr>
                              <w:color w:val="000000"/>
                              <w:sz w:val="21"/>
                              <w:szCs w:val="21"/>
                            </w:rPr>
                          </w:pPr>
                        </w:p>
                      </w:txbxContent>
                    </v:textbox>
                  </v:roundrect>
                  <v:rect id="Rectangle 109" o:spid="_x0000_s1078"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" filled="f" fillcolor="#0c9" stroked="f">
                    <o:lock v:ext="edit" aspectratio="t"/>
                    <v:textbox inset="2.38761mm,1.1938mm,2.38761mm,1.1938mm">
                      <w:txbxContent>
                        <w:p w14:paraId="5063AFF7"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Nº de Control</w:t>
                          </w:r>
                        </w:p>
                      </w:txbxContent>
                    </v:textbox>
                  </v:rect>
                </v:group>
                <v:group id="Group 110" o:spid="_x0000_s1079" style="position:absolute;left:6021;top:2281;width:2707;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roundrect id="AutoShape 111" o:spid="_x0000_s1080"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" filled="f" fillcolor="#0c9">
                    <o:lock v:ext="edit" aspectratio="t"/>
                    <v:textbox inset="2.38761mm,1.1938mm,2.38761mm,1.1938mm">
                      <w:txbxContent>
                        <w:p w14:paraId="2957904B" w14:textId="77777777" w:rsidR="00BF0EA5" w:rsidRPr="00D63247" w:rsidRDefault="00BF0EA5" w:rsidP="00BF0EA5">
                          <w:pPr>
                            <w:autoSpaceDE w:val="0"/>
                            <w:autoSpaceDN w:val="0"/>
                            <w:adjustRightInd w:val="0"/>
                            <w:jc w:val="center"/>
                            <w:rPr>
                              <w:b/>
                              <w:color w:val="000000"/>
                              <w:sz w:val="21"/>
                              <w:szCs w:val="21"/>
                            </w:rPr>
                          </w:pPr>
                          <w:r w:rsidRPr="00D63247">
                            <w:rPr>
                              <w:b/>
                              <w:color w:val="000000"/>
                              <w:sz w:val="21"/>
                              <w:szCs w:val="21"/>
                            </w:rPr>
                            <w:t>R/CE-09/08</w:t>
                          </w:r>
                        </w:p>
                      </w:txbxContent>
                    </v:textbox>
                  </v:roundrect>
                  <v:rect id="Rectangle 112" o:spid="_x0000_s1081"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" filled="f" fillcolor="#0c9" stroked="f">
                    <o:lock v:ext="edit" aspectratio="t"/>
                    <v:textbox inset="2.38761mm,1.1938mm,2.38761mm,1.1938mm">
                      <w:txbxContent>
                        <w:p w14:paraId="0D14992A"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113" o:spid="_x0000_s1082" type="#_x0000_t202" style="position:absolute;left:6456;top:1932;width:177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" stroked="f">
                  <v:fill opacity="0"/>
                  <o:lock v:ext="edit" aspectratio="t"/>
                  <v:textbox style="mso-fit-shape-to-text:t">
                    <w:txbxContent>
                      <w:p w14:paraId="6573F2FE" w14:textId="77777777" w:rsidR="00BF0EA5" w:rsidRPr="00D63247" w:rsidRDefault="00BF0EA5" w:rsidP="00BF0EA5">
                        <w:pPr>
                          <w:jc w:val="center"/>
                          <w:rPr>
                            <w:b/>
                            <w:sz w:val="17"/>
                            <w:szCs w:val="17"/>
                          </w:rPr>
                        </w:pPr>
                        <w:r w:rsidRPr="00D63247">
                          <w:rPr>
                            <w:b/>
                            <w:sz w:val="17"/>
                            <w:szCs w:val="17"/>
                          </w:rPr>
                          <w:t>F-622</w:t>
                        </w:r>
                        <w:r>
                          <w:rPr>
                            <w:b/>
                            <w:sz w:val="17"/>
                            <w:szCs w:val="17"/>
                          </w:rPr>
                          <w:t>2</w:t>
                        </w:r>
                      </w:p>
                    </w:txbxContent>
                  </v:textbox>
                </v:shape>
                <v:rect id="Rectangle 114" o:spid="_x0000_s1083" style="position:absolute;left:9671;top:1932;width:177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kSxQAAANsAAAAPAAAAZHJzL2Rvd25yZXYueG1sRI/RasJA&#10;FETfC/2H5Rb6Vje1kI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DO5zkSxQAAANsAAAAP&#10;AAAAAAAAAAAAAAAAAAcCAABkcnMvZG93bnJldi54bWxQSwUGAAAAAAMAAwC3AAAA+QIAAAAA&#10;">
                  <v:stroke dashstyle="dashDot"/>
                  <v:textbox>
                    <w:txbxContent>
                      <w:p w14:paraId="5B528A75" w14:textId="77777777" w:rsidR="00BF0EA5" w:rsidRPr="00850FAE" w:rsidRDefault="00BF0EA5" w:rsidP="00BF0EA5">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7A9F138E" wp14:editId="43BE1DB4">
                              <wp:extent cx="492760" cy="421640"/>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08967F7A" w14:textId="77777777" w:rsidR="00BF0EA5" w:rsidRPr="00850FAE" w:rsidRDefault="00BF0EA5" w:rsidP="00BF0EA5">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0A51E0D" w14:textId="77777777" w:rsidR="00BF0EA5" w:rsidRPr="00850FAE" w:rsidRDefault="00BF0EA5" w:rsidP="00BF0EA5">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297E8B14" w14:textId="77777777" w:rsidR="00BF0EA5" w:rsidRDefault="00BF0EA5" w:rsidP="00BF0EA5"/>
                    </w:txbxContent>
                  </v:textbox>
                </v:rect>
              </v:group>
            </w:pict>
          </mc:Fallback>
        </mc:AlternateContent>
      </w:r>
    </w:p>
    <w:p w14:paraId="4F5C3090" w14:textId="77777777" w:rsidR="00BF0EA5" w:rsidRPr="00C33109" w:rsidRDefault="00BF0EA5" w:rsidP="00BF0EA5">
      <w:pPr>
        <w:spacing w:after="0"/>
        <w:jc w:val="center"/>
        <w:rPr>
          <w:rFonts w:ascii="Century Gothic" w:hAnsi="Century Gothic"/>
          <w:b/>
          <w:sz w:val="18"/>
          <w:szCs w:val="18"/>
          <w:highlight w:val="yellow"/>
          <w:lang w:val="es-ES_tradnl"/>
        </w:rPr>
      </w:pPr>
    </w:p>
    <w:p w14:paraId="1EBFEC17" w14:textId="77777777" w:rsidR="00BF0EA5" w:rsidRPr="00C33109" w:rsidRDefault="00BF0EA5" w:rsidP="00BF0EA5">
      <w:pPr>
        <w:spacing w:after="0"/>
        <w:jc w:val="center"/>
        <w:rPr>
          <w:rFonts w:ascii="Century Gothic" w:hAnsi="Century Gothic"/>
          <w:b/>
          <w:sz w:val="18"/>
          <w:szCs w:val="18"/>
          <w:highlight w:val="yellow"/>
          <w:lang w:val="es-ES_tradnl"/>
        </w:rPr>
      </w:pPr>
    </w:p>
    <w:p w14:paraId="43D0F7C9" w14:textId="77777777" w:rsidR="00BF0EA5" w:rsidRPr="00C33109" w:rsidRDefault="00BF0EA5" w:rsidP="00BF0EA5">
      <w:pPr>
        <w:spacing w:after="0"/>
        <w:jc w:val="center"/>
        <w:rPr>
          <w:rFonts w:ascii="Century Gothic" w:hAnsi="Century Gothic" w:cs="Arial"/>
          <w:b/>
          <w:sz w:val="18"/>
          <w:szCs w:val="18"/>
          <w:highlight w:val="yellow"/>
          <w:lang w:val="es-ES_tradnl"/>
        </w:rPr>
      </w:pPr>
    </w:p>
    <w:p w14:paraId="42BEB429" w14:textId="77777777" w:rsidR="00BF0EA5" w:rsidRPr="00C33109" w:rsidRDefault="00BF0EA5" w:rsidP="00BF0EA5">
      <w:pPr>
        <w:jc w:val="center"/>
        <w:rPr>
          <w:rFonts w:ascii="Century Gothic" w:hAnsi="Century Gothic" w:cs="Arial"/>
          <w:b/>
          <w:lang w:val="es-ES_tradnl"/>
        </w:rPr>
      </w:pPr>
    </w:p>
    <w:p w14:paraId="29125014" w14:textId="77777777" w:rsidR="00BF0EA5" w:rsidRPr="00C33109" w:rsidRDefault="00BF0EA5" w:rsidP="00BF0EA5">
      <w:pPr>
        <w:spacing w:after="0"/>
        <w:rPr>
          <w:rFonts w:ascii="Century Gothic" w:hAnsi="Century Gothic"/>
          <w:b/>
          <w:sz w:val="20"/>
          <w:lang w:val="es-ES_tradnl"/>
        </w:rPr>
      </w:pPr>
    </w:p>
    <w:p w14:paraId="3E96D82C" w14:textId="77777777" w:rsidR="00BF0EA5" w:rsidRPr="00C33109" w:rsidRDefault="00BF0EA5" w:rsidP="00BF0EA5">
      <w:pPr>
        <w:spacing w:after="0"/>
        <w:jc w:val="center"/>
        <w:rPr>
          <w:rFonts w:ascii="Century Gothic" w:hAnsi="Century Gothic"/>
          <w:b/>
          <w:szCs w:val="22"/>
          <w:lang w:val="es-ES_tradnl"/>
        </w:rPr>
      </w:pPr>
      <w:r w:rsidRPr="00C33109">
        <w:rPr>
          <w:rFonts w:ascii="Century Gothic" w:hAnsi="Century Gothic"/>
          <w:b/>
          <w:szCs w:val="22"/>
          <w:lang w:val="es-ES_tradnl"/>
        </w:rPr>
        <w:t>CALIFICACIÓN DE LA FORMACIÓN Y EXPERIENCIA DEL PERSONAL PROPUESTO</w:t>
      </w:r>
    </w:p>
    <w:p w14:paraId="3BEFDFB5"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Cs w:val="22"/>
          <w:lang w:val="es-ES_tradnl"/>
        </w:rPr>
        <w:t>PARA FIRMAS DE AUDITORÍA</w:t>
      </w:r>
    </w:p>
    <w:p w14:paraId="7C6606C8"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 w:val="20"/>
          <w:lang w:val="es-ES_tradnl"/>
        </w:rPr>
        <w:t xml:space="preserve">(Trabajos que NO incluyen la participación de especialistas – Un formulario por cada proponente)  </w:t>
      </w:r>
    </w:p>
    <w:p w14:paraId="711F134D" w14:textId="77777777" w:rsidR="00BF0EA5" w:rsidRPr="00C33109" w:rsidRDefault="00BF0EA5" w:rsidP="00BF0EA5">
      <w:pPr>
        <w:spacing w:after="0"/>
        <w:jc w:val="left"/>
        <w:rPr>
          <w:rFonts w:ascii="Century Gothic" w:hAnsi="Century Gothic"/>
          <w:sz w:val="16"/>
          <w:szCs w:val="16"/>
        </w:rPr>
      </w:pPr>
      <w:r w:rsidRPr="00C33109">
        <w:rPr>
          <w:rFonts w:ascii="Century Gothic" w:hAnsi="Century Gothic"/>
          <w:sz w:val="16"/>
          <w:szCs w:val="16"/>
        </w:rPr>
        <w:t xml:space="preserve"> </w:t>
      </w:r>
    </w:p>
    <w:tbl>
      <w:tblPr>
        <w:tblW w:w="0" w:type="auto"/>
        <w:tblInd w:w="-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5490"/>
        <w:gridCol w:w="1580"/>
        <w:gridCol w:w="1668"/>
      </w:tblGrid>
      <w:tr w:rsidR="00BF0EA5" w:rsidRPr="00C33109" w14:paraId="2302089A" w14:textId="77777777" w:rsidTr="00191230">
        <w:trPr>
          <w:cantSplit/>
          <w:trHeight w:val="593"/>
          <w:tblHeader/>
        </w:trPr>
        <w:tc>
          <w:tcPr>
            <w:tcW w:w="7170" w:type="dxa"/>
            <w:gridSpan w:val="2"/>
            <w:tcBorders>
              <w:bottom w:val="single" w:sz="4" w:space="0" w:color="auto"/>
            </w:tcBorders>
            <w:shd w:val="clear" w:color="auto" w:fill="C0C0C0"/>
            <w:vAlign w:val="center"/>
          </w:tcPr>
          <w:p w14:paraId="5034597F" w14:textId="77777777" w:rsidR="00BF0EA5" w:rsidRPr="00C33109" w:rsidRDefault="00BF0EA5" w:rsidP="00191230">
            <w:pPr>
              <w:pStyle w:val="Formulario"/>
              <w:jc w:val="center"/>
              <w:rPr>
                <w:rFonts w:ascii="Century Gothic" w:hAnsi="Century Gothic"/>
                <w:b/>
                <w:sz w:val="18"/>
                <w:szCs w:val="18"/>
              </w:rPr>
            </w:pPr>
            <w:r w:rsidRPr="00C33109">
              <w:rPr>
                <w:rFonts w:ascii="Century Gothic" w:hAnsi="Century Gothic"/>
                <w:b/>
                <w:sz w:val="18"/>
                <w:szCs w:val="18"/>
              </w:rPr>
              <w:t>CRITERIOS EVALUADOS</w:t>
            </w:r>
          </w:p>
          <w:p w14:paraId="035A45F7" w14:textId="77777777" w:rsidR="00BF0EA5" w:rsidRPr="00C33109" w:rsidRDefault="00BF0EA5" w:rsidP="00191230">
            <w:pPr>
              <w:pStyle w:val="Formulario"/>
              <w:jc w:val="center"/>
              <w:rPr>
                <w:rFonts w:ascii="Century Gothic" w:hAnsi="Century Gothic"/>
                <w:b/>
                <w:sz w:val="18"/>
                <w:szCs w:val="18"/>
              </w:rPr>
            </w:pPr>
          </w:p>
        </w:tc>
        <w:tc>
          <w:tcPr>
            <w:tcW w:w="1580" w:type="dxa"/>
            <w:tcBorders>
              <w:bottom w:val="single" w:sz="4" w:space="0" w:color="auto"/>
            </w:tcBorders>
            <w:shd w:val="clear" w:color="auto" w:fill="C0C0C0"/>
            <w:vAlign w:val="center"/>
          </w:tcPr>
          <w:p w14:paraId="393ACCA1" w14:textId="77777777" w:rsidR="00BF0EA5" w:rsidRPr="00C33109" w:rsidRDefault="00BF0EA5" w:rsidP="00191230">
            <w:pPr>
              <w:pStyle w:val="Formulario"/>
              <w:jc w:val="center"/>
              <w:rPr>
                <w:rFonts w:ascii="Century Gothic" w:hAnsi="Century Gothic"/>
                <w:b/>
                <w:sz w:val="18"/>
                <w:szCs w:val="18"/>
              </w:rPr>
            </w:pPr>
            <w:proofErr w:type="gramStart"/>
            <w:r w:rsidRPr="00C33109">
              <w:rPr>
                <w:rFonts w:ascii="Century Gothic" w:hAnsi="Century Gothic"/>
                <w:b/>
                <w:sz w:val="18"/>
                <w:szCs w:val="18"/>
              </w:rPr>
              <w:t>PUNTAJE  MÁXIMO</w:t>
            </w:r>
            <w:proofErr w:type="gramEnd"/>
            <w:r w:rsidRPr="00C33109">
              <w:rPr>
                <w:rFonts w:ascii="Century Gothic" w:hAnsi="Century Gothic"/>
                <w:b/>
                <w:sz w:val="18"/>
                <w:szCs w:val="18"/>
              </w:rPr>
              <w:t xml:space="preserve"> A ASIGNARSE</w:t>
            </w:r>
          </w:p>
        </w:tc>
        <w:tc>
          <w:tcPr>
            <w:tcW w:w="1668" w:type="dxa"/>
            <w:tcBorders>
              <w:bottom w:val="single" w:sz="4" w:space="0" w:color="auto"/>
            </w:tcBorders>
            <w:shd w:val="clear" w:color="auto" w:fill="C0C0C0"/>
          </w:tcPr>
          <w:p w14:paraId="1FC9034C" w14:textId="77777777" w:rsidR="00BF0EA5" w:rsidRPr="00C33109" w:rsidRDefault="00BF0EA5" w:rsidP="00191230">
            <w:pPr>
              <w:pStyle w:val="Formulario"/>
              <w:jc w:val="center"/>
              <w:rPr>
                <w:rFonts w:ascii="Century Gothic" w:hAnsi="Century Gothic"/>
                <w:b/>
                <w:sz w:val="18"/>
                <w:szCs w:val="18"/>
              </w:rPr>
            </w:pPr>
          </w:p>
          <w:p w14:paraId="7D904708" w14:textId="77777777" w:rsidR="00BF0EA5" w:rsidRPr="00C33109" w:rsidRDefault="00BF0EA5" w:rsidP="00191230">
            <w:pPr>
              <w:pStyle w:val="Formulario"/>
              <w:jc w:val="center"/>
              <w:rPr>
                <w:rFonts w:ascii="Century Gothic" w:hAnsi="Century Gothic"/>
                <w:b/>
                <w:sz w:val="18"/>
                <w:szCs w:val="18"/>
              </w:rPr>
            </w:pPr>
            <w:r w:rsidRPr="00C33109">
              <w:rPr>
                <w:rFonts w:ascii="Century Gothic" w:hAnsi="Century Gothic"/>
                <w:b/>
                <w:sz w:val="18"/>
                <w:szCs w:val="18"/>
              </w:rPr>
              <w:t>PUNTAJE ASIGNADO AL PROPONENTE</w:t>
            </w:r>
          </w:p>
        </w:tc>
      </w:tr>
      <w:tr w:rsidR="00BF0EA5" w:rsidRPr="002F781B" w14:paraId="2E663333" w14:textId="77777777" w:rsidTr="00191230">
        <w:trPr>
          <w:trHeight w:val="225"/>
        </w:trPr>
        <w:tc>
          <w:tcPr>
            <w:tcW w:w="7170" w:type="dxa"/>
            <w:gridSpan w:val="2"/>
            <w:tcBorders>
              <w:top w:val="single" w:sz="4" w:space="0" w:color="auto"/>
              <w:bottom w:val="single" w:sz="4" w:space="0" w:color="auto"/>
            </w:tcBorders>
            <w:vAlign w:val="center"/>
          </w:tcPr>
          <w:p w14:paraId="2010B7D1"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1.  FORMACIÓN Y EXPERIENCIA DEL PERSONAL PROPUESTO</w:t>
            </w:r>
          </w:p>
          <w:p w14:paraId="3C68856C" w14:textId="77777777" w:rsidR="00BF0EA5" w:rsidRPr="002F781B" w:rsidRDefault="00BF0EA5" w:rsidP="00191230">
            <w:pPr>
              <w:pStyle w:val="Formulario"/>
              <w:jc w:val="left"/>
              <w:rPr>
                <w:rFonts w:ascii="Century Gothic" w:hAnsi="Century Gothic"/>
                <w:b/>
                <w:sz w:val="16"/>
                <w:szCs w:val="16"/>
              </w:rPr>
            </w:pPr>
          </w:p>
        </w:tc>
        <w:tc>
          <w:tcPr>
            <w:tcW w:w="1580" w:type="dxa"/>
            <w:tcBorders>
              <w:top w:val="single" w:sz="4" w:space="0" w:color="auto"/>
              <w:bottom w:val="single" w:sz="4" w:space="0" w:color="auto"/>
            </w:tcBorders>
            <w:vAlign w:val="center"/>
          </w:tcPr>
          <w:p w14:paraId="10D3586E"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6F41F6C" w14:textId="77777777" w:rsidR="00BF0EA5" w:rsidRPr="002F781B" w:rsidRDefault="00BF0EA5" w:rsidP="00191230">
            <w:pPr>
              <w:pStyle w:val="Formulario"/>
              <w:jc w:val="center"/>
              <w:rPr>
                <w:rFonts w:ascii="Century Gothic" w:hAnsi="Century Gothic"/>
                <w:sz w:val="16"/>
                <w:szCs w:val="16"/>
              </w:rPr>
            </w:pPr>
          </w:p>
        </w:tc>
      </w:tr>
      <w:tr w:rsidR="00BF0EA5" w:rsidRPr="002F781B" w14:paraId="65BCC0B3" w14:textId="77777777" w:rsidTr="00191230">
        <w:tc>
          <w:tcPr>
            <w:tcW w:w="7170" w:type="dxa"/>
            <w:gridSpan w:val="2"/>
            <w:tcBorders>
              <w:top w:val="single" w:sz="4" w:space="0" w:color="auto"/>
              <w:bottom w:val="single" w:sz="4" w:space="0" w:color="auto"/>
            </w:tcBorders>
            <w:vAlign w:val="center"/>
          </w:tcPr>
          <w:p w14:paraId="21C6F183"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w:t>
            </w:r>
            <w:proofErr w:type="gramStart"/>
            <w:r w:rsidRPr="002F781B">
              <w:rPr>
                <w:rFonts w:ascii="Century Gothic" w:hAnsi="Century Gothic"/>
                <w:b/>
                <w:sz w:val="16"/>
                <w:szCs w:val="16"/>
              </w:rPr>
              <w:t>Gerente  de</w:t>
            </w:r>
            <w:proofErr w:type="gramEnd"/>
            <w:r w:rsidRPr="002F781B">
              <w:rPr>
                <w:rFonts w:ascii="Century Gothic" w:hAnsi="Century Gothic"/>
                <w:b/>
                <w:sz w:val="16"/>
                <w:szCs w:val="16"/>
              </w:rPr>
              <w:t xml:space="preserve"> Auditoría</w:t>
            </w:r>
          </w:p>
        </w:tc>
        <w:tc>
          <w:tcPr>
            <w:tcW w:w="1580" w:type="dxa"/>
            <w:tcBorders>
              <w:top w:val="single" w:sz="4" w:space="0" w:color="auto"/>
              <w:bottom w:val="single" w:sz="4" w:space="0" w:color="auto"/>
            </w:tcBorders>
            <w:vAlign w:val="center"/>
          </w:tcPr>
          <w:p w14:paraId="682BFB17"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360</w:t>
            </w:r>
          </w:p>
        </w:tc>
        <w:tc>
          <w:tcPr>
            <w:tcW w:w="1668" w:type="dxa"/>
            <w:tcBorders>
              <w:top w:val="single" w:sz="4" w:space="0" w:color="auto"/>
              <w:bottom w:val="single" w:sz="4" w:space="0" w:color="auto"/>
            </w:tcBorders>
          </w:tcPr>
          <w:p w14:paraId="7A4C8CA6" w14:textId="77777777" w:rsidR="00BF0EA5" w:rsidRPr="002F781B" w:rsidRDefault="00BF0EA5" w:rsidP="00191230">
            <w:pPr>
              <w:pStyle w:val="Formulario"/>
              <w:jc w:val="center"/>
              <w:rPr>
                <w:rFonts w:ascii="Century Gothic" w:hAnsi="Century Gothic"/>
                <w:sz w:val="16"/>
                <w:szCs w:val="16"/>
              </w:rPr>
            </w:pPr>
          </w:p>
        </w:tc>
      </w:tr>
      <w:tr w:rsidR="00BF0EA5" w:rsidRPr="002F781B" w14:paraId="16FDEFB3" w14:textId="77777777" w:rsidTr="00191230">
        <w:tc>
          <w:tcPr>
            <w:tcW w:w="7170" w:type="dxa"/>
            <w:gridSpan w:val="2"/>
            <w:tcBorders>
              <w:top w:val="single" w:sz="4" w:space="0" w:color="auto"/>
              <w:bottom w:val="single" w:sz="4" w:space="0" w:color="auto"/>
            </w:tcBorders>
            <w:vAlign w:val="center"/>
          </w:tcPr>
          <w:p w14:paraId="153991BC"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w:t>
            </w:r>
            <w:proofErr w:type="gramStart"/>
            <w:r w:rsidRPr="002F781B">
              <w:rPr>
                <w:rFonts w:ascii="Century Gothic" w:hAnsi="Century Gothic"/>
                <w:b/>
                <w:sz w:val="16"/>
                <w:szCs w:val="16"/>
              </w:rPr>
              <w:t>FORMACIÓN  ACADÉMICA</w:t>
            </w:r>
            <w:proofErr w:type="gramEnd"/>
          </w:p>
        </w:tc>
        <w:tc>
          <w:tcPr>
            <w:tcW w:w="1580" w:type="dxa"/>
            <w:tcBorders>
              <w:top w:val="single" w:sz="4" w:space="0" w:color="auto"/>
              <w:bottom w:val="single" w:sz="4" w:space="0" w:color="auto"/>
            </w:tcBorders>
            <w:vAlign w:val="center"/>
          </w:tcPr>
          <w:p w14:paraId="5C9892B1"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64406F62" w14:textId="77777777" w:rsidR="00BF0EA5" w:rsidRPr="002F781B" w:rsidRDefault="00BF0EA5" w:rsidP="00191230">
            <w:pPr>
              <w:pStyle w:val="Formulario"/>
              <w:jc w:val="center"/>
              <w:rPr>
                <w:rFonts w:ascii="Century Gothic" w:hAnsi="Century Gothic"/>
                <w:sz w:val="16"/>
                <w:szCs w:val="16"/>
              </w:rPr>
            </w:pPr>
          </w:p>
        </w:tc>
      </w:tr>
      <w:tr w:rsidR="00BF0EA5" w:rsidRPr="002F781B" w14:paraId="0F5EF3C9" w14:textId="77777777" w:rsidTr="00191230">
        <w:tc>
          <w:tcPr>
            <w:tcW w:w="7170" w:type="dxa"/>
            <w:gridSpan w:val="2"/>
            <w:tcBorders>
              <w:top w:val="single" w:sz="4" w:space="0" w:color="auto"/>
              <w:bottom w:val="single" w:sz="4" w:space="0" w:color="auto"/>
            </w:tcBorders>
            <w:vAlign w:val="center"/>
          </w:tcPr>
          <w:p w14:paraId="26E16B7D"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Maestrías en temas relacionados </w:t>
            </w:r>
          </w:p>
        </w:tc>
        <w:tc>
          <w:tcPr>
            <w:tcW w:w="1580" w:type="dxa"/>
            <w:tcBorders>
              <w:top w:val="single" w:sz="4" w:space="0" w:color="auto"/>
              <w:bottom w:val="single" w:sz="4" w:space="0" w:color="auto"/>
            </w:tcBorders>
            <w:vAlign w:val="center"/>
          </w:tcPr>
          <w:p w14:paraId="30E55C8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20</w:t>
            </w:r>
          </w:p>
        </w:tc>
        <w:tc>
          <w:tcPr>
            <w:tcW w:w="1668" w:type="dxa"/>
            <w:tcBorders>
              <w:top w:val="single" w:sz="4" w:space="0" w:color="auto"/>
              <w:bottom w:val="single" w:sz="4" w:space="0" w:color="auto"/>
            </w:tcBorders>
          </w:tcPr>
          <w:p w14:paraId="6A1A55EA" w14:textId="77777777" w:rsidR="00BF0EA5" w:rsidRPr="002F781B" w:rsidRDefault="00BF0EA5" w:rsidP="00191230">
            <w:pPr>
              <w:pStyle w:val="Formulario"/>
              <w:jc w:val="center"/>
              <w:rPr>
                <w:rFonts w:ascii="Century Gothic" w:hAnsi="Century Gothic"/>
                <w:sz w:val="16"/>
                <w:szCs w:val="16"/>
              </w:rPr>
            </w:pPr>
          </w:p>
        </w:tc>
      </w:tr>
      <w:tr w:rsidR="00BF0EA5" w:rsidRPr="002F781B" w14:paraId="5D3D7188" w14:textId="77777777" w:rsidTr="00191230">
        <w:tc>
          <w:tcPr>
            <w:tcW w:w="7170" w:type="dxa"/>
            <w:gridSpan w:val="2"/>
            <w:tcBorders>
              <w:top w:val="single" w:sz="4" w:space="0" w:color="auto"/>
              <w:bottom w:val="single" w:sz="4" w:space="0" w:color="auto"/>
            </w:tcBorders>
            <w:vAlign w:val="center"/>
          </w:tcPr>
          <w:p w14:paraId="48BB3093"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504346FA"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20</w:t>
            </w:r>
          </w:p>
        </w:tc>
        <w:tc>
          <w:tcPr>
            <w:tcW w:w="1668" w:type="dxa"/>
            <w:tcBorders>
              <w:top w:val="single" w:sz="4" w:space="0" w:color="auto"/>
              <w:bottom w:val="single" w:sz="4" w:space="0" w:color="auto"/>
            </w:tcBorders>
          </w:tcPr>
          <w:p w14:paraId="4006BAEA" w14:textId="77777777" w:rsidR="00BF0EA5" w:rsidRPr="002F781B" w:rsidRDefault="00BF0EA5" w:rsidP="00191230">
            <w:pPr>
              <w:pStyle w:val="Formulario"/>
              <w:jc w:val="center"/>
              <w:rPr>
                <w:rFonts w:ascii="Century Gothic" w:hAnsi="Century Gothic"/>
                <w:sz w:val="16"/>
                <w:szCs w:val="16"/>
              </w:rPr>
            </w:pPr>
          </w:p>
        </w:tc>
      </w:tr>
      <w:tr w:rsidR="00BF0EA5" w:rsidRPr="002F781B" w14:paraId="73838223" w14:textId="77777777" w:rsidTr="00191230">
        <w:tc>
          <w:tcPr>
            <w:tcW w:w="7170" w:type="dxa"/>
            <w:gridSpan w:val="2"/>
            <w:tcBorders>
              <w:top w:val="single" w:sz="4" w:space="0" w:color="auto"/>
              <w:bottom w:val="single" w:sz="4" w:space="0" w:color="auto"/>
            </w:tcBorders>
            <w:vAlign w:val="center"/>
          </w:tcPr>
          <w:p w14:paraId="19395609"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Licenciatura</w:t>
            </w:r>
          </w:p>
        </w:tc>
        <w:tc>
          <w:tcPr>
            <w:tcW w:w="1580" w:type="dxa"/>
            <w:tcBorders>
              <w:top w:val="single" w:sz="4" w:space="0" w:color="auto"/>
              <w:bottom w:val="single" w:sz="4" w:space="0" w:color="auto"/>
            </w:tcBorders>
            <w:vAlign w:val="center"/>
          </w:tcPr>
          <w:p w14:paraId="47A652C3"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52C1E538" w14:textId="77777777" w:rsidR="00BF0EA5" w:rsidRPr="002F781B" w:rsidRDefault="00BF0EA5" w:rsidP="00191230">
            <w:pPr>
              <w:pStyle w:val="Formulario"/>
              <w:jc w:val="center"/>
              <w:rPr>
                <w:rFonts w:ascii="Century Gothic" w:hAnsi="Century Gothic"/>
                <w:sz w:val="16"/>
                <w:szCs w:val="16"/>
              </w:rPr>
            </w:pPr>
          </w:p>
        </w:tc>
      </w:tr>
      <w:tr w:rsidR="00BF0EA5" w:rsidRPr="002F781B" w14:paraId="30F93F77" w14:textId="77777777" w:rsidTr="00191230">
        <w:tc>
          <w:tcPr>
            <w:tcW w:w="7170" w:type="dxa"/>
            <w:gridSpan w:val="2"/>
            <w:tcBorders>
              <w:top w:val="single" w:sz="4" w:space="0" w:color="auto"/>
              <w:bottom w:val="single" w:sz="4" w:space="0" w:color="auto"/>
            </w:tcBorders>
            <w:vAlign w:val="center"/>
          </w:tcPr>
          <w:p w14:paraId="17246F08"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580" w:type="dxa"/>
            <w:tcBorders>
              <w:top w:val="single" w:sz="4" w:space="0" w:color="auto"/>
              <w:bottom w:val="single" w:sz="4" w:space="0" w:color="auto"/>
            </w:tcBorders>
            <w:vAlign w:val="center"/>
          </w:tcPr>
          <w:p w14:paraId="6BC4323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90</w:t>
            </w:r>
          </w:p>
        </w:tc>
        <w:tc>
          <w:tcPr>
            <w:tcW w:w="1668" w:type="dxa"/>
            <w:tcBorders>
              <w:top w:val="single" w:sz="4" w:space="0" w:color="auto"/>
              <w:bottom w:val="single" w:sz="4" w:space="0" w:color="auto"/>
            </w:tcBorders>
          </w:tcPr>
          <w:p w14:paraId="60C642B0" w14:textId="77777777" w:rsidR="00BF0EA5" w:rsidRPr="002F781B" w:rsidRDefault="00BF0EA5" w:rsidP="00191230">
            <w:pPr>
              <w:pStyle w:val="Formulario"/>
              <w:jc w:val="center"/>
              <w:rPr>
                <w:rFonts w:ascii="Century Gothic" w:hAnsi="Century Gothic"/>
                <w:sz w:val="16"/>
                <w:szCs w:val="16"/>
              </w:rPr>
            </w:pPr>
          </w:p>
        </w:tc>
      </w:tr>
      <w:tr w:rsidR="00BF0EA5" w:rsidRPr="002F781B" w14:paraId="6DFFE2B9" w14:textId="77777777" w:rsidTr="00191230">
        <w:tc>
          <w:tcPr>
            <w:tcW w:w="7170" w:type="dxa"/>
            <w:gridSpan w:val="2"/>
            <w:tcBorders>
              <w:top w:val="single" w:sz="4" w:space="0" w:color="auto"/>
              <w:bottom w:val="single" w:sz="4" w:space="0" w:color="auto"/>
            </w:tcBorders>
            <w:vAlign w:val="center"/>
          </w:tcPr>
          <w:p w14:paraId="650496CA"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EXPERIENCIA LABORAL</w:t>
            </w:r>
          </w:p>
        </w:tc>
        <w:tc>
          <w:tcPr>
            <w:tcW w:w="1580" w:type="dxa"/>
            <w:tcBorders>
              <w:top w:val="single" w:sz="4" w:space="0" w:color="auto"/>
              <w:bottom w:val="single" w:sz="4" w:space="0" w:color="auto"/>
            </w:tcBorders>
            <w:vAlign w:val="center"/>
          </w:tcPr>
          <w:p w14:paraId="7C19A60F"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7F04961D" w14:textId="77777777" w:rsidR="00BF0EA5" w:rsidRPr="002F781B" w:rsidRDefault="00BF0EA5" w:rsidP="00191230">
            <w:pPr>
              <w:pStyle w:val="Formulario"/>
              <w:jc w:val="center"/>
              <w:rPr>
                <w:rFonts w:ascii="Century Gothic" w:hAnsi="Century Gothic"/>
                <w:sz w:val="16"/>
                <w:szCs w:val="16"/>
              </w:rPr>
            </w:pPr>
          </w:p>
        </w:tc>
      </w:tr>
      <w:tr w:rsidR="00BF0EA5" w:rsidRPr="002F781B" w14:paraId="61D1FF21" w14:textId="77777777" w:rsidTr="00191230">
        <w:tc>
          <w:tcPr>
            <w:tcW w:w="7170" w:type="dxa"/>
            <w:gridSpan w:val="2"/>
            <w:tcBorders>
              <w:top w:val="single" w:sz="4" w:space="0" w:color="auto"/>
              <w:bottom w:val="single" w:sz="4" w:space="0" w:color="auto"/>
            </w:tcBorders>
            <w:vAlign w:val="center"/>
          </w:tcPr>
          <w:p w14:paraId="0CA9CDB8"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Gerente en auditorías a empresas </w:t>
            </w:r>
            <w:r w:rsidRPr="002F781B">
              <w:rPr>
                <w:rFonts w:ascii="Century Gothic" w:hAnsi="Century Gothic"/>
                <w:b/>
                <w:sz w:val="16"/>
                <w:szCs w:val="16"/>
              </w:rPr>
              <w:t>privadas</w:t>
            </w:r>
            <w:r w:rsidRPr="002F781B">
              <w:rPr>
                <w:rFonts w:ascii="Century Gothic" w:hAnsi="Century Gothic"/>
                <w:sz w:val="16"/>
                <w:szCs w:val="16"/>
              </w:rPr>
              <w:t xml:space="preserve"> (7 puntos por cada trabajo o 30 puntos por año de antigüedad en firmas de auditoría)</w:t>
            </w:r>
          </w:p>
        </w:tc>
        <w:tc>
          <w:tcPr>
            <w:tcW w:w="1580" w:type="dxa"/>
            <w:tcBorders>
              <w:top w:val="single" w:sz="4" w:space="0" w:color="auto"/>
              <w:bottom w:val="single" w:sz="4" w:space="0" w:color="auto"/>
            </w:tcBorders>
            <w:vAlign w:val="center"/>
          </w:tcPr>
          <w:p w14:paraId="6945BEB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33B27F7F" w14:textId="77777777" w:rsidR="00BF0EA5" w:rsidRPr="002F781B" w:rsidRDefault="00BF0EA5" w:rsidP="00191230">
            <w:pPr>
              <w:pStyle w:val="Formulario"/>
              <w:jc w:val="center"/>
              <w:rPr>
                <w:rFonts w:ascii="Century Gothic" w:hAnsi="Century Gothic"/>
                <w:sz w:val="16"/>
                <w:szCs w:val="16"/>
              </w:rPr>
            </w:pPr>
          </w:p>
        </w:tc>
      </w:tr>
      <w:tr w:rsidR="00BF0EA5" w:rsidRPr="002F781B" w14:paraId="04095606" w14:textId="77777777" w:rsidTr="00191230">
        <w:tc>
          <w:tcPr>
            <w:tcW w:w="7170" w:type="dxa"/>
            <w:gridSpan w:val="2"/>
            <w:tcBorders>
              <w:top w:val="single" w:sz="4" w:space="0" w:color="auto"/>
              <w:bottom w:val="single" w:sz="4" w:space="0" w:color="auto"/>
            </w:tcBorders>
            <w:vAlign w:val="center"/>
          </w:tcPr>
          <w:p w14:paraId="50358694"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 xml:space="preserve">Gerente en auditorías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3078C3B1"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3F834AB" w14:textId="77777777" w:rsidR="00BF0EA5" w:rsidRPr="002F781B" w:rsidRDefault="00BF0EA5" w:rsidP="00191230">
            <w:pPr>
              <w:pStyle w:val="Formulario"/>
              <w:jc w:val="center"/>
              <w:rPr>
                <w:rFonts w:ascii="Century Gothic" w:hAnsi="Century Gothic"/>
                <w:sz w:val="16"/>
                <w:szCs w:val="16"/>
              </w:rPr>
            </w:pPr>
          </w:p>
        </w:tc>
      </w:tr>
      <w:tr w:rsidR="00BF0EA5" w:rsidRPr="002F781B" w14:paraId="3BF1B14B" w14:textId="77777777" w:rsidTr="00191230">
        <w:tc>
          <w:tcPr>
            <w:tcW w:w="7170" w:type="dxa"/>
            <w:gridSpan w:val="2"/>
            <w:tcBorders>
              <w:top w:val="single" w:sz="4" w:space="0" w:color="auto"/>
              <w:bottom w:val="single" w:sz="4" w:space="0" w:color="auto"/>
            </w:tcBorders>
            <w:vAlign w:val="center"/>
          </w:tcPr>
          <w:p w14:paraId="7535C5BF"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Gerente en </w:t>
            </w:r>
            <w:proofErr w:type="gramStart"/>
            <w:r w:rsidRPr="002F781B">
              <w:rPr>
                <w:rFonts w:ascii="Century Gothic" w:hAnsi="Century Gothic"/>
                <w:sz w:val="16"/>
                <w:szCs w:val="16"/>
              </w:rPr>
              <w:t>entidades  del</w:t>
            </w:r>
            <w:proofErr w:type="gramEnd"/>
            <w:r w:rsidRPr="002F781B">
              <w:rPr>
                <w:rFonts w:ascii="Century Gothic" w:hAnsi="Century Gothic"/>
                <w:sz w:val="16"/>
                <w:szCs w:val="16"/>
              </w:rPr>
              <w:t xml:space="preserve"> sector público (10 puntos por año en las funciones más un puntaje básico de 100 puntos)</w:t>
            </w:r>
          </w:p>
        </w:tc>
        <w:tc>
          <w:tcPr>
            <w:tcW w:w="1580" w:type="dxa"/>
            <w:tcBorders>
              <w:top w:val="single" w:sz="4" w:space="0" w:color="auto"/>
              <w:bottom w:val="single" w:sz="4" w:space="0" w:color="auto"/>
            </w:tcBorders>
            <w:vAlign w:val="center"/>
          </w:tcPr>
          <w:p w14:paraId="2AF0189D"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7ED0BFC" w14:textId="77777777" w:rsidR="00BF0EA5" w:rsidRPr="002F781B" w:rsidRDefault="00BF0EA5" w:rsidP="00191230">
            <w:pPr>
              <w:pStyle w:val="Formulario"/>
              <w:jc w:val="center"/>
              <w:rPr>
                <w:rFonts w:ascii="Century Gothic" w:hAnsi="Century Gothic"/>
                <w:sz w:val="16"/>
                <w:szCs w:val="16"/>
              </w:rPr>
            </w:pPr>
          </w:p>
        </w:tc>
      </w:tr>
      <w:tr w:rsidR="00BF0EA5" w:rsidRPr="002F781B" w14:paraId="05AB887A" w14:textId="77777777" w:rsidTr="00191230">
        <w:tc>
          <w:tcPr>
            <w:tcW w:w="7170" w:type="dxa"/>
            <w:gridSpan w:val="2"/>
            <w:tcBorders>
              <w:top w:val="single" w:sz="4" w:space="0" w:color="auto"/>
              <w:bottom w:val="single" w:sz="4" w:space="0" w:color="auto"/>
            </w:tcBorders>
            <w:vAlign w:val="center"/>
          </w:tcPr>
          <w:p w14:paraId="422B4F8E"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1297D51A"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220</w:t>
            </w:r>
          </w:p>
        </w:tc>
        <w:tc>
          <w:tcPr>
            <w:tcW w:w="1668" w:type="dxa"/>
            <w:tcBorders>
              <w:top w:val="single" w:sz="4" w:space="0" w:color="auto"/>
              <w:bottom w:val="single" w:sz="4" w:space="0" w:color="auto"/>
            </w:tcBorders>
          </w:tcPr>
          <w:p w14:paraId="65D70A1B" w14:textId="77777777" w:rsidR="00BF0EA5" w:rsidRPr="002F781B" w:rsidRDefault="00BF0EA5" w:rsidP="00191230">
            <w:pPr>
              <w:pStyle w:val="Formulario"/>
              <w:jc w:val="center"/>
              <w:rPr>
                <w:rFonts w:ascii="Century Gothic" w:hAnsi="Century Gothic"/>
                <w:sz w:val="16"/>
                <w:szCs w:val="16"/>
              </w:rPr>
            </w:pPr>
          </w:p>
        </w:tc>
      </w:tr>
      <w:tr w:rsidR="00BF0EA5" w:rsidRPr="002F781B" w14:paraId="659B1847" w14:textId="77777777" w:rsidTr="00191230">
        <w:tc>
          <w:tcPr>
            <w:tcW w:w="7170" w:type="dxa"/>
            <w:gridSpan w:val="2"/>
            <w:tcBorders>
              <w:top w:val="single" w:sz="4" w:space="0" w:color="auto"/>
              <w:bottom w:val="single" w:sz="4" w:space="0" w:color="auto"/>
            </w:tcBorders>
            <w:vAlign w:val="center"/>
          </w:tcPr>
          <w:p w14:paraId="209F5B8E"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Abogado</w:t>
            </w:r>
          </w:p>
        </w:tc>
        <w:tc>
          <w:tcPr>
            <w:tcW w:w="1580" w:type="dxa"/>
            <w:tcBorders>
              <w:top w:val="single" w:sz="4" w:space="0" w:color="auto"/>
              <w:bottom w:val="single" w:sz="4" w:space="0" w:color="auto"/>
            </w:tcBorders>
            <w:vAlign w:val="center"/>
          </w:tcPr>
          <w:p w14:paraId="1C882902"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250</w:t>
            </w:r>
          </w:p>
        </w:tc>
        <w:tc>
          <w:tcPr>
            <w:tcW w:w="1668" w:type="dxa"/>
            <w:tcBorders>
              <w:top w:val="single" w:sz="4" w:space="0" w:color="auto"/>
              <w:bottom w:val="single" w:sz="4" w:space="0" w:color="auto"/>
            </w:tcBorders>
          </w:tcPr>
          <w:p w14:paraId="2E9A0413" w14:textId="77777777" w:rsidR="00BF0EA5" w:rsidRPr="002F781B" w:rsidRDefault="00BF0EA5" w:rsidP="00191230">
            <w:pPr>
              <w:pStyle w:val="Formulario"/>
              <w:jc w:val="center"/>
              <w:rPr>
                <w:rFonts w:ascii="Century Gothic" w:hAnsi="Century Gothic"/>
                <w:sz w:val="16"/>
                <w:szCs w:val="16"/>
              </w:rPr>
            </w:pPr>
          </w:p>
        </w:tc>
      </w:tr>
      <w:tr w:rsidR="00BF0EA5" w:rsidRPr="002F781B" w14:paraId="0813039A" w14:textId="77777777" w:rsidTr="00191230">
        <w:tc>
          <w:tcPr>
            <w:tcW w:w="7170" w:type="dxa"/>
            <w:gridSpan w:val="2"/>
            <w:tcBorders>
              <w:top w:val="single" w:sz="4" w:space="0" w:color="auto"/>
              <w:bottom w:val="single" w:sz="4" w:space="0" w:color="auto"/>
            </w:tcBorders>
            <w:vAlign w:val="center"/>
          </w:tcPr>
          <w:p w14:paraId="09FF51A9"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w:t>
            </w:r>
            <w:proofErr w:type="gramStart"/>
            <w:r w:rsidRPr="002F781B">
              <w:rPr>
                <w:rFonts w:ascii="Century Gothic" w:hAnsi="Century Gothic"/>
                <w:b/>
                <w:sz w:val="16"/>
                <w:szCs w:val="16"/>
              </w:rPr>
              <w:t>FORMACIÓN  ACADÉMICA</w:t>
            </w:r>
            <w:proofErr w:type="gramEnd"/>
          </w:p>
        </w:tc>
        <w:tc>
          <w:tcPr>
            <w:tcW w:w="1580" w:type="dxa"/>
            <w:tcBorders>
              <w:top w:val="single" w:sz="4" w:space="0" w:color="auto"/>
              <w:bottom w:val="single" w:sz="4" w:space="0" w:color="auto"/>
            </w:tcBorders>
            <w:vAlign w:val="center"/>
          </w:tcPr>
          <w:p w14:paraId="22EC692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628AF62D" w14:textId="77777777" w:rsidR="00BF0EA5" w:rsidRPr="002F781B" w:rsidRDefault="00BF0EA5" w:rsidP="00191230">
            <w:pPr>
              <w:pStyle w:val="Formulario"/>
              <w:jc w:val="center"/>
              <w:rPr>
                <w:rFonts w:ascii="Century Gothic" w:hAnsi="Century Gothic"/>
                <w:sz w:val="16"/>
                <w:szCs w:val="16"/>
              </w:rPr>
            </w:pPr>
          </w:p>
        </w:tc>
      </w:tr>
      <w:tr w:rsidR="00BF0EA5" w:rsidRPr="002F781B" w14:paraId="595332EF" w14:textId="77777777" w:rsidTr="00191230">
        <w:tc>
          <w:tcPr>
            <w:tcW w:w="7170" w:type="dxa"/>
            <w:gridSpan w:val="2"/>
            <w:tcBorders>
              <w:top w:val="single" w:sz="4" w:space="0" w:color="auto"/>
              <w:bottom w:val="single" w:sz="4" w:space="0" w:color="auto"/>
            </w:tcBorders>
            <w:vAlign w:val="center"/>
          </w:tcPr>
          <w:p w14:paraId="5C7DE9F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Maestrías en temas relacionados</w:t>
            </w:r>
          </w:p>
        </w:tc>
        <w:tc>
          <w:tcPr>
            <w:tcW w:w="1580" w:type="dxa"/>
            <w:tcBorders>
              <w:top w:val="single" w:sz="4" w:space="0" w:color="auto"/>
              <w:bottom w:val="single" w:sz="4" w:space="0" w:color="auto"/>
            </w:tcBorders>
            <w:vAlign w:val="center"/>
          </w:tcPr>
          <w:p w14:paraId="658552FD"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46CD9ED5" w14:textId="77777777" w:rsidR="00BF0EA5" w:rsidRPr="002F781B" w:rsidRDefault="00BF0EA5" w:rsidP="00191230">
            <w:pPr>
              <w:pStyle w:val="Formulario"/>
              <w:jc w:val="center"/>
              <w:rPr>
                <w:rFonts w:ascii="Century Gothic" w:hAnsi="Century Gothic"/>
                <w:sz w:val="16"/>
                <w:szCs w:val="16"/>
              </w:rPr>
            </w:pPr>
          </w:p>
        </w:tc>
      </w:tr>
      <w:tr w:rsidR="00BF0EA5" w:rsidRPr="002F781B" w14:paraId="7154C66C" w14:textId="77777777" w:rsidTr="00191230">
        <w:tc>
          <w:tcPr>
            <w:tcW w:w="7170" w:type="dxa"/>
            <w:gridSpan w:val="2"/>
            <w:tcBorders>
              <w:top w:val="single" w:sz="4" w:space="0" w:color="auto"/>
              <w:bottom w:val="single" w:sz="4" w:space="0" w:color="auto"/>
            </w:tcBorders>
            <w:vAlign w:val="center"/>
          </w:tcPr>
          <w:p w14:paraId="67D5E7B1"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14266E95"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216D1895" w14:textId="77777777" w:rsidR="00BF0EA5" w:rsidRPr="002F781B" w:rsidRDefault="00BF0EA5" w:rsidP="00191230">
            <w:pPr>
              <w:pStyle w:val="Formulario"/>
              <w:jc w:val="center"/>
              <w:rPr>
                <w:rFonts w:ascii="Century Gothic" w:hAnsi="Century Gothic"/>
                <w:sz w:val="16"/>
                <w:szCs w:val="16"/>
              </w:rPr>
            </w:pPr>
          </w:p>
        </w:tc>
      </w:tr>
      <w:tr w:rsidR="00BF0EA5" w:rsidRPr="002F781B" w14:paraId="51EF11B6" w14:textId="77777777" w:rsidTr="00191230">
        <w:tc>
          <w:tcPr>
            <w:tcW w:w="7170" w:type="dxa"/>
            <w:gridSpan w:val="2"/>
            <w:tcBorders>
              <w:top w:val="single" w:sz="4" w:space="0" w:color="auto"/>
              <w:bottom w:val="single" w:sz="4" w:space="0" w:color="auto"/>
            </w:tcBorders>
            <w:vAlign w:val="center"/>
          </w:tcPr>
          <w:p w14:paraId="5C4D0336" w14:textId="77777777" w:rsidR="00BF0EA5" w:rsidRPr="002F781B" w:rsidRDefault="00BF0EA5" w:rsidP="00191230">
            <w:pPr>
              <w:pStyle w:val="Formulario"/>
              <w:rPr>
                <w:rFonts w:ascii="Century Gothic" w:hAnsi="Century Gothic"/>
                <w:sz w:val="16"/>
                <w:szCs w:val="16"/>
              </w:rPr>
            </w:pPr>
            <w:proofErr w:type="gramStart"/>
            <w:r w:rsidRPr="002F781B">
              <w:rPr>
                <w:rFonts w:ascii="Century Gothic" w:hAnsi="Century Gothic"/>
                <w:sz w:val="16"/>
                <w:szCs w:val="16"/>
              </w:rPr>
              <w:t>Licenciatura(</w:t>
            </w:r>
            <w:proofErr w:type="gramEnd"/>
            <w:r w:rsidRPr="002F781B">
              <w:rPr>
                <w:rFonts w:ascii="Century Gothic" w:hAnsi="Century Gothic"/>
                <w:sz w:val="16"/>
                <w:szCs w:val="16"/>
              </w:rPr>
              <w:t>Condición Básica)</w:t>
            </w:r>
          </w:p>
        </w:tc>
        <w:tc>
          <w:tcPr>
            <w:tcW w:w="1580" w:type="dxa"/>
            <w:tcBorders>
              <w:top w:val="single" w:sz="4" w:space="0" w:color="auto"/>
              <w:bottom w:val="single" w:sz="4" w:space="0" w:color="auto"/>
            </w:tcBorders>
            <w:vAlign w:val="center"/>
          </w:tcPr>
          <w:p w14:paraId="118110B4"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1F6A73F4" w14:textId="77777777" w:rsidR="00BF0EA5" w:rsidRPr="002F781B" w:rsidRDefault="00BF0EA5" w:rsidP="00191230">
            <w:pPr>
              <w:pStyle w:val="Formulario"/>
              <w:jc w:val="center"/>
              <w:rPr>
                <w:rFonts w:ascii="Century Gothic" w:hAnsi="Century Gothic"/>
                <w:sz w:val="16"/>
                <w:szCs w:val="16"/>
              </w:rPr>
            </w:pPr>
          </w:p>
        </w:tc>
      </w:tr>
      <w:tr w:rsidR="00BF0EA5" w:rsidRPr="002F781B" w14:paraId="3BFF7CAA" w14:textId="77777777" w:rsidTr="00191230">
        <w:tc>
          <w:tcPr>
            <w:tcW w:w="7170" w:type="dxa"/>
            <w:gridSpan w:val="2"/>
            <w:tcBorders>
              <w:top w:val="single" w:sz="4" w:space="0" w:color="auto"/>
              <w:bottom w:val="single" w:sz="4" w:space="0" w:color="auto"/>
            </w:tcBorders>
            <w:vAlign w:val="center"/>
          </w:tcPr>
          <w:p w14:paraId="5B874430"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580" w:type="dxa"/>
            <w:tcBorders>
              <w:top w:val="single" w:sz="4" w:space="0" w:color="auto"/>
              <w:bottom w:val="single" w:sz="4" w:space="0" w:color="auto"/>
            </w:tcBorders>
            <w:vAlign w:val="center"/>
          </w:tcPr>
          <w:p w14:paraId="6F4FD3CE"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50</w:t>
            </w:r>
          </w:p>
        </w:tc>
        <w:tc>
          <w:tcPr>
            <w:tcW w:w="1668" w:type="dxa"/>
            <w:tcBorders>
              <w:top w:val="single" w:sz="4" w:space="0" w:color="auto"/>
              <w:bottom w:val="single" w:sz="4" w:space="0" w:color="auto"/>
            </w:tcBorders>
          </w:tcPr>
          <w:p w14:paraId="647D7507" w14:textId="77777777" w:rsidR="00BF0EA5" w:rsidRPr="002F781B" w:rsidRDefault="00BF0EA5" w:rsidP="00191230">
            <w:pPr>
              <w:pStyle w:val="Formulario"/>
              <w:jc w:val="center"/>
              <w:rPr>
                <w:rFonts w:ascii="Century Gothic" w:hAnsi="Century Gothic"/>
                <w:sz w:val="16"/>
                <w:szCs w:val="16"/>
              </w:rPr>
            </w:pPr>
          </w:p>
        </w:tc>
      </w:tr>
      <w:tr w:rsidR="00BF0EA5" w:rsidRPr="002F781B" w14:paraId="061F1081" w14:textId="77777777" w:rsidTr="00191230">
        <w:tc>
          <w:tcPr>
            <w:tcW w:w="7170" w:type="dxa"/>
            <w:gridSpan w:val="2"/>
            <w:tcBorders>
              <w:top w:val="single" w:sz="4" w:space="0" w:color="auto"/>
              <w:bottom w:val="single" w:sz="4" w:space="0" w:color="auto"/>
            </w:tcBorders>
            <w:vAlign w:val="center"/>
          </w:tcPr>
          <w:p w14:paraId="535E478B"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    </w:t>
            </w:r>
            <w:r w:rsidRPr="002F781B">
              <w:rPr>
                <w:rFonts w:ascii="Century Gothic" w:hAnsi="Century Gothic"/>
                <w:b/>
                <w:sz w:val="16"/>
                <w:szCs w:val="16"/>
              </w:rPr>
              <w:t>EXPERIENCIA LABORAL</w:t>
            </w:r>
          </w:p>
        </w:tc>
        <w:tc>
          <w:tcPr>
            <w:tcW w:w="1580" w:type="dxa"/>
            <w:tcBorders>
              <w:top w:val="single" w:sz="4" w:space="0" w:color="auto"/>
              <w:bottom w:val="single" w:sz="4" w:space="0" w:color="auto"/>
            </w:tcBorders>
            <w:vAlign w:val="center"/>
          </w:tcPr>
          <w:p w14:paraId="62EB8BC4"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015DCA1B" w14:textId="77777777" w:rsidR="00BF0EA5" w:rsidRPr="002F781B" w:rsidRDefault="00BF0EA5" w:rsidP="00191230">
            <w:pPr>
              <w:pStyle w:val="Formulario"/>
              <w:jc w:val="center"/>
              <w:rPr>
                <w:rFonts w:ascii="Century Gothic" w:hAnsi="Century Gothic"/>
                <w:sz w:val="16"/>
                <w:szCs w:val="16"/>
              </w:rPr>
            </w:pPr>
          </w:p>
        </w:tc>
      </w:tr>
      <w:tr w:rsidR="00BF0EA5" w:rsidRPr="002F781B" w14:paraId="175E4512" w14:textId="77777777" w:rsidTr="00191230">
        <w:tc>
          <w:tcPr>
            <w:tcW w:w="7170" w:type="dxa"/>
            <w:gridSpan w:val="2"/>
            <w:tcBorders>
              <w:top w:val="single" w:sz="4" w:space="0" w:color="auto"/>
              <w:bottom w:val="single" w:sz="4" w:space="0" w:color="auto"/>
            </w:tcBorders>
            <w:vAlign w:val="center"/>
          </w:tcPr>
          <w:p w14:paraId="70C8DC29"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lang w:val="es-ES"/>
              </w:rPr>
              <w:t xml:space="preserve">Abogado </w:t>
            </w:r>
            <w:r w:rsidRPr="002F781B">
              <w:rPr>
                <w:rFonts w:ascii="Century Gothic" w:hAnsi="Century Gothic"/>
                <w:sz w:val="16"/>
                <w:szCs w:val="16"/>
              </w:rPr>
              <w:t xml:space="preserve">participante en auditorías a empresas </w:t>
            </w:r>
            <w:r w:rsidRPr="002F781B">
              <w:rPr>
                <w:rFonts w:ascii="Century Gothic" w:hAnsi="Century Gothic"/>
                <w:b/>
                <w:sz w:val="16"/>
                <w:szCs w:val="16"/>
              </w:rPr>
              <w:t>privadas</w:t>
            </w:r>
            <w:r w:rsidRPr="002F781B">
              <w:rPr>
                <w:rFonts w:ascii="Century Gothic" w:hAnsi="Century Gothic"/>
                <w:sz w:val="16"/>
                <w:szCs w:val="16"/>
              </w:rPr>
              <w:t xml:space="preserve"> (7 puntos por cada trabajo o 30 puntos por año de antigüedad en firmas de auditoría)</w:t>
            </w:r>
          </w:p>
        </w:tc>
        <w:tc>
          <w:tcPr>
            <w:tcW w:w="1580" w:type="dxa"/>
            <w:tcBorders>
              <w:top w:val="single" w:sz="4" w:space="0" w:color="auto"/>
              <w:bottom w:val="single" w:sz="4" w:space="0" w:color="auto"/>
            </w:tcBorders>
            <w:vAlign w:val="center"/>
          </w:tcPr>
          <w:p w14:paraId="64B2F82D"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40E7CADD" w14:textId="77777777" w:rsidR="00BF0EA5" w:rsidRPr="002F781B" w:rsidRDefault="00BF0EA5" w:rsidP="00191230">
            <w:pPr>
              <w:pStyle w:val="Formulario"/>
              <w:jc w:val="center"/>
              <w:rPr>
                <w:rFonts w:ascii="Century Gothic" w:hAnsi="Century Gothic"/>
                <w:sz w:val="16"/>
                <w:szCs w:val="16"/>
              </w:rPr>
            </w:pPr>
          </w:p>
        </w:tc>
      </w:tr>
      <w:tr w:rsidR="00BF0EA5" w:rsidRPr="002F781B" w14:paraId="38125C23" w14:textId="77777777" w:rsidTr="00191230">
        <w:tc>
          <w:tcPr>
            <w:tcW w:w="7170" w:type="dxa"/>
            <w:gridSpan w:val="2"/>
            <w:tcBorders>
              <w:top w:val="single" w:sz="4" w:space="0" w:color="auto"/>
              <w:bottom w:val="single" w:sz="4" w:space="0" w:color="auto"/>
            </w:tcBorders>
            <w:vAlign w:val="center"/>
          </w:tcPr>
          <w:p w14:paraId="168C93A4"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 Abogado </w:t>
            </w:r>
            <w:proofErr w:type="gramStart"/>
            <w:r w:rsidRPr="002F781B">
              <w:rPr>
                <w:rFonts w:ascii="Century Gothic" w:hAnsi="Century Gothic"/>
                <w:sz w:val="16"/>
                <w:szCs w:val="16"/>
              </w:rPr>
              <w:t>en  empresas</w:t>
            </w:r>
            <w:proofErr w:type="gramEnd"/>
            <w:r w:rsidRPr="002F781B">
              <w:rPr>
                <w:rFonts w:ascii="Century Gothic" w:hAnsi="Century Gothic"/>
                <w:sz w:val="16"/>
                <w:szCs w:val="16"/>
              </w:rPr>
              <w:t xml:space="preserve"> </w:t>
            </w:r>
            <w:r w:rsidRPr="002F781B">
              <w:rPr>
                <w:rFonts w:ascii="Century Gothic" w:hAnsi="Century Gothic"/>
                <w:b/>
                <w:sz w:val="16"/>
                <w:szCs w:val="16"/>
              </w:rPr>
              <w:t>privadas</w:t>
            </w:r>
            <w:r w:rsidRPr="002F781B">
              <w:rPr>
                <w:rFonts w:ascii="Century Gothic" w:hAnsi="Century Gothic"/>
                <w:sz w:val="16"/>
                <w:szCs w:val="16"/>
              </w:rPr>
              <w:t xml:space="preserve"> (5 puntos por cada servicio o 25 puntos por año de antigüedad en la empresa)</w:t>
            </w:r>
          </w:p>
        </w:tc>
        <w:tc>
          <w:tcPr>
            <w:tcW w:w="1580" w:type="dxa"/>
            <w:tcBorders>
              <w:top w:val="single" w:sz="4" w:space="0" w:color="auto"/>
              <w:bottom w:val="single" w:sz="4" w:space="0" w:color="auto"/>
            </w:tcBorders>
            <w:vAlign w:val="center"/>
          </w:tcPr>
          <w:p w14:paraId="2A08B4B9"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B09F540" w14:textId="77777777" w:rsidR="00BF0EA5" w:rsidRPr="002F781B" w:rsidRDefault="00BF0EA5" w:rsidP="00191230">
            <w:pPr>
              <w:pStyle w:val="Formulario"/>
              <w:jc w:val="center"/>
              <w:rPr>
                <w:rFonts w:ascii="Century Gothic" w:hAnsi="Century Gothic"/>
                <w:sz w:val="16"/>
                <w:szCs w:val="16"/>
              </w:rPr>
            </w:pPr>
          </w:p>
        </w:tc>
      </w:tr>
      <w:tr w:rsidR="00BF0EA5" w:rsidRPr="002F781B" w14:paraId="3394355C" w14:textId="77777777" w:rsidTr="00191230">
        <w:tc>
          <w:tcPr>
            <w:tcW w:w="7170" w:type="dxa"/>
            <w:gridSpan w:val="2"/>
            <w:tcBorders>
              <w:top w:val="single" w:sz="4" w:space="0" w:color="auto"/>
              <w:bottom w:val="single" w:sz="4" w:space="0" w:color="auto"/>
            </w:tcBorders>
            <w:vAlign w:val="center"/>
          </w:tcPr>
          <w:p w14:paraId="336573EC" w14:textId="77777777" w:rsidR="00BF0EA5" w:rsidRPr="002F781B" w:rsidRDefault="00BF0EA5" w:rsidP="00191230">
            <w:pPr>
              <w:pStyle w:val="Formulario"/>
              <w:rPr>
                <w:rFonts w:ascii="Century Gothic" w:hAnsi="Century Gothic"/>
                <w:sz w:val="16"/>
                <w:szCs w:val="16"/>
              </w:rPr>
            </w:pPr>
            <w:proofErr w:type="gramStart"/>
            <w:r w:rsidRPr="002F781B">
              <w:rPr>
                <w:rFonts w:ascii="Century Gothic" w:hAnsi="Century Gothic"/>
                <w:sz w:val="16"/>
                <w:szCs w:val="16"/>
              </w:rPr>
              <w:t>Asesor  legal</w:t>
            </w:r>
            <w:proofErr w:type="gramEnd"/>
            <w:r w:rsidRPr="002F781B">
              <w:rPr>
                <w:rFonts w:ascii="Century Gothic" w:hAnsi="Century Gothic"/>
                <w:sz w:val="16"/>
                <w:szCs w:val="16"/>
              </w:rPr>
              <w:t xml:space="preserve"> participante en auditorías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561CE9F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E48A2A4" w14:textId="77777777" w:rsidR="00BF0EA5" w:rsidRPr="002F781B" w:rsidRDefault="00BF0EA5" w:rsidP="00191230">
            <w:pPr>
              <w:pStyle w:val="Formulario"/>
              <w:jc w:val="center"/>
              <w:rPr>
                <w:rFonts w:ascii="Century Gothic" w:hAnsi="Century Gothic"/>
                <w:sz w:val="16"/>
                <w:szCs w:val="16"/>
              </w:rPr>
            </w:pPr>
          </w:p>
        </w:tc>
      </w:tr>
      <w:tr w:rsidR="00BF0EA5" w:rsidRPr="002F781B" w14:paraId="5293EA20" w14:textId="77777777" w:rsidTr="00191230">
        <w:tc>
          <w:tcPr>
            <w:tcW w:w="7170" w:type="dxa"/>
            <w:gridSpan w:val="2"/>
            <w:tcBorders>
              <w:top w:val="single" w:sz="4" w:space="0" w:color="auto"/>
              <w:bottom w:val="single" w:sz="4" w:space="0" w:color="auto"/>
            </w:tcBorders>
            <w:vAlign w:val="center"/>
          </w:tcPr>
          <w:p w14:paraId="57CFE4B6" w14:textId="77777777" w:rsidR="00BF0EA5" w:rsidRPr="002F781B" w:rsidRDefault="00BF0EA5" w:rsidP="00191230">
            <w:pPr>
              <w:pStyle w:val="Formulario"/>
              <w:rPr>
                <w:rFonts w:ascii="Century Gothic" w:hAnsi="Century Gothic"/>
                <w:sz w:val="16"/>
                <w:szCs w:val="16"/>
              </w:rPr>
            </w:pPr>
            <w:proofErr w:type="gramStart"/>
            <w:r w:rsidRPr="002F781B">
              <w:rPr>
                <w:rFonts w:ascii="Century Gothic" w:hAnsi="Century Gothic"/>
                <w:sz w:val="16"/>
                <w:szCs w:val="16"/>
              </w:rPr>
              <w:t>Asesor  legal</w:t>
            </w:r>
            <w:proofErr w:type="gramEnd"/>
            <w:r w:rsidRPr="002F781B">
              <w:rPr>
                <w:rFonts w:ascii="Century Gothic" w:hAnsi="Century Gothic"/>
                <w:sz w:val="16"/>
                <w:szCs w:val="16"/>
              </w:rPr>
              <w:t xml:space="preserve"> en entidades  del sector público (30 puntos por cada año en las funciones)</w:t>
            </w:r>
          </w:p>
        </w:tc>
        <w:tc>
          <w:tcPr>
            <w:tcW w:w="1580" w:type="dxa"/>
            <w:tcBorders>
              <w:top w:val="single" w:sz="4" w:space="0" w:color="auto"/>
              <w:bottom w:val="single" w:sz="4" w:space="0" w:color="auto"/>
            </w:tcBorders>
            <w:vAlign w:val="center"/>
          </w:tcPr>
          <w:p w14:paraId="5D85EF3C"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7637B7D2" w14:textId="77777777" w:rsidR="00BF0EA5" w:rsidRPr="002F781B" w:rsidRDefault="00BF0EA5" w:rsidP="00191230">
            <w:pPr>
              <w:pStyle w:val="Formulario"/>
              <w:jc w:val="center"/>
              <w:rPr>
                <w:rFonts w:ascii="Century Gothic" w:hAnsi="Century Gothic"/>
                <w:sz w:val="16"/>
                <w:szCs w:val="16"/>
              </w:rPr>
            </w:pPr>
          </w:p>
        </w:tc>
      </w:tr>
      <w:tr w:rsidR="00BF0EA5" w:rsidRPr="002F781B" w14:paraId="5AE541D8" w14:textId="77777777" w:rsidTr="00191230">
        <w:tc>
          <w:tcPr>
            <w:tcW w:w="7170" w:type="dxa"/>
            <w:gridSpan w:val="2"/>
            <w:tcBorders>
              <w:top w:val="single" w:sz="4" w:space="0" w:color="auto"/>
              <w:bottom w:val="single" w:sz="4" w:space="0" w:color="auto"/>
            </w:tcBorders>
            <w:vAlign w:val="center"/>
          </w:tcPr>
          <w:p w14:paraId="0F89AAC4"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2F68CC37"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160</w:t>
            </w:r>
          </w:p>
        </w:tc>
        <w:tc>
          <w:tcPr>
            <w:tcW w:w="1668" w:type="dxa"/>
            <w:tcBorders>
              <w:top w:val="single" w:sz="4" w:space="0" w:color="auto"/>
              <w:bottom w:val="single" w:sz="4" w:space="0" w:color="auto"/>
            </w:tcBorders>
          </w:tcPr>
          <w:p w14:paraId="626F177F" w14:textId="77777777" w:rsidR="00BF0EA5" w:rsidRPr="002F781B" w:rsidRDefault="00BF0EA5" w:rsidP="00191230">
            <w:pPr>
              <w:pStyle w:val="Formulario"/>
              <w:jc w:val="center"/>
              <w:rPr>
                <w:rFonts w:ascii="Century Gothic" w:hAnsi="Century Gothic"/>
                <w:sz w:val="16"/>
                <w:szCs w:val="16"/>
              </w:rPr>
            </w:pPr>
          </w:p>
        </w:tc>
      </w:tr>
      <w:tr w:rsidR="00BF0EA5" w:rsidRPr="002F781B" w14:paraId="4C1A5BC9" w14:textId="77777777" w:rsidTr="00191230">
        <w:tc>
          <w:tcPr>
            <w:tcW w:w="7170" w:type="dxa"/>
            <w:gridSpan w:val="2"/>
            <w:tcBorders>
              <w:top w:val="single" w:sz="4" w:space="0" w:color="auto"/>
              <w:bottom w:val="single" w:sz="4" w:space="0" w:color="auto"/>
            </w:tcBorders>
            <w:vAlign w:val="center"/>
          </w:tcPr>
          <w:p w14:paraId="281BEC16"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Auditores</w:t>
            </w:r>
          </w:p>
        </w:tc>
        <w:tc>
          <w:tcPr>
            <w:tcW w:w="1580" w:type="dxa"/>
            <w:tcBorders>
              <w:top w:val="single" w:sz="4" w:space="0" w:color="auto"/>
              <w:bottom w:val="single" w:sz="4" w:space="0" w:color="auto"/>
            </w:tcBorders>
            <w:vAlign w:val="center"/>
          </w:tcPr>
          <w:p w14:paraId="523CE20E"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210</w:t>
            </w:r>
          </w:p>
        </w:tc>
        <w:tc>
          <w:tcPr>
            <w:tcW w:w="1668" w:type="dxa"/>
            <w:tcBorders>
              <w:top w:val="single" w:sz="4" w:space="0" w:color="auto"/>
              <w:bottom w:val="single" w:sz="4" w:space="0" w:color="auto"/>
            </w:tcBorders>
          </w:tcPr>
          <w:p w14:paraId="04B919AB" w14:textId="77777777" w:rsidR="00BF0EA5" w:rsidRPr="002F781B" w:rsidRDefault="00BF0EA5" w:rsidP="00191230">
            <w:pPr>
              <w:pStyle w:val="Formulario"/>
              <w:jc w:val="center"/>
              <w:rPr>
                <w:rFonts w:ascii="Century Gothic" w:hAnsi="Century Gothic"/>
                <w:sz w:val="16"/>
                <w:szCs w:val="16"/>
              </w:rPr>
            </w:pPr>
          </w:p>
        </w:tc>
      </w:tr>
      <w:tr w:rsidR="00BF0EA5" w:rsidRPr="002F781B" w14:paraId="2C296696" w14:textId="77777777" w:rsidTr="00191230">
        <w:tc>
          <w:tcPr>
            <w:tcW w:w="7170" w:type="dxa"/>
            <w:gridSpan w:val="2"/>
            <w:tcBorders>
              <w:top w:val="single" w:sz="4" w:space="0" w:color="auto"/>
              <w:bottom w:val="single" w:sz="4" w:space="0" w:color="auto"/>
            </w:tcBorders>
            <w:vAlign w:val="center"/>
          </w:tcPr>
          <w:p w14:paraId="2A3FFD5F"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w:t>
            </w:r>
            <w:proofErr w:type="gramStart"/>
            <w:r w:rsidRPr="002F781B">
              <w:rPr>
                <w:rFonts w:ascii="Century Gothic" w:hAnsi="Century Gothic"/>
                <w:b/>
                <w:sz w:val="16"/>
                <w:szCs w:val="16"/>
              </w:rPr>
              <w:t>FORMACIÓN  ACADÉMICA</w:t>
            </w:r>
            <w:proofErr w:type="gramEnd"/>
          </w:p>
        </w:tc>
        <w:tc>
          <w:tcPr>
            <w:tcW w:w="1580" w:type="dxa"/>
            <w:tcBorders>
              <w:top w:val="single" w:sz="4" w:space="0" w:color="auto"/>
              <w:bottom w:val="single" w:sz="4" w:space="0" w:color="auto"/>
            </w:tcBorders>
            <w:vAlign w:val="center"/>
          </w:tcPr>
          <w:p w14:paraId="73E7E6B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28A3BEB" w14:textId="77777777" w:rsidR="00BF0EA5" w:rsidRPr="002F781B" w:rsidRDefault="00BF0EA5" w:rsidP="00191230">
            <w:pPr>
              <w:pStyle w:val="Formulario"/>
              <w:jc w:val="center"/>
              <w:rPr>
                <w:rFonts w:ascii="Century Gothic" w:hAnsi="Century Gothic"/>
                <w:sz w:val="16"/>
                <w:szCs w:val="16"/>
              </w:rPr>
            </w:pPr>
          </w:p>
        </w:tc>
      </w:tr>
      <w:tr w:rsidR="00BF0EA5" w:rsidRPr="002F781B" w14:paraId="37ABFC97" w14:textId="77777777" w:rsidTr="00191230">
        <w:tc>
          <w:tcPr>
            <w:tcW w:w="7170" w:type="dxa"/>
            <w:gridSpan w:val="2"/>
            <w:tcBorders>
              <w:top w:val="single" w:sz="4" w:space="0" w:color="auto"/>
              <w:bottom w:val="single" w:sz="4" w:space="0" w:color="auto"/>
            </w:tcBorders>
            <w:vAlign w:val="center"/>
          </w:tcPr>
          <w:p w14:paraId="4B51558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Maestrías en temas relacionados</w:t>
            </w:r>
          </w:p>
        </w:tc>
        <w:tc>
          <w:tcPr>
            <w:tcW w:w="1580" w:type="dxa"/>
            <w:tcBorders>
              <w:top w:val="single" w:sz="4" w:space="0" w:color="auto"/>
              <w:bottom w:val="single" w:sz="4" w:space="0" w:color="auto"/>
            </w:tcBorders>
            <w:vAlign w:val="center"/>
          </w:tcPr>
          <w:p w14:paraId="0A4A9EAB"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6BB5C74E" w14:textId="77777777" w:rsidR="00BF0EA5" w:rsidRPr="002F781B" w:rsidRDefault="00BF0EA5" w:rsidP="00191230">
            <w:pPr>
              <w:pStyle w:val="Formulario"/>
              <w:jc w:val="center"/>
              <w:rPr>
                <w:rFonts w:ascii="Century Gothic" w:hAnsi="Century Gothic"/>
                <w:sz w:val="16"/>
                <w:szCs w:val="16"/>
              </w:rPr>
            </w:pPr>
          </w:p>
        </w:tc>
      </w:tr>
      <w:tr w:rsidR="00BF0EA5" w:rsidRPr="002F781B" w14:paraId="4C4947BB" w14:textId="77777777" w:rsidTr="00191230">
        <w:tc>
          <w:tcPr>
            <w:tcW w:w="7170" w:type="dxa"/>
            <w:gridSpan w:val="2"/>
            <w:tcBorders>
              <w:top w:val="single" w:sz="4" w:space="0" w:color="auto"/>
              <w:bottom w:val="single" w:sz="4" w:space="0" w:color="auto"/>
            </w:tcBorders>
            <w:vAlign w:val="center"/>
          </w:tcPr>
          <w:p w14:paraId="5C05ED11"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6A64989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303DC207" w14:textId="77777777" w:rsidR="00BF0EA5" w:rsidRPr="002F781B" w:rsidRDefault="00BF0EA5" w:rsidP="00191230">
            <w:pPr>
              <w:pStyle w:val="Formulario"/>
              <w:jc w:val="center"/>
              <w:rPr>
                <w:rFonts w:ascii="Century Gothic" w:hAnsi="Century Gothic"/>
                <w:sz w:val="16"/>
                <w:szCs w:val="16"/>
              </w:rPr>
            </w:pPr>
          </w:p>
        </w:tc>
      </w:tr>
      <w:tr w:rsidR="00BF0EA5" w:rsidRPr="002F781B" w14:paraId="568EA44F" w14:textId="77777777" w:rsidTr="00191230">
        <w:tc>
          <w:tcPr>
            <w:tcW w:w="7170" w:type="dxa"/>
            <w:gridSpan w:val="2"/>
            <w:tcBorders>
              <w:top w:val="single" w:sz="4" w:space="0" w:color="auto"/>
              <w:bottom w:val="single" w:sz="4" w:space="0" w:color="auto"/>
            </w:tcBorders>
            <w:vAlign w:val="center"/>
          </w:tcPr>
          <w:p w14:paraId="3251ABD3"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lastRenderedPageBreak/>
              <w:t>Licenciatura</w:t>
            </w:r>
          </w:p>
        </w:tc>
        <w:tc>
          <w:tcPr>
            <w:tcW w:w="1580" w:type="dxa"/>
            <w:tcBorders>
              <w:top w:val="single" w:sz="4" w:space="0" w:color="auto"/>
              <w:bottom w:val="single" w:sz="4" w:space="0" w:color="auto"/>
            </w:tcBorders>
            <w:vAlign w:val="center"/>
          </w:tcPr>
          <w:p w14:paraId="02397DCC"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729B9ACD" w14:textId="77777777" w:rsidR="00BF0EA5" w:rsidRPr="002F781B" w:rsidRDefault="00BF0EA5" w:rsidP="00191230">
            <w:pPr>
              <w:pStyle w:val="Formulario"/>
              <w:jc w:val="center"/>
              <w:rPr>
                <w:rFonts w:ascii="Century Gothic" w:hAnsi="Century Gothic"/>
                <w:sz w:val="16"/>
                <w:szCs w:val="16"/>
              </w:rPr>
            </w:pPr>
          </w:p>
        </w:tc>
      </w:tr>
      <w:tr w:rsidR="00BF0EA5" w:rsidRPr="002F781B" w14:paraId="5A023D06" w14:textId="77777777" w:rsidTr="00191230">
        <w:tc>
          <w:tcPr>
            <w:tcW w:w="7170" w:type="dxa"/>
            <w:gridSpan w:val="2"/>
            <w:tcBorders>
              <w:top w:val="single" w:sz="4" w:space="0" w:color="auto"/>
              <w:bottom w:val="single" w:sz="4" w:space="0" w:color="auto"/>
            </w:tcBorders>
            <w:vAlign w:val="center"/>
          </w:tcPr>
          <w:p w14:paraId="39424297"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w:t>
            </w:r>
            <w:r w:rsidRPr="002F781B">
              <w:rPr>
                <w:rStyle w:val="Refdecomentario"/>
                <w:rFonts w:ascii="Century Gothic" w:hAnsi="Century Gothic"/>
                <w:lang w:val="es-ES"/>
              </w:rPr>
              <w:t xml:space="preserve"> </w:t>
            </w:r>
            <w:r w:rsidRPr="002F781B">
              <w:rPr>
                <w:rFonts w:ascii="Century Gothic" w:hAnsi="Century Gothic"/>
                <w:sz w:val="16"/>
                <w:szCs w:val="16"/>
              </w:rPr>
              <w:t>debe considerarse con el 100% de este puntaje).</w:t>
            </w:r>
          </w:p>
        </w:tc>
        <w:tc>
          <w:tcPr>
            <w:tcW w:w="1580" w:type="dxa"/>
            <w:tcBorders>
              <w:top w:val="single" w:sz="4" w:space="0" w:color="auto"/>
              <w:bottom w:val="single" w:sz="4" w:space="0" w:color="auto"/>
            </w:tcBorders>
            <w:vAlign w:val="center"/>
          </w:tcPr>
          <w:p w14:paraId="3E01772B"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50</w:t>
            </w:r>
          </w:p>
        </w:tc>
        <w:tc>
          <w:tcPr>
            <w:tcW w:w="1668" w:type="dxa"/>
            <w:tcBorders>
              <w:top w:val="single" w:sz="4" w:space="0" w:color="auto"/>
              <w:bottom w:val="single" w:sz="4" w:space="0" w:color="auto"/>
            </w:tcBorders>
          </w:tcPr>
          <w:p w14:paraId="59457E11" w14:textId="77777777" w:rsidR="00BF0EA5" w:rsidRPr="002F781B" w:rsidRDefault="00BF0EA5" w:rsidP="00191230">
            <w:pPr>
              <w:pStyle w:val="Formulario"/>
              <w:jc w:val="center"/>
              <w:rPr>
                <w:rFonts w:ascii="Century Gothic" w:hAnsi="Century Gothic"/>
                <w:sz w:val="16"/>
                <w:szCs w:val="16"/>
              </w:rPr>
            </w:pPr>
          </w:p>
        </w:tc>
      </w:tr>
      <w:tr w:rsidR="00BF0EA5" w:rsidRPr="002F781B" w14:paraId="3EEED2BA" w14:textId="77777777" w:rsidTr="00191230">
        <w:tc>
          <w:tcPr>
            <w:tcW w:w="7170" w:type="dxa"/>
            <w:gridSpan w:val="2"/>
            <w:tcBorders>
              <w:top w:val="single" w:sz="4" w:space="0" w:color="auto"/>
              <w:bottom w:val="single" w:sz="4" w:space="0" w:color="auto"/>
            </w:tcBorders>
            <w:vAlign w:val="center"/>
          </w:tcPr>
          <w:p w14:paraId="22EBE9C5"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    </w:t>
            </w:r>
            <w:r w:rsidRPr="002F781B">
              <w:rPr>
                <w:rFonts w:ascii="Century Gothic" w:hAnsi="Century Gothic"/>
                <w:b/>
                <w:sz w:val="16"/>
                <w:szCs w:val="16"/>
              </w:rPr>
              <w:t>EXPERIENCIA LABORAL</w:t>
            </w:r>
          </w:p>
        </w:tc>
        <w:tc>
          <w:tcPr>
            <w:tcW w:w="1580" w:type="dxa"/>
            <w:tcBorders>
              <w:top w:val="single" w:sz="4" w:space="0" w:color="auto"/>
              <w:bottom w:val="single" w:sz="4" w:space="0" w:color="auto"/>
            </w:tcBorders>
            <w:vAlign w:val="center"/>
          </w:tcPr>
          <w:p w14:paraId="4F73F53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E9255B5" w14:textId="77777777" w:rsidR="00BF0EA5" w:rsidRPr="002F781B" w:rsidRDefault="00BF0EA5" w:rsidP="00191230">
            <w:pPr>
              <w:pStyle w:val="Formulario"/>
              <w:jc w:val="center"/>
              <w:rPr>
                <w:rFonts w:ascii="Century Gothic" w:hAnsi="Century Gothic"/>
                <w:sz w:val="16"/>
                <w:szCs w:val="16"/>
              </w:rPr>
            </w:pPr>
          </w:p>
        </w:tc>
      </w:tr>
      <w:tr w:rsidR="00BF0EA5" w:rsidRPr="002F781B" w14:paraId="424F971F" w14:textId="77777777" w:rsidTr="00191230">
        <w:tc>
          <w:tcPr>
            <w:tcW w:w="7170" w:type="dxa"/>
            <w:gridSpan w:val="2"/>
            <w:tcBorders>
              <w:top w:val="single" w:sz="4" w:space="0" w:color="auto"/>
              <w:bottom w:val="single" w:sz="4" w:space="0" w:color="auto"/>
            </w:tcBorders>
            <w:vAlign w:val="center"/>
          </w:tcPr>
          <w:p w14:paraId="6B16F878"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Auditorias en empresas </w:t>
            </w:r>
            <w:r w:rsidRPr="002F781B">
              <w:rPr>
                <w:rFonts w:ascii="Century Gothic" w:hAnsi="Century Gothic"/>
                <w:b/>
                <w:sz w:val="16"/>
                <w:szCs w:val="16"/>
              </w:rPr>
              <w:t>privadas</w:t>
            </w:r>
            <w:r w:rsidRPr="002F781B">
              <w:rPr>
                <w:rFonts w:ascii="Century Gothic" w:hAnsi="Century Gothic"/>
                <w:sz w:val="16"/>
                <w:szCs w:val="16"/>
              </w:rPr>
              <w:t xml:space="preserve"> (</w:t>
            </w:r>
            <w:proofErr w:type="gramStart"/>
            <w:r w:rsidRPr="002F781B">
              <w:rPr>
                <w:rFonts w:ascii="Century Gothic" w:hAnsi="Century Gothic"/>
                <w:sz w:val="16"/>
                <w:szCs w:val="16"/>
              </w:rPr>
              <w:t>5  puntos</w:t>
            </w:r>
            <w:proofErr w:type="gramEnd"/>
            <w:r w:rsidRPr="002F781B">
              <w:rPr>
                <w:rFonts w:ascii="Century Gothic" w:hAnsi="Century Gothic"/>
                <w:sz w:val="16"/>
                <w:szCs w:val="16"/>
              </w:rPr>
              <w:t xml:space="preserve"> por cada servicio o 25 puntos por año de antigüedad en la firma)</w:t>
            </w:r>
          </w:p>
        </w:tc>
        <w:tc>
          <w:tcPr>
            <w:tcW w:w="1580" w:type="dxa"/>
            <w:tcBorders>
              <w:top w:val="single" w:sz="4" w:space="0" w:color="auto"/>
              <w:bottom w:val="single" w:sz="4" w:space="0" w:color="auto"/>
            </w:tcBorders>
            <w:vAlign w:val="center"/>
          </w:tcPr>
          <w:p w14:paraId="6B46F7B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C995B48" w14:textId="77777777" w:rsidR="00BF0EA5" w:rsidRPr="002F781B" w:rsidRDefault="00BF0EA5" w:rsidP="00191230">
            <w:pPr>
              <w:pStyle w:val="Formulario"/>
              <w:jc w:val="center"/>
              <w:rPr>
                <w:rFonts w:ascii="Century Gothic" w:hAnsi="Century Gothic"/>
                <w:sz w:val="16"/>
                <w:szCs w:val="16"/>
              </w:rPr>
            </w:pPr>
          </w:p>
        </w:tc>
      </w:tr>
      <w:tr w:rsidR="00BF0EA5" w:rsidRPr="002F781B" w14:paraId="7A112B9B" w14:textId="77777777" w:rsidTr="00191230">
        <w:tc>
          <w:tcPr>
            <w:tcW w:w="7170" w:type="dxa"/>
            <w:gridSpan w:val="2"/>
            <w:tcBorders>
              <w:top w:val="single" w:sz="4" w:space="0" w:color="auto"/>
              <w:bottom w:val="single" w:sz="4" w:space="0" w:color="auto"/>
            </w:tcBorders>
            <w:vAlign w:val="center"/>
          </w:tcPr>
          <w:p w14:paraId="0265626C"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lang w:val="es-ES"/>
              </w:rPr>
              <w:t>A</w:t>
            </w:r>
            <w:proofErr w:type="spellStart"/>
            <w:r w:rsidRPr="002F781B">
              <w:rPr>
                <w:rFonts w:ascii="Century Gothic" w:hAnsi="Century Gothic"/>
                <w:sz w:val="16"/>
                <w:szCs w:val="16"/>
              </w:rPr>
              <w:t>uditorias</w:t>
            </w:r>
            <w:proofErr w:type="spellEnd"/>
            <w:r w:rsidRPr="002F781B">
              <w:rPr>
                <w:rFonts w:ascii="Century Gothic" w:hAnsi="Century Gothic"/>
                <w:sz w:val="16"/>
                <w:szCs w:val="16"/>
              </w:rPr>
              <w:t xml:space="preserve">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067D7AC4"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6DB6728" w14:textId="77777777" w:rsidR="00BF0EA5" w:rsidRPr="002F781B" w:rsidRDefault="00BF0EA5" w:rsidP="00191230">
            <w:pPr>
              <w:pStyle w:val="Formulario"/>
              <w:jc w:val="center"/>
              <w:rPr>
                <w:rFonts w:ascii="Century Gothic" w:hAnsi="Century Gothic"/>
                <w:sz w:val="16"/>
                <w:szCs w:val="16"/>
              </w:rPr>
            </w:pPr>
          </w:p>
        </w:tc>
      </w:tr>
      <w:tr w:rsidR="00BF0EA5" w:rsidRPr="002F781B" w14:paraId="2F785C48" w14:textId="77777777" w:rsidTr="00191230">
        <w:tc>
          <w:tcPr>
            <w:tcW w:w="7170" w:type="dxa"/>
            <w:gridSpan w:val="2"/>
            <w:tcBorders>
              <w:top w:val="single" w:sz="4" w:space="0" w:color="auto"/>
              <w:bottom w:val="single" w:sz="4" w:space="0" w:color="auto"/>
            </w:tcBorders>
            <w:vAlign w:val="center"/>
          </w:tcPr>
          <w:p w14:paraId="7FC2D234" w14:textId="77777777" w:rsidR="00BF0EA5" w:rsidRPr="002F781B" w:rsidRDefault="00BF0EA5" w:rsidP="00191230">
            <w:pPr>
              <w:pStyle w:val="Formulario"/>
              <w:ind w:right="-7"/>
              <w:rPr>
                <w:rFonts w:ascii="Century Gothic" w:hAnsi="Century Gothic"/>
                <w:sz w:val="16"/>
                <w:szCs w:val="16"/>
              </w:rPr>
            </w:pPr>
            <w:proofErr w:type="gramStart"/>
            <w:r w:rsidRPr="002F781B">
              <w:rPr>
                <w:rFonts w:ascii="Century Gothic" w:hAnsi="Century Gothic"/>
                <w:sz w:val="16"/>
                <w:szCs w:val="16"/>
              </w:rPr>
              <w:t>Supervisor  o</w:t>
            </w:r>
            <w:proofErr w:type="gramEnd"/>
            <w:r w:rsidRPr="002F781B">
              <w:rPr>
                <w:rFonts w:ascii="Century Gothic" w:hAnsi="Century Gothic"/>
                <w:sz w:val="16"/>
                <w:szCs w:val="16"/>
              </w:rPr>
              <w:t xml:space="preserve"> auditor en entidades  del sector público (25 puntos por cada año en las funciones)</w:t>
            </w:r>
          </w:p>
        </w:tc>
        <w:tc>
          <w:tcPr>
            <w:tcW w:w="1580" w:type="dxa"/>
            <w:tcBorders>
              <w:top w:val="single" w:sz="4" w:space="0" w:color="auto"/>
              <w:bottom w:val="single" w:sz="4" w:space="0" w:color="auto"/>
            </w:tcBorders>
            <w:vAlign w:val="center"/>
          </w:tcPr>
          <w:p w14:paraId="700704E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8542766" w14:textId="77777777" w:rsidR="00BF0EA5" w:rsidRPr="002F781B" w:rsidRDefault="00BF0EA5" w:rsidP="00191230">
            <w:pPr>
              <w:pStyle w:val="Formulario"/>
              <w:jc w:val="center"/>
              <w:rPr>
                <w:rFonts w:ascii="Century Gothic" w:hAnsi="Century Gothic"/>
                <w:sz w:val="16"/>
                <w:szCs w:val="16"/>
              </w:rPr>
            </w:pPr>
          </w:p>
        </w:tc>
      </w:tr>
      <w:tr w:rsidR="00BF0EA5" w:rsidRPr="002F781B" w14:paraId="68A49080" w14:textId="77777777" w:rsidTr="00191230">
        <w:tc>
          <w:tcPr>
            <w:tcW w:w="7170" w:type="dxa"/>
            <w:gridSpan w:val="2"/>
            <w:tcBorders>
              <w:top w:val="single" w:sz="4" w:space="0" w:color="auto"/>
              <w:bottom w:val="single" w:sz="4" w:space="0" w:color="auto"/>
            </w:tcBorders>
            <w:vAlign w:val="center"/>
          </w:tcPr>
          <w:p w14:paraId="37790309" w14:textId="77777777" w:rsidR="00BF0EA5" w:rsidRPr="002F781B" w:rsidRDefault="00BF0EA5" w:rsidP="00191230">
            <w:pPr>
              <w:pStyle w:val="Formulario"/>
              <w:ind w:right="-7"/>
              <w:jc w:val="center"/>
              <w:rPr>
                <w:rFonts w:ascii="Century Gothic" w:hAnsi="Century Gothic"/>
                <w:sz w:val="16"/>
                <w:szCs w:val="16"/>
              </w:rPr>
            </w:pPr>
            <w:r w:rsidRPr="002F781B">
              <w:rPr>
                <w:rFonts w:ascii="Century Gothic" w:hAnsi="Century Gothic"/>
                <w:sz w:val="16"/>
                <w:szCs w:val="16"/>
              </w:rPr>
              <w:t>Continúa</w:t>
            </w:r>
          </w:p>
        </w:tc>
        <w:tc>
          <w:tcPr>
            <w:tcW w:w="1580" w:type="dxa"/>
            <w:tcBorders>
              <w:top w:val="single" w:sz="4" w:space="0" w:color="auto"/>
              <w:bottom w:val="single" w:sz="4" w:space="0" w:color="auto"/>
            </w:tcBorders>
            <w:vAlign w:val="center"/>
          </w:tcPr>
          <w:p w14:paraId="387631AF"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95CD001" w14:textId="77777777" w:rsidR="00BF0EA5" w:rsidRPr="002F781B" w:rsidRDefault="00BF0EA5" w:rsidP="00191230">
            <w:pPr>
              <w:pStyle w:val="Formulario"/>
              <w:jc w:val="center"/>
              <w:rPr>
                <w:rFonts w:ascii="Century Gothic" w:hAnsi="Century Gothic"/>
                <w:sz w:val="16"/>
                <w:szCs w:val="16"/>
              </w:rPr>
            </w:pPr>
          </w:p>
        </w:tc>
      </w:tr>
      <w:tr w:rsidR="00BF0EA5" w:rsidRPr="002F781B" w14:paraId="5FB652A0" w14:textId="77777777" w:rsidTr="00191230">
        <w:tc>
          <w:tcPr>
            <w:tcW w:w="7170" w:type="dxa"/>
            <w:gridSpan w:val="2"/>
            <w:tcBorders>
              <w:top w:val="single" w:sz="4" w:space="0" w:color="auto"/>
              <w:bottom w:val="single" w:sz="4" w:space="0" w:color="auto"/>
            </w:tcBorders>
            <w:vAlign w:val="center"/>
          </w:tcPr>
          <w:p w14:paraId="0C486C0C"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5165D144"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120</w:t>
            </w:r>
          </w:p>
        </w:tc>
        <w:tc>
          <w:tcPr>
            <w:tcW w:w="1668" w:type="dxa"/>
            <w:tcBorders>
              <w:top w:val="single" w:sz="4" w:space="0" w:color="auto"/>
              <w:bottom w:val="single" w:sz="4" w:space="0" w:color="auto"/>
            </w:tcBorders>
          </w:tcPr>
          <w:p w14:paraId="4A19ED6D" w14:textId="77777777" w:rsidR="00BF0EA5" w:rsidRPr="002F781B" w:rsidRDefault="00BF0EA5" w:rsidP="00191230">
            <w:pPr>
              <w:pStyle w:val="Formulario"/>
              <w:jc w:val="center"/>
              <w:rPr>
                <w:rFonts w:ascii="Century Gothic" w:hAnsi="Century Gothic"/>
                <w:sz w:val="16"/>
                <w:szCs w:val="16"/>
              </w:rPr>
            </w:pPr>
          </w:p>
        </w:tc>
      </w:tr>
      <w:tr w:rsidR="00BF0EA5" w:rsidRPr="002F781B" w14:paraId="66BFCC30" w14:textId="77777777" w:rsidTr="00191230">
        <w:tc>
          <w:tcPr>
            <w:tcW w:w="7170" w:type="dxa"/>
            <w:gridSpan w:val="2"/>
            <w:tcBorders>
              <w:top w:val="single" w:sz="4" w:space="0" w:color="auto"/>
              <w:bottom w:val="single" w:sz="4" w:space="0" w:color="auto"/>
            </w:tcBorders>
            <w:vAlign w:val="center"/>
          </w:tcPr>
          <w:p w14:paraId="708CB0C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b/>
                <w:sz w:val="16"/>
                <w:szCs w:val="16"/>
              </w:rPr>
              <w:t xml:space="preserve">                                                                             </w:t>
            </w:r>
            <w:proofErr w:type="spellStart"/>
            <w:r w:rsidRPr="002F781B">
              <w:rPr>
                <w:rFonts w:ascii="Century Gothic" w:hAnsi="Century Gothic"/>
                <w:b/>
                <w:sz w:val="16"/>
                <w:szCs w:val="16"/>
              </w:rPr>
              <w:t>Sub-total</w:t>
            </w:r>
            <w:proofErr w:type="spellEnd"/>
            <w:r w:rsidRPr="002F781B">
              <w:rPr>
                <w:rFonts w:ascii="Century Gothic" w:hAnsi="Century Gothic"/>
                <w:b/>
                <w:sz w:val="16"/>
                <w:szCs w:val="16"/>
              </w:rPr>
              <w:t xml:space="preserve"> punto 2</w:t>
            </w:r>
          </w:p>
        </w:tc>
        <w:tc>
          <w:tcPr>
            <w:tcW w:w="1580" w:type="dxa"/>
            <w:tcBorders>
              <w:top w:val="single" w:sz="4" w:space="0" w:color="auto"/>
              <w:bottom w:val="single" w:sz="4" w:space="0" w:color="auto"/>
            </w:tcBorders>
            <w:vAlign w:val="center"/>
          </w:tcPr>
          <w:p w14:paraId="60665DF1"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b/>
                <w:sz w:val="16"/>
                <w:szCs w:val="16"/>
              </w:rPr>
              <w:t xml:space="preserve">              820</w:t>
            </w:r>
          </w:p>
        </w:tc>
        <w:tc>
          <w:tcPr>
            <w:tcW w:w="1668" w:type="dxa"/>
            <w:tcBorders>
              <w:top w:val="single" w:sz="4" w:space="0" w:color="auto"/>
              <w:bottom w:val="single" w:sz="4" w:space="0" w:color="auto"/>
            </w:tcBorders>
          </w:tcPr>
          <w:p w14:paraId="522EC170" w14:textId="77777777" w:rsidR="00BF0EA5" w:rsidRPr="002F781B" w:rsidRDefault="00BF0EA5" w:rsidP="00191230">
            <w:pPr>
              <w:pStyle w:val="Formulario"/>
              <w:jc w:val="center"/>
              <w:rPr>
                <w:rFonts w:ascii="Century Gothic" w:hAnsi="Century Gothic"/>
                <w:sz w:val="16"/>
                <w:szCs w:val="16"/>
              </w:rPr>
            </w:pPr>
          </w:p>
        </w:tc>
      </w:tr>
      <w:tr w:rsidR="00BF0EA5" w:rsidRPr="002F781B" w14:paraId="67112CC8" w14:textId="77777777" w:rsidTr="00191230">
        <w:tc>
          <w:tcPr>
            <w:tcW w:w="7170" w:type="dxa"/>
            <w:gridSpan w:val="2"/>
            <w:tcBorders>
              <w:top w:val="single" w:sz="4" w:space="0" w:color="auto"/>
              <w:bottom w:val="single" w:sz="4" w:space="0" w:color="auto"/>
            </w:tcBorders>
            <w:vAlign w:val="center"/>
          </w:tcPr>
          <w:p w14:paraId="670939DB" w14:textId="77777777" w:rsidR="00BF0EA5" w:rsidRPr="002F781B" w:rsidRDefault="00BF0EA5" w:rsidP="00191230">
            <w:pPr>
              <w:pStyle w:val="Formulario"/>
              <w:jc w:val="left"/>
              <w:rPr>
                <w:rFonts w:ascii="Century Gothic" w:hAnsi="Century Gothic"/>
                <w:sz w:val="16"/>
                <w:szCs w:val="16"/>
                <w:lang w:val="es-ES"/>
              </w:rPr>
            </w:pPr>
            <w:r w:rsidRPr="002F781B">
              <w:rPr>
                <w:rFonts w:ascii="Century Gothic" w:hAnsi="Century Gothic"/>
                <w:sz w:val="16"/>
                <w:szCs w:val="16"/>
                <w:lang w:val="es-ES"/>
              </w:rPr>
              <w:br w:type="page"/>
            </w:r>
          </w:p>
          <w:p w14:paraId="67FD8064" w14:textId="77777777" w:rsidR="00BF0EA5" w:rsidRPr="002F781B" w:rsidRDefault="00BF0EA5" w:rsidP="00191230">
            <w:pPr>
              <w:pStyle w:val="Formulario"/>
              <w:jc w:val="left"/>
              <w:rPr>
                <w:rFonts w:ascii="Century Gothic" w:hAnsi="Century Gothic"/>
                <w:b/>
                <w:sz w:val="16"/>
                <w:szCs w:val="16"/>
              </w:rPr>
            </w:pPr>
          </w:p>
          <w:p w14:paraId="03336382"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3.  CARGA HORARIA DEL PERSONAL PROPUESTO</w:t>
            </w:r>
          </w:p>
          <w:p w14:paraId="657D2A45" w14:textId="77777777" w:rsidR="00BF0EA5" w:rsidRPr="002F781B" w:rsidRDefault="00BF0EA5" w:rsidP="00191230">
            <w:pPr>
              <w:pStyle w:val="Formulario"/>
              <w:jc w:val="left"/>
              <w:rPr>
                <w:rFonts w:ascii="Century Gothic" w:hAnsi="Century Gothic"/>
                <w:sz w:val="16"/>
                <w:szCs w:val="16"/>
              </w:rPr>
            </w:pPr>
          </w:p>
        </w:tc>
        <w:tc>
          <w:tcPr>
            <w:tcW w:w="1580" w:type="dxa"/>
            <w:tcBorders>
              <w:top w:val="single" w:sz="4" w:space="0" w:color="auto"/>
              <w:bottom w:val="single" w:sz="4" w:space="0" w:color="auto"/>
            </w:tcBorders>
            <w:vAlign w:val="center"/>
          </w:tcPr>
          <w:p w14:paraId="0DCB942E"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6005D89" w14:textId="77777777" w:rsidR="00BF0EA5" w:rsidRPr="002F781B" w:rsidRDefault="00BF0EA5" w:rsidP="00191230">
            <w:pPr>
              <w:pStyle w:val="Formulario"/>
              <w:jc w:val="center"/>
              <w:rPr>
                <w:rFonts w:ascii="Century Gothic" w:hAnsi="Century Gothic"/>
                <w:sz w:val="16"/>
                <w:szCs w:val="16"/>
              </w:rPr>
            </w:pPr>
          </w:p>
        </w:tc>
      </w:tr>
      <w:tr w:rsidR="00BF0EA5" w:rsidRPr="002F781B" w14:paraId="2F3541C2" w14:textId="77777777" w:rsidTr="00191230">
        <w:tc>
          <w:tcPr>
            <w:tcW w:w="7170" w:type="dxa"/>
            <w:gridSpan w:val="2"/>
            <w:tcBorders>
              <w:top w:val="single" w:sz="4" w:space="0" w:color="auto"/>
              <w:bottom w:val="single" w:sz="4" w:space="0" w:color="auto"/>
            </w:tcBorders>
            <w:vAlign w:val="center"/>
          </w:tcPr>
          <w:p w14:paraId="18EFD099"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La mejor carga horaria que propongan los profesionales en conjunto, será calificada con 30 puntos (ver formula de la asignación de criterios a ser evaluados – </w:t>
            </w:r>
            <w:r w:rsidRPr="002F781B">
              <w:rPr>
                <w:rFonts w:ascii="Century Gothic" w:hAnsi="Century Gothic"/>
                <w:sz w:val="16"/>
                <w:szCs w:val="16"/>
                <w:lang w:val="es-ES"/>
              </w:rPr>
              <w:t>pág. 46 y 47</w:t>
            </w:r>
            <w:r w:rsidRPr="002F781B">
              <w:rPr>
                <w:rFonts w:ascii="Century Gothic" w:hAnsi="Century Gothic"/>
                <w:sz w:val="16"/>
                <w:szCs w:val="16"/>
              </w:rPr>
              <w:t>).</w:t>
            </w:r>
          </w:p>
        </w:tc>
        <w:tc>
          <w:tcPr>
            <w:tcW w:w="1580" w:type="dxa"/>
            <w:tcBorders>
              <w:top w:val="single" w:sz="4" w:space="0" w:color="auto"/>
              <w:bottom w:val="single" w:sz="4" w:space="0" w:color="auto"/>
            </w:tcBorders>
            <w:vAlign w:val="center"/>
          </w:tcPr>
          <w:p w14:paraId="43222C30"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30</w:t>
            </w:r>
          </w:p>
        </w:tc>
        <w:tc>
          <w:tcPr>
            <w:tcW w:w="1668" w:type="dxa"/>
            <w:tcBorders>
              <w:top w:val="single" w:sz="4" w:space="0" w:color="auto"/>
              <w:bottom w:val="single" w:sz="4" w:space="0" w:color="auto"/>
            </w:tcBorders>
          </w:tcPr>
          <w:p w14:paraId="11060688" w14:textId="77777777" w:rsidR="00BF0EA5" w:rsidRPr="002F781B" w:rsidRDefault="00BF0EA5" w:rsidP="00191230">
            <w:pPr>
              <w:pStyle w:val="Formulario"/>
              <w:jc w:val="center"/>
              <w:rPr>
                <w:rFonts w:ascii="Century Gothic" w:hAnsi="Century Gothic"/>
                <w:sz w:val="16"/>
                <w:szCs w:val="16"/>
              </w:rPr>
            </w:pPr>
          </w:p>
        </w:tc>
      </w:tr>
      <w:tr w:rsidR="00BF0EA5" w:rsidRPr="002F781B" w14:paraId="4866ECA2" w14:textId="77777777" w:rsidTr="00191230">
        <w:tc>
          <w:tcPr>
            <w:tcW w:w="1680" w:type="dxa"/>
            <w:tcBorders>
              <w:top w:val="single" w:sz="4" w:space="0" w:color="auto"/>
              <w:bottom w:val="single" w:sz="4" w:space="0" w:color="auto"/>
            </w:tcBorders>
            <w:vAlign w:val="center"/>
          </w:tcPr>
          <w:p w14:paraId="29288BB7" w14:textId="77777777" w:rsidR="00BF0EA5" w:rsidRPr="002F781B" w:rsidRDefault="00BF0EA5" w:rsidP="00191230">
            <w:pPr>
              <w:pStyle w:val="Formulario"/>
              <w:jc w:val="center"/>
              <w:rPr>
                <w:rFonts w:ascii="Century Gothic" w:hAnsi="Century Gothic"/>
                <w:sz w:val="16"/>
                <w:szCs w:val="16"/>
              </w:rPr>
            </w:pPr>
          </w:p>
        </w:tc>
        <w:tc>
          <w:tcPr>
            <w:tcW w:w="5490" w:type="dxa"/>
            <w:tcBorders>
              <w:top w:val="single" w:sz="4" w:space="0" w:color="auto"/>
              <w:bottom w:val="single" w:sz="4" w:space="0" w:color="auto"/>
            </w:tcBorders>
            <w:vAlign w:val="center"/>
          </w:tcPr>
          <w:p w14:paraId="1384B5F6"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b/>
                <w:sz w:val="16"/>
                <w:szCs w:val="16"/>
              </w:rPr>
              <w:t>TOTAL 1 + 2+3</w:t>
            </w:r>
          </w:p>
        </w:tc>
        <w:tc>
          <w:tcPr>
            <w:tcW w:w="1580" w:type="dxa"/>
            <w:tcBorders>
              <w:top w:val="single" w:sz="4" w:space="0" w:color="auto"/>
              <w:bottom w:val="single" w:sz="4" w:space="0" w:color="auto"/>
            </w:tcBorders>
            <w:vAlign w:val="center"/>
          </w:tcPr>
          <w:p w14:paraId="654566F9"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850</w:t>
            </w:r>
          </w:p>
        </w:tc>
        <w:tc>
          <w:tcPr>
            <w:tcW w:w="1668" w:type="dxa"/>
            <w:tcBorders>
              <w:top w:val="single" w:sz="4" w:space="0" w:color="auto"/>
              <w:bottom w:val="single" w:sz="4" w:space="0" w:color="auto"/>
            </w:tcBorders>
          </w:tcPr>
          <w:p w14:paraId="328C38AC" w14:textId="77777777" w:rsidR="00BF0EA5" w:rsidRPr="002F781B" w:rsidRDefault="00BF0EA5" w:rsidP="00191230">
            <w:pPr>
              <w:pStyle w:val="Formulario"/>
              <w:jc w:val="center"/>
              <w:rPr>
                <w:rFonts w:ascii="Century Gothic" w:hAnsi="Century Gothic"/>
                <w:b/>
                <w:sz w:val="16"/>
                <w:szCs w:val="16"/>
              </w:rPr>
            </w:pPr>
          </w:p>
        </w:tc>
      </w:tr>
    </w:tbl>
    <w:p w14:paraId="2F90EE00" w14:textId="77777777" w:rsidR="00BF0EA5" w:rsidRPr="002F781B" w:rsidRDefault="00BF0EA5" w:rsidP="00BF0EA5">
      <w:pPr>
        <w:ind w:left="-284"/>
        <w:rPr>
          <w:rFonts w:ascii="Century Gothic" w:hAnsi="Century Gothic"/>
          <w:sz w:val="16"/>
          <w:szCs w:val="16"/>
        </w:rPr>
      </w:pPr>
    </w:p>
    <w:p w14:paraId="66074619" w14:textId="77777777" w:rsidR="00BF0EA5" w:rsidRPr="002F781B" w:rsidRDefault="00BF0EA5" w:rsidP="00BF0EA5">
      <w:pPr>
        <w:numPr>
          <w:ilvl w:val="0"/>
          <w:numId w:val="31"/>
        </w:numPr>
        <w:rPr>
          <w:rFonts w:ascii="Century Gothic" w:hAnsi="Century Gothic"/>
          <w:sz w:val="16"/>
          <w:szCs w:val="16"/>
        </w:rPr>
      </w:pPr>
      <w:r w:rsidRPr="002F781B">
        <w:rPr>
          <w:rFonts w:ascii="Century Gothic" w:hAnsi="Century Gothic"/>
          <w:sz w:val="16"/>
          <w:szCs w:val="16"/>
        </w:rPr>
        <w:t>Las calificaciones deben ser trasladadas del Formulario F-6218 a la tercera columna del presente.</w:t>
      </w:r>
    </w:p>
    <w:p w14:paraId="40190D97" w14:textId="77777777" w:rsidR="00BF0EA5" w:rsidRPr="002F781B" w:rsidRDefault="00BF0EA5" w:rsidP="00BF0EA5">
      <w:pPr>
        <w:numPr>
          <w:ilvl w:val="0"/>
          <w:numId w:val="31"/>
        </w:numPr>
        <w:rPr>
          <w:rFonts w:ascii="Century Gothic" w:hAnsi="Century Gothic"/>
          <w:sz w:val="16"/>
          <w:szCs w:val="16"/>
        </w:rPr>
      </w:pPr>
      <w:r w:rsidRPr="002F781B">
        <w:rPr>
          <w:rFonts w:ascii="Century Gothic" w:hAnsi="Century Gothic"/>
          <w:sz w:val="16"/>
          <w:szCs w:val="16"/>
        </w:rPr>
        <w:t>Las calificaciones asignadas en esta tercera columna, no deben exceder los puntajes máximos establecidos.</w:t>
      </w:r>
    </w:p>
    <w:p w14:paraId="1C2B31E6" w14:textId="77777777" w:rsidR="00BF0EA5" w:rsidRPr="00C33109" w:rsidRDefault="00BF0EA5" w:rsidP="00BF0EA5">
      <w:pPr>
        <w:rPr>
          <w:rFonts w:ascii="Century Gothic" w:hAnsi="Century Gothic"/>
          <w:sz w:val="18"/>
          <w:szCs w:val="18"/>
        </w:rPr>
      </w:pPr>
    </w:p>
    <w:p w14:paraId="40260871" w14:textId="77777777" w:rsidR="00BF0EA5" w:rsidRPr="00C33109" w:rsidRDefault="00BF0EA5" w:rsidP="00BF0EA5">
      <w:pPr>
        <w:rPr>
          <w:rFonts w:ascii="Century Gothic" w:hAnsi="Century Gothic"/>
          <w:sz w:val="18"/>
          <w:szCs w:val="18"/>
        </w:rPr>
      </w:pPr>
    </w:p>
    <w:p w14:paraId="0E1EA042" w14:textId="77777777" w:rsidR="00BF0EA5" w:rsidRPr="00C33109" w:rsidRDefault="00BF0EA5" w:rsidP="00BF0EA5">
      <w:pPr>
        <w:rPr>
          <w:rFonts w:ascii="Century Gothic" w:hAnsi="Century Gothic"/>
          <w:sz w:val="18"/>
          <w:szCs w:val="18"/>
        </w:rPr>
      </w:pPr>
    </w:p>
    <w:p w14:paraId="47F6C936" w14:textId="77777777" w:rsidR="00BF0EA5" w:rsidRPr="00C33109" w:rsidRDefault="00BF0EA5" w:rsidP="00BF0EA5">
      <w:pPr>
        <w:rPr>
          <w:rFonts w:ascii="Century Gothic" w:hAnsi="Century Gothic"/>
          <w:sz w:val="18"/>
          <w:szCs w:val="18"/>
        </w:rPr>
      </w:pPr>
    </w:p>
    <w:p w14:paraId="6191F029" w14:textId="77777777" w:rsidR="00BF0EA5" w:rsidRPr="00C33109" w:rsidRDefault="00BF0EA5" w:rsidP="00BF0EA5">
      <w:pPr>
        <w:rPr>
          <w:rFonts w:ascii="Century Gothic" w:hAnsi="Century Gothic"/>
          <w:sz w:val="18"/>
          <w:szCs w:val="18"/>
        </w:rPr>
      </w:pPr>
    </w:p>
    <w:p w14:paraId="36B7430A" w14:textId="77777777" w:rsidR="00BF0EA5" w:rsidRPr="00C33109" w:rsidRDefault="00BF0EA5" w:rsidP="00BF0EA5">
      <w:pPr>
        <w:rPr>
          <w:rFonts w:ascii="Century Gothic" w:hAnsi="Century Gothic"/>
          <w:sz w:val="18"/>
          <w:szCs w:val="18"/>
        </w:rPr>
      </w:pPr>
    </w:p>
    <w:p w14:paraId="2F93B0EC" w14:textId="77777777" w:rsidR="00BF0EA5" w:rsidRPr="00C33109" w:rsidRDefault="00BF0EA5" w:rsidP="00BF0EA5">
      <w:pPr>
        <w:rPr>
          <w:rFonts w:ascii="Century Gothic" w:hAnsi="Century Gothic"/>
          <w:sz w:val="18"/>
          <w:szCs w:val="18"/>
        </w:rPr>
      </w:pPr>
    </w:p>
    <w:p w14:paraId="4FF722DA" w14:textId="77777777" w:rsidR="00BF0EA5" w:rsidRPr="00C33109" w:rsidRDefault="00BF0EA5" w:rsidP="00BF0EA5">
      <w:pPr>
        <w:rPr>
          <w:rFonts w:ascii="Century Gothic" w:hAnsi="Century Gothic"/>
          <w:sz w:val="18"/>
          <w:szCs w:val="18"/>
        </w:rPr>
      </w:pPr>
    </w:p>
    <w:p w14:paraId="5700EC38" w14:textId="77777777" w:rsidR="00BF0EA5" w:rsidRPr="00C33109" w:rsidRDefault="00BF0EA5" w:rsidP="00BF0EA5">
      <w:pPr>
        <w:rPr>
          <w:rFonts w:ascii="Century Gothic" w:hAnsi="Century Gothic"/>
          <w:sz w:val="18"/>
          <w:szCs w:val="18"/>
        </w:rPr>
      </w:pPr>
    </w:p>
    <w:p w14:paraId="5973172E" w14:textId="77777777" w:rsidR="00BF0EA5" w:rsidRPr="00C33109" w:rsidRDefault="00BF0EA5" w:rsidP="00BF0EA5">
      <w:pPr>
        <w:rPr>
          <w:rFonts w:ascii="Century Gothic" w:hAnsi="Century Gothic"/>
          <w:sz w:val="20"/>
        </w:rPr>
      </w:pPr>
    </w:p>
    <w:p w14:paraId="53EF8D8C" w14:textId="77777777" w:rsidR="003F26C4" w:rsidRPr="00C33109" w:rsidRDefault="003F26C4" w:rsidP="00BF0EA5">
      <w:pPr>
        <w:pStyle w:val="Ttulo"/>
        <w:spacing w:before="0" w:after="0" w:line="360" w:lineRule="auto"/>
        <w:ind w:left="709"/>
        <w:rPr>
          <w:rFonts w:ascii="Century Gothic" w:hAnsi="Century Gothic"/>
          <w:sz w:val="22"/>
          <w:szCs w:val="22"/>
        </w:rPr>
      </w:pPr>
    </w:p>
    <w:p w14:paraId="6FC52CF5" w14:textId="77777777" w:rsidR="003F26C4" w:rsidRPr="00C33109" w:rsidRDefault="003F26C4" w:rsidP="00BF0EA5">
      <w:pPr>
        <w:pStyle w:val="Ttulo"/>
        <w:spacing w:before="0" w:after="0" w:line="360" w:lineRule="auto"/>
        <w:ind w:left="709"/>
        <w:rPr>
          <w:rFonts w:ascii="Century Gothic" w:hAnsi="Century Gothic"/>
          <w:sz w:val="22"/>
          <w:szCs w:val="22"/>
        </w:rPr>
      </w:pPr>
    </w:p>
    <w:p w14:paraId="02AB6040" w14:textId="77777777" w:rsidR="003F26C4" w:rsidRPr="00C33109" w:rsidRDefault="003F26C4" w:rsidP="00BF0EA5">
      <w:pPr>
        <w:pStyle w:val="Ttulo"/>
        <w:spacing w:before="0" w:after="0" w:line="360" w:lineRule="auto"/>
        <w:ind w:left="709"/>
        <w:rPr>
          <w:rFonts w:ascii="Century Gothic" w:hAnsi="Century Gothic"/>
          <w:sz w:val="22"/>
          <w:szCs w:val="22"/>
        </w:rPr>
      </w:pPr>
    </w:p>
    <w:p w14:paraId="7DA68A85" w14:textId="77777777" w:rsidR="003F26C4" w:rsidRPr="00C33109" w:rsidRDefault="003F26C4" w:rsidP="00BF0EA5">
      <w:pPr>
        <w:pStyle w:val="Ttulo"/>
        <w:spacing w:before="0" w:after="0" w:line="360" w:lineRule="auto"/>
        <w:ind w:left="709"/>
        <w:rPr>
          <w:rFonts w:ascii="Century Gothic" w:hAnsi="Century Gothic"/>
          <w:sz w:val="22"/>
          <w:szCs w:val="22"/>
        </w:rPr>
      </w:pPr>
    </w:p>
    <w:p w14:paraId="6A9F192B" w14:textId="77777777" w:rsidR="003F26C4" w:rsidRPr="00C33109" w:rsidRDefault="003F26C4" w:rsidP="00BF0EA5">
      <w:pPr>
        <w:pStyle w:val="Ttulo"/>
        <w:spacing w:before="0" w:after="0" w:line="360" w:lineRule="auto"/>
        <w:ind w:left="709"/>
        <w:rPr>
          <w:rFonts w:ascii="Century Gothic" w:hAnsi="Century Gothic"/>
          <w:sz w:val="22"/>
          <w:szCs w:val="22"/>
        </w:rPr>
      </w:pPr>
    </w:p>
    <w:p w14:paraId="24710036" w14:textId="77777777" w:rsidR="003F26C4" w:rsidRPr="00C33109" w:rsidRDefault="003F26C4" w:rsidP="00BF0EA5">
      <w:pPr>
        <w:pStyle w:val="Ttulo"/>
        <w:spacing w:before="0" w:after="0" w:line="360" w:lineRule="auto"/>
        <w:ind w:left="709"/>
        <w:rPr>
          <w:rFonts w:ascii="Century Gothic" w:hAnsi="Century Gothic"/>
          <w:sz w:val="22"/>
          <w:szCs w:val="22"/>
        </w:rPr>
      </w:pPr>
    </w:p>
    <w:p w14:paraId="68F93496" w14:textId="77777777" w:rsidR="003F26C4" w:rsidRPr="00C33109" w:rsidRDefault="003F26C4" w:rsidP="00C32848">
      <w:pPr>
        <w:pStyle w:val="Ttulo"/>
        <w:spacing w:before="0" w:after="0" w:line="360" w:lineRule="auto"/>
        <w:jc w:val="both"/>
        <w:rPr>
          <w:rFonts w:ascii="Century Gothic" w:hAnsi="Century Gothic"/>
          <w:sz w:val="22"/>
          <w:szCs w:val="22"/>
        </w:rPr>
      </w:pPr>
    </w:p>
    <w:p w14:paraId="2F4D1CB3" w14:textId="2346AA1F" w:rsidR="00BF0EA5" w:rsidRPr="00C33109" w:rsidRDefault="00BF0EA5" w:rsidP="00BF0EA5">
      <w:pPr>
        <w:pStyle w:val="Ttulo"/>
        <w:spacing w:before="0" w:after="0" w:line="360" w:lineRule="auto"/>
        <w:ind w:left="709"/>
        <w:rPr>
          <w:rFonts w:ascii="Century Gothic" w:hAnsi="Century Gothic"/>
          <w:sz w:val="22"/>
          <w:szCs w:val="22"/>
        </w:rPr>
      </w:pPr>
      <w:r w:rsidRPr="00C33109">
        <w:rPr>
          <w:rFonts w:ascii="Century Gothic" w:hAnsi="Century Gothic"/>
          <w:sz w:val="22"/>
          <w:szCs w:val="22"/>
        </w:rPr>
        <w:lastRenderedPageBreak/>
        <w:t>Aplicación del Formulario F-6222</w:t>
      </w:r>
      <w:r w:rsidRPr="00C33109">
        <w:rPr>
          <w:rFonts w:ascii="Century Gothic" w:hAnsi="Century Gothic"/>
          <w:sz w:val="22"/>
          <w:szCs w:val="22"/>
        </w:rPr>
        <w:tab/>
        <w:t xml:space="preserve"> </w:t>
      </w:r>
    </w:p>
    <w:p w14:paraId="3C52C277" w14:textId="77777777" w:rsidR="00BF0EA5" w:rsidRPr="00C33109" w:rsidRDefault="00BF0EA5" w:rsidP="00BF0EA5">
      <w:pPr>
        <w:spacing w:after="0" w:line="360" w:lineRule="auto"/>
        <w:ind w:left="709"/>
        <w:rPr>
          <w:rFonts w:ascii="Century Gothic" w:hAnsi="Century Gothic"/>
          <w:b/>
          <w:sz w:val="16"/>
          <w:szCs w:val="16"/>
          <w:lang w:val="es-MX"/>
        </w:rPr>
      </w:pPr>
    </w:p>
    <w:p w14:paraId="4DFB14F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OBJETIVO DEL FORMULARIO</w:t>
      </w:r>
      <w:r w:rsidRPr="00C33109">
        <w:rPr>
          <w:rFonts w:ascii="Century Gothic" w:hAnsi="Century Gothic"/>
          <w:sz w:val="18"/>
          <w:szCs w:val="18"/>
          <w:lang w:val="es-MX"/>
        </w:rPr>
        <w:t>: Establecer los criterios a ser evaluados en la calificación de la formación y experiencia del personal propuesto para firmas de auditoría, para trabajos que no incluyen la participación de especialistas.</w:t>
      </w:r>
    </w:p>
    <w:p w14:paraId="34610BDF" w14:textId="77777777" w:rsidR="00BF0EA5" w:rsidRPr="00C33109" w:rsidRDefault="00BF0EA5" w:rsidP="00BF0EA5">
      <w:pPr>
        <w:spacing w:after="0" w:line="360" w:lineRule="auto"/>
        <w:ind w:left="709"/>
        <w:rPr>
          <w:rFonts w:ascii="Century Gothic" w:hAnsi="Century Gothic"/>
          <w:b/>
          <w:sz w:val="18"/>
          <w:szCs w:val="18"/>
          <w:lang w:val="es-MX"/>
        </w:rPr>
      </w:pPr>
    </w:p>
    <w:p w14:paraId="0A113B5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ALCANCE</w:t>
      </w:r>
      <w:r w:rsidRPr="00C33109">
        <w:rPr>
          <w:rFonts w:ascii="Century Gothic" w:hAnsi="Century Gothic"/>
          <w:sz w:val="18"/>
          <w:szCs w:val="18"/>
          <w:lang w:val="es-MX"/>
        </w:rPr>
        <w:t>: El Formulario F-6222 es de aplicación obligatoria para todas las entidades públicas durante el proceso de contratación de Servicios de Auditoría en apoyo al Control Externo Posterior.</w:t>
      </w:r>
    </w:p>
    <w:p w14:paraId="521D229C" w14:textId="77777777" w:rsidR="00BF0EA5" w:rsidRPr="00C33109" w:rsidRDefault="00BF0EA5" w:rsidP="00BF0EA5">
      <w:pPr>
        <w:spacing w:after="0" w:line="360" w:lineRule="auto"/>
        <w:ind w:left="709"/>
        <w:rPr>
          <w:rFonts w:ascii="Century Gothic" w:hAnsi="Century Gothic"/>
          <w:b/>
          <w:sz w:val="18"/>
          <w:szCs w:val="18"/>
          <w:lang w:val="es-MX"/>
        </w:rPr>
      </w:pPr>
    </w:p>
    <w:p w14:paraId="42C59D8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INSTRUCCIONES</w:t>
      </w:r>
      <w:r w:rsidRPr="00C33109">
        <w:rPr>
          <w:rFonts w:ascii="Century Gothic" w:hAnsi="Century Gothic"/>
          <w:sz w:val="18"/>
          <w:szCs w:val="18"/>
          <w:lang w:val="es-MX"/>
        </w:rPr>
        <w:t xml:space="preserve">: </w:t>
      </w:r>
    </w:p>
    <w:p w14:paraId="323827BE"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Los puntajes descritos en los formularios corresponden a la calificación máxima que pueden alcanzar los distintos proponentes en cada caso.</w:t>
      </w:r>
    </w:p>
    <w:p w14:paraId="2F59819C"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En los casos donde no existen puntajes máximos la calificación dependerá del grado de cumplimiento del criterio de calificación.</w:t>
      </w:r>
    </w:p>
    <w:p w14:paraId="17CE127E"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Las casillas sombreadas no deben ser llenadas en ninguno de los casos.</w:t>
      </w:r>
    </w:p>
    <w:p w14:paraId="57A836ED" w14:textId="77777777" w:rsidR="00BF0EA5" w:rsidRPr="00C33109" w:rsidRDefault="00BF0EA5" w:rsidP="00BF0EA5">
      <w:pPr>
        <w:spacing w:after="0" w:line="360" w:lineRule="auto"/>
        <w:ind w:left="709"/>
        <w:rPr>
          <w:rFonts w:ascii="Century Gothic" w:hAnsi="Century Gothic"/>
          <w:b/>
          <w:sz w:val="18"/>
          <w:szCs w:val="18"/>
          <w:lang w:val="es-MX"/>
        </w:rPr>
      </w:pPr>
    </w:p>
    <w:p w14:paraId="6B50030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EMISIÓN</w:t>
      </w:r>
      <w:r w:rsidRPr="00C33109">
        <w:rPr>
          <w:rFonts w:ascii="Century Gothic" w:hAnsi="Century Gothic"/>
          <w:sz w:val="18"/>
          <w:szCs w:val="18"/>
          <w:lang w:val="es-MX"/>
        </w:rPr>
        <w:t>: Los formularios serán emitidos por las Entidades Públicas a través de sus respectivas unidades administrativas.</w:t>
      </w:r>
    </w:p>
    <w:p w14:paraId="77920B92" w14:textId="77777777" w:rsidR="00BF0EA5" w:rsidRPr="00C33109" w:rsidRDefault="00BF0EA5" w:rsidP="00BF0EA5">
      <w:pPr>
        <w:spacing w:after="0" w:line="360" w:lineRule="auto"/>
        <w:ind w:left="709"/>
        <w:rPr>
          <w:rFonts w:ascii="Century Gothic" w:hAnsi="Century Gothic"/>
          <w:b/>
          <w:sz w:val="18"/>
          <w:szCs w:val="18"/>
          <w:lang w:val="es-MX"/>
        </w:rPr>
      </w:pPr>
    </w:p>
    <w:p w14:paraId="38D2D80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FRECUENCIA</w:t>
      </w:r>
      <w:r w:rsidRPr="00C33109">
        <w:rPr>
          <w:rFonts w:ascii="Century Gothic" w:hAnsi="Century Gothic"/>
          <w:sz w:val="18"/>
          <w:szCs w:val="18"/>
          <w:lang w:val="es-MX"/>
        </w:rPr>
        <w:t>: Según la cantidad de procesos de contratación de Servicios de Auditoría en apoyo al Control Externo Posterior realizados durante la gestión.</w:t>
      </w:r>
    </w:p>
    <w:p w14:paraId="0BB54A80" w14:textId="77777777" w:rsidR="00BF0EA5" w:rsidRPr="00C33109" w:rsidRDefault="00BF0EA5" w:rsidP="00BF0EA5">
      <w:pPr>
        <w:spacing w:after="0" w:line="360" w:lineRule="auto"/>
        <w:ind w:left="709"/>
        <w:rPr>
          <w:rFonts w:ascii="Century Gothic" w:hAnsi="Century Gothic"/>
          <w:b/>
          <w:sz w:val="18"/>
          <w:szCs w:val="18"/>
          <w:lang w:val="es-MX"/>
        </w:rPr>
      </w:pPr>
    </w:p>
    <w:p w14:paraId="44F7C374" w14:textId="77777777" w:rsidR="00BF0EA5" w:rsidRPr="00C33109" w:rsidRDefault="00BF0EA5" w:rsidP="00BF0EA5">
      <w:pPr>
        <w:spacing w:after="0" w:line="360" w:lineRule="auto"/>
        <w:ind w:left="709"/>
        <w:rPr>
          <w:rFonts w:ascii="Century Gothic" w:hAnsi="Century Gothic"/>
          <w:b/>
          <w:sz w:val="18"/>
          <w:szCs w:val="18"/>
          <w:lang w:val="es-MX"/>
        </w:rPr>
      </w:pPr>
      <w:r w:rsidRPr="00C33109">
        <w:rPr>
          <w:rFonts w:ascii="Century Gothic" w:hAnsi="Century Gothic"/>
          <w:b/>
          <w:sz w:val="18"/>
          <w:szCs w:val="18"/>
          <w:lang w:val="es-MX"/>
        </w:rPr>
        <w:t>DISTRIBUCIÓN</w:t>
      </w:r>
      <w:r w:rsidRPr="00C33109">
        <w:rPr>
          <w:rFonts w:ascii="Century Gothic" w:hAnsi="Century Gothic"/>
          <w:sz w:val="18"/>
          <w:szCs w:val="18"/>
          <w:lang w:val="es-MX"/>
        </w:rPr>
        <w:t>: Solamente un original por cada proponente y para cada proceso de contratación.</w:t>
      </w:r>
    </w:p>
    <w:p w14:paraId="70120065" w14:textId="77777777" w:rsidR="00BF0EA5" w:rsidRPr="00C33109" w:rsidRDefault="00BF0EA5" w:rsidP="00BF0EA5">
      <w:pPr>
        <w:spacing w:after="0" w:line="360" w:lineRule="auto"/>
        <w:ind w:left="709"/>
        <w:rPr>
          <w:rFonts w:ascii="Century Gothic" w:hAnsi="Century Gothic"/>
          <w:b/>
          <w:sz w:val="18"/>
          <w:szCs w:val="18"/>
          <w:lang w:val="es-MX"/>
        </w:rPr>
      </w:pPr>
    </w:p>
    <w:p w14:paraId="7DA618E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DENOMINACIÓN OFICIAL</w:t>
      </w:r>
      <w:r w:rsidRPr="00C33109">
        <w:rPr>
          <w:rFonts w:ascii="Century Gothic" w:hAnsi="Century Gothic"/>
          <w:sz w:val="18"/>
          <w:szCs w:val="18"/>
          <w:lang w:val="es-MX"/>
        </w:rPr>
        <w:t>: Calificación de la formación y experiencia del personal propuesto para Firmas de Auditoría (Trabajos que NO incluyen la participación de especialistas).</w:t>
      </w:r>
    </w:p>
    <w:p w14:paraId="68172E36" w14:textId="77777777" w:rsidR="00BF0EA5" w:rsidRPr="00C33109" w:rsidRDefault="00BF0EA5" w:rsidP="00BF0EA5">
      <w:pPr>
        <w:spacing w:after="0" w:line="360" w:lineRule="auto"/>
        <w:ind w:left="709"/>
        <w:rPr>
          <w:rFonts w:ascii="Century Gothic" w:hAnsi="Century Gothic"/>
          <w:b/>
          <w:sz w:val="18"/>
          <w:szCs w:val="18"/>
          <w:lang w:val="es-MX"/>
        </w:rPr>
      </w:pPr>
    </w:p>
    <w:p w14:paraId="5C54C008"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OFICIAL</w:t>
      </w:r>
      <w:r w:rsidRPr="00C33109">
        <w:rPr>
          <w:rFonts w:ascii="Century Gothic" w:hAnsi="Century Gothic"/>
          <w:sz w:val="18"/>
          <w:szCs w:val="18"/>
          <w:lang w:val="es-MX"/>
        </w:rPr>
        <w:t>: F-6222.</w:t>
      </w:r>
    </w:p>
    <w:p w14:paraId="3A57DAC2" w14:textId="77777777" w:rsidR="00BF0EA5" w:rsidRPr="00C33109" w:rsidRDefault="00BF0EA5" w:rsidP="00BF0EA5">
      <w:pPr>
        <w:spacing w:after="0" w:line="360" w:lineRule="auto"/>
        <w:ind w:left="709"/>
        <w:rPr>
          <w:rFonts w:ascii="Century Gothic" w:hAnsi="Century Gothic"/>
          <w:b/>
          <w:sz w:val="18"/>
          <w:szCs w:val="18"/>
          <w:lang w:val="es-MX"/>
        </w:rPr>
      </w:pPr>
    </w:p>
    <w:p w14:paraId="577014E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DE LA NORMA</w:t>
      </w:r>
      <w:r w:rsidRPr="00C33109">
        <w:rPr>
          <w:rFonts w:ascii="Century Gothic" w:hAnsi="Century Gothic"/>
          <w:sz w:val="18"/>
          <w:szCs w:val="18"/>
          <w:lang w:val="es-MX"/>
        </w:rPr>
        <w:t>: R/CE-09/08.</w:t>
      </w:r>
    </w:p>
    <w:p w14:paraId="01DDAB66" w14:textId="77777777" w:rsidR="00BF0EA5" w:rsidRPr="00C33109" w:rsidRDefault="00BF0EA5" w:rsidP="00BF0EA5">
      <w:pPr>
        <w:spacing w:after="0" w:line="360" w:lineRule="auto"/>
        <w:ind w:left="709"/>
        <w:rPr>
          <w:rFonts w:ascii="Century Gothic" w:hAnsi="Century Gothic"/>
          <w:b/>
          <w:sz w:val="18"/>
          <w:szCs w:val="18"/>
          <w:lang w:val="es-MX"/>
        </w:rPr>
      </w:pPr>
    </w:p>
    <w:p w14:paraId="3005094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NUMERACIÓN DE CONTROL</w:t>
      </w:r>
      <w:r w:rsidRPr="00C33109">
        <w:rPr>
          <w:rFonts w:ascii="Century Gothic" w:hAnsi="Century Gothic"/>
          <w:sz w:val="18"/>
          <w:szCs w:val="18"/>
          <w:lang w:val="es-MX"/>
        </w:rPr>
        <w:t>: Establecida de acuerdo a las necesidades de registro de cada entidad pública contratante.</w:t>
      </w:r>
    </w:p>
    <w:p w14:paraId="4C40A1A3" w14:textId="77777777" w:rsidR="00BF0EA5" w:rsidRPr="00C33109" w:rsidRDefault="00BF0EA5" w:rsidP="00BF0EA5">
      <w:pPr>
        <w:spacing w:after="0" w:line="360" w:lineRule="auto"/>
        <w:ind w:left="709"/>
        <w:rPr>
          <w:rFonts w:ascii="Century Gothic" w:hAnsi="Century Gothic"/>
          <w:b/>
          <w:sz w:val="18"/>
          <w:szCs w:val="18"/>
          <w:lang w:val="es-MX"/>
        </w:rPr>
      </w:pPr>
    </w:p>
    <w:p w14:paraId="6685BC56"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TAMAÑO</w:t>
      </w:r>
      <w:r w:rsidRPr="00C33109">
        <w:rPr>
          <w:rFonts w:ascii="Century Gothic" w:hAnsi="Century Gothic"/>
          <w:sz w:val="18"/>
          <w:szCs w:val="18"/>
          <w:lang w:val="es-MX"/>
        </w:rPr>
        <w:t>: 21,59 x 27,94.</w:t>
      </w:r>
    </w:p>
    <w:p w14:paraId="33970C14" w14:textId="77777777" w:rsidR="00BF0EA5" w:rsidRPr="00C33109" w:rsidRDefault="00BF0EA5" w:rsidP="00BF0EA5">
      <w:pPr>
        <w:spacing w:after="0" w:line="360" w:lineRule="auto"/>
        <w:ind w:left="709"/>
        <w:rPr>
          <w:rFonts w:ascii="Century Gothic" w:hAnsi="Century Gothic"/>
          <w:b/>
          <w:sz w:val="18"/>
          <w:szCs w:val="18"/>
          <w:lang w:val="es-MX"/>
        </w:rPr>
      </w:pPr>
    </w:p>
    <w:p w14:paraId="44B7372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COLOR</w:t>
      </w:r>
      <w:r w:rsidRPr="00C33109">
        <w:rPr>
          <w:rFonts w:ascii="Century Gothic" w:hAnsi="Century Gothic"/>
          <w:sz w:val="18"/>
          <w:szCs w:val="18"/>
          <w:lang w:val="es-MX"/>
        </w:rPr>
        <w:t>: Blanco.</w:t>
      </w:r>
    </w:p>
    <w:p w14:paraId="43CABAFD" w14:textId="77777777" w:rsidR="00BF0EA5" w:rsidRPr="00C33109" w:rsidRDefault="00BF0EA5" w:rsidP="00BF0EA5">
      <w:pPr>
        <w:spacing w:after="0"/>
        <w:jc w:val="center"/>
        <w:rPr>
          <w:rFonts w:ascii="Century Gothic" w:hAnsi="Century Gothic" w:cs="Arial"/>
          <w:b/>
          <w:szCs w:val="22"/>
        </w:rPr>
      </w:pPr>
      <w:r w:rsidRPr="00C33109">
        <w:rPr>
          <w:rFonts w:ascii="Century Gothic" w:hAnsi="Century Gothic" w:cs="Arial"/>
          <w:b/>
          <w:szCs w:val="22"/>
        </w:rPr>
        <w:lastRenderedPageBreak/>
        <w:t>SECCIÓN VII</w:t>
      </w:r>
    </w:p>
    <w:p w14:paraId="5374591F" w14:textId="77777777" w:rsidR="00BF0EA5" w:rsidRPr="00C33109" w:rsidRDefault="00BF0EA5" w:rsidP="00BF0EA5">
      <w:pPr>
        <w:pStyle w:val="Ttulo3"/>
        <w:rPr>
          <w:rFonts w:ascii="Century Gothic" w:hAnsi="Century Gothic" w:cs="Arial"/>
          <w:sz w:val="22"/>
        </w:rPr>
      </w:pPr>
      <w:r w:rsidRPr="00C33109">
        <w:rPr>
          <w:rFonts w:ascii="Century Gothic" w:hAnsi="Century Gothic" w:cs="Arial"/>
          <w:sz w:val="22"/>
        </w:rPr>
        <w:t>MODELO DE CONTRATO</w:t>
      </w:r>
    </w:p>
    <w:p w14:paraId="318BD29A" w14:textId="77777777" w:rsidR="00BF0EA5" w:rsidRPr="00C33109" w:rsidRDefault="00BF0EA5" w:rsidP="00BF0EA5">
      <w:pPr>
        <w:pStyle w:val="Ttulo4"/>
        <w:spacing w:before="0"/>
        <w:jc w:val="center"/>
        <w:rPr>
          <w:rFonts w:ascii="Century Gothic" w:hAnsi="Century Gothic" w:cs="Arial"/>
          <w:b/>
          <w:bCs/>
          <w:i w:val="0"/>
          <w:iCs w:val="0"/>
          <w:color w:val="000000" w:themeColor="text1"/>
          <w:szCs w:val="22"/>
        </w:rPr>
      </w:pPr>
      <w:r w:rsidRPr="00C33109">
        <w:rPr>
          <w:rFonts w:ascii="Century Gothic" w:hAnsi="Century Gothic" w:cs="Arial"/>
          <w:b/>
          <w:bCs/>
          <w:i w:val="0"/>
          <w:iCs w:val="0"/>
          <w:color w:val="000000" w:themeColor="text1"/>
          <w:szCs w:val="22"/>
        </w:rPr>
        <w:t>ÍNDICE DEL CONTRATO</w:t>
      </w:r>
    </w:p>
    <w:p w14:paraId="5C1B3DB4" w14:textId="77777777" w:rsidR="00BF0EA5" w:rsidRPr="00C33109" w:rsidRDefault="00BF0EA5" w:rsidP="00BF0EA5">
      <w:pPr>
        <w:spacing w:after="0"/>
        <w:rPr>
          <w:rFonts w:ascii="Century Gothic" w:hAnsi="Century Gothic" w:cs="Arial"/>
          <w:b/>
          <w:szCs w:val="22"/>
          <w:lang w:val="es-ES_tradnl"/>
        </w:rPr>
      </w:pPr>
    </w:p>
    <w:p w14:paraId="1C1B017A" w14:textId="77777777" w:rsidR="00BF0EA5" w:rsidRPr="00C33109" w:rsidRDefault="00BF0EA5" w:rsidP="00BF0EA5">
      <w:pPr>
        <w:numPr>
          <w:ilvl w:val="0"/>
          <w:numId w:val="14"/>
        </w:numPr>
        <w:spacing w:after="0"/>
        <w:rPr>
          <w:rFonts w:ascii="Century Gothic" w:hAnsi="Century Gothic" w:cs="Arial"/>
          <w:b/>
          <w:szCs w:val="22"/>
          <w:lang w:val="es-ES_tradnl"/>
        </w:rPr>
      </w:pPr>
      <w:r w:rsidRPr="00C33109">
        <w:rPr>
          <w:rFonts w:ascii="Century Gothic" w:hAnsi="Century Gothic" w:cs="Arial"/>
          <w:b/>
          <w:szCs w:val="22"/>
          <w:lang w:val="es-ES_tradnl"/>
        </w:rPr>
        <w:t>CONDICIONES GENERALES DEL CONTRATO</w:t>
      </w:r>
    </w:p>
    <w:p w14:paraId="53146C0D"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PRIMERA.-</w:t>
      </w:r>
      <w:proofErr w:type="gramEnd"/>
      <w:r w:rsidRPr="00C33109">
        <w:rPr>
          <w:rFonts w:ascii="Century Gothic" w:hAnsi="Century Gothic" w:cs="Arial"/>
          <w:szCs w:val="22"/>
          <w:lang w:val="es-ES_tradnl"/>
        </w:rPr>
        <w:tab/>
        <w:t>Partes Contratantes</w:t>
      </w:r>
    </w:p>
    <w:p w14:paraId="51821A8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SEGUNDA.-</w:t>
      </w:r>
      <w:proofErr w:type="gramEnd"/>
      <w:r w:rsidRPr="00C33109">
        <w:rPr>
          <w:rFonts w:ascii="Century Gothic" w:hAnsi="Century Gothic" w:cs="Arial"/>
          <w:szCs w:val="22"/>
          <w:lang w:val="es-ES_tradnl"/>
        </w:rPr>
        <w:tab/>
        <w:t>Antecedentes Legales del Contrato</w:t>
      </w:r>
    </w:p>
    <w:p w14:paraId="07412EF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TERCERA.-</w:t>
      </w:r>
      <w:proofErr w:type="gramEnd"/>
      <w:r w:rsidRPr="00C33109">
        <w:rPr>
          <w:rFonts w:ascii="Century Gothic" w:hAnsi="Century Gothic" w:cs="Arial"/>
          <w:szCs w:val="22"/>
          <w:lang w:val="es-ES_tradnl"/>
        </w:rPr>
        <w:tab/>
        <w:t>Objeto del Contrato</w:t>
      </w:r>
    </w:p>
    <w:p w14:paraId="6AB2DBB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CUARTA.-</w:t>
      </w:r>
      <w:proofErr w:type="gramEnd"/>
      <w:r w:rsidRPr="00C33109">
        <w:rPr>
          <w:rFonts w:ascii="Century Gothic" w:hAnsi="Century Gothic" w:cs="Arial"/>
          <w:szCs w:val="22"/>
          <w:lang w:val="es-ES_tradnl"/>
        </w:rPr>
        <w:tab/>
        <w:t>Plazo de Prestación del Servicio</w:t>
      </w:r>
    </w:p>
    <w:p w14:paraId="6AA31713" w14:textId="77777777" w:rsidR="00BF0EA5" w:rsidRPr="00C33109" w:rsidRDefault="00BF0EA5" w:rsidP="00BF0EA5">
      <w:pPr>
        <w:tabs>
          <w:tab w:val="left" w:pos="567"/>
          <w:tab w:val="left" w:pos="3402"/>
        </w:tabs>
        <w:spacing w:after="0"/>
        <w:rPr>
          <w:rFonts w:ascii="Century Gothic" w:hAnsi="Century Gothic" w:cs="Arial"/>
          <w:szCs w:val="22"/>
          <w:lang w:val="it-IT"/>
        </w:rPr>
      </w:pPr>
      <w:r w:rsidRPr="00C33109">
        <w:rPr>
          <w:rFonts w:ascii="Century Gothic" w:hAnsi="Century Gothic" w:cs="Arial"/>
          <w:szCs w:val="22"/>
          <w:lang w:val="es-ES_tradnl"/>
        </w:rPr>
        <w:tab/>
      </w:r>
      <w:r w:rsidRPr="00C33109">
        <w:rPr>
          <w:rFonts w:ascii="Century Gothic" w:hAnsi="Century Gothic" w:cs="Arial"/>
          <w:szCs w:val="22"/>
          <w:lang w:val="it-IT"/>
        </w:rPr>
        <w:t>QUINTA.-</w:t>
      </w:r>
      <w:r w:rsidRPr="00C33109">
        <w:rPr>
          <w:rFonts w:ascii="Century Gothic" w:hAnsi="Century Gothic" w:cs="Arial"/>
          <w:szCs w:val="22"/>
          <w:lang w:val="it-IT"/>
        </w:rPr>
        <w:tab/>
        <w:t>Monto del Contrato</w:t>
      </w:r>
    </w:p>
    <w:p w14:paraId="0DB924D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it-IT"/>
        </w:rPr>
        <w:tab/>
        <w:t>SEXTA.-</w:t>
      </w:r>
      <w:r w:rsidRPr="00C33109">
        <w:rPr>
          <w:rFonts w:ascii="Century Gothic" w:hAnsi="Century Gothic" w:cs="Arial"/>
          <w:szCs w:val="22"/>
          <w:lang w:val="it-IT"/>
        </w:rPr>
        <w:tab/>
      </w:r>
      <w:r w:rsidRPr="00C33109">
        <w:rPr>
          <w:rFonts w:ascii="Century Gothic" w:hAnsi="Century Gothic" w:cs="Arial"/>
          <w:szCs w:val="22"/>
          <w:lang w:val="es-ES_tradnl"/>
        </w:rPr>
        <w:t>Anticipo</w:t>
      </w:r>
    </w:p>
    <w:p w14:paraId="12C65BDE"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SÉPTIMA.-</w:t>
      </w:r>
      <w:proofErr w:type="gramEnd"/>
      <w:r w:rsidRPr="00C33109">
        <w:rPr>
          <w:rFonts w:ascii="Century Gothic" w:hAnsi="Century Gothic" w:cs="Arial"/>
          <w:szCs w:val="22"/>
          <w:lang w:val="es-ES_tradnl"/>
        </w:rPr>
        <w:tab/>
        <w:t>Garantías</w:t>
      </w:r>
    </w:p>
    <w:p w14:paraId="5EBF0360"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OCTAVA.-</w:t>
      </w:r>
      <w:proofErr w:type="gramEnd"/>
      <w:r w:rsidRPr="00C33109">
        <w:rPr>
          <w:rFonts w:ascii="Century Gothic" w:hAnsi="Century Gothic" w:cs="Arial"/>
          <w:szCs w:val="22"/>
          <w:lang w:val="es-ES_tradnl"/>
        </w:rPr>
        <w:tab/>
        <w:t>Domicilio a efectos de Notificación</w:t>
      </w:r>
    </w:p>
    <w:p w14:paraId="60F16EC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NOVENA.-</w:t>
      </w:r>
      <w:proofErr w:type="gramEnd"/>
      <w:r w:rsidRPr="00C33109">
        <w:rPr>
          <w:rFonts w:ascii="Century Gothic" w:hAnsi="Century Gothic" w:cs="Arial"/>
          <w:szCs w:val="22"/>
          <w:lang w:val="es-ES_tradnl"/>
        </w:rPr>
        <w:tab/>
        <w:t>Vigencia del Contrato</w:t>
      </w:r>
    </w:p>
    <w:p w14:paraId="2933167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DÉCIMA.-</w:t>
      </w:r>
      <w:proofErr w:type="gramEnd"/>
      <w:r w:rsidRPr="00C33109">
        <w:rPr>
          <w:rFonts w:ascii="Century Gothic" w:hAnsi="Century Gothic" w:cs="Arial"/>
          <w:szCs w:val="22"/>
          <w:lang w:val="es-ES_tradnl"/>
        </w:rPr>
        <w:tab/>
        <w:t>Documentos de Contrato</w:t>
      </w:r>
    </w:p>
    <w:p w14:paraId="27F1B51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PRIMERA.-</w:t>
      </w:r>
      <w:proofErr w:type="gramEnd"/>
      <w:r w:rsidRPr="00C33109">
        <w:rPr>
          <w:rFonts w:ascii="Century Gothic" w:hAnsi="Century Gothic" w:cs="Arial"/>
          <w:szCs w:val="22"/>
          <w:lang w:val="es-ES_tradnl"/>
        </w:rPr>
        <w:tab/>
        <w:t>Idioma</w:t>
      </w:r>
    </w:p>
    <w:p w14:paraId="7EBCEF5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SEGUNDA.-</w:t>
      </w:r>
      <w:proofErr w:type="gramEnd"/>
      <w:r w:rsidRPr="00C33109">
        <w:rPr>
          <w:rFonts w:ascii="Century Gothic" w:hAnsi="Century Gothic" w:cs="Arial"/>
          <w:szCs w:val="22"/>
          <w:lang w:val="es-ES_tradnl"/>
        </w:rPr>
        <w:tab/>
        <w:t>Legislación Aplicable al Contrato</w:t>
      </w:r>
    </w:p>
    <w:p w14:paraId="3137FC4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TERCERA.-</w:t>
      </w:r>
      <w:proofErr w:type="gramEnd"/>
      <w:r w:rsidRPr="00C33109">
        <w:rPr>
          <w:rFonts w:ascii="Century Gothic" w:hAnsi="Century Gothic" w:cs="Arial"/>
          <w:szCs w:val="22"/>
          <w:lang w:val="es-ES_tradnl"/>
        </w:rPr>
        <w:tab/>
        <w:t>Derechos del Auditor</w:t>
      </w:r>
    </w:p>
    <w:p w14:paraId="4BD732A6"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CUARTA.-</w:t>
      </w:r>
      <w:proofErr w:type="gramEnd"/>
      <w:r w:rsidRPr="00C33109">
        <w:rPr>
          <w:rFonts w:ascii="Century Gothic" w:hAnsi="Century Gothic" w:cs="Arial"/>
          <w:szCs w:val="22"/>
          <w:lang w:val="es-ES_tradnl"/>
        </w:rPr>
        <w:tab/>
        <w:t>Estipulaciones sobre Impuestos</w:t>
      </w:r>
    </w:p>
    <w:p w14:paraId="19BEDCE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QUINTA.-</w:t>
      </w:r>
      <w:proofErr w:type="gramEnd"/>
      <w:r w:rsidRPr="00C33109">
        <w:rPr>
          <w:rFonts w:ascii="Century Gothic" w:hAnsi="Century Gothic" w:cs="Arial"/>
          <w:szCs w:val="22"/>
          <w:lang w:val="es-ES_tradnl"/>
        </w:rPr>
        <w:tab/>
        <w:t>Cumplimiento de Leyes Laborales</w:t>
      </w:r>
    </w:p>
    <w:p w14:paraId="4A2C5DA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SEXTA.-</w:t>
      </w:r>
      <w:proofErr w:type="gramEnd"/>
      <w:r w:rsidRPr="00C33109">
        <w:rPr>
          <w:rFonts w:ascii="Century Gothic" w:hAnsi="Century Gothic" w:cs="Arial"/>
          <w:szCs w:val="22"/>
          <w:lang w:val="es-ES_tradnl"/>
        </w:rPr>
        <w:tab/>
        <w:t>Reajuste de Precios</w:t>
      </w:r>
    </w:p>
    <w:p w14:paraId="2311DF8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SÉPTIMA.-</w:t>
      </w:r>
      <w:proofErr w:type="gramEnd"/>
      <w:r w:rsidRPr="00C33109">
        <w:rPr>
          <w:rFonts w:ascii="Century Gothic" w:hAnsi="Century Gothic" w:cs="Arial"/>
          <w:szCs w:val="22"/>
          <w:lang w:val="es-ES_tradnl"/>
        </w:rPr>
        <w:tab/>
        <w:t>Protocolización del Contrato</w:t>
      </w:r>
    </w:p>
    <w:p w14:paraId="7FB934A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OCTAVA.-</w:t>
      </w:r>
      <w:proofErr w:type="gramEnd"/>
      <w:r w:rsidRPr="00C33109">
        <w:rPr>
          <w:rFonts w:ascii="Century Gothic" w:hAnsi="Century Gothic" w:cs="Arial"/>
          <w:szCs w:val="22"/>
          <w:lang w:val="es-ES_tradnl"/>
        </w:rPr>
        <w:tab/>
      </w:r>
      <w:proofErr w:type="spellStart"/>
      <w:r w:rsidRPr="00C33109">
        <w:rPr>
          <w:rFonts w:ascii="Century Gothic" w:hAnsi="Century Gothic" w:cs="Arial"/>
          <w:szCs w:val="22"/>
          <w:lang w:val="es-ES_tradnl"/>
        </w:rPr>
        <w:t>Intransferibilidad</w:t>
      </w:r>
      <w:proofErr w:type="spellEnd"/>
      <w:r w:rsidRPr="00C33109">
        <w:rPr>
          <w:rFonts w:ascii="Century Gothic" w:hAnsi="Century Gothic" w:cs="Arial"/>
          <w:szCs w:val="22"/>
          <w:lang w:val="es-ES_tradnl"/>
        </w:rPr>
        <w:t xml:space="preserve"> del Contrato</w:t>
      </w:r>
    </w:p>
    <w:p w14:paraId="7F25D91C"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DÉCIMA </w:t>
      </w:r>
      <w:proofErr w:type="gramStart"/>
      <w:r w:rsidRPr="00C33109">
        <w:rPr>
          <w:rFonts w:ascii="Century Gothic" w:hAnsi="Century Gothic" w:cs="Arial"/>
          <w:szCs w:val="22"/>
          <w:lang w:val="es-ES_tradnl"/>
        </w:rPr>
        <w:t>NOVENA.-</w:t>
      </w:r>
      <w:proofErr w:type="gramEnd"/>
      <w:r w:rsidRPr="00C33109">
        <w:rPr>
          <w:rFonts w:ascii="Century Gothic" w:hAnsi="Century Gothic" w:cs="Arial"/>
          <w:szCs w:val="22"/>
          <w:lang w:val="es-ES_tradnl"/>
        </w:rPr>
        <w:tab/>
        <w:t>Casos de Fuerza Mayor y/o Caso Fortuito</w:t>
      </w:r>
    </w:p>
    <w:p w14:paraId="6A06FD7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roofErr w:type="gramStart"/>
      <w:r w:rsidRPr="00C33109">
        <w:rPr>
          <w:rFonts w:ascii="Century Gothic" w:hAnsi="Century Gothic" w:cs="Arial"/>
          <w:szCs w:val="22"/>
          <w:lang w:val="es-ES_tradnl"/>
        </w:rPr>
        <w:t>VIGÉSIMA.-</w:t>
      </w:r>
      <w:proofErr w:type="gramEnd"/>
      <w:r w:rsidRPr="00C33109">
        <w:rPr>
          <w:rFonts w:ascii="Century Gothic" w:hAnsi="Century Gothic" w:cs="Arial"/>
          <w:szCs w:val="22"/>
          <w:lang w:val="es-ES_tradnl"/>
        </w:rPr>
        <w:tab/>
        <w:t>Terminación del Contrato</w:t>
      </w:r>
    </w:p>
    <w:p w14:paraId="293750B2" w14:textId="77777777" w:rsidR="00BF0EA5" w:rsidRPr="00C33109" w:rsidRDefault="00BF0EA5" w:rsidP="00BF0EA5">
      <w:pPr>
        <w:tabs>
          <w:tab w:val="left" w:pos="567"/>
          <w:tab w:val="left" w:pos="3550"/>
        </w:tabs>
        <w:spacing w:after="0"/>
        <w:ind w:left="3550"/>
        <w:rPr>
          <w:rFonts w:ascii="Century Gothic" w:hAnsi="Century Gothic" w:cs="Arial"/>
          <w:szCs w:val="22"/>
          <w:lang w:val="es-ES_tradnl"/>
        </w:rPr>
      </w:pPr>
      <w:r w:rsidRPr="00C33109">
        <w:rPr>
          <w:rFonts w:ascii="Century Gothic" w:hAnsi="Century Gothic" w:cs="Arial"/>
          <w:szCs w:val="22"/>
          <w:lang w:val="es-ES_tradnl"/>
        </w:rPr>
        <w:t>Por Cumplimiento de contrato</w:t>
      </w:r>
    </w:p>
    <w:p w14:paraId="4A1F7D8D"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r w:rsidRPr="00C33109">
        <w:rPr>
          <w:rFonts w:ascii="Century Gothic" w:hAnsi="Century Gothic" w:cs="Arial"/>
          <w:szCs w:val="22"/>
          <w:lang w:val="es-ES_tradnl"/>
        </w:rPr>
        <w:tab/>
      </w:r>
      <w:r w:rsidRPr="00C33109">
        <w:rPr>
          <w:rFonts w:ascii="Century Gothic" w:hAnsi="Century Gothic" w:cs="Arial"/>
          <w:szCs w:val="22"/>
          <w:lang w:val="es-ES_tradnl"/>
        </w:rPr>
        <w:tab/>
        <w:t>Por Resolución de contrato</w:t>
      </w:r>
    </w:p>
    <w:p w14:paraId="35206F9A" w14:textId="77777777" w:rsidR="00BF0EA5" w:rsidRPr="00C33109" w:rsidRDefault="00BF0EA5" w:rsidP="00BF0EA5">
      <w:pPr>
        <w:tabs>
          <w:tab w:val="left" w:pos="567"/>
          <w:tab w:val="left" w:pos="3408"/>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w:t>
      </w:r>
      <w:proofErr w:type="gramStart"/>
      <w:r w:rsidRPr="00C33109">
        <w:rPr>
          <w:rFonts w:ascii="Century Gothic" w:hAnsi="Century Gothic" w:cs="Arial"/>
          <w:szCs w:val="22"/>
          <w:lang w:val="es-ES_tradnl"/>
        </w:rPr>
        <w:t>PRIMERA.-</w:t>
      </w:r>
      <w:proofErr w:type="gramEnd"/>
      <w:r w:rsidRPr="00C33109">
        <w:rPr>
          <w:rFonts w:ascii="Century Gothic" w:hAnsi="Century Gothic" w:cs="Arial"/>
          <w:szCs w:val="22"/>
          <w:lang w:val="es-ES_tradnl"/>
        </w:rPr>
        <w:tab/>
        <w:t>Solución de Controversias</w:t>
      </w:r>
    </w:p>
    <w:p w14:paraId="38663792"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w:t>
      </w:r>
      <w:proofErr w:type="gramStart"/>
      <w:r w:rsidRPr="00C33109">
        <w:rPr>
          <w:rFonts w:ascii="Century Gothic" w:hAnsi="Century Gothic" w:cs="Arial"/>
          <w:szCs w:val="22"/>
          <w:lang w:val="es-ES_tradnl"/>
        </w:rPr>
        <w:t>SEGUNDA.-</w:t>
      </w:r>
      <w:proofErr w:type="gramEnd"/>
      <w:r w:rsidRPr="00C33109">
        <w:rPr>
          <w:rFonts w:ascii="Century Gothic" w:hAnsi="Century Gothic" w:cs="Arial"/>
          <w:szCs w:val="22"/>
          <w:lang w:val="es-ES_tradnl"/>
        </w:rPr>
        <w:tab/>
        <w:t>Modificaciones al Contrato</w:t>
      </w:r>
    </w:p>
    <w:p w14:paraId="446EA099"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
    <w:p w14:paraId="6313EF23" w14:textId="77777777" w:rsidR="00BF0EA5" w:rsidRPr="00C33109" w:rsidRDefault="00BF0EA5" w:rsidP="00BF0EA5">
      <w:pPr>
        <w:numPr>
          <w:ilvl w:val="0"/>
          <w:numId w:val="14"/>
        </w:numPr>
        <w:spacing w:after="0"/>
        <w:rPr>
          <w:rFonts w:ascii="Century Gothic" w:hAnsi="Century Gothic" w:cs="Arial"/>
          <w:b/>
          <w:szCs w:val="22"/>
          <w:lang w:val="es-ES_tradnl"/>
        </w:rPr>
      </w:pPr>
      <w:r w:rsidRPr="00C33109">
        <w:rPr>
          <w:rFonts w:ascii="Century Gothic" w:hAnsi="Century Gothic" w:cs="Arial"/>
          <w:b/>
          <w:szCs w:val="22"/>
          <w:lang w:val="es-ES_tradnl"/>
        </w:rPr>
        <w:t>CONDICIONES PARTICULARES DEL CONTRATO</w:t>
      </w:r>
    </w:p>
    <w:p w14:paraId="0EC9FE97" w14:textId="77777777" w:rsidR="00BF0EA5" w:rsidRPr="00C33109" w:rsidRDefault="00BF0EA5" w:rsidP="00BF0EA5">
      <w:pPr>
        <w:tabs>
          <w:tab w:val="left" w:pos="567"/>
          <w:tab w:val="left" w:pos="3402"/>
        </w:tabs>
        <w:spacing w:after="0"/>
        <w:rPr>
          <w:rFonts w:ascii="Century Gothic" w:hAnsi="Century Gothic" w:cs="Arial"/>
          <w:szCs w:val="22"/>
          <w:lang w:val="es-ES_tradnl"/>
        </w:rPr>
      </w:pPr>
    </w:p>
    <w:p w14:paraId="7638976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w:t>
      </w:r>
      <w:proofErr w:type="gramStart"/>
      <w:r w:rsidRPr="00C33109">
        <w:rPr>
          <w:rFonts w:ascii="Century Gothic" w:hAnsi="Century Gothic" w:cs="Arial"/>
          <w:szCs w:val="22"/>
          <w:lang w:val="es-ES_tradnl"/>
        </w:rPr>
        <w:t>TERCERA.-</w:t>
      </w:r>
      <w:proofErr w:type="gramEnd"/>
      <w:r w:rsidRPr="00C33109">
        <w:rPr>
          <w:rFonts w:ascii="Century Gothic" w:hAnsi="Century Gothic" w:cs="Arial"/>
          <w:szCs w:val="22"/>
          <w:lang w:val="es-ES_tradnl"/>
        </w:rPr>
        <w:t xml:space="preserve"> </w:t>
      </w:r>
      <w:r w:rsidRPr="00C33109">
        <w:rPr>
          <w:rFonts w:ascii="Century Gothic" w:hAnsi="Century Gothic" w:cs="Arial"/>
          <w:szCs w:val="22"/>
          <w:lang w:val="es-ES_tradnl"/>
        </w:rPr>
        <w:tab/>
        <w:t>Inicio de la Prestación del Servicio</w:t>
      </w:r>
    </w:p>
    <w:p w14:paraId="7415659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w:t>
      </w:r>
      <w:proofErr w:type="gramStart"/>
      <w:r w:rsidRPr="00C33109">
        <w:rPr>
          <w:rFonts w:ascii="Century Gothic" w:hAnsi="Century Gothic" w:cs="Arial"/>
          <w:szCs w:val="22"/>
          <w:lang w:val="es-ES_tradnl"/>
        </w:rPr>
        <w:t>CUARTA.-</w:t>
      </w:r>
      <w:proofErr w:type="gramEnd"/>
      <w:r w:rsidRPr="00C33109">
        <w:rPr>
          <w:rFonts w:ascii="Century Gothic" w:hAnsi="Century Gothic" w:cs="Arial"/>
          <w:szCs w:val="22"/>
          <w:lang w:val="es-ES_tradnl"/>
        </w:rPr>
        <w:tab/>
        <w:t>Contraparte</w:t>
      </w:r>
    </w:p>
    <w:p w14:paraId="73E758F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w:t>
      </w:r>
      <w:proofErr w:type="gramStart"/>
      <w:r w:rsidRPr="00C33109">
        <w:rPr>
          <w:rFonts w:ascii="Century Gothic" w:hAnsi="Century Gothic" w:cs="Arial"/>
          <w:szCs w:val="22"/>
          <w:lang w:val="es-ES_tradnl"/>
        </w:rPr>
        <w:t>QUINTA.-</w:t>
      </w:r>
      <w:proofErr w:type="gramEnd"/>
      <w:r w:rsidRPr="00C33109">
        <w:rPr>
          <w:rFonts w:ascii="Century Gothic" w:hAnsi="Century Gothic" w:cs="Arial"/>
          <w:szCs w:val="22"/>
          <w:lang w:val="es-ES_tradnl"/>
        </w:rPr>
        <w:tab/>
        <w:t>Gerente de Auditoría</w:t>
      </w:r>
    </w:p>
    <w:p w14:paraId="0D4C4F4D" w14:textId="77777777" w:rsidR="00BF0EA5" w:rsidRPr="00C33109" w:rsidRDefault="00BF0EA5" w:rsidP="003F26C4">
      <w:pPr>
        <w:tabs>
          <w:tab w:val="left" w:pos="567"/>
          <w:tab w:val="left" w:pos="3402"/>
        </w:tabs>
        <w:spacing w:after="0"/>
        <w:ind w:left="3402" w:hanging="3402"/>
        <w:rPr>
          <w:rFonts w:ascii="Century Gothic" w:hAnsi="Century Gothic" w:cs="Arial"/>
          <w:szCs w:val="22"/>
          <w:lang w:val="es-ES_tradnl"/>
        </w:rPr>
      </w:pPr>
      <w:r w:rsidRPr="00C33109">
        <w:rPr>
          <w:rFonts w:ascii="Century Gothic" w:hAnsi="Century Gothic" w:cs="Arial"/>
          <w:szCs w:val="22"/>
          <w:lang w:val="es-ES_tradnl"/>
        </w:rPr>
        <w:tab/>
        <w:t xml:space="preserve">VIGÉSIMA </w:t>
      </w:r>
      <w:proofErr w:type="gramStart"/>
      <w:r w:rsidRPr="00C33109">
        <w:rPr>
          <w:rFonts w:ascii="Century Gothic" w:hAnsi="Century Gothic" w:cs="Arial"/>
          <w:szCs w:val="22"/>
          <w:lang w:val="es-ES_tradnl"/>
        </w:rPr>
        <w:t>SEXTA.-</w:t>
      </w:r>
      <w:proofErr w:type="gramEnd"/>
      <w:r w:rsidRPr="00C33109">
        <w:rPr>
          <w:rFonts w:ascii="Century Gothic" w:hAnsi="Century Gothic" w:cs="Arial"/>
          <w:szCs w:val="22"/>
          <w:lang w:val="es-ES_tradnl"/>
        </w:rPr>
        <w:tab/>
        <w:t>Personal de la Firma Auditora o Profesional Independiente</w:t>
      </w:r>
    </w:p>
    <w:p w14:paraId="438AFB8A"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VIGESIMA </w:t>
      </w:r>
      <w:proofErr w:type="gramStart"/>
      <w:r w:rsidRPr="00C33109">
        <w:rPr>
          <w:rFonts w:ascii="Century Gothic" w:hAnsi="Century Gothic" w:cs="Arial"/>
          <w:szCs w:val="22"/>
          <w:lang w:val="es-ES_tradnl"/>
        </w:rPr>
        <w:t>SÉPTIMA.-</w:t>
      </w:r>
      <w:proofErr w:type="gramEnd"/>
      <w:r w:rsidRPr="00C33109">
        <w:rPr>
          <w:rFonts w:ascii="Century Gothic" w:hAnsi="Century Gothic" w:cs="Arial"/>
          <w:szCs w:val="22"/>
          <w:lang w:val="es-ES_tradnl"/>
        </w:rPr>
        <w:tab/>
        <w:t>Informes</w:t>
      </w:r>
    </w:p>
    <w:p w14:paraId="45E0AA4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w:t>
      </w:r>
      <w:proofErr w:type="gramStart"/>
      <w:r w:rsidRPr="00C33109">
        <w:rPr>
          <w:rFonts w:ascii="Century Gothic" w:hAnsi="Century Gothic" w:cs="Arial"/>
          <w:szCs w:val="22"/>
          <w:lang w:val="es-ES_tradnl"/>
        </w:rPr>
        <w:t>OCTAVA.-</w:t>
      </w:r>
      <w:proofErr w:type="gramEnd"/>
      <w:r w:rsidRPr="00C33109">
        <w:rPr>
          <w:rFonts w:ascii="Century Gothic" w:hAnsi="Century Gothic" w:cs="Arial"/>
          <w:szCs w:val="22"/>
          <w:lang w:val="es-ES_tradnl"/>
        </w:rPr>
        <w:tab/>
        <w:t>Aprobación de Informes y Propiedad de los mismos</w:t>
      </w:r>
    </w:p>
    <w:p w14:paraId="56F275FC"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NOVENA </w:t>
      </w:r>
      <w:r w:rsidRPr="00C33109">
        <w:rPr>
          <w:rFonts w:ascii="Century Gothic" w:hAnsi="Century Gothic" w:cs="Arial"/>
          <w:szCs w:val="22"/>
          <w:lang w:val="es-ES_tradnl"/>
        </w:rPr>
        <w:tab/>
        <w:t>Forma de Pago</w:t>
      </w:r>
      <w:r w:rsidRPr="00C33109">
        <w:rPr>
          <w:rFonts w:ascii="Century Gothic" w:hAnsi="Century Gothic" w:cs="Arial"/>
          <w:szCs w:val="22"/>
          <w:lang w:val="es-ES_tradnl"/>
        </w:rPr>
        <w:tab/>
      </w:r>
      <w:r w:rsidRPr="00C33109">
        <w:rPr>
          <w:rFonts w:ascii="Century Gothic" w:hAnsi="Century Gothic" w:cs="Arial"/>
          <w:szCs w:val="22"/>
          <w:lang w:val="es-ES_tradnl"/>
        </w:rPr>
        <w:tab/>
      </w:r>
    </w:p>
    <w:p w14:paraId="2EA523D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w:t>
      </w:r>
      <w:r w:rsidRPr="00C33109">
        <w:rPr>
          <w:rFonts w:ascii="Century Gothic" w:hAnsi="Century Gothic" w:cs="Arial"/>
          <w:szCs w:val="22"/>
          <w:lang w:val="es-ES_tradnl"/>
        </w:rPr>
        <w:tab/>
        <w:t>Facturación</w:t>
      </w:r>
    </w:p>
    <w:p w14:paraId="105D643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TRIGÉSIMA </w:t>
      </w:r>
      <w:proofErr w:type="gramStart"/>
      <w:r w:rsidRPr="00C33109">
        <w:rPr>
          <w:rFonts w:ascii="Century Gothic" w:hAnsi="Century Gothic" w:cs="Arial"/>
          <w:szCs w:val="22"/>
          <w:lang w:val="es-ES_tradnl"/>
        </w:rPr>
        <w:t>PRIMERA.-</w:t>
      </w:r>
      <w:proofErr w:type="gramEnd"/>
      <w:r w:rsidRPr="00C33109">
        <w:rPr>
          <w:rFonts w:ascii="Century Gothic" w:hAnsi="Century Gothic" w:cs="Arial"/>
          <w:szCs w:val="22"/>
          <w:lang w:val="es-ES_tradnl"/>
        </w:rPr>
        <w:tab/>
        <w:t>Modificaciones al Plazo del Servicio</w:t>
      </w:r>
    </w:p>
    <w:p w14:paraId="69D9B19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SEGUNDA</w:t>
      </w:r>
      <w:r w:rsidRPr="00C33109">
        <w:rPr>
          <w:rFonts w:ascii="Century Gothic" w:hAnsi="Century Gothic" w:cs="Arial"/>
          <w:szCs w:val="22"/>
          <w:lang w:val="es-ES_tradnl"/>
        </w:rPr>
        <w:tab/>
        <w:t>Responsabilidad y Obligaciones del Auditor</w:t>
      </w:r>
    </w:p>
    <w:p w14:paraId="5F800A56"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TRIGÉSIMA </w:t>
      </w:r>
      <w:proofErr w:type="gramStart"/>
      <w:r w:rsidRPr="00C33109">
        <w:rPr>
          <w:rFonts w:ascii="Century Gothic" w:hAnsi="Century Gothic" w:cs="Arial"/>
          <w:szCs w:val="22"/>
          <w:lang w:val="es-ES_tradnl"/>
        </w:rPr>
        <w:t>TERCERA.-</w:t>
      </w:r>
      <w:proofErr w:type="gramEnd"/>
      <w:r w:rsidRPr="00C33109">
        <w:rPr>
          <w:rFonts w:ascii="Century Gothic" w:hAnsi="Century Gothic" w:cs="Arial"/>
          <w:szCs w:val="22"/>
          <w:lang w:val="es-ES_tradnl"/>
        </w:rPr>
        <w:tab/>
        <w:t>Suspensión de Actividades</w:t>
      </w:r>
    </w:p>
    <w:p w14:paraId="4E195C75"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TRIGÉSIMA </w:t>
      </w:r>
      <w:proofErr w:type="gramStart"/>
      <w:r w:rsidRPr="00C33109">
        <w:rPr>
          <w:rFonts w:ascii="Century Gothic" w:hAnsi="Century Gothic" w:cs="Arial"/>
          <w:szCs w:val="22"/>
          <w:lang w:val="es-ES_tradnl"/>
        </w:rPr>
        <w:t>CUARTA.-</w:t>
      </w:r>
      <w:proofErr w:type="gramEnd"/>
      <w:r w:rsidRPr="00C33109">
        <w:rPr>
          <w:rFonts w:ascii="Century Gothic" w:hAnsi="Century Gothic" w:cs="Arial"/>
          <w:szCs w:val="22"/>
          <w:lang w:val="es-ES_tradnl"/>
        </w:rPr>
        <w:tab/>
        <w:t>Morosidad y sus Penalidades</w:t>
      </w:r>
    </w:p>
    <w:p w14:paraId="3DFCDED4"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TRIGÉSIMA </w:t>
      </w:r>
      <w:proofErr w:type="gramStart"/>
      <w:r w:rsidRPr="00C33109">
        <w:rPr>
          <w:rFonts w:ascii="Century Gothic" w:hAnsi="Century Gothic" w:cs="Arial"/>
          <w:szCs w:val="22"/>
          <w:lang w:val="es-ES_tradnl"/>
        </w:rPr>
        <w:t>QUINTA.-</w:t>
      </w:r>
      <w:proofErr w:type="gramEnd"/>
      <w:r w:rsidRPr="00C33109">
        <w:rPr>
          <w:rFonts w:ascii="Century Gothic" w:hAnsi="Century Gothic" w:cs="Arial"/>
          <w:szCs w:val="22"/>
          <w:lang w:val="es-ES_tradnl"/>
        </w:rPr>
        <w:tab/>
        <w:t>Certificado de Cumplimiento de contrato</w:t>
      </w:r>
    </w:p>
    <w:p w14:paraId="28FD3B3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lastRenderedPageBreak/>
        <w:tab/>
        <w:t xml:space="preserve">TRIGÉSIMA </w:t>
      </w:r>
      <w:proofErr w:type="gramStart"/>
      <w:r w:rsidRPr="00C33109">
        <w:rPr>
          <w:rFonts w:ascii="Century Gothic" w:hAnsi="Century Gothic" w:cs="Arial"/>
          <w:szCs w:val="22"/>
          <w:lang w:val="es-ES_tradnl"/>
        </w:rPr>
        <w:t>SEXTA.-</w:t>
      </w:r>
      <w:proofErr w:type="gramEnd"/>
      <w:r w:rsidRPr="00C33109">
        <w:rPr>
          <w:rFonts w:ascii="Century Gothic" w:hAnsi="Century Gothic" w:cs="Arial"/>
          <w:szCs w:val="22"/>
          <w:lang w:val="es-ES_tradnl"/>
        </w:rPr>
        <w:tab/>
        <w:t>Procedimiento de Pago de Liquidación Final</w:t>
      </w:r>
    </w:p>
    <w:p w14:paraId="15D487E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TRIGÉSIMA </w:t>
      </w:r>
      <w:proofErr w:type="gramStart"/>
      <w:r w:rsidRPr="00C33109">
        <w:rPr>
          <w:rFonts w:ascii="Century Gothic" w:hAnsi="Century Gothic" w:cs="Arial"/>
          <w:szCs w:val="22"/>
          <w:lang w:val="es-ES_tradnl"/>
        </w:rPr>
        <w:t>SÉPTIMA.-</w:t>
      </w:r>
      <w:proofErr w:type="gramEnd"/>
      <w:r w:rsidRPr="00C33109">
        <w:rPr>
          <w:rFonts w:ascii="Century Gothic" w:hAnsi="Century Gothic" w:cs="Arial"/>
          <w:szCs w:val="22"/>
          <w:lang w:val="es-ES_tradnl"/>
        </w:rPr>
        <w:tab/>
        <w:t>Conformidad</w:t>
      </w:r>
    </w:p>
    <w:p w14:paraId="156EEFEE" w14:textId="77777777" w:rsidR="00BF0EA5" w:rsidRPr="00C33109" w:rsidRDefault="00BF0EA5" w:rsidP="00BF0EA5">
      <w:pPr>
        <w:widowControl w:val="0"/>
        <w:spacing w:after="0"/>
        <w:jc w:val="center"/>
        <w:rPr>
          <w:rFonts w:ascii="Century Gothic" w:hAnsi="Century Gothic" w:cs="Arial"/>
          <w:b/>
          <w:szCs w:val="22"/>
          <w:u w:val="single"/>
        </w:rPr>
      </w:pPr>
    </w:p>
    <w:p w14:paraId="69C8EC33" w14:textId="77777777" w:rsidR="00C32848" w:rsidRDefault="00C32848" w:rsidP="00C32848">
      <w:pPr>
        <w:widowControl w:val="0"/>
        <w:spacing w:after="0"/>
        <w:rPr>
          <w:rFonts w:ascii="Century Gothic" w:hAnsi="Century Gothic" w:cs="Arial"/>
          <w:b/>
          <w:szCs w:val="22"/>
          <w:u w:val="single"/>
        </w:rPr>
      </w:pPr>
    </w:p>
    <w:p w14:paraId="797C88EF" w14:textId="77777777" w:rsidR="00C32848" w:rsidRDefault="00C32848" w:rsidP="00C32848">
      <w:pPr>
        <w:widowControl w:val="0"/>
        <w:spacing w:after="0"/>
        <w:rPr>
          <w:rFonts w:ascii="Century Gothic" w:hAnsi="Century Gothic" w:cs="Arial"/>
          <w:b/>
          <w:szCs w:val="22"/>
          <w:u w:val="single"/>
        </w:rPr>
      </w:pPr>
    </w:p>
    <w:p w14:paraId="02723C29" w14:textId="77777777" w:rsidR="00C32848" w:rsidRDefault="00C32848" w:rsidP="00C32848">
      <w:pPr>
        <w:widowControl w:val="0"/>
        <w:spacing w:after="0"/>
        <w:rPr>
          <w:rFonts w:ascii="Century Gothic" w:hAnsi="Century Gothic" w:cs="Arial"/>
          <w:b/>
          <w:szCs w:val="22"/>
          <w:u w:val="single"/>
        </w:rPr>
      </w:pPr>
    </w:p>
    <w:p w14:paraId="43AA3A8E" w14:textId="77777777" w:rsidR="00C32848" w:rsidRDefault="00C32848" w:rsidP="00C32848">
      <w:pPr>
        <w:widowControl w:val="0"/>
        <w:spacing w:after="0"/>
        <w:rPr>
          <w:rFonts w:ascii="Century Gothic" w:hAnsi="Century Gothic" w:cs="Arial"/>
          <w:b/>
          <w:szCs w:val="22"/>
          <w:u w:val="single"/>
        </w:rPr>
      </w:pPr>
    </w:p>
    <w:p w14:paraId="1C529DB8" w14:textId="77777777" w:rsidR="00C32848" w:rsidRDefault="00C32848" w:rsidP="00C32848">
      <w:pPr>
        <w:widowControl w:val="0"/>
        <w:spacing w:after="0"/>
        <w:rPr>
          <w:rFonts w:ascii="Century Gothic" w:hAnsi="Century Gothic" w:cs="Arial"/>
          <w:b/>
          <w:szCs w:val="22"/>
          <w:u w:val="single"/>
        </w:rPr>
      </w:pPr>
    </w:p>
    <w:p w14:paraId="52493E6C" w14:textId="77777777" w:rsidR="00C32848" w:rsidRDefault="00C32848" w:rsidP="00C32848">
      <w:pPr>
        <w:widowControl w:val="0"/>
        <w:spacing w:after="0"/>
        <w:rPr>
          <w:rFonts w:ascii="Century Gothic" w:hAnsi="Century Gothic" w:cs="Arial"/>
          <w:b/>
          <w:szCs w:val="22"/>
          <w:u w:val="single"/>
        </w:rPr>
      </w:pPr>
    </w:p>
    <w:p w14:paraId="3810B158" w14:textId="77777777" w:rsidR="00C32848" w:rsidRDefault="00C32848" w:rsidP="00C32848">
      <w:pPr>
        <w:widowControl w:val="0"/>
        <w:spacing w:after="0"/>
        <w:rPr>
          <w:rFonts w:ascii="Century Gothic" w:hAnsi="Century Gothic" w:cs="Arial"/>
          <w:b/>
          <w:szCs w:val="22"/>
          <w:u w:val="single"/>
        </w:rPr>
      </w:pPr>
    </w:p>
    <w:p w14:paraId="392F0451" w14:textId="77777777" w:rsidR="00C32848" w:rsidRDefault="00C32848" w:rsidP="00C32848">
      <w:pPr>
        <w:widowControl w:val="0"/>
        <w:spacing w:after="0"/>
        <w:rPr>
          <w:rFonts w:ascii="Century Gothic" w:hAnsi="Century Gothic" w:cs="Arial"/>
          <w:b/>
          <w:szCs w:val="22"/>
          <w:u w:val="single"/>
        </w:rPr>
      </w:pPr>
    </w:p>
    <w:p w14:paraId="41FB7F57" w14:textId="77777777" w:rsidR="00C32848" w:rsidRDefault="00C32848" w:rsidP="00C32848">
      <w:pPr>
        <w:widowControl w:val="0"/>
        <w:spacing w:after="0"/>
        <w:rPr>
          <w:rFonts w:ascii="Century Gothic" w:hAnsi="Century Gothic" w:cs="Arial"/>
          <w:b/>
          <w:szCs w:val="22"/>
          <w:u w:val="single"/>
        </w:rPr>
      </w:pPr>
    </w:p>
    <w:p w14:paraId="05886B13" w14:textId="77777777" w:rsidR="00C32848" w:rsidRDefault="00C32848" w:rsidP="00C32848">
      <w:pPr>
        <w:widowControl w:val="0"/>
        <w:spacing w:after="0"/>
        <w:rPr>
          <w:rFonts w:ascii="Century Gothic" w:hAnsi="Century Gothic" w:cs="Arial"/>
          <w:b/>
          <w:szCs w:val="22"/>
          <w:u w:val="single"/>
        </w:rPr>
      </w:pPr>
    </w:p>
    <w:p w14:paraId="2414295C" w14:textId="77777777" w:rsidR="00C32848" w:rsidRDefault="00C32848" w:rsidP="00C32848">
      <w:pPr>
        <w:widowControl w:val="0"/>
        <w:spacing w:after="0"/>
        <w:rPr>
          <w:rFonts w:ascii="Century Gothic" w:hAnsi="Century Gothic" w:cs="Arial"/>
          <w:b/>
          <w:szCs w:val="22"/>
          <w:u w:val="single"/>
        </w:rPr>
      </w:pPr>
    </w:p>
    <w:p w14:paraId="30AE3673" w14:textId="77777777" w:rsidR="00C32848" w:rsidRDefault="00C32848" w:rsidP="00C32848">
      <w:pPr>
        <w:widowControl w:val="0"/>
        <w:spacing w:after="0"/>
        <w:rPr>
          <w:rFonts w:ascii="Century Gothic" w:hAnsi="Century Gothic" w:cs="Arial"/>
          <w:b/>
          <w:szCs w:val="22"/>
          <w:u w:val="single"/>
        </w:rPr>
      </w:pPr>
    </w:p>
    <w:p w14:paraId="0C2A0DD5" w14:textId="77777777" w:rsidR="00C32848" w:rsidRDefault="00C32848" w:rsidP="00C32848">
      <w:pPr>
        <w:widowControl w:val="0"/>
        <w:spacing w:after="0"/>
        <w:rPr>
          <w:rFonts w:ascii="Century Gothic" w:hAnsi="Century Gothic" w:cs="Arial"/>
          <w:b/>
          <w:szCs w:val="22"/>
          <w:u w:val="single"/>
        </w:rPr>
      </w:pPr>
    </w:p>
    <w:p w14:paraId="67F26185" w14:textId="77777777" w:rsidR="00C32848" w:rsidRDefault="00C32848" w:rsidP="00C32848">
      <w:pPr>
        <w:widowControl w:val="0"/>
        <w:spacing w:after="0"/>
        <w:rPr>
          <w:rFonts w:ascii="Century Gothic" w:hAnsi="Century Gothic" w:cs="Arial"/>
          <w:b/>
          <w:szCs w:val="22"/>
          <w:u w:val="single"/>
        </w:rPr>
      </w:pPr>
    </w:p>
    <w:p w14:paraId="426597E4" w14:textId="77777777" w:rsidR="00C32848" w:rsidRDefault="00C32848" w:rsidP="00C32848">
      <w:pPr>
        <w:widowControl w:val="0"/>
        <w:spacing w:after="0"/>
        <w:rPr>
          <w:rFonts w:ascii="Century Gothic" w:hAnsi="Century Gothic" w:cs="Arial"/>
          <w:b/>
          <w:szCs w:val="22"/>
          <w:u w:val="single"/>
        </w:rPr>
      </w:pPr>
    </w:p>
    <w:p w14:paraId="428723FB" w14:textId="77777777" w:rsidR="00C32848" w:rsidRDefault="00C32848" w:rsidP="00C32848">
      <w:pPr>
        <w:widowControl w:val="0"/>
        <w:spacing w:after="0"/>
        <w:rPr>
          <w:rFonts w:ascii="Century Gothic" w:hAnsi="Century Gothic" w:cs="Arial"/>
          <w:b/>
          <w:szCs w:val="22"/>
          <w:u w:val="single"/>
        </w:rPr>
      </w:pPr>
    </w:p>
    <w:p w14:paraId="1820EC4D" w14:textId="77777777" w:rsidR="00C32848" w:rsidRDefault="00C32848" w:rsidP="00C32848">
      <w:pPr>
        <w:widowControl w:val="0"/>
        <w:spacing w:after="0"/>
        <w:rPr>
          <w:rFonts w:ascii="Century Gothic" w:hAnsi="Century Gothic" w:cs="Arial"/>
          <w:b/>
          <w:szCs w:val="22"/>
          <w:u w:val="single"/>
        </w:rPr>
      </w:pPr>
    </w:p>
    <w:p w14:paraId="64149426" w14:textId="77777777" w:rsidR="00C32848" w:rsidRDefault="00C32848" w:rsidP="00C32848">
      <w:pPr>
        <w:widowControl w:val="0"/>
        <w:spacing w:after="0"/>
        <w:rPr>
          <w:rFonts w:ascii="Century Gothic" w:hAnsi="Century Gothic" w:cs="Arial"/>
          <w:b/>
          <w:szCs w:val="22"/>
          <w:u w:val="single"/>
        </w:rPr>
      </w:pPr>
    </w:p>
    <w:p w14:paraId="65FE1B6F" w14:textId="77777777" w:rsidR="00C32848" w:rsidRDefault="00C32848" w:rsidP="00C32848">
      <w:pPr>
        <w:widowControl w:val="0"/>
        <w:spacing w:after="0"/>
        <w:rPr>
          <w:rFonts w:ascii="Century Gothic" w:hAnsi="Century Gothic" w:cs="Arial"/>
          <w:b/>
          <w:szCs w:val="22"/>
          <w:u w:val="single"/>
        </w:rPr>
      </w:pPr>
    </w:p>
    <w:p w14:paraId="2D0FE8FA" w14:textId="77777777" w:rsidR="00C32848" w:rsidRDefault="00C32848" w:rsidP="00C32848">
      <w:pPr>
        <w:widowControl w:val="0"/>
        <w:spacing w:after="0"/>
        <w:rPr>
          <w:rFonts w:ascii="Century Gothic" w:hAnsi="Century Gothic" w:cs="Arial"/>
          <w:b/>
          <w:szCs w:val="22"/>
          <w:u w:val="single"/>
        </w:rPr>
      </w:pPr>
    </w:p>
    <w:p w14:paraId="2A23F350" w14:textId="77777777" w:rsidR="00C32848" w:rsidRDefault="00C32848" w:rsidP="00C32848">
      <w:pPr>
        <w:widowControl w:val="0"/>
        <w:spacing w:after="0"/>
        <w:rPr>
          <w:rFonts w:ascii="Century Gothic" w:hAnsi="Century Gothic" w:cs="Arial"/>
          <w:b/>
          <w:szCs w:val="22"/>
          <w:u w:val="single"/>
        </w:rPr>
      </w:pPr>
    </w:p>
    <w:p w14:paraId="0D865C07" w14:textId="77777777" w:rsidR="00C32848" w:rsidRDefault="00C32848" w:rsidP="00C32848">
      <w:pPr>
        <w:widowControl w:val="0"/>
        <w:spacing w:after="0"/>
        <w:rPr>
          <w:rFonts w:ascii="Century Gothic" w:hAnsi="Century Gothic" w:cs="Arial"/>
          <w:b/>
          <w:szCs w:val="22"/>
          <w:u w:val="single"/>
        </w:rPr>
      </w:pPr>
    </w:p>
    <w:p w14:paraId="7063718D" w14:textId="77777777" w:rsidR="00C32848" w:rsidRDefault="00C32848" w:rsidP="00C32848">
      <w:pPr>
        <w:widowControl w:val="0"/>
        <w:spacing w:after="0"/>
        <w:rPr>
          <w:rFonts w:ascii="Century Gothic" w:hAnsi="Century Gothic" w:cs="Arial"/>
          <w:b/>
          <w:szCs w:val="22"/>
          <w:u w:val="single"/>
        </w:rPr>
      </w:pPr>
    </w:p>
    <w:p w14:paraId="7DB36B4F" w14:textId="77777777" w:rsidR="00C32848" w:rsidRDefault="00C32848" w:rsidP="00C32848">
      <w:pPr>
        <w:widowControl w:val="0"/>
        <w:spacing w:after="0"/>
        <w:rPr>
          <w:rFonts w:ascii="Century Gothic" w:hAnsi="Century Gothic" w:cs="Arial"/>
          <w:b/>
          <w:szCs w:val="22"/>
          <w:u w:val="single"/>
        </w:rPr>
      </w:pPr>
    </w:p>
    <w:p w14:paraId="1E86DFE0" w14:textId="77777777" w:rsidR="00C32848" w:rsidRDefault="00C32848" w:rsidP="00C32848">
      <w:pPr>
        <w:widowControl w:val="0"/>
        <w:spacing w:after="0"/>
        <w:rPr>
          <w:rFonts w:ascii="Century Gothic" w:hAnsi="Century Gothic" w:cs="Arial"/>
          <w:b/>
          <w:szCs w:val="22"/>
          <w:u w:val="single"/>
        </w:rPr>
      </w:pPr>
    </w:p>
    <w:p w14:paraId="44266D2B" w14:textId="77777777" w:rsidR="00C32848" w:rsidRDefault="00C32848" w:rsidP="00C32848">
      <w:pPr>
        <w:widowControl w:val="0"/>
        <w:spacing w:after="0"/>
        <w:rPr>
          <w:rFonts w:ascii="Century Gothic" w:hAnsi="Century Gothic" w:cs="Arial"/>
          <w:b/>
          <w:szCs w:val="22"/>
          <w:u w:val="single"/>
        </w:rPr>
      </w:pPr>
    </w:p>
    <w:p w14:paraId="04291A8C" w14:textId="77777777" w:rsidR="00C32848" w:rsidRDefault="00C32848" w:rsidP="00C32848">
      <w:pPr>
        <w:widowControl w:val="0"/>
        <w:spacing w:after="0"/>
        <w:rPr>
          <w:rFonts w:ascii="Century Gothic" w:hAnsi="Century Gothic" w:cs="Arial"/>
          <w:b/>
          <w:szCs w:val="22"/>
          <w:u w:val="single"/>
        </w:rPr>
      </w:pPr>
    </w:p>
    <w:p w14:paraId="7AE8DAA8" w14:textId="77777777" w:rsidR="00C32848" w:rsidRDefault="00C32848" w:rsidP="00C32848">
      <w:pPr>
        <w:widowControl w:val="0"/>
        <w:spacing w:after="0"/>
        <w:rPr>
          <w:rFonts w:ascii="Century Gothic" w:hAnsi="Century Gothic" w:cs="Arial"/>
          <w:b/>
          <w:szCs w:val="22"/>
          <w:u w:val="single"/>
        </w:rPr>
      </w:pPr>
    </w:p>
    <w:p w14:paraId="3372A671" w14:textId="77777777" w:rsidR="00C32848" w:rsidRDefault="00C32848" w:rsidP="00C32848">
      <w:pPr>
        <w:widowControl w:val="0"/>
        <w:spacing w:after="0"/>
        <w:rPr>
          <w:rFonts w:ascii="Century Gothic" w:hAnsi="Century Gothic" w:cs="Arial"/>
          <w:b/>
          <w:szCs w:val="22"/>
          <w:u w:val="single"/>
        </w:rPr>
      </w:pPr>
    </w:p>
    <w:p w14:paraId="44401AA1" w14:textId="77777777" w:rsidR="00C32848" w:rsidRDefault="00C32848" w:rsidP="00C32848">
      <w:pPr>
        <w:widowControl w:val="0"/>
        <w:spacing w:after="0"/>
        <w:rPr>
          <w:rFonts w:ascii="Century Gothic" w:hAnsi="Century Gothic" w:cs="Arial"/>
          <w:b/>
          <w:szCs w:val="22"/>
          <w:u w:val="single"/>
        </w:rPr>
      </w:pPr>
    </w:p>
    <w:p w14:paraId="44B77DDA" w14:textId="77777777" w:rsidR="00C32848" w:rsidRDefault="00C32848" w:rsidP="00C32848">
      <w:pPr>
        <w:widowControl w:val="0"/>
        <w:spacing w:after="0"/>
        <w:rPr>
          <w:rFonts w:ascii="Century Gothic" w:hAnsi="Century Gothic" w:cs="Arial"/>
          <w:b/>
          <w:szCs w:val="22"/>
          <w:u w:val="single"/>
        </w:rPr>
      </w:pPr>
    </w:p>
    <w:p w14:paraId="691A532D" w14:textId="77777777" w:rsidR="00C32848" w:rsidRDefault="00C32848" w:rsidP="00C32848">
      <w:pPr>
        <w:widowControl w:val="0"/>
        <w:spacing w:after="0"/>
        <w:rPr>
          <w:rFonts w:ascii="Century Gothic" w:hAnsi="Century Gothic" w:cs="Arial"/>
          <w:b/>
          <w:szCs w:val="22"/>
          <w:u w:val="single"/>
        </w:rPr>
      </w:pPr>
    </w:p>
    <w:p w14:paraId="3C7ABD30" w14:textId="77777777" w:rsidR="00C32848" w:rsidRDefault="00C32848" w:rsidP="00C32848">
      <w:pPr>
        <w:widowControl w:val="0"/>
        <w:spacing w:after="0"/>
        <w:rPr>
          <w:rFonts w:ascii="Century Gothic" w:hAnsi="Century Gothic" w:cs="Arial"/>
          <w:b/>
          <w:szCs w:val="22"/>
          <w:u w:val="single"/>
        </w:rPr>
      </w:pPr>
    </w:p>
    <w:p w14:paraId="05791588" w14:textId="77777777" w:rsidR="00C32848" w:rsidRDefault="00C32848" w:rsidP="00C32848">
      <w:pPr>
        <w:widowControl w:val="0"/>
        <w:spacing w:after="0"/>
        <w:rPr>
          <w:rFonts w:ascii="Century Gothic" w:hAnsi="Century Gothic" w:cs="Arial"/>
          <w:b/>
          <w:szCs w:val="22"/>
          <w:u w:val="single"/>
        </w:rPr>
      </w:pPr>
    </w:p>
    <w:p w14:paraId="3C753CFD" w14:textId="77777777" w:rsidR="00C32848" w:rsidRDefault="00C32848" w:rsidP="00C32848">
      <w:pPr>
        <w:widowControl w:val="0"/>
        <w:spacing w:after="0"/>
        <w:rPr>
          <w:rFonts w:ascii="Century Gothic" w:hAnsi="Century Gothic" w:cs="Arial"/>
          <w:b/>
          <w:szCs w:val="22"/>
          <w:u w:val="single"/>
        </w:rPr>
      </w:pPr>
    </w:p>
    <w:p w14:paraId="4C524809" w14:textId="77777777" w:rsidR="00C32848" w:rsidRDefault="00C32848" w:rsidP="00C32848">
      <w:pPr>
        <w:widowControl w:val="0"/>
        <w:spacing w:after="0"/>
        <w:rPr>
          <w:rFonts w:ascii="Century Gothic" w:hAnsi="Century Gothic" w:cs="Arial"/>
          <w:b/>
          <w:szCs w:val="22"/>
          <w:u w:val="single"/>
        </w:rPr>
      </w:pPr>
    </w:p>
    <w:p w14:paraId="71F22BC9" w14:textId="77777777" w:rsidR="00C32848" w:rsidRDefault="00C32848" w:rsidP="00C32848">
      <w:pPr>
        <w:widowControl w:val="0"/>
        <w:spacing w:after="0"/>
        <w:rPr>
          <w:rFonts w:ascii="Century Gothic" w:hAnsi="Century Gothic" w:cs="Arial"/>
          <w:b/>
          <w:szCs w:val="22"/>
          <w:u w:val="single"/>
        </w:rPr>
      </w:pPr>
    </w:p>
    <w:p w14:paraId="33A18075" w14:textId="77777777" w:rsidR="00C32848" w:rsidRDefault="00C32848" w:rsidP="00C32848">
      <w:pPr>
        <w:widowControl w:val="0"/>
        <w:spacing w:after="0"/>
        <w:rPr>
          <w:rFonts w:ascii="Century Gothic" w:hAnsi="Century Gothic" w:cs="Arial"/>
          <w:b/>
          <w:szCs w:val="22"/>
          <w:u w:val="single"/>
        </w:rPr>
      </w:pPr>
    </w:p>
    <w:p w14:paraId="3D87156F" w14:textId="77777777" w:rsidR="00C32848" w:rsidRDefault="00C32848" w:rsidP="00C32848">
      <w:pPr>
        <w:widowControl w:val="0"/>
        <w:spacing w:after="0"/>
        <w:rPr>
          <w:rFonts w:ascii="Century Gothic" w:hAnsi="Century Gothic" w:cs="Arial"/>
          <w:b/>
          <w:szCs w:val="22"/>
          <w:u w:val="single"/>
        </w:rPr>
      </w:pPr>
    </w:p>
    <w:p w14:paraId="08CA710E" w14:textId="77777777" w:rsidR="00C32848" w:rsidRDefault="00C32848" w:rsidP="00C32848">
      <w:pPr>
        <w:widowControl w:val="0"/>
        <w:spacing w:after="0"/>
        <w:rPr>
          <w:rFonts w:ascii="Century Gothic" w:hAnsi="Century Gothic" w:cs="Arial"/>
          <w:b/>
          <w:szCs w:val="22"/>
          <w:u w:val="single"/>
        </w:rPr>
      </w:pPr>
    </w:p>
    <w:p w14:paraId="4E77C2FA" w14:textId="77777777" w:rsidR="00C32848" w:rsidRDefault="00C32848" w:rsidP="00C32848">
      <w:pPr>
        <w:widowControl w:val="0"/>
        <w:spacing w:after="0"/>
        <w:rPr>
          <w:rFonts w:ascii="Century Gothic" w:hAnsi="Century Gothic" w:cs="Arial"/>
          <w:b/>
          <w:szCs w:val="22"/>
          <w:u w:val="single"/>
        </w:rPr>
      </w:pPr>
    </w:p>
    <w:p w14:paraId="37F06E2E" w14:textId="77777777" w:rsidR="00C32848" w:rsidRDefault="00C32848" w:rsidP="00C32848">
      <w:pPr>
        <w:widowControl w:val="0"/>
        <w:spacing w:after="0"/>
        <w:rPr>
          <w:rFonts w:ascii="Century Gothic" w:hAnsi="Century Gothic" w:cs="Arial"/>
          <w:b/>
          <w:szCs w:val="22"/>
          <w:u w:val="single"/>
        </w:rPr>
      </w:pPr>
    </w:p>
    <w:p w14:paraId="5DE5FDBF" w14:textId="77777777" w:rsidR="00C32848" w:rsidRDefault="00C32848" w:rsidP="00C32848">
      <w:pPr>
        <w:widowControl w:val="0"/>
        <w:spacing w:after="0"/>
        <w:rPr>
          <w:rFonts w:ascii="Century Gothic" w:hAnsi="Century Gothic" w:cs="Arial"/>
          <w:b/>
          <w:szCs w:val="22"/>
          <w:u w:val="single"/>
        </w:rPr>
      </w:pPr>
    </w:p>
    <w:p w14:paraId="6D644F9B" w14:textId="77777777" w:rsidR="00C32848" w:rsidRDefault="00C32848" w:rsidP="00C32848">
      <w:pPr>
        <w:widowControl w:val="0"/>
        <w:spacing w:after="0"/>
        <w:rPr>
          <w:rFonts w:ascii="Century Gothic" w:hAnsi="Century Gothic" w:cs="Arial"/>
          <w:b/>
          <w:szCs w:val="22"/>
          <w:u w:val="single"/>
        </w:rPr>
      </w:pPr>
    </w:p>
    <w:p w14:paraId="5BF741B8" w14:textId="5B447C60" w:rsidR="00BF0EA5" w:rsidRPr="00C33109" w:rsidRDefault="00BF0EA5" w:rsidP="00C32848">
      <w:pPr>
        <w:widowControl w:val="0"/>
        <w:spacing w:after="0"/>
        <w:jc w:val="center"/>
        <w:rPr>
          <w:rFonts w:ascii="Century Gothic" w:hAnsi="Century Gothic" w:cs="Arial"/>
          <w:b/>
          <w:szCs w:val="22"/>
          <w:u w:val="single"/>
        </w:rPr>
      </w:pPr>
      <w:r w:rsidRPr="00C33109">
        <w:rPr>
          <w:rFonts w:ascii="Century Gothic" w:hAnsi="Century Gothic" w:cs="Arial"/>
          <w:b/>
          <w:szCs w:val="22"/>
          <w:u w:val="single"/>
        </w:rPr>
        <w:lastRenderedPageBreak/>
        <w:t>MINUTA DE CONTRATO</w:t>
      </w:r>
    </w:p>
    <w:p w14:paraId="37A11BE4" w14:textId="77777777" w:rsidR="00BF0EA5" w:rsidRPr="00C33109" w:rsidRDefault="00BF0EA5" w:rsidP="00BF0EA5">
      <w:pPr>
        <w:widowControl w:val="0"/>
        <w:spacing w:after="0"/>
        <w:jc w:val="center"/>
        <w:rPr>
          <w:rFonts w:ascii="Century Gothic" w:hAnsi="Century Gothic" w:cs="Arial"/>
          <w:b/>
          <w:szCs w:val="22"/>
          <w:u w:val="single"/>
        </w:rPr>
      </w:pPr>
    </w:p>
    <w:p w14:paraId="3AB7D0D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SEÑOR NOTARIO DE GOBIERNO DEL DISTRITO DE_________</w:t>
      </w:r>
      <w:proofErr w:type="gramStart"/>
      <w:r w:rsidRPr="00C33109">
        <w:rPr>
          <w:rFonts w:ascii="Century Gothic" w:hAnsi="Century Gothic" w:cs="Arial"/>
          <w:szCs w:val="22"/>
          <w:lang w:val="es-ES_tradnl"/>
        </w:rPr>
        <w:t>_</w:t>
      </w:r>
      <w:r w:rsidRPr="00C33109">
        <w:rPr>
          <w:rFonts w:ascii="Century Gothic" w:hAnsi="Century Gothic" w:cs="Arial"/>
          <w:b/>
          <w:i/>
          <w:szCs w:val="22"/>
          <w:lang w:val="es-ES_tradnl"/>
        </w:rPr>
        <w:t>(</w:t>
      </w:r>
      <w:proofErr w:type="gramEnd"/>
      <w:r w:rsidRPr="00C33109">
        <w:rPr>
          <w:rFonts w:ascii="Century Gothic" w:hAnsi="Century Gothic" w:cs="Arial"/>
          <w:b/>
          <w:i/>
          <w:szCs w:val="22"/>
          <w:lang w:val="es-ES_tradnl"/>
        </w:rPr>
        <w:t>registrar el lugar donde será protocolizado el Contrato)</w:t>
      </w:r>
    </w:p>
    <w:p w14:paraId="0C90454B" w14:textId="3C4EDA41"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el registro de Escrituras Públicas a su cargo se servirá usted insertar el presente contrato de servicios de Auditoría en apoyo al Control Externo Posterior para ___________</w:t>
      </w:r>
      <w:proofErr w:type="gramStart"/>
      <w:r w:rsidRPr="00C33109">
        <w:rPr>
          <w:rFonts w:ascii="Century Gothic" w:hAnsi="Century Gothic" w:cs="Arial"/>
          <w:szCs w:val="22"/>
          <w:lang w:val="es-ES_tradnl"/>
        </w:rPr>
        <w:t>_</w:t>
      </w:r>
      <w:r w:rsidRPr="00C33109">
        <w:rPr>
          <w:rFonts w:ascii="Century Gothic" w:hAnsi="Century Gothic" w:cs="Arial"/>
          <w:b/>
          <w:i/>
          <w:szCs w:val="22"/>
          <w:lang w:val="es-ES_tradnl"/>
        </w:rPr>
        <w:t>(</w:t>
      </w:r>
      <w:proofErr w:type="gramEnd"/>
      <w:r w:rsidRPr="00C33109">
        <w:rPr>
          <w:rFonts w:ascii="Century Gothic" w:hAnsi="Century Gothic" w:cs="Arial"/>
          <w:b/>
          <w:i/>
          <w:szCs w:val="22"/>
          <w:lang w:val="es-ES_tradnl"/>
        </w:rPr>
        <w:t>registrar el tipo de auditoría a ser realizado)</w:t>
      </w:r>
      <w:r w:rsidRPr="00C33109">
        <w:rPr>
          <w:rFonts w:ascii="Century Gothic" w:hAnsi="Century Gothic" w:cs="Arial"/>
          <w:szCs w:val="22"/>
          <w:lang w:val="es-ES_tradnl"/>
        </w:rPr>
        <w:t>, sujeto a las siguientes cláusulas:</w:t>
      </w:r>
    </w:p>
    <w:p w14:paraId="15BF0E3D" w14:textId="77777777" w:rsidR="00BF0EA5" w:rsidRPr="00C33109" w:rsidRDefault="00BF0EA5" w:rsidP="00BF0EA5">
      <w:pPr>
        <w:widowControl w:val="0"/>
        <w:numPr>
          <w:ilvl w:val="0"/>
          <w:numId w:val="20"/>
        </w:numPr>
        <w:spacing w:after="0"/>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CONDICIONES GENERALES DEL CONTRATO</w:t>
      </w:r>
    </w:p>
    <w:p w14:paraId="5D91F248" w14:textId="77777777" w:rsidR="00BF0EA5" w:rsidRPr="00C33109" w:rsidRDefault="00BF0EA5" w:rsidP="00BF0EA5">
      <w:pPr>
        <w:widowControl w:val="0"/>
        <w:spacing w:after="0"/>
        <w:rPr>
          <w:rFonts w:ascii="Century Gothic" w:hAnsi="Century Gothic" w:cs="Arial"/>
          <w:b/>
          <w:szCs w:val="22"/>
          <w:u w:val="single"/>
          <w:lang w:val="es-ES_tradnl"/>
        </w:rPr>
      </w:pPr>
    </w:p>
    <w:p w14:paraId="43088FD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PRIMERA</w:t>
      </w:r>
      <w:r w:rsidRPr="00C33109">
        <w:rPr>
          <w:rFonts w:ascii="Century Gothic" w:hAnsi="Century Gothic" w:cs="Arial"/>
          <w:b/>
          <w:szCs w:val="22"/>
          <w:lang w:val="es-ES_tradnl"/>
        </w:rPr>
        <w:t xml:space="preserve">.- (PARTES CONTRATANTES) </w:t>
      </w:r>
      <w:r w:rsidRPr="00C33109">
        <w:rPr>
          <w:rFonts w:ascii="Century Gothic" w:hAnsi="Century Gothic" w:cs="Arial"/>
          <w:szCs w:val="22"/>
          <w:lang w:val="es-ES_tradnl"/>
        </w:rPr>
        <w:t>Dirá usted que las partes Contratantes son: ______</w:t>
      </w:r>
      <w:r w:rsidRPr="00C33109">
        <w:rPr>
          <w:rFonts w:ascii="Century Gothic" w:hAnsi="Century Gothic" w:cs="Arial"/>
          <w:b/>
          <w:szCs w:val="22"/>
          <w:lang w:val="es-ES_tradnl"/>
        </w:rPr>
        <w:t xml:space="preserve"> </w:t>
      </w:r>
      <w:r w:rsidRPr="00C33109">
        <w:rPr>
          <w:rFonts w:ascii="Century Gothic" w:hAnsi="Century Gothic" w:cs="Arial"/>
          <w:b/>
          <w:i/>
          <w:szCs w:val="22"/>
          <w:lang w:val="es-ES_tradnl"/>
        </w:rPr>
        <w:t>(registrar de forma clara y detallada el nombre o razón social de la Entidad Contratante o Entidades Contratantes)</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representada por______________</w:t>
      </w:r>
      <w:r w:rsidRPr="00C33109">
        <w:rPr>
          <w:rFonts w:ascii="Century Gothic" w:hAnsi="Century Gothic" w:cs="Arial"/>
          <w:b/>
          <w:i/>
          <w:szCs w:val="22"/>
          <w:lang w:val="es-ES_tradnl"/>
        </w:rPr>
        <w:t xml:space="preserve"> (registrar el nombre y el cargo de los funcionarios competentes y responsables de la suscripción del Contrato de Auditoría) </w:t>
      </w:r>
      <w:r w:rsidRPr="00C33109">
        <w:rPr>
          <w:rFonts w:ascii="Century Gothic" w:hAnsi="Century Gothic" w:cs="Arial"/>
          <w:szCs w:val="22"/>
          <w:lang w:val="es-ES_tradnl"/>
        </w:rPr>
        <w:t xml:space="preserve">que en adelante se denominará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la___________</w:t>
      </w:r>
      <w:r w:rsidRPr="00C33109">
        <w:rPr>
          <w:rFonts w:ascii="Century Gothic" w:hAnsi="Century Gothic" w:cs="Arial"/>
          <w:b/>
          <w:i/>
          <w:szCs w:val="22"/>
          <w:lang w:val="es-ES_tradnl"/>
        </w:rPr>
        <w:t>(registrar la Razón Social del Adjudicado o del profesional independiente )</w:t>
      </w:r>
      <w:r w:rsidRPr="00C33109">
        <w:rPr>
          <w:rFonts w:ascii="Century Gothic" w:hAnsi="Century Gothic" w:cs="Arial"/>
          <w:szCs w:val="22"/>
          <w:lang w:val="es-ES_tradnl"/>
        </w:rPr>
        <w:t xml:space="preserve">, legalmente representada mediante Testimonio de Poder No. ___________ </w:t>
      </w:r>
      <w:r w:rsidRPr="00C33109">
        <w:rPr>
          <w:rFonts w:ascii="Century Gothic" w:hAnsi="Century Gothic" w:cs="Arial"/>
          <w:b/>
          <w:i/>
          <w:szCs w:val="22"/>
          <w:lang w:val="es-ES_tradnl"/>
        </w:rPr>
        <w:t>(registrar el número)</w:t>
      </w:r>
      <w:r w:rsidRPr="00C33109">
        <w:rPr>
          <w:rFonts w:ascii="Century Gothic" w:hAnsi="Century Gothic" w:cs="Arial"/>
          <w:szCs w:val="22"/>
          <w:lang w:val="es-ES_tradnl"/>
        </w:rPr>
        <w:t xml:space="preserve"> otorgado el ___________ </w:t>
      </w:r>
      <w:r w:rsidRPr="00C33109">
        <w:rPr>
          <w:rFonts w:ascii="Century Gothic" w:hAnsi="Century Gothic" w:cs="Arial"/>
          <w:b/>
          <w:i/>
          <w:szCs w:val="22"/>
          <w:lang w:val="es-ES_tradnl"/>
        </w:rPr>
        <w:t>(registrar la fecha, día, mes, año)</w:t>
      </w:r>
      <w:r w:rsidRPr="00C33109">
        <w:rPr>
          <w:rFonts w:ascii="Century Gothic" w:hAnsi="Century Gothic" w:cs="Arial"/>
          <w:szCs w:val="22"/>
          <w:lang w:val="es-ES_tradnl"/>
        </w:rPr>
        <w:t xml:space="preserve"> en la ________ </w:t>
      </w:r>
      <w:r w:rsidRPr="00C33109">
        <w:rPr>
          <w:rFonts w:ascii="Century Gothic" w:hAnsi="Century Gothic" w:cs="Arial"/>
          <w:b/>
          <w:i/>
          <w:szCs w:val="22"/>
          <w:lang w:val="es-ES_tradnl"/>
        </w:rPr>
        <w:t xml:space="preserve">(registrar el lugar donde fue otorgado el Poder) </w:t>
      </w:r>
      <w:r w:rsidRPr="00C33109">
        <w:rPr>
          <w:rFonts w:ascii="Century Gothic" w:hAnsi="Century Gothic" w:cs="Arial"/>
          <w:szCs w:val="22"/>
          <w:lang w:val="es-ES_tradnl"/>
        </w:rPr>
        <w:t>a favor de __________</w:t>
      </w:r>
      <w:proofErr w:type="gramStart"/>
      <w:r w:rsidRPr="00C33109">
        <w:rPr>
          <w:rFonts w:ascii="Century Gothic" w:hAnsi="Century Gothic" w:cs="Arial"/>
          <w:szCs w:val="22"/>
          <w:lang w:val="es-ES_tradnl"/>
        </w:rPr>
        <w:t>_(</w:t>
      </w:r>
      <w:proofErr w:type="gramEnd"/>
      <w:r w:rsidRPr="00C33109">
        <w:rPr>
          <w:rFonts w:ascii="Century Gothic" w:hAnsi="Century Gothic" w:cs="Arial"/>
          <w:b/>
          <w:i/>
          <w:szCs w:val="22"/>
          <w:lang w:val="es-ES_tradnl"/>
        </w:rPr>
        <w:t xml:space="preserve">registrar el nombre completo y número de Cédula de Identidad del representante legal habilitado para la firma del Contrato en representación de la Firma de Auditoría o profesional independiente), </w:t>
      </w:r>
      <w:r w:rsidRPr="00C33109">
        <w:rPr>
          <w:rFonts w:ascii="Century Gothic" w:hAnsi="Century Gothic" w:cs="Arial"/>
          <w:szCs w:val="22"/>
          <w:lang w:val="es-ES_tradnl"/>
        </w:rPr>
        <w:t>que en adelante se denominará el AUDITOR quienes celebran y suscriben el presente Contrato de Servicios de Auditoría.</w:t>
      </w:r>
    </w:p>
    <w:p w14:paraId="3A841E13" w14:textId="77777777" w:rsidR="00BF0EA5" w:rsidRPr="00C33109" w:rsidRDefault="00BF0EA5" w:rsidP="00BF0EA5">
      <w:pPr>
        <w:widowControl w:val="0"/>
        <w:spacing w:after="0"/>
        <w:rPr>
          <w:rFonts w:ascii="Century Gothic" w:hAnsi="Century Gothic" w:cs="Arial"/>
          <w:szCs w:val="22"/>
          <w:lang w:val="es-ES_tradnl"/>
        </w:rPr>
      </w:pPr>
    </w:p>
    <w:p w14:paraId="7982A45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SEGUNDA</w:t>
      </w:r>
      <w:r w:rsidRPr="00C33109">
        <w:rPr>
          <w:rFonts w:ascii="Century Gothic" w:hAnsi="Century Gothic" w:cs="Arial"/>
          <w:b/>
          <w:szCs w:val="22"/>
          <w:lang w:val="es-ES_tradnl"/>
        </w:rPr>
        <w:t>.- (ANTECEDENTES LEGALES DEL CONTRATO)</w:t>
      </w:r>
      <w:r w:rsidRPr="00C33109">
        <w:rPr>
          <w:rFonts w:ascii="Century Gothic" w:hAnsi="Century Gothic" w:cs="Arial"/>
          <w:szCs w:val="22"/>
          <w:lang w:val="es-ES_tradnl"/>
        </w:rPr>
        <w:t xml:space="preserve"> Dirá usted que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mediante la modalidad de Concurso de Propuestas</w:t>
      </w:r>
      <w:r w:rsidRPr="00C33109">
        <w:rPr>
          <w:rFonts w:ascii="Century Gothic" w:hAnsi="Century Gothic" w:cs="Arial"/>
          <w:b/>
          <w:i/>
          <w:szCs w:val="22"/>
          <w:lang w:val="es-ES_tradnl"/>
        </w:rPr>
        <w:t>,</w:t>
      </w:r>
      <w:r w:rsidRPr="00C33109">
        <w:rPr>
          <w:rFonts w:ascii="Century Gothic" w:hAnsi="Century Gothic" w:cs="Arial"/>
          <w:szCs w:val="22"/>
          <w:lang w:val="es-ES_tradnl"/>
        </w:rPr>
        <w:t xml:space="preserve"> a través de la Convocatoria Pública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w:t>
      </w:r>
      <w:r w:rsidRPr="00C33109">
        <w:rPr>
          <w:rFonts w:ascii="Century Gothic" w:hAnsi="Century Gothic" w:cs="Arial"/>
          <w:b/>
          <w:szCs w:val="22"/>
          <w:lang w:val="es-ES_tradnl"/>
        </w:rPr>
        <w:t>(</w:t>
      </w:r>
      <w:r w:rsidRPr="00C33109">
        <w:rPr>
          <w:rFonts w:ascii="Century Gothic" w:hAnsi="Century Gothic" w:cs="Arial"/>
          <w:b/>
          <w:i/>
          <w:szCs w:val="22"/>
          <w:lang w:val="es-ES_tradnl"/>
        </w:rPr>
        <w:t xml:space="preserve">registrar el número de la Contratación), </w:t>
      </w:r>
      <w:r w:rsidRPr="00C33109">
        <w:rPr>
          <w:rFonts w:ascii="Century Gothic" w:hAnsi="Century Gothic" w:cs="Arial"/>
          <w:i/>
          <w:szCs w:val="22"/>
          <w:lang w:val="es-ES_tradnl"/>
        </w:rPr>
        <w:t xml:space="preserve">con CUCE </w:t>
      </w:r>
      <w:proofErr w:type="spellStart"/>
      <w:r w:rsidRPr="00C33109">
        <w:rPr>
          <w:rFonts w:ascii="Century Gothic" w:hAnsi="Century Gothic" w:cs="Arial"/>
          <w:i/>
          <w:szCs w:val="22"/>
          <w:lang w:val="es-ES_tradnl"/>
        </w:rPr>
        <w:t>Nº</w:t>
      </w:r>
      <w:proofErr w:type="spellEnd"/>
      <w:r w:rsidRPr="00C33109">
        <w:rPr>
          <w:rFonts w:ascii="Century Gothic" w:hAnsi="Century Gothic" w:cs="Arial"/>
          <w:szCs w:val="22"/>
          <w:lang w:val="es-ES_tradnl"/>
        </w:rPr>
        <w:t xml:space="preserve">___________ </w:t>
      </w:r>
      <w:r w:rsidRPr="00C33109">
        <w:rPr>
          <w:rFonts w:ascii="Century Gothic" w:hAnsi="Century Gothic" w:cs="Arial"/>
          <w:b/>
          <w:szCs w:val="22"/>
          <w:lang w:val="es-ES_tradnl"/>
        </w:rPr>
        <w:t>(</w:t>
      </w:r>
      <w:r w:rsidRPr="00C33109">
        <w:rPr>
          <w:rFonts w:ascii="Century Gothic" w:hAnsi="Century Gothic" w:cs="Arial"/>
          <w:b/>
          <w:i/>
          <w:szCs w:val="22"/>
          <w:lang w:val="es-ES_tradnl"/>
        </w:rPr>
        <w:t xml:space="preserve">registrar el número del Código Único de Contrataciones), </w:t>
      </w:r>
      <w:r w:rsidRPr="00C33109">
        <w:rPr>
          <w:rFonts w:ascii="Century Gothic" w:hAnsi="Century Gothic" w:cs="Arial"/>
          <w:szCs w:val="22"/>
          <w:lang w:val="es-ES_tradnl"/>
        </w:rPr>
        <w:t>convocó públicamente a Firmas o profesionales independientes a que presenten documentos, propuestas técnicas y económicas para su evaluación, todo bajo las normas y regulaciones para contratación del Reglamento para la Contratación de servicios de Auditoría Externa en apoyo al Control Externo Posterior.</w:t>
      </w:r>
    </w:p>
    <w:p w14:paraId="23E80EA7" w14:textId="77777777" w:rsidR="00BF0EA5" w:rsidRPr="00C33109" w:rsidRDefault="00BF0EA5" w:rsidP="00BF0EA5">
      <w:pPr>
        <w:widowControl w:val="0"/>
        <w:spacing w:after="0"/>
        <w:rPr>
          <w:rFonts w:ascii="Century Gothic" w:hAnsi="Century Gothic" w:cs="Arial"/>
          <w:szCs w:val="22"/>
          <w:lang w:val="es-ES_tradnl"/>
        </w:rPr>
      </w:pPr>
    </w:p>
    <w:p w14:paraId="1886DD2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La Comisión de Calificación de la Entidad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luego de efectuada la apertura de propuestas presentadas realizó el análisis y evaluación tanto del Sobre “A” como del Sobre “B”, habiendo emitido informe y recomendación al Responsable del Proceso de Contratación de la Entidad, el mismo que fue aprobado, con base en el cual, se pronunció la Resolución Administrativa de Adjudicación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_______________ </w:t>
      </w:r>
      <w:r w:rsidRPr="00C33109">
        <w:rPr>
          <w:rFonts w:ascii="Century Gothic" w:hAnsi="Century Gothic" w:cs="Arial"/>
          <w:b/>
          <w:i/>
          <w:szCs w:val="22"/>
          <w:lang w:val="es-ES_tradnl"/>
        </w:rPr>
        <w:t>(registrar el número y la fecha de la Resolución),</w:t>
      </w:r>
      <w:r w:rsidRPr="00C33109">
        <w:rPr>
          <w:rFonts w:ascii="Century Gothic" w:hAnsi="Century Gothic" w:cs="Arial"/>
          <w:szCs w:val="22"/>
          <w:lang w:val="es-ES_tradnl"/>
        </w:rPr>
        <w:t xml:space="preserve"> resolviendo adjudicar la prestación del servicio a __________________ </w:t>
      </w:r>
      <w:r w:rsidRPr="00C33109">
        <w:rPr>
          <w:rFonts w:ascii="Century Gothic" w:hAnsi="Century Gothic" w:cs="Arial"/>
          <w:b/>
          <w:i/>
          <w:szCs w:val="22"/>
          <w:lang w:val="es-ES_tradnl"/>
        </w:rPr>
        <w:t>(registrar la razón social de la Firma de Auditoría o Asociación Accidental de Firmas adjudicatarias del servicio o el nombre del Profesional Independiente)</w:t>
      </w:r>
      <w:r w:rsidRPr="00C33109">
        <w:rPr>
          <w:rFonts w:ascii="Century Gothic" w:hAnsi="Century Gothic" w:cs="Arial"/>
          <w:szCs w:val="22"/>
          <w:lang w:val="es-ES_tradnl"/>
        </w:rPr>
        <w:t xml:space="preserve">, por haber sido calificada en primer lugar, al cumplir su propuesta con todos los requisitos y ser la más conveniente a los intereses de la Entidad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08E0169D" w14:textId="77777777" w:rsidR="00BF0EA5" w:rsidRPr="00C33109" w:rsidRDefault="00BF0EA5" w:rsidP="00BF0EA5">
      <w:pPr>
        <w:widowControl w:val="0"/>
        <w:spacing w:after="0"/>
        <w:rPr>
          <w:rFonts w:ascii="Century Gothic" w:hAnsi="Century Gothic" w:cs="Arial"/>
          <w:b/>
          <w:szCs w:val="22"/>
          <w:u w:val="single"/>
          <w:lang w:val="es-ES_tradnl"/>
        </w:rPr>
      </w:pPr>
    </w:p>
    <w:p w14:paraId="17D043E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TERCERA</w:t>
      </w:r>
      <w:r w:rsidRPr="00C33109">
        <w:rPr>
          <w:rFonts w:ascii="Century Gothic" w:hAnsi="Century Gothic" w:cs="Arial"/>
          <w:b/>
          <w:szCs w:val="22"/>
          <w:lang w:val="es-ES_tradnl"/>
        </w:rPr>
        <w:t>. - (OBJETO DEL CONTRATO)</w:t>
      </w:r>
      <w:r w:rsidRPr="00C33109">
        <w:rPr>
          <w:rFonts w:ascii="Century Gothic" w:hAnsi="Century Gothic" w:cs="Arial"/>
          <w:szCs w:val="22"/>
          <w:lang w:val="es-ES_tradnl"/>
        </w:rPr>
        <w:t xml:space="preserve">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se compromete y obliga por el </w:t>
      </w:r>
      <w:r w:rsidRPr="00C33109">
        <w:rPr>
          <w:rFonts w:ascii="Century Gothic" w:hAnsi="Century Gothic" w:cs="Arial"/>
          <w:szCs w:val="22"/>
          <w:lang w:val="es-ES_tradnl"/>
        </w:rPr>
        <w:lastRenderedPageBreak/>
        <w:t>presente Contrato, a prestar el servicio para la_____________</w:t>
      </w:r>
      <w:proofErr w:type="gramStart"/>
      <w:r w:rsidRPr="00C33109">
        <w:rPr>
          <w:rFonts w:ascii="Century Gothic" w:hAnsi="Century Gothic" w:cs="Arial"/>
          <w:szCs w:val="22"/>
          <w:lang w:val="es-ES_tradnl"/>
        </w:rPr>
        <w:t>_</w:t>
      </w:r>
      <w:r w:rsidRPr="00C33109">
        <w:rPr>
          <w:rFonts w:ascii="Century Gothic" w:hAnsi="Century Gothic" w:cs="Arial"/>
          <w:b/>
          <w:i/>
          <w:szCs w:val="22"/>
          <w:lang w:val="es-ES_tradnl"/>
        </w:rPr>
        <w:t>(</w:t>
      </w:r>
      <w:proofErr w:type="gramEnd"/>
      <w:r w:rsidRPr="00C33109">
        <w:rPr>
          <w:rFonts w:ascii="Century Gothic" w:hAnsi="Century Gothic" w:cs="Arial"/>
          <w:b/>
          <w:i/>
          <w:szCs w:val="22"/>
          <w:lang w:val="es-ES_tradnl"/>
        </w:rPr>
        <w:t>describir de forma detallada la AUDITORÍA que será ejecutada)</w:t>
      </w:r>
      <w:r w:rsidRPr="00C33109">
        <w:rPr>
          <w:rFonts w:ascii="Century Gothic" w:hAnsi="Century Gothic" w:cs="Arial"/>
          <w:szCs w:val="22"/>
          <w:lang w:val="es-ES_tradnl"/>
        </w:rPr>
        <w:t xml:space="preserve"> hasta su conclusión, que en adelante se denominará la AUDITORÍA</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con estricta y absoluta sujeción a este Contrato, a los documentos que forman parte de él y a las cláusulas contractuales contenidas en el presente instrumento legal.</w:t>
      </w:r>
    </w:p>
    <w:p w14:paraId="2BC9B79B" w14:textId="77777777" w:rsidR="00BF0EA5" w:rsidRPr="00C33109" w:rsidRDefault="00BF0EA5" w:rsidP="00BF0EA5">
      <w:pPr>
        <w:pStyle w:val="Textoindependiente2"/>
        <w:widowControl w:val="0"/>
        <w:spacing w:after="0"/>
        <w:rPr>
          <w:rFonts w:ascii="Century Gothic" w:hAnsi="Century Gothic" w:cs="Arial"/>
          <w:sz w:val="22"/>
          <w:szCs w:val="22"/>
          <w:u w:val="none"/>
        </w:rPr>
      </w:pPr>
    </w:p>
    <w:p w14:paraId="7495821B" w14:textId="77777777" w:rsidR="00BF0EA5" w:rsidRPr="00C33109" w:rsidRDefault="00BF0EA5" w:rsidP="00BF0EA5">
      <w:pPr>
        <w:pStyle w:val="Textoindependiente2"/>
        <w:widowControl w:val="0"/>
        <w:spacing w:after="0"/>
        <w:rPr>
          <w:rFonts w:ascii="Century Gothic" w:hAnsi="Century Gothic" w:cs="Arial"/>
          <w:sz w:val="22"/>
          <w:szCs w:val="22"/>
          <w:u w:val="none"/>
          <w:lang w:val="es-ES"/>
        </w:rPr>
      </w:pPr>
      <w:r w:rsidRPr="00C33109">
        <w:rPr>
          <w:rFonts w:ascii="Century Gothic" w:hAnsi="Century Gothic" w:cs="Arial"/>
          <w:sz w:val="22"/>
          <w:szCs w:val="22"/>
          <w:u w:val="none"/>
          <w:lang w:val="es-ES"/>
        </w:rPr>
        <w:t>Para la correcta</w:t>
      </w:r>
      <w:r w:rsidRPr="00C33109">
        <w:rPr>
          <w:rFonts w:ascii="Century Gothic" w:hAnsi="Century Gothic" w:cs="Arial"/>
          <w:b/>
          <w:i/>
          <w:sz w:val="22"/>
          <w:szCs w:val="22"/>
          <w:u w:val="none"/>
          <w:lang w:val="es-ES"/>
        </w:rPr>
        <w:t xml:space="preserve"> </w:t>
      </w:r>
      <w:r w:rsidRPr="00C33109">
        <w:rPr>
          <w:rFonts w:ascii="Century Gothic" w:hAnsi="Century Gothic" w:cs="Arial"/>
          <w:sz w:val="22"/>
          <w:szCs w:val="22"/>
          <w:u w:val="none"/>
          <w:lang w:val="es-ES"/>
        </w:rPr>
        <w:t xml:space="preserve">prestación del servicio hasta su conclusión y para garantizar la calidad del mismo dentro de los términos de referencia, así como dentro de los términos de la Propuesta presentada por el AUDITOR, (que forman parte del presente Contrato) el AUDITOR se obliga a prestar el servicio, con el personal profesional idóneo y equipo ofertado, así como, de acuerdo a los documentos de contratación. </w:t>
      </w:r>
    </w:p>
    <w:p w14:paraId="26AD4CF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CUARTA</w:t>
      </w:r>
      <w:r w:rsidRPr="00C33109">
        <w:rPr>
          <w:rFonts w:ascii="Century Gothic" w:hAnsi="Century Gothic" w:cs="Arial"/>
          <w:b/>
          <w:szCs w:val="22"/>
          <w:lang w:val="es-ES_tradnl"/>
        </w:rPr>
        <w:t>. - (PLAZO DE PRESTACIÓN DEL SERVICIO)</w:t>
      </w:r>
      <w:r w:rsidRPr="00C33109">
        <w:rPr>
          <w:rFonts w:ascii="Century Gothic" w:hAnsi="Century Gothic" w:cs="Arial"/>
          <w:szCs w:val="22"/>
          <w:lang w:val="es-ES_tradnl"/>
        </w:rPr>
        <w:t xml:space="preserve"> </w:t>
      </w:r>
      <w:r w:rsidRPr="00C33109">
        <w:rPr>
          <w:rFonts w:ascii="Century Gothic" w:hAnsi="Century Gothic" w:cs="Arial"/>
          <w:szCs w:val="22"/>
        </w:rPr>
        <w:t xml:space="preserve">El AUDITOR </w:t>
      </w:r>
      <w:r w:rsidRPr="00C33109">
        <w:rPr>
          <w:rFonts w:ascii="Century Gothic" w:hAnsi="Century Gothic" w:cs="Arial"/>
          <w:szCs w:val="22"/>
          <w:lang w:val="es-ES_tradnl"/>
        </w:rPr>
        <w:t>desarrollará sus actividades de forma satisfactoria, en estricto acuerdo con el alcance del</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 xml:space="preserve">trabajo, la propuesta adjudicada, los términos de referencia y el cronograma de actividades en el plazo de </w:t>
      </w:r>
      <w:r w:rsidRPr="00C33109">
        <w:rPr>
          <w:rFonts w:ascii="Century Gothic" w:hAnsi="Century Gothic" w:cs="Arial"/>
          <w:b/>
          <w:i/>
          <w:szCs w:val="22"/>
          <w:lang w:val="es-ES_tradnl"/>
        </w:rPr>
        <w:t>(registrar numéricamente el</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plazo,)</w:t>
      </w:r>
      <w:r w:rsidRPr="00C33109">
        <w:rPr>
          <w:rFonts w:ascii="Century Gothic" w:hAnsi="Century Gothic" w:cs="Arial"/>
          <w:szCs w:val="22"/>
          <w:lang w:val="es-ES_tradnl"/>
        </w:rPr>
        <w:t xml:space="preserve"> días</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calendario, que serán computados a partir de la fecha de suscripción del contrato o la fecha en que se haga efectivo el anticipo si éste fuere otorgado.</w:t>
      </w:r>
    </w:p>
    <w:p w14:paraId="616F06BC" w14:textId="77777777" w:rsidR="00BF0EA5" w:rsidRPr="00C33109" w:rsidRDefault="00BF0EA5" w:rsidP="00BF0EA5">
      <w:pPr>
        <w:widowControl w:val="0"/>
        <w:spacing w:after="0"/>
        <w:rPr>
          <w:rFonts w:ascii="Century Gothic" w:hAnsi="Century Gothic" w:cs="Arial"/>
          <w:b/>
          <w:szCs w:val="22"/>
          <w:u w:val="single"/>
          <w:lang w:val="es-ES_tradnl"/>
        </w:rPr>
      </w:pPr>
    </w:p>
    <w:p w14:paraId="7B62340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QUINTA</w:t>
      </w:r>
      <w:r w:rsidRPr="00C33109">
        <w:rPr>
          <w:rFonts w:ascii="Century Gothic" w:hAnsi="Century Gothic" w:cs="Arial"/>
          <w:b/>
          <w:szCs w:val="22"/>
          <w:lang w:val="es-ES_tradnl"/>
        </w:rPr>
        <w:t>. - (MONTO DEL CONTRATO)</w:t>
      </w:r>
      <w:r w:rsidRPr="00C33109">
        <w:rPr>
          <w:rFonts w:ascii="Century Gothic" w:hAnsi="Century Gothic" w:cs="Arial"/>
          <w:szCs w:val="22"/>
          <w:lang w:val="es-ES_tradnl"/>
        </w:rPr>
        <w:t xml:space="preserve"> El monto total propuesto y aceptado por ambas partes para la ejecución del objeto del presente Contrato es de: ______________</w:t>
      </w:r>
      <w:r w:rsidRPr="00C33109">
        <w:rPr>
          <w:rFonts w:ascii="Century Gothic" w:hAnsi="Century Gothic" w:cs="Arial"/>
          <w:b/>
          <w:i/>
          <w:szCs w:val="22"/>
          <w:lang w:val="es-ES_tradnl"/>
        </w:rPr>
        <w:t xml:space="preserve"> (Registrar en forma literal y numérica el monto del Contrato, en bolivianos, establecido en la Resolución de Adjudicación </w:t>
      </w:r>
      <w:proofErr w:type="spellStart"/>
      <w:r w:rsidRPr="00C33109">
        <w:rPr>
          <w:rFonts w:ascii="Century Gothic" w:hAnsi="Century Gothic" w:cs="Arial"/>
          <w:b/>
          <w:i/>
          <w:szCs w:val="22"/>
          <w:lang w:val="es-ES_tradnl"/>
        </w:rPr>
        <w:t>Nº</w:t>
      </w:r>
      <w:proofErr w:type="spellEnd"/>
      <w:r w:rsidRPr="00C33109">
        <w:rPr>
          <w:rFonts w:ascii="Century Gothic" w:hAnsi="Century Gothic" w:cs="Arial"/>
          <w:b/>
          <w:i/>
          <w:szCs w:val="22"/>
          <w:lang w:val="es-ES_tradnl"/>
        </w:rPr>
        <w:t xml:space="preserve"> de fecha). </w:t>
      </w:r>
      <w:r w:rsidRPr="00C33109">
        <w:rPr>
          <w:rFonts w:ascii="Century Gothic" w:hAnsi="Century Gothic" w:cs="Arial"/>
          <w:szCs w:val="22"/>
          <w:lang w:val="es-ES_tradnl"/>
        </w:rPr>
        <w:t>Este precio es el resultante de aplicar</w:t>
      </w:r>
      <w:r w:rsidRPr="00C33109">
        <w:rPr>
          <w:rFonts w:ascii="Century Gothic" w:hAnsi="Century Gothic" w:cs="Arial"/>
          <w:i/>
          <w:szCs w:val="22"/>
          <w:lang w:val="es-ES_tradnl"/>
        </w:rPr>
        <w:t xml:space="preserve"> </w:t>
      </w:r>
      <w:r w:rsidRPr="00C33109">
        <w:rPr>
          <w:rFonts w:ascii="Century Gothic" w:hAnsi="Century Gothic" w:cs="Arial"/>
          <w:szCs w:val="22"/>
          <w:lang w:val="es-ES_tradnl"/>
        </w:rPr>
        <w:t xml:space="preserve">los precios de la propuesta adjudicada, establecidos en la propuesta económica que forma parte de este Contrato. </w:t>
      </w:r>
    </w:p>
    <w:p w14:paraId="01741485" w14:textId="77777777" w:rsidR="00BF0EA5" w:rsidRPr="00C33109" w:rsidRDefault="00BF0EA5" w:rsidP="00BF0EA5">
      <w:pPr>
        <w:widowControl w:val="0"/>
        <w:spacing w:after="0"/>
        <w:rPr>
          <w:rFonts w:ascii="Century Gothic" w:hAnsi="Century Gothic" w:cs="Arial"/>
          <w:szCs w:val="22"/>
          <w:lang w:val="es-ES_tradnl"/>
        </w:rPr>
      </w:pPr>
    </w:p>
    <w:p w14:paraId="5D43E98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Queda establecido que los precios consignados en la propuesta adjudicada incluyen todos los elementos sin excepción alguna, que sean necesarios para la realización y cumplimiento del servicio de AUDITORÍA.</w:t>
      </w:r>
    </w:p>
    <w:p w14:paraId="116327F5" w14:textId="77777777" w:rsidR="00BF0EA5" w:rsidRPr="00C33109" w:rsidRDefault="00BF0EA5" w:rsidP="00BF0EA5">
      <w:pPr>
        <w:widowControl w:val="0"/>
        <w:spacing w:after="0"/>
        <w:rPr>
          <w:rFonts w:ascii="Century Gothic" w:hAnsi="Century Gothic" w:cs="Arial"/>
          <w:szCs w:val="22"/>
          <w:lang w:val="es-ES_tradnl"/>
        </w:rPr>
      </w:pPr>
    </w:p>
    <w:p w14:paraId="2400924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Es de exclusiva responsabilidad del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prestar los servicios contratados dentro del monto establecido como costo del servicio, ya que no se reconocerán ni procederán pagos por servicios que excedan dicho monto.</w:t>
      </w:r>
    </w:p>
    <w:p w14:paraId="44F7C6EB" w14:textId="77777777" w:rsidR="00BF0EA5" w:rsidRPr="00C33109" w:rsidRDefault="00BF0EA5" w:rsidP="00BF0EA5">
      <w:pPr>
        <w:widowControl w:val="0"/>
        <w:spacing w:after="0"/>
        <w:rPr>
          <w:rFonts w:ascii="Century Gothic" w:hAnsi="Century Gothic" w:cs="Arial"/>
          <w:b/>
          <w:szCs w:val="22"/>
          <w:u w:val="single"/>
          <w:lang w:val="es-ES_tradnl"/>
        </w:rPr>
      </w:pPr>
    </w:p>
    <w:p w14:paraId="7096F026"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SEXTA</w:t>
      </w:r>
      <w:r w:rsidRPr="00C33109">
        <w:rPr>
          <w:rFonts w:ascii="Century Gothic" w:hAnsi="Century Gothic" w:cs="Arial"/>
          <w:b/>
          <w:szCs w:val="22"/>
          <w:lang w:val="es-ES_tradnl"/>
        </w:rPr>
        <w:t>. - (ANTICIPO)</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 xml:space="preserve">(este artículo tiene efecto si el proponente incluyó en su propuesta la otorgación del anticipo, de lo contrario, se elimina).  </w:t>
      </w:r>
      <w:r w:rsidRPr="00C33109">
        <w:rPr>
          <w:rFonts w:ascii="Century Gothic" w:hAnsi="Century Gothic" w:cs="Arial"/>
          <w:szCs w:val="22"/>
          <w:lang w:val="es-ES_tradnl"/>
        </w:rPr>
        <w:t xml:space="preserve">Después de ser suscrito legalmente el Contrato, con objeto de cubrir gastos de movilización,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entregará al </w:t>
      </w:r>
      <w:r w:rsidRPr="00C33109">
        <w:rPr>
          <w:rFonts w:ascii="Century Gothic" w:hAnsi="Century Gothic" w:cs="Arial"/>
          <w:szCs w:val="22"/>
        </w:rPr>
        <w:t>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de acuerdo con su propuesta, y a solicitud expresa de éste, un anticipo de hasta el veinte por ciento (20%) del monto total del servicio como máximo, monto que será descontado en ____</w:t>
      </w:r>
      <w:r w:rsidRPr="00C33109">
        <w:rPr>
          <w:rFonts w:ascii="Century Gothic" w:hAnsi="Century Gothic" w:cs="Arial"/>
          <w:b/>
          <w:i/>
          <w:szCs w:val="22"/>
          <w:lang w:val="es-ES_tradnl"/>
        </w:rPr>
        <w:t xml:space="preserve"> (indicar el documento de pago acordados entre ambas partes contratantes)</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hasta</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cubrir el monto total del anticipo.</w:t>
      </w:r>
    </w:p>
    <w:p w14:paraId="6987C648" w14:textId="77777777" w:rsidR="00BF0EA5" w:rsidRPr="00C33109" w:rsidRDefault="00BF0EA5" w:rsidP="00BF0EA5">
      <w:pPr>
        <w:widowControl w:val="0"/>
        <w:spacing w:after="0"/>
        <w:rPr>
          <w:rFonts w:ascii="Century Gothic" w:hAnsi="Century Gothic" w:cs="Arial"/>
          <w:b/>
          <w:szCs w:val="22"/>
          <w:lang w:val="es-ES_tradnl"/>
        </w:rPr>
      </w:pPr>
    </w:p>
    <w:p w14:paraId="18CEA854"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EL CONTRATANTE</w:t>
      </w:r>
      <w:r w:rsidRPr="00C33109">
        <w:rPr>
          <w:rFonts w:ascii="Century Gothic" w:hAnsi="Century Gothic" w:cs="Arial"/>
          <w:szCs w:val="22"/>
          <w:lang w:val="es-ES_tradnl"/>
        </w:rPr>
        <w:t xml:space="preserve"> llevará el control directo de la vigencia y validez de la Garantía de Correcta Inversión del Anticipo, en cuanto al monto y plazo, a efectos de requerir su ampliación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o proceder a su ejecución.</w:t>
      </w:r>
    </w:p>
    <w:p w14:paraId="4B1C4EC5" w14:textId="77777777" w:rsidR="00BF0EA5" w:rsidRPr="00C33109" w:rsidRDefault="00BF0EA5" w:rsidP="00BF0EA5">
      <w:pPr>
        <w:widowControl w:val="0"/>
        <w:spacing w:after="0"/>
        <w:rPr>
          <w:rFonts w:ascii="Century Gothic" w:hAnsi="Century Gothic" w:cs="Arial"/>
          <w:b/>
          <w:szCs w:val="22"/>
          <w:u w:val="single"/>
          <w:lang w:val="es-ES_tradnl"/>
        </w:rPr>
      </w:pPr>
    </w:p>
    <w:p w14:paraId="1806B48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lastRenderedPageBreak/>
        <w:t>SÉPTIMA</w:t>
      </w:r>
      <w:r w:rsidRPr="00C33109">
        <w:rPr>
          <w:rFonts w:ascii="Century Gothic" w:hAnsi="Century Gothic" w:cs="Arial"/>
          <w:b/>
          <w:szCs w:val="22"/>
          <w:lang w:val="es-ES_tradnl"/>
        </w:rPr>
        <w:t>. - (GARANTÍAS)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garantiza el cumplimiento de este Contrato, con las siguientes garantías:</w:t>
      </w:r>
    </w:p>
    <w:p w14:paraId="5447AA01"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Garantía de Cumplimiento de Contrato:</w:t>
      </w:r>
      <w:r w:rsidRPr="00C33109">
        <w:rPr>
          <w:rFonts w:ascii="Century Gothic" w:hAnsi="Century Gothic" w:cs="Arial"/>
          <w:szCs w:val="22"/>
          <w:lang w:val="es-ES_tradnl"/>
        </w:rPr>
        <w:t xml:space="preserve"> </w:t>
      </w:r>
      <w:r w:rsidRPr="00C33109">
        <w:rPr>
          <w:rFonts w:ascii="Century Gothic" w:hAnsi="Century Gothic" w:cs="Arial"/>
          <w:szCs w:val="22"/>
        </w:rPr>
        <w:t xml:space="preserve"> El AUDITOR</w:t>
      </w:r>
      <w:r w:rsidRPr="00C33109">
        <w:rPr>
          <w:rFonts w:ascii="Century Gothic" w:hAnsi="Century Gothic" w:cs="Arial"/>
          <w:szCs w:val="22"/>
          <w:lang w:val="es-ES_tradnl"/>
        </w:rPr>
        <w:t>, garantiza el correcto cumplimiento y fiel ejecución del presente CONTRATO en todas sus partes con la _____ (</w:t>
      </w:r>
      <w:r w:rsidRPr="00C33109">
        <w:rPr>
          <w:rFonts w:ascii="Century Gothic" w:hAnsi="Century Gothic" w:cs="Arial"/>
          <w:b/>
          <w:i/>
          <w:szCs w:val="22"/>
          <w:lang w:val="es-ES_tradnl"/>
        </w:rPr>
        <w:t>registrar el tipo de garantía otorgada)</w:t>
      </w:r>
      <w:r w:rsidRPr="00C33109">
        <w:rPr>
          <w:rFonts w:ascii="Century Gothic" w:hAnsi="Century Gothic" w:cs="Arial"/>
          <w:szCs w:val="22"/>
          <w:lang w:val="es-ES_tradnl"/>
        </w:rPr>
        <w:t xml:space="preserve">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_______emitida por ______ </w:t>
      </w:r>
      <w:r w:rsidRPr="00C33109">
        <w:rPr>
          <w:rFonts w:ascii="Century Gothic" w:hAnsi="Century Gothic" w:cs="Arial"/>
          <w:b/>
          <w:i/>
          <w:szCs w:val="22"/>
          <w:lang w:val="es-ES_tradnl"/>
        </w:rPr>
        <w:t xml:space="preserve">(registrar el nombre de la Entidad emisora de la garantía) </w:t>
      </w:r>
      <w:r w:rsidRPr="00C33109">
        <w:rPr>
          <w:rFonts w:ascii="Century Gothic" w:hAnsi="Century Gothic" w:cs="Arial"/>
          <w:szCs w:val="22"/>
          <w:lang w:val="es-ES_tradnl"/>
        </w:rPr>
        <w:t xml:space="preserve">el ________ de ____________ </w:t>
      </w:r>
      <w:proofErr w:type="spellStart"/>
      <w:r w:rsidRPr="00C33109">
        <w:rPr>
          <w:rFonts w:ascii="Century Gothic" w:hAnsi="Century Gothic" w:cs="Arial"/>
          <w:szCs w:val="22"/>
          <w:lang w:val="es-ES_tradnl"/>
        </w:rPr>
        <w:t>de</w:t>
      </w:r>
      <w:proofErr w:type="spellEnd"/>
      <w:r w:rsidRPr="00C33109">
        <w:rPr>
          <w:rFonts w:ascii="Century Gothic" w:hAnsi="Century Gothic" w:cs="Arial"/>
          <w:szCs w:val="22"/>
          <w:lang w:val="es-ES_tradnl"/>
        </w:rPr>
        <w:t xml:space="preserve"> 200 ___ con vigencia hasta el __________ de _______________ del 200__, a la orden de ______</w:t>
      </w:r>
      <w:r w:rsidRPr="00C33109">
        <w:rPr>
          <w:rFonts w:ascii="Century Gothic" w:hAnsi="Century Gothic" w:cs="Arial"/>
          <w:b/>
          <w:i/>
          <w:szCs w:val="22"/>
          <w:lang w:val="es-ES_tradnl"/>
        </w:rPr>
        <w:t>(registrar el nombre o razón social de la Entidad Contratante)</w:t>
      </w:r>
      <w:r w:rsidRPr="00C33109">
        <w:rPr>
          <w:rFonts w:ascii="Century Gothic" w:hAnsi="Century Gothic" w:cs="Arial"/>
          <w:szCs w:val="22"/>
          <w:lang w:val="es-ES_tradnl"/>
        </w:rPr>
        <w:t xml:space="preserve">, por el siete por ciento (7 %) del valor del Contrato, equivalente a: _________________ </w:t>
      </w:r>
      <w:r w:rsidRPr="00C33109">
        <w:rPr>
          <w:rFonts w:ascii="Century Gothic" w:hAnsi="Century Gothic" w:cs="Arial"/>
          <w:b/>
          <w:i/>
          <w:szCs w:val="22"/>
          <w:lang w:val="es-ES_tradnl"/>
        </w:rPr>
        <w:t>(registrar el monto en forma literal) ____________ (registrar el monto de la garantía en forma numérica, entre paréntesis).</w:t>
      </w:r>
    </w:p>
    <w:p w14:paraId="5C51CCD7" w14:textId="77777777" w:rsidR="00BF0EA5" w:rsidRPr="00C33109" w:rsidRDefault="00BF0EA5" w:rsidP="00BF0EA5">
      <w:pPr>
        <w:widowControl w:val="0"/>
        <w:spacing w:after="0"/>
        <w:ind w:left="568"/>
        <w:rPr>
          <w:rFonts w:ascii="Century Gothic" w:hAnsi="Century Gothic" w:cs="Arial"/>
          <w:szCs w:val="22"/>
          <w:lang w:val="es-ES_tradnl"/>
        </w:rPr>
      </w:pPr>
    </w:p>
    <w:p w14:paraId="492C4433"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importe de dicha garantía en caso de cualquier incumplimiento contractual incurrido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será ejecutado y pagado en favor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sin necesidad de ningún trámite o acción judicial, a su solo requerimiento.</w:t>
      </w:r>
    </w:p>
    <w:p w14:paraId="4241282D" w14:textId="77777777" w:rsidR="00BF0EA5" w:rsidRPr="00C33109" w:rsidRDefault="00BF0EA5" w:rsidP="00BF0EA5">
      <w:pPr>
        <w:widowControl w:val="0"/>
        <w:spacing w:after="0"/>
        <w:ind w:left="568"/>
        <w:rPr>
          <w:rFonts w:ascii="Century Gothic" w:hAnsi="Century Gothic" w:cs="Arial"/>
          <w:szCs w:val="22"/>
          <w:lang w:val="es-ES_tradnl"/>
        </w:rPr>
      </w:pPr>
    </w:p>
    <w:p w14:paraId="58AF2368" w14:textId="77777777" w:rsidR="00BF0EA5" w:rsidRPr="00C33109" w:rsidRDefault="00BF0EA5" w:rsidP="00BF0EA5">
      <w:pPr>
        <w:widowControl w:val="0"/>
        <w:spacing w:after="0"/>
        <w:ind w:left="568"/>
        <w:rPr>
          <w:rFonts w:ascii="Century Gothic" w:hAnsi="Century Gothic" w:cs="Arial"/>
          <w:szCs w:val="22"/>
        </w:rPr>
      </w:pPr>
      <w:r w:rsidRPr="00C33109">
        <w:rPr>
          <w:rFonts w:ascii="Century Gothic" w:hAnsi="Century Gothic" w:cs="Arial"/>
          <w:szCs w:val="22"/>
          <w:lang w:val="es-ES_tradnl"/>
        </w:rPr>
        <w:t>Sin embargo, si se procediera a la recepción definitiva del producto dentro del plazo contractual y en forma satisfactoria, hecho que se hará constar mediante el Acta correspondiente, suscrita por ambas partes Contratantes, dicha garantía será devuelta después de la Liquidación del Contrato, juntamente con el Certificado de Cumplimiento de Contrato.</w:t>
      </w:r>
    </w:p>
    <w:p w14:paraId="51EE3D8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rPr>
        <w:t>El AUDITOR</w:t>
      </w:r>
      <w:r w:rsidRPr="00C33109">
        <w:rPr>
          <w:rFonts w:ascii="Century Gothic" w:hAnsi="Century Gothic" w:cs="Arial"/>
          <w:szCs w:val="22"/>
          <w:lang w:val="es-ES_tradnl"/>
        </w:rPr>
        <w:t>, tiene la obligación de mantener actualizada la Garantía de Cumplimiento de Contrato durante la vigencia de éste. El CONTRATANTE llevará el control directo de vigencia de la misma bajo su responsabilidad.</w:t>
      </w:r>
    </w:p>
    <w:p w14:paraId="3BBC0BDC" w14:textId="77777777" w:rsidR="00BF0EA5" w:rsidRPr="00C33109" w:rsidRDefault="00BF0EA5" w:rsidP="00BF0EA5">
      <w:pPr>
        <w:widowControl w:val="0"/>
        <w:spacing w:after="0"/>
        <w:ind w:left="568"/>
        <w:rPr>
          <w:rFonts w:ascii="Century Gothic" w:hAnsi="Century Gothic" w:cs="Arial"/>
          <w:szCs w:val="22"/>
          <w:lang w:val="es-ES_tradnl"/>
        </w:rPr>
      </w:pPr>
    </w:p>
    <w:p w14:paraId="381FD542"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Garantía de Correcta Inversión del Anticipo:</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(este artículo tiene efecto si tiene lugar el anticipo, de lo contrario, debe ser eliminado).</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entregará al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en la fecha que reciba el anticipo, una _________(</w:t>
      </w:r>
      <w:r w:rsidRPr="00C33109">
        <w:rPr>
          <w:rFonts w:ascii="Century Gothic" w:hAnsi="Century Gothic" w:cs="Arial"/>
          <w:b/>
          <w:i/>
          <w:szCs w:val="22"/>
          <w:lang w:val="es-ES_tradnl"/>
        </w:rPr>
        <w:t>registrar el tipo de garantía otorgada)</w:t>
      </w:r>
      <w:r w:rsidRPr="00C33109">
        <w:rPr>
          <w:rFonts w:ascii="Century Gothic" w:hAnsi="Century Gothic" w:cs="Arial"/>
          <w:szCs w:val="22"/>
          <w:lang w:val="es-ES_tradnl"/>
        </w:rPr>
        <w:t xml:space="preserve">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_______emitida por ____________</w:t>
      </w:r>
      <w:r w:rsidRPr="00C33109">
        <w:rPr>
          <w:rFonts w:ascii="Century Gothic" w:hAnsi="Century Gothic" w:cs="Arial"/>
          <w:b/>
          <w:i/>
          <w:szCs w:val="22"/>
          <w:lang w:val="es-ES_tradnl"/>
        </w:rPr>
        <w:t xml:space="preserve">(registrar el nombre de la Entidad emisora de la garantía) </w:t>
      </w:r>
      <w:r w:rsidRPr="00C33109">
        <w:rPr>
          <w:rFonts w:ascii="Century Gothic" w:hAnsi="Century Gothic" w:cs="Arial"/>
          <w:szCs w:val="22"/>
          <w:lang w:val="es-ES_tradnl"/>
        </w:rPr>
        <w:t>el ________ de ____________ del 200 ___ con vigencia hasta el __________ de _______________ del 200__, a la orden de ________</w:t>
      </w:r>
      <w:r w:rsidRPr="00C33109">
        <w:rPr>
          <w:rFonts w:ascii="Century Gothic" w:hAnsi="Century Gothic" w:cs="Arial"/>
          <w:b/>
          <w:i/>
          <w:szCs w:val="22"/>
          <w:lang w:val="es-ES_tradnl"/>
        </w:rPr>
        <w:t>(registrar el nombre o razón social de la Entidad Contratante)</w:t>
      </w:r>
      <w:r w:rsidRPr="00C33109">
        <w:rPr>
          <w:rFonts w:ascii="Century Gothic" w:hAnsi="Century Gothic" w:cs="Arial"/>
          <w:szCs w:val="22"/>
          <w:lang w:val="es-ES_tradnl"/>
        </w:rPr>
        <w:t>, por el cien por ciento (100 %) del monto del anticipo solicitado por el</w:t>
      </w:r>
      <w:r w:rsidRPr="00C33109">
        <w:rPr>
          <w:rFonts w:ascii="Century Gothic" w:hAnsi="Century Gothic" w:cs="Arial"/>
          <w:szCs w:val="22"/>
        </w:rPr>
        <w:t xml:space="preserve"> AUDITOR</w:t>
      </w:r>
      <w:r w:rsidRPr="00C33109">
        <w:rPr>
          <w:rFonts w:ascii="Century Gothic" w:hAnsi="Century Gothic" w:cs="Arial"/>
          <w:szCs w:val="22"/>
          <w:lang w:val="es-ES_tradnl"/>
        </w:rPr>
        <w:t xml:space="preserve"> equivalente a: ________________</w:t>
      </w:r>
      <w:r w:rsidRPr="00C33109">
        <w:rPr>
          <w:rFonts w:ascii="Century Gothic" w:hAnsi="Century Gothic" w:cs="Arial"/>
          <w:b/>
          <w:i/>
          <w:szCs w:val="22"/>
          <w:lang w:val="es-ES_tradnl"/>
        </w:rPr>
        <w:t>(registrar el monto en forma literal)(registrar el monto de la garantía en forma numérica, entre paréntesis)</w:t>
      </w:r>
      <w:r w:rsidRPr="00C33109">
        <w:rPr>
          <w:rFonts w:ascii="Century Gothic" w:hAnsi="Century Gothic" w:cs="Arial"/>
          <w:szCs w:val="22"/>
          <w:lang w:val="es-ES_tradnl"/>
        </w:rPr>
        <w:t xml:space="preserve"> con vigencia hasta la amortización total del anticipo, a la orden de ________ </w:t>
      </w:r>
      <w:r w:rsidRPr="00C33109">
        <w:rPr>
          <w:rFonts w:ascii="Century Gothic" w:hAnsi="Century Gothic" w:cs="Arial"/>
          <w:b/>
          <w:i/>
          <w:szCs w:val="22"/>
          <w:lang w:val="es-ES_tradnl"/>
        </w:rPr>
        <w:t>(registrar el nombre o razón social de la entidad contratante).</w:t>
      </w:r>
    </w:p>
    <w:p w14:paraId="384512C1" w14:textId="77777777" w:rsidR="00BF0EA5" w:rsidRPr="00C33109" w:rsidRDefault="00BF0EA5" w:rsidP="00BF0EA5">
      <w:pPr>
        <w:tabs>
          <w:tab w:val="num" w:pos="1620"/>
        </w:tabs>
        <w:spacing w:after="0"/>
        <w:ind w:left="568"/>
        <w:rPr>
          <w:rFonts w:ascii="Century Gothic" w:hAnsi="Century Gothic" w:cs="Arial"/>
          <w:szCs w:val="22"/>
          <w:lang w:val="es-ES_tradnl"/>
        </w:rPr>
      </w:pPr>
    </w:p>
    <w:p w14:paraId="4CED3E6B" w14:textId="77777777" w:rsidR="00BF0EA5" w:rsidRPr="00C33109" w:rsidRDefault="00BF0EA5" w:rsidP="00BF0EA5">
      <w:pPr>
        <w:tabs>
          <w:tab w:val="num" w:pos="540"/>
        </w:tabs>
        <w:spacing w:after="0"/>
        <w:ind w:left="540"/>
        <w:rPr>
          <w:rFonts w:ascii="Century Gothic" w:hAnsi="Century Gothic" w:cs="Arial"/>
          <w:szCs w:val="22"/>
          <w:lang w:val="es-ES_tradnl"/>
        </w:rPr>
      </w:pPr>
      <w:r w:rsidRPr="00C33109">
        <w:rPr>
          <w:rFonts w:ascii="Century Gothic" w:hAnsi="Century Gothic" w:cs="Arial"/>
          <w:szCs w:val="22"/>
          <w:lang w:val="es-ES_tradnl"/>
        </w:rPr>
        <w:t xml:space="preserve">El importe de la garantía podrá ser cobrado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caso de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no haya iniciado la prestación del servicio dentro de los ________</w:t>
      </w:r>
      <w:r w:rsidRPr="00C33109">
        <w:rPr>
          <w:rFonts w:ascii="Century Gothic" w:hAnsi="Century Gothic" w:cs="Arial"/>
          <w:b/>
          <w:i/>
          <w:szCs w:val="22"/>
          <w:lang w:val="es-ES_tradnl"/>
        </w:rPr>
        <w:t xml:space="preserve">(registrar en forma literal y numérica, el plazo previsto al efecto) </w:t>
      </w:r>
      <w:r w:rsidRPr="00C33109">
        <w:rPr>
          <w:rFonts w:ascii="Century Gothic" w:hAnsi="Century Gothic" w:cs="Arial"/>
          <w:szCs w:val="22"/>
          <w:lang w:val="es-ES_tradnl"/>
        </w:rPr>
        <w:t xml:space="preserve">días establecidos al efecto, </w:t>
      </w:r>
      <w:r w:rsidRPr="00C33109">
        <w:rPr>
          <w:rFonts w:ascii="Century Gothic" w:hAnsi="Century Gothic" w:cs="Arial"/>
          <w:szCs w:val="22"/>
          <w:lang w:val="es-BO"/>
        </w:rPr>
        <w:t>cuando se compruebe que el Profesional Independiente o Firma de Auditoría hubiera realizado una incorrecta inversión del anticipo, por resolución del contrato por causales atribuibles al AUDITOR</w:t>
      </w:r>
      <w:r w:rsidRPr="00C33109">
        <w:rPr>
          <w:rFonts w:ascii="Century Gothic" w:hAnsi="Century Gothic" w:cs="Arial"/>
          <w:szCs w:val="22"/>
          <w:u w:val="single"/>
          <w:lang w:val="es-BO"/>
        </w:rPr>
        <w:t>,</w:t>
      </w:r>
      <w:r w:rsidRPr="00C33109">
        <w:rPr>
          <w:rFonts w:ascii="Century Gothic" w:hAnsi="Century Gothic" w:cs="Arial"/>
          <w:szCs w:val="22"/>
          <w:lang w:val="es-BO"/>
        </w:rPr>
        <w:t xml:space="preserve"> antes de haberse deducido la totalidad del anticipo, </w:t>
      </w:r>
      <w:r w:rsidRPr="00C33109">
        <w:rPr>
          <w:rFonts w:ascii="Century Gothic" w:hAnsi="Century Gothic" w:cs="Arial"/>
          <w:szCs w:val="22"/>
          <w:lang w:val="es-ES_tradnl"/>
        </w:rPr>
        <w:t xml:space="preserve">o en caso de que no </w:t>
      </w:r>
      <w:r w:rsidRPr="00C33109">
        <w:rPr>
          <w:rFonts w:ascii="Century Gothic" w:hAnsi="Century Gothic" w:cs="Arial"/>
          <w:szCs w:val="22"/>
          <w:lang w:val="es-ES_tradnl"/>
        </w:rPr>
        <w:lastRenderedPageBreak/>
        <w:t>cuente con personal para la realización del servicio estipulado en el contrato, una vez iniciado éste.</w:t>
      </w:r>
    </w:p>
    <w:p w14:paraId="44807393" w14:textId="77777777" w:rsidR="00BF0EA5" w:rsidRPr="00C33109" w:rsidRDefault="00BF0EA5" w:rsidP="00BF0EA5">
      <w:pPr>
        <w:widowControl w:val="0"/>
        <w:spacing w:after="0"/>
        <w:ind w:left="568"/>
        <w:rPr>
          <w:rFonts w:ascii="Century Gothic" w:hAnsi="Century Gothic" w:cs="Arial"/>
          <w:szCs w:val="22"/>
          <w:lang w:val="es-ES_tradnl"/>
        </w:rPr>
      </w:pPr>
    </w:p>
    <w:p w14:paraId="0EDEAD0A"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Esta garantía original, podrá ser sustituida periódicamente deduciéndose el monto amortizado y ser emitida por el saldo que resta por amortizar.</w:t>
      </w:r>
    </w:p>
    <w:p w14:paraId="0FA11BEC" w14:textId="77777777" w:rsidR="00BF0EA5" w:rsidRPr="00C33109" w:rsidRDefault="00BF0EA5" w:rsidP="00BF0EA5">
      <w:pPr>
        <w:widowControl w:val="0"/>
        <w:spacing w:after="0"/>
        <w:ind w:left="568"/>
        <w:rPr>
          <w:rFonts w:ascii="Century Gothic" w:hAnsi="Century Gothic" w:cs="Arial"/>
          <w:szCs w:val="22"/>
          <w:lang w:val="es-ES_tradnl"/>
        </w:rPr>
      </w:pPr>
    </w:p>
    <w:p w14:paraId="32B8E48F"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Las garantías sustitutivas deberán mantener su vigencia en forma continua y hasta el plazo originalmente previsto, por lo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realizará las acciones correspondientes a este fin oportunamente.</w:t>
      </w:r>
    </w:p>
    <w:p w14:paraId="7A2501C9" w14:textId="77777777" w:rsidR="00BF0EA5" w:rsidRPr="00C33109" w:rsidRDefault="00BF0EA5" w:rsidP="00BF0EA5">
      <w:pPr>
        <w:widowControl w:val="0"/>
        <w:spacing w:after="0"/>
        <w:ind w:left="568"/>
        <w:rPr>
          <w:rFonts w:ascii="Century Gothic" w:hAnsi="Century Gothic" w:cs="Arial"/>
          <w:szCs w:val="22"/>
          <w:lang w:val="es-ES_tradnl"/>
        </w:rPr>
      </w:pPr>
    </w:p>
    <w:p w14:paraId="78C272ED"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Las garantías descritas precedentemente, estarán bajo custodia del Área Administrativa, lo que no eximirá la responsabilidad del CONTRATANTE.</w:t>
      </w:r>
    </w:p>
    <w:p w14:paraId="56BFF87D" w14:textId="77777777" w:rsidR="00BF0EA5" w:rsidRPr="00C33109" w:rsidRDefault="00BF0EA5" w:rsidP="00BF0EA5">
      <w:pPr>
        <w:widowControl w:val="0"/>
        <w:spacing w:after="0"/>
        <w:rPr>
          <w:rFonts w:ascii="Century Gothic" w:hAnsi="Century Gothic" w:cs="Arial"/>
          <w:b/>
          <w:szCs w:val="22"/>
          <w:u w:val="single"/>
          <w:lang w:val="es-ES_tradnl"/>
        </w:rPr>
      </w:pPr>
    </w:p>
    <w:p w14:paraId="1DACC022"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b/>
          <w:szCs w:val="22"/>
          <w:u w:val="single"/>
          <w:lang w:val="es-ES_tradnl"/>
        </w:rPr>
        <w:t>OCTAVA</w:t>
      </w:r>
      <w:r w:rsidRPr="00C33109">
        <w:rPr>
          <w:rFonts w:ascii="Century Gothic" w:hAnsi="Century Gothic" w:cs="Arial"/>
          <w:b/>
          <w:szCs w:val="22"/>
          <w:lang w:val="es-ES_tradnl"/>
        </w:rPr>
        <w:t>. - (DOMICILIO A EFECTOS DE NOTIFICACIÓN)</w:t>
      </w:r>
      <w:r w:rsidRPr="00C33109">
        <w:rPr>
          <w:rFonts w:ascii="Century Gothic" w:hAnsi="Century Gothic" w:cs="Arial"/>
          <w:szCs w:val="22"/>
          <w:lang w:val="es-ES_tradnl"/>
        </w:rPr>
        <w:t xml:space="preserve"> Cualquier aviso o notificación a las partes bajo este Contrato, será enviada:</w:t>
      </w:r>
      <w:r w:rsidRPr="00C33109">
        <w:rPr>
          <w:rFonts w:ascii="Century Gothic" w:hAnsi="Century Gothic" w:cs="Arial"/>
          <w:szCs w:val="22"/>
        </w:rPr>
        <w:t xml:space="preserve"> al AUDITOR </w:t>
      </w:r>
      <w:r w:rsidRPr="00C33109">
        <w:rPr>
          <w:rFonts w:ascii="Century Gothic" w:hAnsi="Century Gothic" w:cs="Arial"/>
          <w:b/>
          <w:i/>
          <w:szCs w:val="22"/>
          <w:lang w:val="es-ES_tradnl"/>
        </w:rPr>
        <w:t>______</w:t>
      </w:r>
      <w:proofErr w:type="gramStart"/>
      <w:r w:rsidRPr="00C33109">
        <w:rPr>
          <w:rFonts w:ascii="Century Gothic" w:hAnsi="Century Gothic" w:cs="Arial"/>
          <w:b/>
          <w:i/>
          <w:szCs w:val="22"/>
          <w:lang w:val="es-ES_tradnl"/>
        </w:rPr>
        <w:t>_(</w:t>
      </w:r>
      <w:proofErr w:type="gramEnd"/>
      <w:r w:rsidRPr="00C33109">
        <w:rPr>
          <w:rFonts w:ascii="Century Gothic" w:hAnsi="Century Gothic" w:cs="Arial"/>
          <w:b/>
          <w:i/>
          <w:szCs w:val="22"/>
          <w:lang w:val="es-ES_tradnl"/>
        </w:rPr>
        <w:t>registrar el domicilio que señale, especificando ciudad, barrio, calle y número del inmueble donde funcionan sus oficinas)</w:t>
      </w:r>
    </w:p>
    <w:p w14:paraId="0753A15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Al</w:t>
      </w:r>
      <w:r w:rsidRPr="00C33109">
        <w:rPr>
          <w:rFonts w:ascii="Century Gothic" w:hAnsi="Century Gothic" w:cs="Arial"/>
          <w:szCs w:val="22"/>
          <w:lang w:val="es-ES_tradnl"/>
        </w:rPr>
        <w:t xml:space="preserve">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_______ (registrar el domicilio de la Entidad CONTRATANTE, especificando ciudad, barrio, calle y número del inmueble donde funcionan sus oficinas).</w:t>
      </w:r>
    </w:p>
    <w:p w14:paraId="2E611093" w14:textId="77777777" w:rsidR="00BF0EA5" w:rsidRPr="00C33109" w:rsidRDefault="00BF0EA5" w:rsidP="00BF0EA5">
      <w:pPr>
        <w:widowControl w:val="0"/>
        <w:spacing w:after="0"/>
        <w:rPr>
          <w:rFonts w:ascii="Century Gothic" w:hAnsi="Century Gothic" w:cs="Arial"/>
          <w:b/>
          <w:szCs w:val="22"/>
          <w:u w:val="single"/>
          <w:lang w:val="es-ES_tradnl"/>
        </w:rPr>
      </w:pPr>
    </w:p>
    <w:p w14:paraId="5CC590F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NOVENA</w:t>
      </w:r>
      <w:r w:rsidRPr="00C33109">
        <w:rPr>
          <w:rFonts w:ascii="Century Gothic" w:hAnsi="Century Gothic" w:cs="Arial"/>
          <w:b/>
          <w:szCs w:val="22"/>
          <w:lang w:val="es-ES_tradnl"/>
        </w:rPr>
        <w:t>. - (VIGENCIA DEL CONTRATO)</w:t>
      </w:r>
      <w:r w:rsidRPr="00C33109">
        <w:rPr>
          <w:rFonts w:ascii="Century Gothic" w:hAnsi="Century Gothic" w:cs="Arial"/>
          <w:szCs w:val="22"/>
          <w:lang w:val="es-ES_tradnl"/>
        </w:rPr>
        <w:t xml:space="preserve"> El presente Contrato entrará en vigencia una vez que haya sido firmado u otorgado el anticipo, debiendo luego cumplirse con los siguientes trámites:</w:t>
      </w:r>
    </w:p>
    <w:p w14:paraId="225680F0" w14:textId="77777777" w:rsidR="00BF0EA5" w:rsidRPr="00C33109" w:rsidRDefault="00BF0EA5" w:rsidP="00BF0EA5">
      <w:pPr>
        <w:widowControl w:val="0"/>
        <w:numPr>
          <w:ilvl w:val="0"/>
          <w:numId w:val="21"/>
        </w:numPr>
        <w:spacing w:after="0"/>
        <w:ind w:left="426" w:hanging="426"/>
        <w:rPr>
          <w:rFonts w:ascii="Century Gothic" w:hAnsi="Century Gothic" w:cs="Arial"/>
          <w:szCs w:val="22"/>
          <w:lang w:val="es-ES_tradnl"/>
        </w:rPr>
      </w:pPr>
      <w:r w:rsidRPr="00C33109">
        <w:rPr>
          <w:rFonts w:ascii="Century Gothic" w:hAnsi="Century Gothic" w:cs="Arial"/>
          <w:szCs w:val="22"/>
          <w:lang w:val="es-ES_tradnl"/>
        </w:rPr>
        <w:t>Ser protocolizado, cuando corresponda.</w:t>
      </w:r>
    </w:p>
    <w:p w14:paraId="6B9D35AD" w14:textId="77777777" w:rsidR="00BF0EA5" w:rsidRPr="00C33109" w:rsidRDefault="00BF0EA5" w:rsidP="00BF0EA5">
      <w:pPr>
        <w:widowControl w:val="0"/>
        <w:numPr>
          <w:ilvl w:val="0"/>
          <w:numId w:val="21"/>
        </w:numPr>
        <w:spacing w:after="0"/>
        <w:ind w:left="540" w:hanging="540"/>
        <w:rPr>
          <w:rFonts w:ascii="Century Gothic" w:hAnsi="Century Gothic" w:cs="Arial"/>
          <w:szCs w:val="22"/>
          <w:lang w:val="es-ES_tradnl"/>
        </w:rPr>
      </w:pPr>
      <w:r w:rsidRPr="00C33109">
        <w:rPr>
          <w:rFonts w:ascii="Century Gothic" w:hAnsi="Century Gothic" w:cs="Arial"/>
          <w:szCs w:val="22"/>
          <w:lang w:val="es-ES_tradnl"/>
        </w:rPr>
        <w:t xml:space="preserve">Ser registrado en la Contraloría General de la República, adjuntando la documentación </w:t>
      </w:r>
      <w:proofErr w:type="spellStart"/>
      <w:r w:rsidRPr="00C33109">
        <w:rPr>
          <w:rFonts w:ascii="Century Gothic" w:hAnsi="Century Gothic" w:cs="Arial"/>
          <w:szCs w:val="22"/>
          <w:lang w:val="es-ES_tradnl"/>
        </w:rPr>
        <w:t>sustentatoria</w:t>
      </w:r>
      <w:proofErr w:type="spellEnd"/>
      <w:r w:rsidRPr="00C33109">
        <w:rPr>
          <w:rFonts w:ascii="Century Gothic" w:hAnsi="Century Gothic" w:cs="Arial"/>
          <w:szCs w:val="22"/>
          <w:lang w:val="es-ES_tradnl"/>
        </w:rPr>
        <w:t xml:space="preserve">, </w:t>
      </w:r>
      <w:r w:rsidRPr="00C33109">
        <w:rPr>
          <w:rFonts w:ascii="Century Gothic" w:hAnsi="Century Gothic" w:cs="Arial"/>
          <w:szCs w:val="22"/>
          <w:lang w:val="es-ES_tradnl"/>
        </w:rPr>
        <w:tab/>
        <w:t>según establece el Reglamento Específico.</w:t>
      </w:r>
    </w:p>
    <w:p w14:paraId="09211A6C" w14:textId="77777777" w:rsidR="00BF0EA5" w:rsidRPr="00C33109" w:rsidRDefault="00BF0EA5" w:rsidP="00BF0EA5">
      <w:pPr>
        <w:widowControl w:val="0"/>
        <w:spacing w:after="0"/>
        <w:rPr>
          <w:rFonts w:ascii="Century Gothic" w:hAnsi="Century Gothic" w:cs="Arial"/>
          <w:b/>
          <w:szCs w:val="22"/>
          <w:u w:val="single"/>
          <w:lang w:val="es-ES_tradnl"/>
        </w:rPr>
      </w:pPr>
    </w:p>
    <w:p w14:paraId="55FF5C5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w:t>
      </w:r>
      <w:r w:rsidRPr="00C33109">
        <w:rPr>
          <w:rFonts w:ascii="Century Gothic" w:hAnsi="Century Gothic" w:cs="Arial"/>
          <w:b/>
          <w:szCs w:val="22"/>
          <w:lang w:val="es-ES_tradnl"/>
        </w:rPr>
        <w:t>. - (DOCUMENTOS DE CONTRATO)</w:t>
      </w:r>
      <w:r w:rsidRPr="00C33109">
        <w:rPr>
          <w:rFonts w:ascii="Century Gothic" w:hAnsi="Century Gothic" w:cs="Arial"/>
          <w:szCs w:val="22"/>
          <w:lang w:val="es-ES_tradnl"/>
        </w:rPr>
        <w:t xml:space="preserve"> Para cumplimiento de lo preceptuado en el presente contrato, forman parte del mismo, sin que sea necesaria su protocolización, los siguientes documentos:</w:t>
      </w:r>
    </w:p>
    <w:p w14:paraId="4086CE99"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 xml:space="preserve">Documento Base de Contratación de la Convocatoria </w:t>
      </w:r>
      <w:proofErr w:type="spellStart"/>
      <w:r w:rsidRPr="00C33109">
        <w:rPr>
          <w:rFonts w:ascii="Century Gothic" w:hAnsi="Century Gothic" w:cs="Arial"/>
          <w:szCs w:val="22"/>
          <w:lang w:val="es-ES_tradnl"/>
        </w:rPr>
        <w:t>N°</w:t>
      </w:r>
      <w:proofErr w:type="spellEnd"/>
      <w:r w:rsidRPr="00C33109">
        <w:rPr>
          <w:rFonts w:ascii="Century Gothic" w:hAnsi="Century Gothic" w:cs="Arial"/>
          <w:szCs w:val="22"/>
          <w:u w:val="single"/>
          <w:lang w:val="es-ES_tradnl"/>
        </w:rPr>
        <w:t xml:space="preserve">_____, </w:t>
      </w:r>
      <w:r w:rsidRPr="00C33109">
        <w:rPr>
          <w:rFonts w:ascii="Century Gothic" w:hAnsi="Century Gothic" w:cs="Arial"/>
          <w:b/>
          <w:i/>
          <w:szCs w:val="22"/>
          <w:lang w:val="es-ES_tradnl"/>
        </w:rPr>
        <w:t xml:space="preserve">(registrar el número de la contratación y las aclaraciones y enmiendas al Documento Base de Contratación (si existieren) </w:t>
      </w:r>
      <w:r w:rsidRPr="00C33109">
        <w:rPr>
          <w:rFonts w:ascii="Century Gothic" w:hAnsi="Century Gothic" w:cs="Arial"/>
          <w:i/>
          <w:szCs w:val="22"/>
          <w:lang w:val="es-ES_tradnl"/>
        </w:rPr>
        <w:t>aprobado.</w:t>
      </w:r>
    </w:p>
    <w:p w14:paraId="0EB09EA0" w14:textId="77777777" w:rsidR="00BF0EA5" w:rsidRPr="00C33109" w:rsidRDefault="00BF0EA5" w:rsidP="00BF0EA5">
      <w:pPr>
        <w:widowControl w:val="0"/>
        <w:numPr>
          <w:ilvl w:val="2"/>
          <w:numId w:val="22"/>
        </w:numPr>
        <w:spacing w:after="0"/>
        <w:ind w:left="1278" w:hanging="710"/>
        <w:rPr>
          <w:rFonts w:ascii="Century Gothic" w:hAnsi="Century Gothic" w:cs="Arial"/>
          <w:szCs w:val="22"/>
          <w:lang w:val="es-ES_tradnl"/>
        </w:rPr>
      </w:pPr>
      <w:r w:rsidRPr="00C33109">
        <w:rPr>
          <w:rFonts w:ascii="Century Gothic" w:hAnsi="Century Gothic" w:cs="Arial"/>
          <w:szCs w:val="22"/>
          <w:lang w:val="es-ES_tradnl"/>
        </w:rPr>
        <w:t>Términos de Referencia</w:t>
      </w:r>
    </w:p>
    <w:p w14:paraId="28C207D7" w14:textId="77777777" w:rsidR="00BF0EA5" w:rsidRPr="00C33109" w:rsidRDefault="00BF0EA5" w:rsidP="00BF0EA5">
      <w:pPr>
        <w:widowControl w:val="0"/>
        <w:numPr>
          <w:ilvl w:val="2"/>
          <w:numId w:val="22"/>
        </w:numPr>
        <w:spacing w:after="0"/>
        <w:ind w:left="1278" w:hanging="710"/>
        <w:rPr>
          <w:rFonts w:ascii="Century Gothic" w:hAnsi="Century Gothic" w:cs="Arial"/>
          <w:szCs w:val="22"/>
          <w:lang w:val="es-ES_tradnl"/>
        </w:rPr>
      </w:pPr>
      <w:r w:rsidRPr="00C33109">
        <w:rPr>
          <w:rFonts w:ascii="Century Gothic" w:hAnsi="Century Gothic" w:cs="Arial"/>
          <w:szCs w:val="22"/>
          <w:lang w:val="es-ES_tradnl"/>
        </w:rPr>
        <w:t>Otros documentos necesarios para la prestación del servicio como</w:t>
      </w:r>
      <w:r w:rsidRPr="00C33109">
        <w:rPr>
          <w:rFonts w:ascii="Century Gothic" w:hAnsi="Century Gothic" w:cs="Arial"/>
          <w:szCs w:val="22"/>
          <w:u w:val="single"/>
          <w:lang w:val="es-ES_tradnl"/>
        </w:rPr>
        <w:t>_______</w:t>
      </w:r>
      <w:proofErr w:type="gramStart"/>
      <w:r w:rsidRPr="00C33109">
        <w:rPr>
          <w:rFonts w:ascii="Century Gothic" w:hAnsi="Century Gothic" w:cs="Arial"/>
          <w:szCs w:val="22"/>
          <w:u w:val="single"/>
          <w:lang w:val="es-ES_tradnl"/>
        </w:rPr>
        <w:t>_</w:t>
      </w:r>
      <w:r w:rsidRPr="00C33109">
        <w:rPr>
          <w:rFonts w:ascii="Century Gothic" w:hAnsi="Century Gothic" w:cs="Arial"/>
          <w:b/>
          <w:i/>
          <w:szCs w:val="22"/>
          <w:lang w:val="es-ES_tradnl"/>
        </w:rPr>
        <w:t>(</w:t>
      </w:r>
      <w:proofErr w:type="gramEnd"/>
      <w:r w:rsidRPr="00C33109">
        <w:rPr>
          <w:rFonts w:ascii="Century Gothic" w:hAnsi="Century Gothic" w:cs="Arial"/>
          <w:b/>
          <w:i/>
          <w:szCs w:val="22"/>
          <w:lang w:val="es-ES_tradnl"/>
        </w:rPr>
        <w:t>señalar los que correspondan)</w:t>
      </w:r>
      <w:r w:rsidRPr="00C33109">
        <w:rPr>
          <w:rFonts w:ascii="Century Gothic" w:hAnsi="Century Gothic" w:cs="Arial"/>
          <w:szCs w:val="22"/>
          <w:lang w:val="es-ES_tradnl"/>
        </w:rPr>
        <w:t>.</w:t>
      </w:r>
    </w:p>
    <w:p w14:paraId="36B380EC"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Documentos completos de la propuesta del</w:t>
      </w:r>
      <w:r w:rsidRPr="00C33109">
        <w:rPr>
          <w:rFonts w:ascii="Century Gothic" w:hAnsi="Century Gothic" w:cs="Arial"/>
          <w:szCs w:val="22"/>
        </w:rPr>
        <w:t xml:space="preserve"> 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incluyendo el Modelo de Propuesta Económica, el detalle del personal calificado y el equipo asignado a la prestación del servicio, programa y método de ejecución, y propuesta técnica.</w:t>
      </w:r>
    </w:p>
    <w:p w14:paraId="1F65B1F5"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Resolución Administrativa de adjudicación.</w:t>
      </w:r>
    </w:p>
    <w:p w14:paraId="1B68BDC7"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Anexos Específicos del Contrato.</w:t>
      </w:r>
    </w:p>
    <w:p w14:paraId="1C45307F"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Contrato de Asociación Accidental, si corresponde.</w:t>
      </w:r>
    </w:p>
    <w:p w14:paraId="25622A44" w14:textId="77777777" w:rsidR="00BF0EA5" w:rsidRPr="00C33109" w:rsidRDefault="00BF0EA5" w:rsidP="00BF0EA5">
      <w:pPr>
        <w:widowControl w:val="0"/>
        <w:spacing w:after="0"/>
        <w:rPr>
          <w:rFonts w:ascii="Century Gothic" w:hAnsi="Century Gothic" w:cs="Arial"/>
          <w:b/>
          <w:szCs w:val="22"/>
          <w:u w:val="single"/>
          <w:lang w:val="es-ES_tradnl"/>
        </w:rPr>
      </w:pPr>
    </w:p>
    <w:p w14:paraId="41FC3A09" w14:textId="77777777" w:rsidR="00BF0EA5" w:rsidRPr="00C33109" w:rsidRDefault="00BF0EA5" w:rsidP="00BF0EA5">
      <w:pPr>
        <w:widowControl w:val="0"/>
        <w:spacing w:after="0"/>
        <w:rPr>
          <w:rFonts w:ascii="Century Gothic" w:hAnsi="Century Gothic" w:cs="Arial"/>
          <w:b/>
          <w:szCs w:val="22"/>
          <w:u w:val="single"/>
          <w:lang w:val="es-ES_tradnl"/>
        </w:rPr>
      </w:pPr>
    </w:p>
    <w:p w14:paraId="044B421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PRIMERA</w:t>
      </w:r>
      <w:r w:rsidRPr="00C33109">
        <w:rPr>
          <w:rFonts w:ascii="Century Gothic" w:hAnsi="Century Gothic" w:cs="Arial"/>
          <w:b/>
          <w:szCs w:val="22"/>
          <w:lang w:val="es-ES_tradnl"/>
        </w:rPr>
        <w:t>. - (IDIOMA)</w:t>
      </w:r>
      <w:r w:rsidRPr="00C33109">
        <w:rPr>
          <w:rFonts w:ascii="Century Gothic" w:hAnsi="Century Gothic" w:cs="Arial"/>
          <w:szCs w:val="22"/>
          <w:lang w:val="es-ES_tradnl"/>
        </w:rPr>
        <w:t xml:space="preserve"> El presente Contrato, toda la documentación </w:t>
      </w:r>
      <w:r w:rsidRPr="00C33109">
        <w:rPr>
          <w:rFonts w:ascii="Century Gothic" w:hAnsi="Century Gothic" w:cs="Arial"/>
          <w:szCs w:val="22"/>
          <w:lang w:val="es-ES_tradnl"/>
        </w:rPr>
        <w:lastRenderedPageBreak/>
        <w:t>aplicable al mismo y la documentación que emerja del servicio, deben ser elaboradas en español, por ser el idioma oficial de Bolivia.</w:t>
      </w:r>
    </w:p>
    <w:p w14:paraId="56341A04" w14:textId="77777777" w:rsidR="00BF0EA5" w:rsidRPr="00C33109" w:rsidRDefault="00BF0EA5" w:rsidP="00BF0EA5">
      <w:pPr>
        <w:widowControl w:val="0"/>
        <w:spacing w:after="0"/>
        <w:rPr>
          <w:rFonts w:ascii="Century Gothic" w:hAnsi="Century Gothic" w:cs="Arial"/>
          <w:b/>
          <w:szCs w:val="22"/>
          <w:u w:val="single"/>
          <w:lang w:val="es-ES_tradnl"/>
        </w:rPr>
      </w:pPr>
    </w:p>
    <w:p w14:paraId="27D6F03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SEGUNDA</w:t>
      </w:r>
      <w:r w:rsidRPr="00C33109">
        <w:rPr>
          <w:rFonts w:ascii="Century Gothic" w:hAnsi="Century Gothic" w:cs="Arial"/>
          <w:b/>
          <w:szCs w:val="22"/>
          <w:lang w:val="es-ES_tradnl"/>
        </w:rPr>
        <w:t>. - (LEGISLACIÓN APLICABLE AL CONTRATO)</w:t>
      </w:r>
      <w:r w:rsidRPr="00C33109">
        <w:rPr>
          <w:rFonts w:ascii="Century Gothic" w:hAnsi="Century Gothic" w:cs="Arial"/>
          <w:szCs w:val="22"/>
          <w:lang w:val="es-ES_tradnl"/>
        </w:rPr>
        <w:t xml:space="preserve"> El presente contrato es un Contrato Administrativo, por lo que está sujeto a la normativa prevista en la Ley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1178, de Administración y Control Gubernamentales, en los aspectos de su ejecución y resultados.</w:t>
      </w:r>
    </w:p>
    <w:p w14:paraId="7BCAED08" w14:textId="77777777" w:rsidR="00BF0EA5" w:rsidRPr="00C33109" w:rsidRDefault="00BF0EA5" w:rsidP="00BF0EA5">
      <w:pPr>
        <w:widowControl w:val="0"/>
        <w:spacing w:after="0"/>
        <w:rPr>
          <w:rFonts w:ascii="Century Gothic" w:hAnsi="Century Gothic" w:cs="Arial"/>
          <w:b/>
          <w:szCs w:val="22"/>
          <w:u w:val="single"/>
          <w:lang w:val="es-ES_tradnl"/>
        </w:rPr>
      </w:pPr>
    </w:p>
    <w:p w14:paraId="32F457C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TERCERA</w:t>
      </w:r>
      <w:r w:rsidRPr="00C33109">
        <w:rPr>
          <w:rFonts w:ascii="Century Gothic" w:hAnsi="Century Gothic" w:cs="Arial"/>
          <w:b/>
          <w:szCs w:val="22"/>
          <w:lang w:val="es-ES_tradnl"/>
        </w:rPr>
        <w:t xml:space="preserve">. - (DERECHOS DEL AUDITOR): </w:t>
      </w:r>
      <w:r w:rsidRPr="00C33109">
        <w:rPr>
          <w:rFonts w:ascii="Century Gothic" w:hAnsi="Century Gothic" w:cs="Arial"/>
          <w:szCs w:val="22"/>
        </w:rPr>
        <w:t>El AUDITOR</w:t>
      </w:r>
      <w:r w:rsidRPr="00C33109">
        <w:rPr>
          <w:rFonts w:ascii="Century Gothic" w:hAnsi="Century Gothic" w:cs="Arial"/>
          <w:szCs w:val="22"/>
          <w:lang w:val="es-ES_tradnl"/>
        </w:rPr>
        <w:t>, tiene derecho a plantear reclamos por falta de pago del servicio prestado, o por cualquier otro aspecto consignado en el presente Contrato.</w:t>
      </w:r>
    </w:p>
    <w:p w14:paraId="62D90BB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Los reclamos deberán ser planteados por escrito y de forma documentada hasta diez (10) días hábiles posteriores al hecho.</w:t>
      </w:r>
    </w:p>
    <w:p w14:paraId="3BA461AC" w14:textId="77777777" w:rsidR="00BF0EA5" w:rsidRPr="00C33109" w:rsidRDefault="00BF0EA5" w:rsidP="00BF0EA5">
      <w:pPr>
        <w:widowControl w:val="0"/>
        <w:spacing w:after="0"/>
        <w:rPr>
          <w:rFonts w:ascii="Century Gothic" w:hAnsi="Century Gothic" w:cs="Arial"/>
          <w:szCs w:val="22"/>
          <w:lang w:val="es-ES_tradnl"/>
        </w:rPr>
      </w:pPr>
    </w:p>
    <w:p w14:paraId="2C43E1AC"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szCs w:val="22"/>
          <w:lang w:val="es-ES_tradnl"/>
        </w:rPr>
        <w:t xml:space="preserve">Dentro del lapso impostergable de veinte (20) días hábiles, el CONTRATANTE analizará el reclamo, a objeto de aceptarlo o rechazarlo, plazo computable desde la recepción del reclamo. </w:t>
      </w:r>
      <w:r w:rsidRPr="00C33109">
        <w:rPr>
          <w:rFonts w:ascii="Century Gothic" w:hAnsi="Century Gothic" w:cs="Arial"/>
          <w:b/>
          <w:i/>
          <w:szCs w:val="22"/>
          <w:lang w:val="es-ES_tradnl"/>
        </w:rPr>
        <w:t xml:space="preserve">(Si el plazo de prestación del servicio es corto, el plazo previsto puede ser reducido en concordancia con el plazo de contrato.) </w:t>
      </w:r>
    </w:p>
    <w:p w14:paraId="4335435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no atenderá reclamos presentados fuera del plazo establecido en esta cláusula.</w:t>
      </w:r>
    </w:p>
    <w:p w14:paraId="6D6497B3" w14:textId="77777777" w:rsidR="00BF0EA5" w:rsidRPr="00C33109" w:rsidRDefault="00BF0EA5" w:rsidP="00BF0EA5">
      <w:pPr>
        <w:widowControl w:val="0"/>
        <w:spacing w:after="0"/>
        <w:rPr>
          <w:rFonts w:ascii="Century Gothic" w:hAnsi="Century Gothic" w:cs="Arial"/>
          <w:b/>
          <w:szCs w:val="22"/>
          <w:u w:val="single"/>
          <w:lang w:val="es-ES_tradnl"/>
        </w:rPr>
      </w:pPr>
    </w:p>
    <w:p w14:paraId="471C91F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CUARTA</w:t>
      </w:r>
      <w:r w:rsidRPr="00C33109">
        <w:rPr>
          <w:rFonts w:ascii="Century Gothic" w:hAnsi="Century Gothic" w:cs="Arial"/>
          <w:b/>
          <w:szCs w:val="22"/>
          <w:lang w:val="es-ES_tradnl"/>
        </w:rPr>
        <w:t>. - (ESTIPULACIONES SOBRE IMPUESTOS)</w:t>
      </w:r>
      <w:r w:rsidRPr="00C33109">
        <w:rPr>
          <w:rFonts w:ascii="Century Gothic" w:hAnsi="Century Gothic" w:cs="Arial"/>
          <w:szCs w:val="22"/>
          <w:lang w:val="es-ES_tradnl"/>
        </w:rPr>
        <w:t xml:space="preserve"> Correrá por cuenta del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el pago de todos los impuestos vigentes en el país, a la fecha de presentación de la propuesta.</w:t>
      </w:r>
    </w:p>
    <w:p w14:paraId="2E193003" w14:textId="77777777" w:rsidR="00BF0EA5" w:rsidRPr="00C33109" w:rsidRDefault="00BF0EA5" w:rsidP="00BF0EA5">
      <w:pPr>
        <w:widowControl w:val="0"/>
        <w:spacing w:after="0"/>
        <w:rPr>
          <w:rFonts w:ascii="Century Gothic" w:hAnsi="Century Gothic" w:cs="Arial"/>
          <w:b/>
          <w:szCs w:val="22"/>
          <w:u w:val="single"/>
          <w:lang w:val="es-ES_tradnl"/>
        </w:rPr>
      </w:pPr>
    </w:p>
    <w:p w14:paraId="1753B72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QUINTA</w:t>
      </w:r>
      <w:r w:rsidRPr="00C33109">
        <w:rPr>
          <w:rFonts w:ascii="Century Gothic" w:hAnsi="Century Gothic" w:cs="Arial"/>
          <w:b/>
          <w:szCs w:val="22"/>
          <w:lang w:val="es-ES_tradnl"/>
        </w:rPr>
        <w:t>. - (CUMPLIMIENTO DE LEYES LABORALES)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deberá dar estricto cumplimiento a la legislación laboral y social vigente en la República de Bolivia.</w:t>
      </w:r>
    </w:p>
    <w:p w14:paraId="01A67218" w14:textId="77777777" w:rsidR="00BF0EA5" w:rsidRPr="00C33109" w:rsidRDefault="00BF0EA5" w:rsidP="00BF0EA5">
      <w:pPr>
        <w:widowControl w:val="0"/>
        <w:spacing w:after="0"/>
        <w:rPr>
          <w:rFonts w:ascii="Century Gothic" w:hAnsi="Century Gothic" w:cs="Arial"/>
          <w:b/>
          <w:szCs w:val="22"/>
          <w:lang w:val="es-ES_tradnl"/>
        </w:rPr>
      </w:pPr>
    </w:p>
    <w:p w14:paraId="6973C02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EL AUDITOR es el único</w:t>
      </w:r>
      <w:r w:rsidRPr="00C33109">
        <w:rPr>
          <w:rFonts w:ascii="Century Gothic" w:hAnsi="Century Gothic" w:cs="Arial"/>
          <w:szCs w:val="22"/>
          <w:lang w:val="es-ES_tradnl"/>
        </w:rPr>
        <w:t xml:space="preserve"> responsable de cualquier multa o penalidad de cualquier tipo o naturaleza que fuera impuesta por causa de incumplimiento o infracción de dicha legislación laboral o social, quedando el </w:t>
      </w:r>
      <w:r w:rsidRPr="00C33109">
        <w:rPr>
          <w:rFonts w:ascii="Century Gothic" w:hAnsi="Century Gothic" w:cs="Arial"/>
          <w:b/>
          <w:szCs w:val="22"/>
          <w:lang w:val="es-ES_tradnl"/>
        </w:rPr>
        <w:t>CONTRATANTE excluido de dichas responsabilidades.</w:t>
      </w:r>
    </w:p>
    <w:p w14:paraId="189FBCA4" w14:textId="77777777" w:rsidR="00BF0EA5" w:rsidRPr="00C33109" w:rsidRDefault="00BF0EA5" w:rsidP="00BF0EA5">
      <w:pPr>
        <w:widowControl w:val="0"/>
        <w:spacing w:after="0"/>
        <w:rPr>
          <w:rFonts w:ascii="Century Gothic" w:hAnsi="Century Gothic" w:cs="Arial"/>
          <w:b/>
          <w:szCs w:val="22"/>
          <w:u w:val="single"/>
          <w:lang w:val="es-ES_tradnl"/>
        </w:rPr>
      </w:pPr>
    </w:p>
    <w:p w14:paraId="4314930E"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DÉCIMA SEXTA</w:t>
      </w:r>
      <w:r w:rsidRPr="00C33109">
        <w:rPr>
          <w:rFonts w:ascii="Century Gothic" w:hAnsi="Century Gothic" w:cs="Arial"/>
          <w:b/>
          <w:szCs w:val="22"/>
          <w:lang w:val="es-ES_tradnl"/>
        </w:rPr>
        <w:t>. - (REAJUSTE DE PRECIOS).</w:t>
      </w:r>
    </w:p>
    <w:p w14:paraId="075A51C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no</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reconocerá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el reajuste de precios. </w:t>
      </w:r>
    </w:p>
    <w:p w14:paraId="2EFF58DE" w14:textId="77777777" w:rsidR="00BF0EA5" w:rsidRPr="00C33109" w:rsidRDefault="00BF0EA5" w:rsidP="00BF0EA5">
      <w:pPr>
        <w:widowControl w:val="0"/>
        <w:spacing w:after="0"/>
        <w:rPr>
          <w:rFonts w:ascii="Century Gothic" w:hAnsi="Century Gothic" w:cs="Arial"/>
          <w:b/>
          <w:szCs w:val="22"/>
          <w:u w:val="single"/>
          <w:lang w:val="es-ES_tradnl"/>
        </w:rPr>
      </w:pPr>
    </w:p>
    <w:p w14:paraId="15010AE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SÉPTIMA.-</w:t>
      </w:r>
      <w:r w:rsidRPr="00C33109">
        <w:rPr>
          <w:rFonts w:ascii="Century Gothic" w:hAnsi="Century Gothic" w:cs="Arial"/>
          <w:b/>
          <w:szCs w:val="22"/>
          <w:lang w:val="es-ES_tradnl"/>
        </w:rPr>
        <w:t xml:space="preserve"> (PROTOCOLIZACIÓN DEL CONTRATO)</w:t>
      </w:r>
      <w:r w:rsidRPr="00C33109">
        <w:rPr>
          <w:rFonts w:ascii="Century Gothic" w:hAnsi="Century Gothic" w:cs="Arial"/>
          <w:szCs w:val="22"/>
          <w:lang w:val="es-ES_tradnl"/>
        </w:rPr>
        <w:t xml:space="preserve"> (Este artículo debe ser eliminado en montos que no sea aplicable según establece el reglamento de Contrataciones) La presente minuta, será protocolizada con todas las formalidades de Ley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por lo que forma parte del monto del contrato, el importe que por concepto de protocolización debe ser pagado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y a los efectos de su utilización se establece que el monto previsto para este trámite es de ________________ (</w:t>
      </w:r>
      <w:r w:rsidRPr="00C33109">
        <w:rPr>
          <w:rFonts w:ascii="Century Gothic" w:hAnsi="Century Gothic" w:cs="Arial"/>
          <w:b/>
          <w:i/>
          <w:szCs w:val="22"/>
          <w:lang w:val="es-ES_tradnl"/>
        </w:rPr>
        <w:t>registrar el monto referencial que debe ser pagado a la Notaría de Gobierno y otros gastos de carácter formal por concepto de protocolización del contrato)</w:t>
      </w:r>
      <w:r w:rsidRPr="00C33109">
        <w:rPr>
          <w:rFonts w:ascii="Century Gothic" w:hAnsi="Century Gothic" w:cs="Arial"/>
          <w:szCs w:val="22"/>
          <w:lang w:val="es-ES_tradnl"/>
        </w:rPr>
        <w:t xml:space="preserve">, que será descontado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el primer mes de prestación del servicio, para la realización del </w:t>
      </w:r>
      <w:r w:rsidRPr="00C33109">
        <w:rPr>
          <w:rFonts w:ascii="Century Gothic" w:hAnsi="Century Gothic" w:cs="Arial"/>
          <w:szCs w:val="22"/>
          <w:lang w:val="es-ES_tradnl"/>
        </w:rPr>
        <w:lastRenderedPageBreak/>
        <w:t>trámite de protocolización.</w:t>
      </w:r>
    </w:p>
    <w:p w14:paraId="640AFF20" w14:textId="77777777" w:rsidR="00BF0EA5" w:rsidRPr="00C33109" w:rsidRDefault="00BF0EA5" w:rsidP="00BF0EA5">
      <w:pPr>
        <w:widowControl w:val="0"/>
        <w:spacing w:after="0"/>
        <w:rPr>
          <w:rFonts w:ascii="Century Gothic" w:hAnsi="Century Gothic" w:cs="Arial"/>
          <w:szCs w:val="22"/>
          <w:lang w:val="es-ES_tradnl"/>
        </w:rPr>
      </w:pPr>
    </w:p>
    <w:p w14:paraId="14EA60F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Esta protocolización contendrá los siguientes documentos:</w:t>
      </w:r>
    </w:p>
    <w:p w14:paraId="7E96C49C"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Minuta del contrato (original).</w:t>
      </w:r>
    </w:p>
    <w:p w14:paraId="79018F8D"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 xml:space="preserve">Documento legal de representación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Poder de representación legal de</w:t>
      </w:r>
      <w:r w:rsidRPr="00C33109">
        <w:rPr>
          <w:rFonts w:ascii="Century Gothic" w:hAnsi="Century Gothic" w:cs="Arial"/>
          <w:b/>
          <w:szCs w:val="22"/>
          <w:lang w:val="es-ES_tradnl"/>
        </w:rPr>
        <w:t xml:space="preserve"> AUDITOR (</w:t>
      </w:r>
      <w:r w:rsidRPr="00C33109">
        <w:rPr>
          <w:rFonts w:ascii="Century Gothic" w:hAnsi="Century Gothic" w:cs="Arial"/>
          <w:szCs w:val="22"/>
          <w:lang w:val="es-ES_tradnl"/>
        </w:rPr>
        <w:t>fotocopias legalizadas).</w:t>
      </w:r>
    </w:p>
    <w:p w14:paraId="4BED103B"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Garantías (fotocopia simple).</w:t>
      </w:r>
    </w:p>
    <w:p w14:paraId="60947296" w14:textId="77777777" w:rsidR="00BF0EA5" w:rsidRPr="00C33109" w:rsidRDefault="00BF0EA5" w:rsidP="00BF0EA5">
      <w:pPr>
        <w:widowControl w:val="0"/>
        <w:spacing w:after="0"/>
        <w:rPr>
          <w:rFonts w:ascii="Century Gothic" w:hAnsi="Century Gothic" w:cs="Arial"/>
          <w:szCs w:val="22"/>
          <w:lang w:val="es-ES_tradnl"/>
        </w:rPr>
      </w:pPr>
    </w:p>
    <w:p w14:paraId="39FCC57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de que, por cualquier circunstancia, debidamente justificada, el presente documento no fuese protocolizado, servirá a los efectos de Ley y de su cumplimiento, como documento suficiente a las partes.</w:t>
      </w:r>
    </w:p>
    <w:p w14:paraId="312FA844" w14:textId="77777777" w:rsidR="00BF0EA5" w:rsidRPr="00C33109" w:rsidRDefault="00BF0EA5" w:rsidP="00BF0EA5">
      <w:pPr>
        <w:widowControl w:val="0"/>
        <w:spacing w:after="0"/>
        <w:rPr>
          <w:rFonts w:ascii="Century Gothic" w:hAnsi="Century Gothic" w:cs="Arial"/>
          <w:b/>
          <w:szCs w:val="22"/>
          <w:u w:val="single"/>
          <w:lang w:val="es-ES_tradnl"/>
        </w:rPr>
      </w:pPr>
    </w:p>
    <w:p w14:paraId="0C570A3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OCTAVA</w:t>
      </w:r>
      <w:r w:rsidRPr="00C33109">
        <w:rPr>
          <w:rFonts w:ascii="Century Gothic" w:hAnsi="Century Gothic" w:cs="Arial"/>
          <w:b/>
          <w:szCs w:val="22"/>
          <w:lang w:val="es-ES_tradnl"/>
        </w:rPr>
        <w:t>. - (INTRANSFERIBILIDAD DEL CONTRATO)</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bajo ningún título podrá ceder, transferir, subrogar, total o parcialmente este Contrato.</w:t>
      </w:r>
    </w:p>
    <w:p w14:paraId="02301E87" w14:textId="77777777" w:rsidR="00BF0EA5" w:rsidRPr="00C33109" w:rsidRDefault="00BF0EA5" w:rsidP="00BF0EA5">
      <w:pPr>
        <w:widowControl w:val="0"/>
        <w:spacing w:after="0"/>
        <w:rPr>
          <w:rFonts w:ascii="Century Gothic" w:hAnsi="Century Gothic" w:cs="Arial"/>
          <w:b/>
          <w:szCs w:val="22"/>
          <w:u w:val="single"/>
          <w:lang w:val="es-ES_tradnl"/>
        </w:rPr>
      </w:pPr>
    </w:p>
    <w:p w14:paraId="0B0FD12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NOVENA</w:t>
      </w:r>
      <w:r w:rsidRPr="00C33109">
        <w:rPr>
          <w:rFonts w:ascii="Century Gothic" w:hAnsi="Century Gothic" w:cs="Arial"/>
          <w:b/>
          <w:szCs w:val="22"/>
          <w:lang w:val="es-ES_tradnl"/>
        </w:rPr>
        <w:t>. - (CAUSAS DE FUERZA MAYOR Y/O CASO FORTUITO).</w:t>
      </w:r>
      <w:r w:rsidRPr="00C33109">
        <w:rPr>
          <w:rFonts w:ascii="Century Gothic" w:hAnsi="Century Gothic" w:cs="Arial"/>
          <w:szCs w:val="22"/>
          <w:lang w:val="es-ES_tradnl"/>
        </w:rPr>
        <w:t xml:space="preserve"> Con el fin de exceptuar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 determinadas responsabilidades por mora durante la vigencia del presente contrato, el CONTRATANTE tendrá la facultad de calificar las causas de fuerza mayor y/o caso fortuito, que pudieran tener efectiva consecuencia sobre la ejecución del Contrato.</w:t>
      </w:r>
    </w:p>
    <w:p w14:paraId="78D769CF" w14:textId="77777777" w:rsidR="00BF0EA5" w:rsidRPr="00C33109" w:rsidRDefault="00BF0EA5" w:rsidP="00BF0EA5">
      <w:pPr>
        <w:widowControl w:val="0"/>
        <w:spacing w:after="0"/>
        <w:rPr>
          <w:rFonts w:ascii="Century Gothic" w:hAnsi="Century Gothic" w:cs="Arial"/>
          <w:szCs w:val="22"/>
          <w:lang w:val="es-ES_tradnl"/>
        </w:rPr>
      </w:pPr>
    </w:p>
    <w:p w14:paraId="7B03143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 entiende por fuerza mayor al obstáculo externo, imprevisto o inevitable que origina una fuerza extraña al hombre que impide el cumplimiento de la obligación (ejemplo: incendios, inundaciones y otros desastres naturales).</w:t>
      </w:r>
    </w:p>
    <w:p w14:paraId="402B4D6F" w14:textId="77777777" w:rsidR="00BF0EA5" w:rsidRPr="00C33109" w:rsidRDefault="00BF0EA5" w:rsidP="00BF0EA5">
      <w:pPr>
        <w:widowControl w:val="0"/>
        <w:spacing w:after="0"/>
        <w:rPr>
          <w:rFonts w:ascii="Century Gothic" w:hAnsi="Century Gothic" w:cs="Arial"/>
          <w:szCs w:val="22"/>
          <w:lang w:val="es-ES_tradnl"/>
        </w:rPr>
      </w:pPr>
    </w:p>
    <w:p w14:paraId="584671D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 entiende por caso fortuito al obstáculo interno atribuible al hombre, imprevisto o inevitable, proveniente de las condiciones mismas en que la obligación debía ser cumplida (Ejemplo: conmociones civiles, huelgas, bloqueos y revoluciones.).</w:t>
      </w:r>
    </w:p>
    <w:p w14:paraId="218B239F" w14:textId="77777777" w:rsidR="00BF0EA5" w:rsidRPr="00C33109" w:rsidRDefault="00BF0EA5" w:rsidP="00BF0EA5">
      <w:pPr>
        <w:widowControl w:val="0"/>
        <w:spacing w:after="0"/>
        <w:rPr>
          <w:rFonts w:ascii="Century Gothic" w:hAnsi="Century Gothic" w:cs="Arial"/>
          <w:szCs w:val="22"/>
          <w:lang w:val="es-ES_tradnl"/>
        </w:rPr>
      </w:pPr>
    </w:p>
    <w:p w14:paraId="71E259A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Para que cualquiera de estos hechos puedan constituir justificación de impedimento en el proceso de prestación del servicio o de demora en el cumplimiento de los previstos en el Cronograma de Trabajo, dando lugar a retrasos en el avance, de modo inexcusable e imprescindible en cada caso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deberá justificar expresamente con documentación de sustento la existencia del impedimento, dentro de los cinco (5) días hábiles de ocurrido el hecho, sin la cual y dentro del plazo establecido, de ninguna manera y por ningún motivo podrá solicitar, la ampliación del plazo del Contrato o la exención del pago de penalidades.</w:t>
      </w:r>
    </w:p>
    <w:p w14:paraId="13968C80" w14:textId="77777777" w:rsidR="00BF0EA5" w:rsidRPr="00C33109" w:rsidRDefault="00BF0EA5" w:rsidP="00BF0EA5">
      <w:pPr>
        <w:widowControl w:val="0"/>
        <w:spacing w:after="0"/>
        <w:rPr>
          <w:rFonts w:ascii="Century Gothic" w:hAnsi="Century Gothic" w:cs="Arial"/>
          <w:b/>
          <w:szCs w:val="22"/>
          <w:u w:val="single"/>
          <w:lang w:val="es-ES_tradnl"/>
        </w:rPr>
      </w:pPr>
    </w:p>
    <w:p w14:paraId="1198D7C1"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w:t>
      </w:r>
      <w:r w:rsidRPr="00C33109">
        <w:rPr>
          <w:rFonts w:ascii="Century Gothic" w:hAnsi="Century Gothic" w:cs="Arial"/>
          <w:b/>
          <w:szCs w:val="22"/>
          <w:lang w:val="es-ES_tradnl"/>
        </w:rPr>
        <w:t>. - (TERMINACIÓN DEL CONTRATO)</w:t>
      </w:r>
      <w:r w:rsidRPr="00C33109">
        <w:rPr>
          <w:rFonts w:ascii="Century Gothic" w:hAnsi="Century Gothic" w:cs="Arial"/>
          <w:szCs w:val="22"/>
          <w:lang w:val="es-ES_tradnl"/>
        </w:rPr>
        <w:t xml:space="preserve"> El presente contrato concluirá bajo una de las siguientes modalidades: </w:t>
      </w:r>
    </w:p>
    <w:p w14:paraId="2F99C501" w14:textId="77777777" w:rsidR="00BF0EA5" w:rsidRPr="00C33109" w:rsidRDefault="00BF0EA5" w:rsidP="00BF0EA5">
      <w:pPr>
        <w:widowControl w:val="0"/>
        <w:spacing w:after="0"/>
        <w:rPr>
          <w:rFonts w:ascii="Century Gothic" w:hAnsi="Century Gothic" w:cs="Arial"/>
          <w:b/>
          <w:szCs w:val="22"/>
          <w:lang w:val="es-ES_tradnl"/>
        </w:rPr>
      </w:pPr>
    </w:p>
    <w:p w14:paraId="3927928D" w14:textId="77777777" w:rsidR="00BF0EA5" w:rsidRPr="00C33109" w:rsidRDefault="00BF0EA5" w:rsidP="00BF0EA5">
      <w:pPr>
        <w:widowControl w:val="0"/>
        <w:tabs>
          <w:tab w:val="left"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20.1</w:t>
      </w:r>
      <w:r w:rsidRPr="00C33109">
        <w:rPr>
          <w:rFonts w:ascii="Century Gothic" w:hAnsi="Century Gothic" w:cs="Arial"/>
          <w:b/>
          <w:szCs w:val="22"/>
          <w:lang w:val="es-ES_tradnl"/>
        </w:rPr>
        <w:tab/>
        <w:t>Por Cumplimiento de Contrato</w:t>
      </w:r>
    </w:p>
    <w:p w14:paraId="3E2E073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como el</w:t>
      </w:r>
      <w:r w:rsidRPr="00C33109">
        <w:rPr>
          <w:rFonts w:ascii="Century Gothic" w:hAnsi="Century Gothic" w:cs="Arial"/>
          <w:szCs w:val="22"/>
        </w:rPr>
        <w:t xml:space="preserve"> AUDITOR</w:t>
      </w:r>
      <w:r w:rsidRPr="00C33109">
        <w:rPr>
          <w:rFonts w:ascii="Century Gothic" w:hAnsi="Century Gothic" w:cs="Arial"/>
          <w:szCs w:val="22"/>
          <w:lang w:val="es-ES_tradnl"/>
        </w:rPr>
        <w:t>, darán por terminado el presente Contrato, una vez que ambas partes hayan dado cumplimiento a todas las condiciones y estipulaciones contenidas en él, lo cual se hará constar por escrito.</w:t>
      </w:r>
    </w:p>
    <w:p w14:paraId="06D864BD" w14:textId="77777777" w:rsidR="00BF0EA5" w:rsidRPr="00C33109" w:rsidRDefault="00BF0EA5" w:rsidP="00BF0EA5">
      <w:pPr>
        <w:widowControl w:val="0"/>
        <w:spacing w:after="0"/>
        <w:ind w:left="568"/>
        <w:rPr>
          <w:rFonts w:ascii="Century Gothic" w:hAnsi="Century Gothic" w:cs="Arial"/>
          <w:szCs w:val="22"/>
          <w:lang w:val="es-ES_tradnl"/>
        </w:rPr>
      </w:pPr>
    </w:p>
    <w:p w14:paraId="369D5544" w14:textId="77777777" w:rsidR="00BF0EA5" w:rsidRPr="00C33109" w:rsidRDefault="00BF0EA5" w:rsidP="00BF0EA5">
      <w:pPr>
        <w:widowControl w:val="0"/>
        <w:tabs>
          <w:tab w:val="left"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lastRenderedPageBreak/>
        <w:t xml:space="preserve">20.2 </w:t>
      </w:r>
      <w:r w:rsidRPr="00C33109">
        <w:rPr>
          <w:rFonts w:ascii="Century Gothic" w:hAnsi="Century Gothic" w:cs="Arial"/>
          <w:b/>
          <w:szCs w:val="22"/>
          <w:lang w:val="es-ES_tradnl"/>
        </w:rPr>
        <w:tab/>
        <w:t>Por Resolución del Contrato</w:t>
      </w:r>
    </w:p>
    <w:p w14:paraId="4CDCEACB"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Si se diera el caso y como una forma excepcional de terminar el contrato, a los efectos legales correspondientes,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podrán invocar las siguientes causales para procesar la resolución del Contrato:</w:t>
      </w:r>
    </w:p>
    <w:p w14:paraId="52284676" w14:textId="77777777" w:rsidR="00BF0EA5" w:rsidRPr="00C33109" w:rsidRDefault="00BF0EA5" w:rsidP="00BF0EA5">
      <w:pPr>
        <w:widowControl w:val="0"/>
        <w:spacing w:after="0"/>
        <w:ind w:left="568"/>
        <w:rPr>
          <w:rFonts w:ascii="Century Gothic" w:hAnsi="Century Gothic" w:cs="Arial"/>
          <w:szCs w:val="22"/>
          <w:lang w:val="es-ES_tradnl"/>
        </w:rPr>
      </w:pPr>
    </w:p>
    <w:p w14:paraId="6E23F91A" w14:textId="77777777" w:rsidR="00BF0EA5" w:rsidRPr="00C33109" w:rsidRDefault="00BF0EA5" w:rsidP="00BF0EA5">
      <w:pPr>
        <w:widowControl w:val="0"/>
        <w:tabs>
          <w:tab w:val="left" w:pos="1420"/>
        </w:tabs>
        <w:spacing w:after="0"/>
        <w:ind w:left="1440" w:hanging="872"/>
        <w:rPr>
          <w:rFonts w:ascii="Century Gothic" w:hAnsi="Century Gothic" w:cs="Arial"/>
          <w:szCs w:val="22"/>
          <w:lang w:val="es-ES_tradnl"/>
        </w:rPr>
      </w:pPr>
      <w:r w:rsidRPr="00C33109">
        <w:rPr>
          <w:rFonts w:ascii="Century Gothic" w:hAnsi="Century Gothic" w:cs="Arial"/>
          <w:b/>
          <w:szCs w:val="22"/>
          <w:lang w:val="es-ES_tradnl"/>
        </w:rPr>
        <w:t>20.2.1</w:t>
      </w:r>
      <w:r w:rsidRPr="00C33109">
        <w:rPr>
          <w:rFonts w:ascii="Century Gothic" w:hAnsi="Century Gothic" w:cs="Arial"/>
          <w:b/>
          <w:szCs w:val="22"/>
          <w:lang w:val="es-ES_tradnl"/>
        </w:rPr>
        <w:tab/>
        <w:t xml:space="preserve">Resolución a requerimiento del CONTRATANTE, por causales atribuibles al </w:t>
      </w:r>
      <w:r w:rsidRPr="00C33109">
        <w:rPr>
          <w:rFonts w:ascii="Century Gothic" w:hAnsi="Century Gothic" w:cs="Arial"/>
          <w:b/>
          <w:szCs w:val="22"/>
        </w:rPr>
        <w:t>AUDITOR</w:t>
      </w:r>
      <w:r w:rsidRPr="00C33109">
        <w:rPr>
          <w:rFonts w:ascii="Century Gothic" w:hAnsi="Century Gothic" w:cs="Arial"/>
          <w:szCs w:val="22"/>
        </w:rPr>
        <w:t>.</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podrá resolver el contrato, en los siguientes casos:</w:t>
      </w:r>
    </w:p>
    <w:p w14:paraId="75184B49"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en la iniciación de los servicios, si demora más de quince (15) días calendario en iniciar el trabajo. </w:t>
      </w:r>
      <w:r w:rsidRPr="00C33109">
        <w:rPr>
          <w:rFonts w:ascii="Century Gothic" w:hAnsi="Century Gothic" w:cs="Arial"/>
          <w:b/>
          <w:i/>
          <w:szCs w:val="22"/>
          <w:lang w:val="es-ES_tradnl"/>
        </w:rPr>
        <w:t>(en caso de servicio de corta duración, este plazo puede ser reducido).</w:t>
      </w:r>
    </w:p>
    <w:p w14:paraId="400D1EA3"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disolución de </w:t>
      </w:r>
      <w:r w:rsidRPr="00C33109">
        <w:rPr>
          <w:rFonts w:ascii="Century Gothic" w:hAnsi="Century Gothic" w:cs="Arial"/>
          <w:b/>
          <w:szCs w:val="22"/>
          <w:lang w:val="es-ES_tradnl"/>
        </w:rPr>
        <w:t>LA FIRMA D</w:t>
      </w:r>
      <w:r w:rsidRPr="00C33109">
        <w:rPr>
          <w:rFonts w:ascii="Century Gothic" w:hAnsi="Century Gothic" w:cs="Arial"/>
          <w:szCs w:val="22"/>
        </w:rPr>
        <w:t xml:space="preserve">E AUDITORÍA. </w:t>
      </w:r>
    </w:p>
    <w:p w14:paraId="525D3B70"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quiebra declarada de</w:t>
      </w:r>
      <w:r w:rsidRPr="00C33109">
        <w:rPr>
          <w:rFonts w:ascii="Century Gothic" w:hAnsi="Century Gothic" w:cs="Arial"/>
          <w:b/>
          <w:szCs w:val="22"/>
          <w:lang w:val="es-ES_tradnl"/>
        </w:rPr>
        <w:t xml:space="preserve"> LA FIRMA D</w:t>
      </w:r>
      <w:r w:rsidRPr="00C33109">
        <w:rPr>
          <w:rFonts w:ascii="Century Gothic" w:hAnsi="Century Gothic" w:cs="Arial"/>
          <w:szCs w:val="22"/>
        </w:rPr>
        <w:t>E AUDITORÍA</w:t>
      </w:r>
      <w:r w:rsidRPr="00C33109">
        <w:rPr>
          <w:rFonts w:ascii="Century Gothic" w:hAnsi="Century Gothic" w:cs="Arial"/>
          <w:szCs w:val="22"/>
          <w:lang w:val="es-ES_tradnl"/>
        </w:rPr>
        <w:t xml:space="preserve"> </w:t>
      </w:r>
    </w:p>
    <w:p w14:paraId="5DBE2AED"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suspensión del servicio sin justificación, por __________</w:t>
      </w:r>
      <w:r w:rsidRPr="00C33109">
        <w:rPr>
          <w:rFonts w:ascii="Century Gothic" w:hAnsi="Century Gothic" w:cs="Arial"/>
          <w:b/>
          <w:i/>
          <w:szCs w:val="22"/>
          <w:lang w:val="es-ES_tradnl"/>
        </w:rPr>
        <w:t xml:space="preserve"> (registrar los días en función del plazo total del servicio que se presta) </w:t>
      </w:r>
      <w:r w:rsidRPr="00C33109">
        <w:rPr>
          <w:rFonts w:ascii="Century Gothic" w:hAnsi="Century Gothic" w:cs="Arial"/>
          <w:szCs w:val="22"/>
          <w:lang w:val="es-ES_tradnl"/>
        </w:rPr>
        <w:t>días calendario, sin autorización escrita del CONTRATANTE.</w:t>
      </w:r>
    </w:p>
    <w:p w14:paraId="6381ADDF"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injustificado del cronograma de prestación de servicios sin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adopte medidas necesarias y oportunas para recuperar su demora y asegurar la conclusión del servicio dentro del plazo vigente.</w:t>
      </w:r>
    </w:p>
    <w:p w14:paraId="00F833CF"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en la participación de los principales profesionales incluidos en la propuesta, calificados para la adjudicación del servicio (Gerente de auditoría y/o Abogado). </w:t>
      </w:r>
    </w:p>
    <w:p w14:paraId="4CE83FF9"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subcontratación del o una parte del servicio sin que esta haya sido prevista en la propuesta.</w:t>
      </w:r>
    </w:p>
    <w:p w14:paraId="04EB2102"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Cuando el monto de la multa por atraso en la prestación del servicio y/o en la entrega del producto final, alcance el diez por ciento (10 %) del monto total del contrato - decisión optativa -, o el veinte por ciento (20%) de forma obligatoria.</w:t>
      </w:r>
    </w:p>
    <w:p w14:paraId="4B5DF7BB" w14:textId="77777777" w:rsidR="00BF0EA5" w:rsidRPr="00C33109" w:rsidRDefault="00BF0EA5" w:rsidP="00BF0EA5">
      <w:pPr>
        <w:widowControl w:val="0"/>
        <w:tabs>
          <w:tab w:val="left" w:pos="1420"/>
        </w:tabs>
        <w:spacing w:after="0"/>
        <w:ind w:left="1440" w:hanging="872"/>
        <w:rPr>
          <w:rFonts w:ascii="Century Gothic" w:hAnsi="Century Gothic" w:cs="Arial"/>
          <w:szCs w:val="22"/>
          <w:lang w:val="es-ES_tradnl"/>
        </w:rPr>
      </w:pPr>
      <w:r w:rsidRPr="00C33109">
        <w:rPr>
          <w:rFonts w:ascii="Century Gothic" w:hAnsi="Century Gothic" w:cs="Arial"/>
          <w:b/>
          <w:szCs w:val="22"/>
          <w:lang w:val="es-ES_tradnl"/>
        </w:rPr>
        <w:t>20.2.2</w:t>
      </w:r>
      <w:r w:rsidRPr="00C33109">
        <w:rPr>
          <w:rFonts w:ascii="Century Gothic" w:hAnsi="Century Gothic" w:cs="Arial"/>
          <w:b/>
          <w:szCs w:val="22"/>
          <w:lang w:val="es-ES_tradnl"/>
        </w:rPr>
        <w:tab/>
        <w:t xml:space="preserve">Resolución a requerimiento del </w:t>
      </w:r>
      <w:r w:rsidRPr="00C33109">
        <w:rPr>
          <w:rFonts w:ascii="Century Gothic" w:hAnsi="Century Gothic" w:cs="Arial"/>
          <w:szCs w:val="22"/>
        </w:rPr>
        <w:t xml:space="preserve">AUDITOR </w:t>
      </w:r>
      <w:r w:rsidRPr="00C33109">
        <w:rPr>
          <w:rFonts w:ascii="Century Gothic" w:hAnsi="Century Gothic" w:cs="Arial"/>
          <w:b/>
          <w:szCs w:val="22"/>
          <w:lang w:val="es-ES_tradnl"/>
        </w:rPr>
        <w:t>por causales atribuibles al CONTRATANTE</w:t>
      </w:r>
      <w:r w:rsidRPr="00C33109">
        <w:rPr>
          <w:rFonts w:ascii="Century Gothic" w:hAnsi="Century Gothic" w:cs="Arial"/>
          <w:szCs w:val="22"/>
          <w:lang w:val="es-ES_tradnl"/>
        </w:rPr>
        <w:t>, El AUDITOR podrá Resolver el Contrato, en los siguientes casos:</w:t>
      </w:r>
    </w:p>
    <w:p w14:paraId="6EF5AF00" w14:textId="77777777" w:rsidR="00BF0EA5" w:rsidRPr="00C33109" w:rsidRDefault="00BF0EA5" w:rsidP="00BF0EA5">
      <w:pPr>
        <w:widowControl w:val="0"/>
        <w:numPr>
          <w:ilvl w:val="0"/>
          <w:numId w:val="24"/>
        </w:numPr>
        <w:tabs>
          <w:tab w:val="num" w:pos="2126"/>
        </w:tabs>
        <w:spacing w:after="0"/>
        <w:ind w:left="1800" w:hanging="380"/>
        <w:rPr>
          <w:rFonts w:ascii="Century Gothic" w:hAnsi="Century Gothic" w:cs="Arial"/>
          <w:szCs w:val="22"/>
          <w:lang w:val="es-ES_tradnl"/>
        </w:rPr>
      </w:pPr>
      <w:r w:rsidRPr="00C33109">
        <w:rPr>
          <w:rFonts w:ascii="Century Gothic" w:hAnsi="Century Gothic" w:cs="Arial"/>
          <w:szCs w:val="22"/>
          <w:lang w:val="es-ES_tradnl"/>
        </w:rPr>
        <w:t xml:space="preserve">Por instrucciones injustificadas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para la suspensión de la </w:t>
      </w:r>
      <w:r w:rsidRPr="00C33109">
        <w:rPr>
          <w:rFonts w:ascii="Century Gothic" w:hAnsi="Century Gothic" w:cs="Arial"/>
          <w:szCs w:val="22"/>
          <w:lang w:val="es-ES_tradnl"/>
        </w:rPr>
        <w:tab/>
        <w:t>prestación del servicio por más de treinta (30) días calendario.</w:t>
      </w:r>
    </w:p>
    <w:p w14:paraId="62478CAF" w14:textId="77777777" w:rsidR="00BF0EA5" w:rsidRPr="00C33109" w:rsidRDefault="00BF0EA5" w:rsidP="00BF0EA5">
      <w:pPr>
        <w:widowControl w:val="0"/>
        <w:numPr>
          <w:ilvl w:val="0"/>
          <w:numId w:val="24"/>
        </w:numPr>
        <w:tabs>
          <w:tab w:val="num" w:pos="212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Si apartándose de los términos del contrato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pretende efectuar </w:t>
      </w:r>
      <w:r w:rsidRPr="00C33109">
        <w:rPr>
          <w:rFonts w:ascii="Century Gothic" w:hAnsi="Century Gothic" w:cs="Arial"/>
          <w:szCs w:val="22"/>
          <w:lang w:val="es-ES_tradnl"/>
        </w:rPr>
        <w:tab/>
        <w:t xml:space="preserve">aumento o disminución en el servicio sin emisión de Contrato Modificatorio, que en el </w:t>
      </w:r>
      <w:r w:rsidRPr="00C33109">
        <w:rPr>
          <w:rFonts w:ascii="Century Gothic" w:hAnsi="Century Gothic" w:cs="Arial"/>
          <w:szCs w:val="22"/>
          <w:lang w:val="es-ES_tradnl"/>
        </w:rPr>
        <w:tab/>
        <w:t>caso de incrementos garantice el pago.</w:t>
      </w:r>
    </w:p>
    <w:p w14:paraId="6DECEED0" w14:textId="77777777" w:rsidR="00BF0EA5" w:rsidRPr="00C33109" w:rsidRDefault="00BF0EA5" w:rsidP="00BF0EA5">
      <w:pPr>
        <w:widowControl w:val="0"/>
        <w:tabs>
          <w:tab w:val="num" w:pos="2126"/>
        </w:tabs>
        <w:spacing w:after="0"/>
        <w:ind w:left="1420"/>
        <w:rPr>
          <w:rFonts w:ascii="Century Gothic" w:hAnsi="Century Gothic" w:cs="Arial"/>
          <w:szCs w:val="22"/>
          <w:lang w:val="es-ES_tradnl"/>
        </w:rPr>
      </w:pPr>
    </w:p>
    <w:p w14:paraId="35928837"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 xml:space="preserve">20.3 </w:t>
      </w:r>
      <w:r w:rsidRPr="00C33109">
        <w:rPr>
          <w:rFonts w:ascii="Century Gothic" w:hAnsi="Century Gothic" w:cs="Arial"/>
          <w:b/>
          <w:szCs w:val="22"/>
          <w:lang w:val="es-ES_tradnl"/>
        </w:rPr>
        <w:tab/>
        <w:t>Reglas aplicables a la Resolución:</w:t>
      </w:r>
      <w:r w:rsidRPr="00C33109">
        <w:rPr>
          <w:rFonts w:ascii="Century Gothic" w:hAnsi="Century Gothic" w:cs="Arial"/>
          <w:szCs w:val="22"/>
          <w:lang w:val="es-ES_tradnl"/>
        </w:rPr>
        <w:t xml:space="preserve"> Para procesar la Resolución del Contrato por cualquiera de las causales señaladas, las garantías deben estar plenamente vigentes y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o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darán aviso mediante carta notariada, a la otra parte, de su intención de resolver el Contrato, estableciendo claramente la causal que se aduce.</w:t>
      </w:r>
    </w:p>
    <w:p w14:paraId="51807A20" w14:textId="77777777" w:rsidR="00BF0EA5" w:rsidRPr="00C33109" w:rsidRDefault="00BF0EA5" w:rsidP="00BF0EA5">
      <w:pPr>
        <w:widowControl w:val="0"/>
        <w:spacing w:after="0"/>
        <w:ind w:left="568"/>
        <w:rPr>
          <w:rFonts w:ascii="Century Gothic" w:hAnsi="Century Gothic" w:cs="Arial"/>
          <w:szCs w:val="22"/>
          <w:lang w:val="es-ES_tradnl"/>
        </w:rPr>
      </w:pPr>
    </w:p>
    <w:p w14:paraId="48D9F6CA"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Si dentro de los quince (15) días hábiles siguientes de la fecha de notificación, </w:t>
      </w:r>
      <w:r w:rsidRPr="00C33109">
        <w:rPr>
          <w:rFonts w:ascii="Century Gothic" w:hAnsi="Century Gothic" w:cs="Arial"/>
          <w:szCs w:val="22"/>
          <w:lang w:val="es-ES_tradnl"/>
        </w:rPr>
        <w:lastRenderedPageBreak/>
        <w:t>se enmendaran las fallas, se normalizará el desarrollo de los servicios y se tomarán las medidas necesarias para continuar normalmente con las estipulaciones del Contrato, el requirente de la resolución, expresará por escrito su conformidad a la solución, siendo el aviso de intención de resolución retirado.</w:t>
      </w:r>
    </w:p>
    <w:p w14:paraId="6CDD8310" w14:textId="77777777" w:rsidR="00BF0EA5" w:rsidRPr="00C33109" w:rsidRDefault="00BF0EA5" w:rsidP="00BF0EA5">
      <w:pPr>
        <w:widowControl w:val="0"/>
        <w:spacing w:after="0"/>
        <w:ind w:left="568"/>
        <w:rPr>
          <w:rFonts w:ascii="Century Gothic" w:hAnsi="Century Gothic" w:cs="Arial"/>
          <w:szCs w:val="22"/>
          <w:lang w:val="es-ES_tradnl"/>
        </w:rPr>
      </w:pPr>
    </w:p>
    <w:p w14:paraId="08F9FB4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En caso contrario, si al vencimiento del término de los quince (15) días no existe ninguna respuesta, el proceso de resolución continuará a cuyo fin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o</w:t>
      </w:r>
      <w:r w:rsidRPr="00C33109">
        <w:rPr>
          <w:rFonts w:ascii="Century Gothic" w:hAnsi="Century Gothic" w:cs="Arial"/>
          <w:szCs w:val="22"/>
        </w:rPr>
        <w:t xml:space="preserve"> el 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según quien haya requerido la resolución del contrato, notificará mediante carta notariada a la otra parte, que la resolución del contrato se ha hecho efectiva.</w:t>
      </w:r>
    </w:p>
    <w:p w14:paraId="792A3719" w14:textId="77777777" w:rsidR="00BF0EA5" w:rsidRPr="00C33109" w:rsidRDefault="00BF0EA5" w:rsidP="00BF0EA5">
      <w:pPr>
        <w:widowControl w:val="0"/>
        <w:spacing w:after="0"/>
        <w:ind w:left="568"/>
        <w:rPr>
          <w:rFonts w:ascii="Century Gothic" w:hAnsi="Century Gothic" w:cs="Arial"/>
          <w:szCs w:val="22"/>
          <w:lang w:val="es-ES_tradnl"/>
        </w:rPr>
      </w:pPr>
    </w:p>
    <w:p w14:paraId="6390A587"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Esta carta dará lugar a que cuando la resolución sea por causales imputables al </w:t>
      </w:r>
      <w:r w:rsidRPr="00C33109">
        <w:rPr>
          <w:rFonts w:ascii="Century Gothic" w:hAnsi="Century Gothic" w:cs="Arial"/>
          <w:szCs w:val="22"/>
        </w:rPr>
        <w:t>AUDITOR</w:t>
      </w:r>
      <w:r w:rsidRPr="00C33109">
        <w:rPr>
          <w:rFonts w:ascii="Century Gothic" w:hAnsi="Century Gothic" w:cs="Arial"/>
          <w:szCs w:val="22"/>
          <w:lang w:val="es-ES_tradnl"/>
        </w:rPr>
        <w:t xml:space="preserve">, se ejecute y pague en favor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la Garantía de Cumplimiento de Contrato y la Garantía de Correcta Inversión de Anticipo </w:t>
      </w:r>
      <w:r w:rsidRPr="00C33109">
        <w:rPr>
          <w:rFonts w:ascii="Century Gothic" w:hAnsi="Century Gothic" w:cs="Arial"/>
          <w:b/>
          <w:i/>
          <w:szCs w:val="22"/>
          <w:lang w:val="es-ES_tradnl"/>
        </w:rPr>
        <w:t>(si corresponde)</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quedará en libertad de contratar los servicios de Auditoría con otra </w:t>
      </w:r>
      <w:r w:rsidRPr="00C33109">
        <w:rPr>
          <w:rFonts w:ascii="Century Gothic" w:hAnsi="Century Gothic" w:cs="Arial"/>
          <w:b/>
          <w:szCs w:val="22"/>
          <w:lang w:val="es-ES_tradnl"/>
        </w:rPr>
        <w:t>FIRMA DE AUDITORÍA o PROFESIONAL INDEPENDIENTE</w:t>
      </w:r>
      <w:r w:rsidRPr="00C33109">
        <w:rPr>
          <w:rFonts w:ascii="Century Gothic" w:hAnsi="Century Gothic" w:cs="Arial"/>
          <w:szCs w:val="22"/>
          <w:lang w:val="es-ES_tradnl"/>
        </w:rPr>
        <w:t>; para lo cual efectuará consulta al proponente calificado en segundo lugar, para establecer si mantiene su propuesta y así sucesivamente, siempre que dichas propuestas sean aceptables en precio y plazo.</w:t>
      </w:r>
    </w:p>
    <w:p w14:paraId="3F2B182A" w14:textId="77777777" w:rsidR="00BF0EA5" w:rsidRPr="00C33109" w:rsidRDefault="00BF0EA5" w:rsidP="00BF0EA5">
      <w:pPr>
        <w:widowControl w:val="0"/>
        <w:spacing w:after="0"/>
        <w:ind w:left="568"/>
        <w:rPr>
          <w:rFonts w:ascii="Century Gothic" w:hAnsi="Century Gothic" w:cs="Arial"/>
          <w:szCs w:val="22"/>
          <w:lang w:val="es-ES_tradnl"/>
        </w:rPr>
      </w:pPr>
    </w:p>
    <w:p w14:paraId="734AE137" w14:textId="77777777" w:rsidR="00BF0EA5" w:rsidRPr="00C33109" w:rsidRDefault="00BF0EA5" w:rsidP="00BF0EA5">
      <w:pPr>
        <w:widowControl w:val="0"/>
        <w:numPr>
          <w:ilvl w:val="1"/>
          <w:numId w:val="29"/>
        </w:numPr>
        <w:tabs>
          <w:tab w:val="clear" w:pos="856"/>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 xml:space="preserve">Resolución por causas de fuerza mayor o caso fortuito que afecten al CONTRATANTE o al </w:t>
      </w:r>
      <w:r w:rsidRPr="00C33109">
        <w:rPr>
          <w:rFonts w:ascii="Century Gothic" w:hAnsi="Century Gothic" w:cs="Arial"/>
          <w:szCs w:val="22"/>
        </w:rPr>
        <w:t xml:space="preserve"> </w:t>
      </w:r>
      <w:r w:rsidRPr="00C33109">
        <w:rPr>
          <w:rFonts w:ascii="Century Gothic" w:hAnsi="Century Gothic" w:cs="Arial"/>
          <w:b/>
          <w:szCs w:val="22"/>
        </w:rPr>
        <w:t>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Si en cualquier momento antes de la terminación de la prestación del servicio objeto del Contrato,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se encontrase en situaciones fuera de control de las partes que imposibiliten la conclusión del servicio o vayan contra los intereses del Estado,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cualquier momento, mediante carta notariada dirigida al A</w:t>
      </w:r>
      <w:r w:rsidRPr="00C33109">
        <w:rPr>
          <w:rFonts w:ascii="Century Gothic" w:hAnsi="Century Gothic" w:cs="Arial"/>
          <w:szCs w:val="22"/>
        </w:rPr>
        <w:t>UDITOR</w:t>
      </w:r>
      <w:r w:rsidRPr="00C33109">
        <w:rPr>
          <w:rFonts w:ascii="Century Gothic" w:hAnsi="Century Gothic" w:cs="Arial"/>
          <w:szCs w:val="22"/>
          <w:lang w:val="es-ES_tradnl"/>
        </w:rPr>
        <w:t>, suspenderá los trabajos y resolverá el Contrato total o parcialmente.</w:t>
      </w:r>
    </w:p>
    <w:p w14:paraId="1AAEF2A5" w14:textId="77777777" w:rsidR="00BF0EA5" w:rsidRPr="00C33109" w:rsidRDefault="00BF0EA5" w:rsidP="00BF0EA5">
      <w:pPr>
        <w:widowControl w:val="0"/>
        <w:spacing w:after="0"/>
        <w:ind w:left="568"/>
        <w:rPr>
          <w:rFonts w:ascii="Century Gothic" w:hAnsi="Century Gothic" w:cs="Arial"/>
          <w:szCs w:val="22"/>
          <w:lang w:val="es-ES_tradnl"/>
        </w:rPr>
      </w:pPr>
    </w:p>
    <w:p w14:paraId="449F5A90"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A la entrega de dicha comunicación oficial de resolución,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suspenderá el servicio de acuerdo a las instrucciones que al efecto emita el CONTRATANTE</w:t>
      </w:r>
      <w:r w:rsidRPr="00C33109">
        <w:rPr>
          <w:rFonts w:ascii="Century Gothic" w:hAnsi="Century Gothic" w:cs="Arial"/>
          <w:b/>
          <w:szCs w:val="22"/>
          <w:lang w:val="es-ES_tradnl"/>
        </w:rPr>
        <w:t>.</w:t>
      </w:r>
    </w:p>
    <w:p w14:paraId="3062301D" w14:textId="77777777" w:rsidR="00BF0EA5" w:rsidRPr="00C33109" w:rsidRDefault="00BF0EA5" w:rsidP="00BF0EA5">
      <w:pPr>
        <w:widowControl w:val="0"/>
        <w:spacing w:after="0"/>
        <w:rPr>
          <w:rFonts w:ascii="Century Gothic" w:hAnsi="Century Gothic" w:cs="Arial"/>
          <w:b/>
          <w:szCs w:val="22"/>
          <w:u w:val="single"/>
          <w:lang w:val="es-ES_tradnl"/>
        </w:rPr>
      </w:pPr>
    </w:p>
    <w:p w14:paraId="41DC8E4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VIGÉSIMA PRIMERA</w:t>
      </w:r>
      <w:r w:rsidRPr="00C33109">
        <w:rPr>
          <w:rFonts w:ascii="Century Gothic" w:hAnsi="Century Gothic" w:cs="Arial"/>
          <w:b/>
          <w:szCs w:val="22"/>
          <w:lang w:val="es-ES_tradnl"/>
        </w:rPr>
        <w:t>. - (SOLUCIÓN DE CONTROVERSIAS).</w:t>
      </w:r>
      <w:r w:rsidRPr="00C33109">
        <w:rPr>
          <w:rFonts w:ascii="Century Gothic" w:hAnsi="Century Gothic" w:cs="Arial"/>
          <w:szCs w:val="22"/>
          <w:lang w:val="es-ES_tradnl"/>
        </w:rPr>
        <w:t xml:space="preserve"> </w:t>
      </w:r>
    </w:p>
    <w:p w14:paraId="454BB135"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En caso de surgir controversias entre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w:t>
      </w:r>
      <w:r w:rsidRPr="00C33109">
        <w:rPr>
          <w:rFonts w:ascii="Century Gothic" w:hAnsi="Century Gothic" w:cs="Arial"/>
          <w:szCs w:val="22"/>
        </w:rPr>
        <w:t>el AUDITOR</w:t>
      </w:r>
      <w:r w:rsidRPr="00C33109">
        <w:rPr>
          <w:rFonts w:ascii="Century Gothic" w:hAnsi="Century Gothic" w:cs="Arial"/>
          <w:szCs w:val="22"/>
          <w:lang w:val="es-ES_tradnl"/>
        </w:rPr>
        <w:t>, las partes están facultadas para acudir a la vía judicial, bajo la jurisdicción coactiva fiscal.</w:t>
      </w:r>
    </w:p>
    <w:p w14:paraId="03DA0F8E" w14:textId="77777777" w:rsidR="00BF0EA5" w:rsidRPr="00C33109" w:rsidRDefault="00BF0EA5" w:rsidP="00BF0EA5">
      <w:pPr>
        <w:widowControl w:val="0"/>
        <w:spacing w:after="0"/>
        <w:rPr>
          <w:rFonts w:ascii="Century Gothic" w:hAnsi="Century Gothic" w:cs="Arial"/>
          <w:b/>
          <w:szCs w:val="22"/>
          <w:u w:val="single"/>
          <w:lang w:val="es-ES_tradnl"/>
        </w:rPr>
      </w:pPr>
    </w:p>
    <w:p w14:paraId="5F93712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SEGUNDA</w:t>
      </w:r>
      <w:r w:rsidRPr="00C33109">
        <w:rPr>
          <w:rFonts w:ascii="Century Gothic" w:hAnsi="Century Gothic" w:cs="Arial"/>
          <w:b/>
          <w:szCs w:val="22"/>
          <w:lang w:val="es-ES_tradnl"/>
        </w:rPr>
        <w:t>. - (MODIFICACIONES AL CONTRATO)</w:t>
      </w:r>
      <w:r w:rsidRPr="00C33109">
        <w:rPr>
          <w:rFonts w:ascii="Century Gothic" w:hAnsi="Century Gothic" w:cs="Arial"/>
          <w:szCs w:val="22"/>
          <w:lang w:val="es-ES_tradnl"/>
        </w:rPr>
        <w:t xml:space="preserve"> Los términos y condiciones contenidas en este Contrato podrán ser modificados en los casos y mediante los instrumentos previstos de forma expresa en el presente Contrato y de ninguna manera unilateralmente.</w:t>
      </w:r>
    </w:p>
    <w:p w14:paraId="3668082F" w14:textId="77777777" w:rsidR="00BF0EA5" w:rsidRPr="00C33109" w:rsidRDefault="00BF0EA5" w:rsidP="00BF0EA5">
      <w:pPr>
        <w:widowControl w:val="0"/>
        <w:spacing w:after="0"/>
        <w:rPr>
          <w:rFonts w:ascii="Century Gothic" w:hAnsi="Century Gothic" w:cs="Arial"/>
          <w:szCs w:val="22"/>
          <w:lang w:val="es-ES_tradnl"/>
        </w:rPr>
      </w:pPr>
    </w:p>
    <w:p w14:paraId="500EBCF4" w14:textId="77777777" w:rsidR="00BF0EA5" w:rsidRPr="00C33109" w:rsidRDefault="00BF0EA5" w:rsidP="00BF0EA5">
      <w:pPr>
        <w:widowControl w:val="0"/>
        <w:numPr>
          <w:ilvl w:val="0"/>
          <w:numId w:val="25"/>
        </w:numPr>
        <w:spacing w:after="0"/>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CONDICIONES PARTICULARES DEL CONTRATO</w:t>
      </w:r>
    </w:p>
    <w:p w14:paraId="6073BA39" w14:textId="77777777" w:rsidR="00BF0EA5" w:rsidRPr="00C33109" w:rsidRDefault="00BF0EA5" w:rsidP="00BF0EA5">
      <w:pPr>
        <w:widowControl w:val="0"/>
        <w:spacing w:after="0"/>
        <w:rPr>
          <w:rFonts w:ascii="Century Gothic" w:hAnsi="Century Gothic" w:cs="Arial"/>
          <w:b/>
          <w:szCs w:val="22"/>
          <w:u w:val="single"/>
          <w:lang w:val="es-ES_tradnl"/>
        </w:rPr>
      </w:pPr>
    </w:p>
    <w:p w14:paraId="52BC17E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TERCERA</w:t>
      </w:r>
      <w:r w:rsidRPr="00C33109">
        <w:rPr>
          <w:rFonts w:ascii="Century Gothic" w:hAnsi="Century Gothic" w:cs="Arial"/>
          <w:b/>
          <w:szCs w:val="22"/>
          <w:lang w:val="es-ES_tradnl"/>
        </w:rPr>
        <w:t>. - (INICIO DE LA PRESTACIÓN DEL SERVICIO)</w:t>
      </w:r>
      <w:r w:rsidRPr="00C33109">
        <w:rPr>
          <w:rFonts w:ascii="Century Gothic" w:hAnsi="Century Gothic" w:cs="Arial"/>
          <w:szCs w:val="22"/>
          <w:lang w:val="es-ES_tradnl"/>
        </w:rPr>
        <w:t xml:space="preserve"> La prestación del servicio se hará efectiva, a partir de la fecha en la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inicie la Auditoría, la cual coincidirá con la fecha de suscripción del contrato o la fecha en que se </w:t>
      </w:r>
      <w:r w:rsidRPr="00C33109">
        <w:rPr>
          <w:rFonts w:ascii="Century Gothic" w:hAnsi="Century Gothic" w:cs="Arial"/>
          <w:szCs w:val="22"/>
          <w:lang w:val="es-ES_tradnl"/>
        </w:rPr>
        <w:lastRenderedPageBreak/>
        <w:t>haga efectivo el anticipo si este fuera otorgado.</w:t>
      </w:r>
    </w:p>
    <w:p w14:paraId="14ED50FC" w14:textId="77777777" w:rsidR="00BF0EA5" w:rsidRPr="00C33109" w:rsidRDefault="00BF0EA5" w:rsidP="00BF0EA5">
      <w:pPr>
        <w:widowControl w:val="0"/>
        <w:spacing w:after="0"/>
        <w:rPr>
          <w:rFonts w:ascii="Century Gothic" w:hAnsi="Century Gothic" w:cs="Arial"/>
          <w:szCs w:val="22"/>
          <w:lang w:val="es-ES_tradnl"/>
        </w:rPr>
      </w:pPr>
    </w:p>
    <w:p w14:paraId="6F488E2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CUARTA</w:t>
      </w:r>
      <w:r w:rsidRPr="00C33109">
        <w:rPr>
          <w:rFonts w:ascii="Century Gothic" w:hAnsi="Century Gothic" w:cs="Arial"/>
          <w:b/>
          <w:szCs w:val="22"/>
          <w:lang w:val="es-ES_tradnl"/>
        </w:rPr>
        <w:t>.- (CONTRAPARTE)</w:t>
      </w:r>
      <w:r w:rsidRPr="00C33109">
        <w:rPr>
          <w:rFonts w:ascii="Century Gothic" w:hAnsi="Century Gothic" w:cs="Arial"/>
          <w:szCs w:val="22"/>
          <w:lang w:val="es-ES_tradnl"/>
        </w:rPr>
        <w:t xml:space="preserve"> Con el objeto de realizar el seguimiento y control del servicio a ser prestado por el</w:t>
      </w:r>
      <w:r w:rsidRPr="00C33109">
        <w:rPr>
          <w:rFonts w:ascii="Century Gothic" w:hAnsi="Century Gothic" w:cs="Arial"/>
          <w:szCs w:val="22"/>
        </w:rPr>
        <w:t xml:space="preserve">  AUDITOR</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designará por escrito a uno o más servidores públicos competentes ________</w:t>
      </w:r>
      <w:r w:rsidRPr="00C33109">
        <w:rPr>
          <w:rFonts w:ascii="Century Gothic" w:hAnsi="Century Gothic" w:cs="Arial"/>
          <w:b/>
          <w:i/>
          <w:szCs w:val="22"/>
          <w:lang w:val="es-ES_tradnl"/>
        </w:rPr>
        <w:t xml:space="preserve">(Especificar la profesión) </w:t>
      </w:r>
      <w:r w:rsidRPr="00C33109">
        <w:rPr>
          <w:rFonts w:ascii="Century Gothic" w:hAnsi="Century Gothic" w:cs="Arial"/>
          <w:szCs w:val="22"/>
          <w:lang w:val="es-ES_tradnl"/>
        </w:rPr>
        <w:t>del personal del área solicitante, quién será responsable de</w:t>
      </w:r>
      <w:r w:rsidRPr="00C33109">
        <w:rPr>
          <w:rFonts w:ascii="Century Gothic" w:hAnsi="Century Gothic" w:cs="Arial"/>
          <w:szCs w:val="22"/>
        </w:rPr>
        <w:t xml:space="preserve"> hacer cumplir la parte formal del contrato como cumplimiento de los plazos propuestos, efectuar controles periódicos a fin de verificar que el personal propuesto para realizar el servicio por parte del Profesional Independiente o Firma de Auditoría contratada en apoyo al Control Externo Posterior, sea el que participe en la ejecución y de acuerdo a la carga horaria comprometida, así como el medio autorizado de comunicación y notificación con el AUDITOR</w:t>
      </w:r>
      <w:r w:rsidRPr="00C33109">
        <w:rPr>
          <w:rFonts w:ascii="Century Gothic" w:hAnsi="Century Gothic" w:cs="Arial"/>
          <w:szCs w:val="22"/>
          <w:lang w:val="es-ES_tradnl"/>
        </w:rPr>
        <w:t>.</w:t>
      </w:r>
    </w:p>
    <w:p w14:paraId="4D81D691" w14:textId="77777777" w:rsidR="00BF0EA5" w:rsidRPr="00C33109" w:rsidRDefault="00BF0EA5" w:rsidP="00BF0EA5">
      <w:pPr>
        <w:widowControl w:val="0"/>
        <w:spacing w:after="0"/>
        <w:rPr>
          <w:rFonts w:ascii="Century Gothic" w:hAnsi="Century Gothic" w:cs="Arial"/>
          <w:szCs w:val="22"/>
          <w:lang w:val="es-ES_tradnl"/>
        </w:rPr>
      </w:pPr>
    </w:p>
    <w:p w14:paraId="09114A4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QUINTA</w:t>
      </w:r>
      <w:r w:rsidRPr="00C33109">
        <w:rPr>
          <w:rFonts w:ascii="Century Gothic" w:hAnsi="Century Gothic" w:cs="Arial"/>
          <w:b/>
          <w:szCs w:val="22"/>
          <w:lang w:val="es-ES_tradnl"/>
        </w:rPr>
        <w:t xml:space="preserve">. - (GERENTE DE AUDITORÍA) </w:t>
      </w:r>
      <w:r w:rsidRPr="00C33109">
        <w:rPr>
          <w:rFonts w:ascii="Century Gothic" w:hAnsi="Century Gothic" w:cs="Arial"/>
          <w:b/>
          <w:i/>
          <w:szCs w:val="22"/>
          <w:lang w:val="es-ES_tradnl"/>
        </w:rPr>
        <w:t>(Esta cláusula será considerada sólo en caso de suscripción del contrato con una firma de auditoría, caso contrario será excluida)</w:t>
      </w:r>
      <w:r w:rsidRPr="00C33109">
        <w:rPr>
          <w:rFonts w:ascii="Century Gothic" w:hAnsi="Century Gothic" w:cs="Arial"/>
          <w:szCs w:val="22"/>
        </w:rPr>
        <w:t xml:space="preserve"> El AUDITOR </w:t>
      </w:r>
      <w:r w:rsidRPr="00C33109">
        <w:rPr>
          <w:rFonts w:ascii="Century Gothic" w:hAnsi="Century Gothic" w:cs="Arial"/>
          <w:szCs w:val="22"/>
          <w:lang w:val="es-ES_tradnl"/>
        </w:rPr>
        <w:t>designa como su Gerente de Auditoría en el servicio, al…………… (</w:t>
      </w:r>
      <w:r w:rsidRPr="00C33109">
        <w:rPr>
          <w:rFonts w:ascii="Century Gothic" w:hAnsi="Century Gothic" w:cs="Arial"/>
          <w:b/>
          <w:i/>
          <w:szCs w:val="22"/>
          <w:lang w:val="es-ES_tradnl"/>
        </w:rPr>
        <w:t>Señalar</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el nombre y cargo del profesional que lo representará)</w:t>
      </w:r>
      <w:r w:rsidRPr="00C33109">
        <w:rPr>
          <w:rFonts w:ascii="Century Gothic" w:hAnsi="Century Gothic" w:cs="Arial"/>
          <w:szCs w:val="22"/>
          <w:lang w:val="es-ES_tradnl"/>
        </w:rPr>
        <w:t>, quien está facultado para:</w:t>
      </w:r>
    </w:p>
    <w:p w14:paraId="775B31D9" w14:textId="77777777" w:rsidR="00BF0EA5" w:rsidRPr="00C33109" w:rsidRDefault="00BF0EA5" w:rsidP="00BF0EA5">
      <w:pPr>
        <w:widowControl w:val="0"/>
        <w:numPr>
          <w:ilvl w:val="0"/>
          <w:numId w:val="26"/>
        </w:numPr>
        <w:spacing w:after="0"/>
        <w:ind w:left="568" w:hanging="568"/>
        <w:rPr>
          <w:rFonts w:ascii="Century Gothic" w:hAnsi="Century Gothic" w:cs="Arial"/>
          <w:szCs w:val="22"/>
          <w:lang w:val="es-ES_tradnl"/>
        </w:rPr>
      </w:pPr>
      <w:r w:rsidRPr="00C33109">
        <w:rPr>
          <w:rFonts w:ascii="Century Gothic" w:hAnsi="Century Gothic" w:cs="Arial"/>
          <w:szCs w:val="22"/>
          <w:lang w:val="es-ES_tradnl"/>
        </w:rPr>
        <w:t xml:space="preserve">Dirigir el servicio de Auditoría. </w:t>
      </w:r>
    </w:p>
    <w:p w14:paraId="00944A8C" w14:textId="77777777" w:rsidR="00BF0EA5" w:rsidRPr="00C33109" w:rsidRDefault="00BF0EA5" w:rsidP="00BF0EA5">
      <w:pPr>
        <w:widowControl w:val="0"/>
        <w:numPr>
          <w:ilvl w:val="0"/>
          <w:numId w:val="26"/>
        </w:numPr>
        <w:spacing w:after="0"/>
        <w:ind w:left="568" w:hanging="568"/>
        <w:rPr>
          <w:rFonts w:ascii="Century Gothic" w:hAnsi="Century Gothic" w:cs="Arial"/>
          <w:szCs w:val="22"/>
          <w:lang w:val="es-ES_tradnl"/>
        </w:rPr>
      </w:pPr>
      <w:r w:rsidRPr="00C33109">
        <w:rPr>
          <w:rFonts w:ascii="Century Gothic" w:hAnsi="Century Gothic" w:cs="Arial"/>
          <w:szCs w:val="22"/>
          <w:lang w:val="es-ES_tradnl"/>
        </w:rPr>
        <w:t>Representar a</w:t>
      </w:r>
      <w:r w:rsidRPr="00C33109">
        <w:rPr>
          <w:rFonts w:ascii="Century Gothic" w:hAnsi="Century Gothic" w:cs="Arial"/>
          <w:b/>
          <w:szCs w:val="22"/>
          <w:lang w:val="es-ES_tradnl"/>
        </w:rPr>
        <w:t xml:space="preserve"> LA FIRMA DE AUDITORÍA </w:t>
      </w:r>
      <w:r w:rsidRPr="00C33109">
        <w:rPr>
          <w:rFonts w:ascii="Century Gothic" w:hAnsi="Century Gothic" w:cs="Arial"/>
          <w:szCs w:val="22"/>
          <w:lang w:val="es-ES_tradnl"/>
        </w:rPr>
        <w:t>durante toda la prestación del servicio.</w:t>
      </w:r>
    </w:p>
    <w:p w14:paraId="53FC81F3" w14:textId="77777777" w:rsidR="00BF0EA5" w:rsidRPr="00C33109" w:rsidRDefault="00BF0EA5" w:rsidP="00BF0EA5">
      <w:pPr>
        <w:widowControl w:val="0"/>
        <w:numPr>
          <w:ilvl w:val="0"/>
          <w:numId w:val="26"/>
        </w:numPr>
        <w:spacing w:after="0"/>
        <w:ind w:left="720" w:hanging="720"/>
        <w:rPr>
          <w:rFonts w:ascii="Century Gothic" w:hAnsi="Century Gothic" w:cs="Arial"/>
          <w:szCs w:val="22"/>
          <w:lang w:val="es-ES_tradnl"/>
        </w:rPr>
      </w:pPr>
      <w:r w:rsidRPr="00C33109">
        <w:rPr>
          <w:rFonts w:ascii="Century Gothic" w:hAnsi="Century Gothic" w:cs="Arial"/>
          <w:szCs w:val="22"/>
          <w:lang w:val="es-ES_tradnl"/>
        </w:rPr>
        <w:t>Mantener permanentemente informado al CONTRATANTE sobre todos los aspectos relacionados con el servicio.</w:t>
      </w:r>
    </w:p>
    <w:p w14:paraId="19121DC0" w14:textId="77777777" w:rsidR="00BF0EA5" w:rsidRPr="00C33109" w:rsidRDefault="00BF0EA5" w:rsidP="00BF0EA5">
      <w:pPr>
        <w:widowControl w:val="0"/>
        <w:spacing w:after="0"/>
        <w:rPr>
          <w:rFonts w:ascii="Century Gothic" w:hAnsi="Century Gothic" w:cs="Arial"/>
          <w:b/>
          <w:szCs w:val="22"/>
          <w:u w:val="single"/>
          <w:lang w:val="es-ES_tradnl"/>
        </w:rPr>
      </w:pPr>
    </w:p>
    <w:p w14:paraId="670BFED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SEXTA</w:t>
      </w:r>
      <w:r w:rsidRPr="00C33109">
        <w:rPr>
          <w:rFonts w:ascii="Century Gothic" w:hAnsi="Century Gothic" w:cs="Arial"/>
          <w:b/>
          <w:szCs w:val="22"/>
          <w:lang w:val="es-ES_tradnl"/>
        </w:rPr>
        <w:t xml:space="preserve">. - (PERSONAL DE LA FIRMA O PROFESIONAL INDEPENDIENTE) </w:t>
      </w:r>
      <w:r w:rsidRPr="00C33109">
        <w:rPr>
          <w:rFonts w:ascii="Century Gothic" w:hAnsi="Century Gothic" w:cs="Arial"/>
          <w:szCs w:val="22"/>
          <w:lang w:val="es-ES_tradnl"/>
        </w:rPr>
        <w:t xml:space="preserve">Cumplirá sus deberes y responsabilidades asignadas al servicio el personal profesional y técnico experimentado, de acuerdo al número y especialidades señaladas en su propuesta técnica, de acuerdo al cronograma de trabajo. </w:t>
      </w:r>
    </w:p>
    <w:p w14:paraId="523CE290" w14:textId="77777777" w:rsidR="00BF0EA5" w:rsidRPr="00C33109" w:rsidRDefault="00BF0EA5" w:rsidP="00BF0EA5">
      <w:pPr>
        <w:widowControl w:val="0"/>
        <w:spacing w:after="0"/>
        <w:rPr>
          <w:rFonts w:ascii="Century Gothic" w:hAnsi="Century Gothic" w:cs="Arial"/>
          <w:szCs w:val="22"/>
          <w:lang w:val="es-ES_tradnl"/>
        </w:rPr>
      </w:pPr>
    </w:p>
    <w:p w14:paraId="04CC8156"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szCs w:val="22"/>
          <w:lang w:val="es-ES_tradnl"/>
        </w:rPr>
        <w:t>No podrá sustituirse a los principales profesionales propuestos, base en los que se efectuó la calificación y se determinó la adjudicación (Gerente de Auditoría y Abogado). Cualquier cambio de otros profesionales calificados en la propuesta, excepto los mencionados anteriormente, tendrá carácter excepcional, y será debidamente justificado como fuerza mayor por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sustituyéndolo por otro de igual nivel u otro superior, de acuerdo a lo expresamente establecido en el Documento Base de Contratación. (</w:t>
      </w:r>
      <w:r w:rsidRPr="00C33109">
        <w:rPr>
          <w:rFonts w:ascii="Century Gothic" w:hAnsi="Century Gothic" w:cs="Arial"/>
          <w:b/>
          <w:i/>
          <w:szCs w:val="22"/>
          <w:lang w:val="es-ES_tradnl"/>
        </w:rPr>
        <w:t>En caso de la contratación de Profesional Independiente no se considera este párrafo, debiendo excluirse)</w:t>
      </w:r>
    </w:p>
    <w:p w14:paraId="348A7D9C" w14:textId="77777777" w:rsidR="00BF0EA5" w:rsidRPr="00C33109" w:rsidRDefault="00BF0EA5" w:rsidP="00BF0EA5">
      <w:pPr>
        <w:widowControl w:val="0"/>
        <w:spacing w:after="0"/>
        <w:rPr>
          <w:rFonts w:ascii="Century Gothic" w:hAnsi="Century Gothic" w:cs="Arial"/>
          <w:b/>
          <w:i/>
          <w:szCs w:val="22"/>
          <w:lang w:val="es-ES_tradnl"/>
        </w:rPr>
      </w:pPr>
    </w:p>
    <w:p w14:paraId="40019A72" w14:textId="77777777" w:rsidR="00BF0EA5" w:rsidRPr="00C33109" w:rsidRDefault="00BF0EA5" w:rsidP="00BF0EA5">
      <w:pPr>
        <w:widowControl w:val="0"/>
        <w:tabs>
          <w:tab w:val="left" w:pos="0"/>
        </w:tabs>
        <w:spacing w:after="0"/>
        <w:ind w:left="705" w:hanging="705"/>
        <w:rPr>
          <w:rFonts w:ascii="Century Gothic" w:hAnsi="Century Gothic" w:cs="Arial"/>
          <w:b/>
          <w:i/>
          <w:szCs w:val="22"/>
          <w:lang w:val="es-ES_tradnl"/>
        </w:rPr>
      </w:pPr>
      <w:r w:rsidRPr="00C33109">
        <w:rPr>
          <w:rFonts w:ascii="Century Gothic" w:hAnsi="Century Gothic" w:cs="Arial"/>
          <w:b/>
          <w:szCs w:val="22"/>
          <w:lang w:val="es-ES_tradnl"/>
        </w:rPr>
        <w:t xml:space="preserve">26.1 </w:t>
      </w:r>
      <w:r w:rsidRPr="00C33109">
        <w:rPr>
          <w:rFonts w:ascii="Century Gothic" w:hAnsi="Century Gothic" w:cs="Arial"/>
          <w:b/>
          <w:szCs w:val="22"/>
          <w:lang w:val="es-ES_tradnl"/>
        </w:rPr>
        <w:tab/>
      </w:r>
      <w:r w:rsidRPr="00C33109">
        <w:rPr>
          <w:rFonts w:ascii="Century Gothic" w:hAnsi="Century Gothic" w:cs="Arial"/>
          <w:b/>
          <w:bCs/>
          <w:szCs w:val="22"/>
          <w:lang w:val="es-ES_tradnl"/>
        </w:rPr>
        <w:t>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contratará los seguros, por los conceptos siguientes, cuyo costo está incluido en el monto que percibe por este contrato: </w:t>
      </w:r>
    </w:p>
    <w:p w14:paraId="188ED9EA" w14:textId="77777777" w:rsidR="00BF0EA5" w:rsidRPr="00C33109" w:rsidRDefault="00BF0EA5" w:rsidP="00BF0EA5">
      <w:pPr>
        <w:widowControl w:val="0"/>
        <w:tabs>
          <w:tab w:val="left" w:pos="0"/>
        </w:tabs>
        <w:spacing w:after="0"/>
        <w:ind w:left="705"/>
        <w:rPr>
          <w:rFonts w:ascii="Century Gothic" w:hAnsi="Century Gothic" w:cs="Arial"/>
          <w:szCs w:val="22"/>
          <w:lang w:val="es-ES_tradnl"/>
        </w:rPr>
      </w:pPr>
      <w:r w:rsidRPr="00C33109">
        <w:rPr>
          <w:rFonts w:ascii="Century Gothic" w:hAnsi="Century Gothic" w:cs="Arial"/>
          <w:szCs w:val="22"/>
          <w:lang w:val="es-ES_tradnl"/>
        </w:rPr>
        <w:tab/>
      </w:r>
    </w:p>
    <w:p w14:paraId="3B4A98F6" w14:textId="77777777" w:rsidR="00BF0EA5" w:rsidRPr="00C33109" w:rsidRDefault="00BF0EA5" w:rsidP="00BF0EA5">
      <w:pPr>
        <w:widowControl w:val="0"/>
        <w:tabs>
          <w:tab w:val="left" w:pos="0"/>
        </w:tabs>
        <w:spacing w:after="0"/>
        <w:ind w:left="705"/>
        <w:rPr>
          <w:rFonts w:ascii="Century Gothic" w:hAnsi="Century Gothic" w:cs="Arial"/>
          <w:szCs w:val="22"/>
          <w:lang w:val="es-ES_tradnl"/>
        </w:rPr>
      </w:pPr>
      <w:r w:rsidRPr="00C33109">
        <w:rPr>
          <w:rFonts w:ascii="Century Gothic" w:hAnsi="Century Gothic" w:cs="Arial"/>
          <w:szCs w:val="22"/>
          <w:lang w:val="es-ES_tradnl"/>
        </w:rPr>
        <w:t>Accidentes o incapacidad para el personal del AUDITOR, de acuerdo a la Ley General del Trabajo de Bolivia.</w:t>
      </w:r>
    </w:p>
    <w:p w14:paraId="37DADCA0" w14:textId="77777777" w:rsidR="00BF0EA5" w:rsidRPr="00C33109" w:rsidRDefault="00BF0EA5" w:rsidP="00BF0EA5">
      <w:pPr>
        <w:widowControl w:val="0"/>
        <w:tabs>
          <w:tab w:val="left" w:pos="0"/>
        </w:tabs>
        <w:spacing w:after="0"/>
        <w:ind w:left="705" w:firstLine="15"/>
        <w:rPr>
          <w:rFonts w:ascii="Century Gothic" w:hAnsi="Century Gothic" w:cs="Arial"/>
          <w:b/>
          <w:i/>
          <w:szCs w:val="22"/>
          <w:lang w:val="es-ES_tradnl"/>
        </w:rPr>
      </w:pPr>
      <w:r w:rsidRPr="00C33109">
        <w:rPr>
          <w:rFonts w:ascii="Century Gothic" w:hAnsi="Century Gothic" w:cs="Arial"/>
          <w:szCs w:val="22"/>
          <w:lang w:val="es-ES_tradnl"/>
        </w:rPr>
        <w:t>(</w:t>
      </w:r>
      <w:r w:rsidRPr="00C33109">
        <w:rPr>
          <w:rFonts w:ascii="Century Gothic" w:hAnsi="Century Gothic" w:cs="Arial"/>
          <w:b/>
          <w:i/>
          <w:szCs w:val="22"/>
          <w:lang w:val="es-ES_tradnl"/>
        </w:rPr>
        <w:t>Será considerado solo en caso de contratación de firma de auditoría y para Profesionales independientes será excluido).</w:t>
      </w:r>
    </w:p>
    <w:p w14:paraId="624EB5FF" w14:textId="77777777" w:rsidR="00BF0EA5" w:rsidRPr="00C33109" w:rsidRDefault="00BF0EA5" w:rsidP="00BF0EA5">
      <w:pPr>
        <w:widowControl w:val="0"/>
        <w:tabs>
          <w:tab w:val="left" w:pos="0"/>
        </w:tabs>
        <w:spacing w:after="0"/>
        <w:ind w:left="705" w:firstLine="15"/>
        <w:rPr>
          <w:rFonts w:ascii="Century Gothic" w:hAnsi="Century Gothic" w:cs="Arial"/>
          <w:b/>
          <w:i/>
          <w:szCs w:val="22"/>
          <w:lang w:val="es-ES_tradnl"/>
        </w:rPr>
      </w:pPr>
    </w:p>
    <w:p w14:paraId="00A8E99B"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u w:val="single"/>
          <w:lang w:val="es-ES_tradnl"/>
        </w:rPr>
        <w:t>VIGÉSIMA SÉPTIMA</w:t>
      </w:r>
      <w:r w:rsidRPr="00C33109">
        <w:rPr>
          <w:rFonts w:ascii="Century Gothic" w:hAnsi="Century Gothic" w:cs="Arial"/>
          <w:b/>
          <w:szCs w:val="22"/>
          <w:lang w:val="es-ES_tradnl"/>
        </w:rPr>
        <w:t>. - (INFORMES)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someterá a consideración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los informes previstos en los términos de referencia.</w:t>
      </w:r>
    </w:p>
    <w:p w14:paraId="6B169D59" w14:textId="77777777" w:rsidR="00BF0EA5" w:rsidRPr="00C33109" w:rsidRDefault="00BF0EA5" w:rsidP="00BF0EA5">
      <w:pPr>
        <w:widowControl w:val="0"/>
        <w:spacing w:after="0"/>
        <w:ind w:left="568" w:hanging="568"/>
        <w:rPr>
          <w:rFonts w:ascii="Century Gothic" w:hAnsi="Century Gothic" w:cs="Arial"/>
          <w:szCs w:val="22"/>
          <w:lang w:val="es-ES_tradnl"/>
        </w:rPr>
      </w:pPr>
    </w:p>
    <w:p w14:paraId="5D9F4875"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informe final debe ser presentado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en___________</w:t>
      </w:r>
      <w:proofErr w:type="gramStart"/>
      <w:r w:rsidRPr="00C33109">
        <w:rPr>
          <w:rFonts w:ascii="Century Gothic" w:hAnsi="Century Gothic" w:cs="Arial"/>
          <w:szCs w:val="22"/>
          <w:lang w:val="es-ES_tradnl"/>
        </w:rPr>
        <w:t>_</w:t>
      </w:r>
      <w:r w:rsidRPr="00C33109">
        <w:rPr>
          <w:rFonts w:ascii="Century Gothic" w:hAnsi="Century Gothic" w:cs="Arial"/>
          <w:b/>
          <w:i/>
          <w:szCs w:val="22"/>
          <w:lang w:val="es-ES_tradnl"/>
        </w:rPr>
        <w:t>(</w:t>
      </w:r>
      <w:proofErr w:type="gramEnd"/>
      <w:r w:rsidRPr="00C33109">
        <w:rPr>
          <w:rFonts w:ascii="Century Gothic" w:hAnsi="Century Gothic" w:cs="Arial"/>
          <w:b/>
          <w:i/>
          <w:szCs w:val="22"/>
          <w:lang w:val="es-ES_tradnl"/>
        </w:rPr>
        <w:t>Especificar el número)</w:t>
      </w:r>
      <w:r w:rsidRPr="00C33109">
        <w:rPr>
          <w:rFonts w:ascii="Century Gothic" w:hAnsi="Century Gothic" w:cs="Arial"/>
          <w:szCs w:val="22"/>
          <w:lang w:val="es-ES_tradnl"/>
        </w:rPr>
        <w:t xml:space="preserve"> ejemplares.</w:t>
      </w:r>
    </w:p>
    <w:p w14:paraId="42AB8FE3" w14:textId="77777777" w:rsidR="00BF0EA5" w:rsidRPr="00C33109" w:rsidRDefault="00BF0EA5" w:rsidP="00BF0EA5">
      <w:pPr>
        <w:widowControl w:val="0"/>
        <w:spacing w:after="0"/>
        <w:ind w:left="568"/>
        <w:rPr>
          <w:rFonts w:ascii="Century Gothic" w:hAnsi="Century Gothic" w:cs="Arial"/>
          <w:szCs w:val="22"/>
          <w:lang w:val="es-ES_tradnl"/>
        </w:rPr>
      </w:pPr>
    </w:p>
    <w:p w14:paraId="4ABBDA12"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VIGÉSIMA OCTAVA</w:t>
      </w:r>
      <w:r w:rsidRPr="00C33109">
        <w:rPr>
          <w:rFonts w:ascii="Century Gothic" w:hAnsi="Century Gothic" w:cs="Arial"/>
          <w:b/>
          <w:szCs w:val="22"/>
          <w:lang w:val="es-ES_tradnl"/>
        </w:rPr>
        <w:t>. - (APROBACIÓN DE INFORMES Y PROPIEDAD DE LOS MISMOS)</w:t>
      </w:r>
    </w:p>
    <w:p w14:paraId="23A9BFE1"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28.1.</w:t>
      </w:r>
      <w:r w:rsidRPr="00C33109">
        <w:rPr>
          <w:rFonts w:ascii="Century Gothic" w:hAnsi="Century Gothic" w:cs="Arial"/>
          <w:b/>
          <w:szCs w:val="22"/>
          <w:lang w:val="es-ES_tradnl"/>
        </w:rPr>
        <w:tab/>
        <w:t xml:space="preserve">PROCEDIMIENTO DE APROBACIÓN: </w:t>
      </w:r>
      <w:r w:rsidRPr="00C33109">
        <w:rPr>
          <w:rFonts w:ascii="Century Gothic" w:hAnsi="Century Gothic" w:cs="Arial"/>
          <w:szCs w:val="22"/>
          <w:lang w:val="es-ES_tradnl"/>
        </w:rPr>
        <w:t>La CONTRAPARTE</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una vez recibido el informe final y sus componentes, que emerjan de la Auditoría, efectuará la revisión de los aspectos formales y hará conocer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sus observaciones dentro del plazo máximo de...................</w:t>
      </w:r>
      <w:r w:rsidRPr="00C33109">
        <w:rPr>
          <w:rFonts w:ascii="Century Gothic" w:hAnsi="Century Gothic" w:cs="Arial"/>
          <w:b/>
          <w:i/>
          <w:szCs w:val="22"/>
          <w:lang w:val="es-ES_tradnl"/>
        </w:rPr>
        <w:t xml:space="preserve"> (registrar el plazo literalmente, de acuerdo a la magnitud del servicio) __ (registrar el plazo de forma numérica, entre paréntesis) </w:t>
      </w:r>
      <w:r w:rsidRPr="00C33109">
        <w:rPr>
          <w:rFonts w:ascii="Century Gothic" w:hAnsi="Century Gothic" w:cs="Arial"/>
          <w:szCs w:val="22"/>
          <w:lang w:val="es-ES_tradnl"/>
        </w:rPr>
        <w:t>días calendario computados a partir de la fecha de su presentación. Si dentro los días calendario establecidos, la</w:t>
      </w:r>
      <w:r w:rsidRPr="00C33109">
        <w:rPr>
          <w:rFonts w:ascii="Century Gothic" w:hAnsi="Century Gothic" w:cs="Arial"/>
          <w:b/>
          <w:szCs w:val="22"/>
          <w:lang w:val="es-ES_tradnl"/>
        </w:rPr>
        <w:t xml:space="preserve"> CONTRAPARTE</w:t>
      </w:r>
      <w:r w:rsidRPr="00C33109">
        <w:rPr>
          <w:rFonts w:ascii="Century Gothic" w:hAnsi="Century Gothic" w:cs="Arial"/>
          <w:szCs w:val="22"/>
          <w:lang w:val="es-ES_tradnl"/>
        </w:rPr>
        <w:t xml:space="preserve"> no envía sus observaciones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se considerará aprobado el informe final, definido en la cláusula precedente.</w:t>
      </w:r>
    </w:p>
    <w:p w14:paraId="4232DE53" w14:textId="77777777" w:rsidR="00BF0EA5" w:rsidRPr="00C33109" w:rsidRDefault="00BF0EA5" w:rsidP="00BF0EA5">
      <w:pPr>
        <w:widowControl w:val="0"/>
        <w:spacing w:after="0"/>
        <w:ind w:left="568"/>
        <w:rPr>
          <w:rFonts w:ascii="Century Gothic" w:hAnsi="Century Gothic" w:cs="Arial"/>
          <w:b/>
          <w:szCs w:val="22"/>
          <w:lang w:val="es-ES_tradnl"/>
        </w:rPr>
      </w:pPr>
    </w:p>
    <w:p w14:paraId="3487E9D9"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b/>
          <w:szCs w:val="22"/>
          <w:lang w:val="es-ES_tradnl"/>
        </w:rPr>
        <w:t xml:space="preserve">El AUDITOR, </w:t>
      </w:r>
      <w:r w:rsidRPr="00C33109">
        <w:rPr>
          <w:rFonts w:ascii="Century Gothic" w:hAnsi="Century Gothic" w:cs="Arial"/>
          <w:szCs w:val="22"/>
          <w:lang w:val="es-ES_tradnl"/>
        </w:rPr>
        <w:t xml:space="preserve">se obliga a satisfacer dentro del plazo de ______ </w:t>
      </w:r>
      <w:r w:rsidRPr="00C33109">
        <w:rPr>
          <w:rFonts w:ascii="Century Gothic" w:hAnsi="Century Gothic" w:cs="Arial"/>
          <w:b/>
          <w:i/>
          <w:szCs w:val="22"/>
          <w:lang w:val="es-ES_tradnl"/>
        </w:rPr>
        <w:t xml:space="preserve">(registrar el plazo literalmente, de acuerdo a la magnitud del servicio) __ (registrar el plazo de forma numérica, entre paréntesis) </w:t>
      </w:r>
      <w:r w:rsidRPr="00C33109">
        <w:rPr>
          <w:rFonts w:ascii="Century Gothic" w:hAnsi="Century Gothic" w:cs="Arial"/>
          <w:szCs w:val="22"/>
          <w:lang w:val="es-ES_tradnl"/>
        </w:rPr>
        <w:t>días calendario de su recepción, cualquier pedido de aclaración u observación efectuado por la CONTRAPARTE; el incumplimiento del plazo establecido genera multas por cada día de retraso conforme lo establecido en la CLÁUSULA TRIGÉSIMA CUARTA.</w:t>
      </w:r>
    </w:p>
    <w:p w14:paraId="5D22FF8C" w14:textId="77777777" w:rsidR="00BF0EA5" w:rsidRPr="00C33109" w:rsidRDefault="00BF0EA5" w:rsidP="00BF0EA5">
      <w:pPr>
        <w:widowControl w:val="0"/>
        <w:spacing w:after="0"/>
        <w:ind w:left="568"/>
        <w:rPr>
          <w:rFonts w:ascii="Century Gothic" w:hAnsi="Century Gothic" w:cs="Arial"/>
          <w:szCs w:val="22"/>
          <w:lang w:val="es-ES_tradnl"/>
        </w:rPr>
      </w:pPr>
    </w:p>
    <w:p w14:paraId="22B29645" w14:textId="77777777" w:rsidR="00BF0EA5" w:rsidRPr="00C33109" w:rsidRDefault="00BF0EA5" w:rsidP="00BF0EA5">
      <w:pPr>
        <w:widowControl w:val="0"/>
        <w:spacing w:after="0"/>
        <w:ind w:left="540" w:hanging="540"/>
        <w:rPr>
          <w:rFonts w:ascii="Century Gothic" w:hAnsi="Century Gothic" w:cs="Arial"/>
          <w:szCs w:val="22"/>
        </w:rPr>
      </w:pPr>
      <w:r w:rsidRPr="00C33109">
        <w:rPr>
          <w:rFonts w:ascii="Century Gothic" w:hAnsi="Century Gothic" w:cs="Arial"/>
          <w:b/>
          <w:szCs w:val="22"/>
          <w:lang w:val="es-ES_tradnl"/>
        </w:rPr>
        <w:t>28.2.</w:t>
      </w:r>
      <w:r w:rsidRPr="00C33109">
        <w:rPr>
          <w:rFonts w:ascii="Century Gothic" w:hAnsi="Century Gothic" w:cs="Arial"/>
          <w:szCs w:val="22"/>
          <w:lang w:val="es-ES_tradnl"/>
        </w:rPr>
        <w:tab/>
        <w:t xml:space="preserve">Aprobado el informe final por la CONTRAPARTE se remitirá a la Comisión de Recepción para que </w:t>
      </w:r>
      <w:proofErr w:type="spellStart"/>
      <w:r w:rsidRPr="00C33109">
        <w:rPr>
          <w:rFonts w:ascii="Century Gothic" w:hAnsi="Century Gothic" w:cs="Arial"/>
          <w:szCs w:val="22"/>
          <w:lang w:val="es-ES_tradnl"/>
        </w:rPr>
        <w:t>recepcione</w:t>
      </w:r>
      <w:proofErr w:type="spellEnd"/>
      <w:r w:rsidRPr="00C33109">
        <w:rPr>
          <w:rFonts w:ascii="Century Gothic" w:hAnsi="Century Gothic" w:cs="Arial"/>
          <w:szCs w:val="22"/>
          <w:lang w:val="es-ES_tradnl"/>
        </w:rPr>
        <w:t xml:space="preserve"> y analice</w:t>
      </w:r>
      <w:r w:rsidRPr="00C33109">
        <w:rPr>
          <w:rFonts w:ascii="Century Gothic" w:hAnsi="Century Gothic" w:cs="Arial"/>
          <w:szCs w:val="22"/>
          <w:lang w:val="es-BO"/>
        </w:rPr>
        <w:t xml:space="preserve"> los informes emitidos por el AUDITOR de acuerdo con lo establecido en los Términos de Referencia, la propuesta técnica, el cronograma de presentación y las condiciones del contrato, en caso de no existir observaciones</w:t>
      </w:r>
      <w:r w:rsidRPr="00C33109">
        <w:rPr>
          <w:rFonts w:ascii="Century Gothic" w:hAnsi="Century Gothic" w:cs="Arial"/>
          <w:szCs w:val="22"/>
          <w:lang w:val="es-ES_tradnl"/>
        </w:rPr>
        <w:t xml:space="preserve"> aprobará</w:t>
      </w:r>
      <w:r w:rsidRPr="00C33109">
        <w:rPr>
          <w:rFonts w:ascii="Century Gothic" w:hAnsi="Century Gothic" w:cs="Arial"/>
          <w:szCs w:val="22"/>
          <w:lang w:val="es-BO"/>
        </w:rPr>
        <w:t xml:space="preserve"> los mismos y elaborará el informe de conformidad.  </w:t>
      </w:r>
    </w:p>
    <w:p w14:paraId="383BAAEF" w14:textId="77777777" w:rsidR="00BF0EA5" w:rsidRPr="00C33109" w:rsidRDefault="00BF0EA5" w:rsidP="00BF0EA5">
      <w:pPr>
        <w:widowControl w:val="0"/>
        <w:spacing w:after="0"/>
        <w:ind w:left="568"/>
        <w:rPr>
          <w:rFonts w:ascii="Century Gothic" w:hAnsi="Century Gothic" w:cs="Arial"/>
          <w:szCs w:val="22"/>
        </w:rPr>
      </w:pPr>
      <w:r w:rsidRPr="00C33109">
        <w:rPr>
          <w:rFonts w:ascii="Century Gothic" w:hAnsi="Century Gothic" w:cs="Arial"/>
          <w:szCs w:val="22"/>
          <w:lang w:val="es-ES_tradnl"/>
        </w:rPr>
        <w:t>Emitida el acta de recepción e informe de conformidad se procesará el pago final a favor del</w:t>
      </w:r>
      <w:r w:rsidRPr="00C33109">
        <w:rPr>
          <w:rFonts w:ascii="Century Gothic" w:hAnsi="Century Gothic" w:cs="Arial"/>
          <w:szCs w:val="22"/>
        </w:rPr>
        <w:t xml:space="preserve"> AUDITOR.</w:t>
      </w:r>
    </w:p>
    <w:p w14:paraId="641972CE" w14:textId="77777777" w:rsidR="00BF0EA5" w:rsidRPr="00C33109" w:rsidRDefault="00BF0EA5" w:rsidP="00BF0EA5">
      <w:pPr>
        <w:widowControl w:val="0"/>
        <w:spacing w:after="0"/>
        <w:ind w:left="568"/>
        <w:rPr>
          <w:rFonts w:ascii="Century Gothic" w:hAnsi="Century Gothic" w:cs="Arial"/>
          <w:szCs w:val="22"/>
        </w:rPr>
      </w:pPr>
    </w:p>
    <w:p w14:paraId="3F563CD3"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28.3.</w:t>
      </w:r>
      <w:r w:rsidRPr="00C33109">
        <w:rPr>
          <w:rFonts w:ascii="Century Gothic" w:hAnsi="Century Gothic" w:cs="Arial"/>
          <w:szCs w:val="22"/>
          <w:lang w:val="es-ES_tradnl"/>
        </w:rPr>
        <w:tab/>
      </w:r>
      <w:r w:rsidRPr="00C33109">
        <w:rPr>
          <w:rFonts w:ascii="Century Gothic" w:hAnsi="Century Gothic" w:cs="Arial"/>
          <w:b/>
          <w:szCs w:val="22"/>
          <w:lang w:val="es-ES_tradnl"/>
        </w:rPr>
        <w:t xml:space="preserve">PROPIEDAD DE LOS INFORMES EMERGENTES DE LA AUDITORÍA: </w:t>
      </w:r>
      <w:r w:rsidRPr="00C33109">
        <w:rPr>
          <w:rFonts w:ascii="Century Gothic" w:hAnsi="Century Gothic" w:cs="Arial"/>
          <w:szCs w:val="22"/>
          <w:lang w:val="es-ES_tradnl"/>
        </w:rPr>
        <w:t xml:space="preserve">El documento final en original, copia y fotocopias de la misma, como su soporte magnético, y otros documentos resultantes de la prestación del servicio son de propiedad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en consecuencia, deberán ser entregados a éste a la finalización del servicio de Auditoría, quedando absolutamente prohibido que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difunda dicha documentación, total o parcialmente, sin consentimiento escrito previo del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 xml:space="preserve">excepto el envío del informe a la Contraloría General de la República, tal como establece la Ley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1178 y el Reglamento aprobado por el Decreto Supremo </w:t>
      </w:r>
      <w:proofErr w:type="spellStart"/>
      <w:r w:rsidRPr="00C33109">
        <w:rPr>
          <w:rFonts w:ascii="Century Gothic" w:hAnsi="Century Gothic" w:cs="Arial"/>
          <w:szCs w:val="22"/>
          <w:lang w:val="es-ES_tradnl"/>
        </w:rPr>
        <w:t>Nº</w:t>
      </w:r>
      <w:proofErr w:type="spellEnd"/>
      <w:r w:rsidRPr="00C33109">
        <w:rPr>
          <w:rFonts w:ascii="Century Gothic" w:hAnsi="Century Gothic" w:cs="Arial"/>
          <w:szCs w:val="22"/>
          <w:lang w:val="es-ES_tradnl"/>
        </w:rPr>
        <w:t xml:space="preserve"> 23215. </w:t>
      </w:r>
    </w:p>
    <w:p w14:paraId="6A684B62" w14:textId="77777777" w:rsidR="00BF0EA5" w:rsidRPr="00C33109" w:rsidRDefault="00BF0EA5" w:rsidP="00BF0EA5">
      <w:pPr>
        <w:widowControl w:val="0"/>
        <w:spacing w:after="0"/>
        <w:ind w:left="568"/>
        <w:rPr>
          <w:rFonts w:ascii="Century Gothic" w:hAnsi="Century Gothic" w:cs="Arial"/>
          <w:b/>
          <w:szCs w:val="22"/>
          <w:lang w:val="es-ES_tradnl"/>
        </w:rPr>
      </w:pPr>
    </w:p>
    <w:p w14:paraId="3E20DB8C" w14:textId="77777777" w:rsidR="00BF0EA5" w:rsidRPr="00C33109" w:rsidRDefault="00BF0EA5" w:rsidP="00BF0EA5">
      <w:pPr>
        <w:widowControl w:val="0"/>
        <w:spacing w:after="0"/>
        <w:ind w:left="568"/>
        <w:rPr>
          <w:rFonts w:ascii="Century Gothic" w:hAnsi="Century Gothic" w:cs="Arial"/>
          <w:b/>
          <w:szCs w:val="22"/>
          <w:lang w:val="es-ES_tradnl"/>
        </w:rPr>
      </w:pPr>
      <w:r w:rsidRPr="00C33109">
        <w:rPr>
          <w:rFonts w:ascii="Century Gothic" w:hAnsi="Century Gothic" w:cs="Arial"/>
          <w:b/>
          <w:szCs w:val="22"/>
          <w:lang w:val="es-ES_tradnl"/>
        </w:rPr>
        <w:t xml:space="preserve">EL AUDITOR </w:t>
      </w:r>
      <w:r w:rsidRPr="00C33109">
        <w:rPr>
          <w:rFonts w:ascii="Century Gothic" w:hAnsi="Century Gothic" w:cs="Arial"/>
          <w:szCs w:val="22"/>
          <w:lang w:val="es-ES_tradnl"/>
        </w:rPr>
        <w:t>está prohibido de divulgar o revelar cualquier información reservada y confidencial a la que pueda tener acceso en la ejecución del Contrato, a menos que se haya concedido autorización por escrito. Esta prohibición se extiende igualmente a los empleados, representante legal y otros funcionarios del AUDITOR</w:t>
      </w:r>
      <w:r w:rsidRPr="00C33109">
        <w:rPr>
          <w:rFonts w:ascii="Century Gothic" w:hAnsi="Century Gothic" w:cs="Arial"/>
          <w:b/>
          <w:szCs w:val="22"/>
          <w:lang w:val="es-ES_tradnl"/>
        </w:rPr>
        <w:t>.</w:t>
      </w:r>
    </w:p>
    <w:p w14:paraId="0D9367BF" w14:textId="77777777" w:rsidR="00BF0EA5" w:rsidRPr="00C33109" w:rsidRDefault="00BF0EA5" w:rsidP="00BF0EA5">
      <w:pPr>
        <w:widowControl w:val="0"/>
        <w:spacing w:after="0"/>
        <w:ind w:left="568"/>
        <w:rPr>
          <w:rFonts w:ascii="Century Gothic" w:hAnsi="Century Gothic" w:cs="Arial"/>
          <w:b/>
          <w:szCs w:val="22"/>
          <w:lang w:val="es-ES_tradnl"/>
        </w:rPr>
      </w:pPr>
    </w:p>
    <w:p w14:paraId="6AFFD4B7"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b/>
          <w:szCs w:val="22"/>
          <w:lang w:val="es-ES_tradnl"/>
        </w:rPr>
        <w:lastRenderedPageBreak/>
        <w:t xml:space="preserve">EL AUDITOR </w:t>
      </w:r>
      <w:r w:rsidRPr="00C33109">
        <w:rPr>
          <w:rFonts w:ascii="Century Gothic" w:hAnsi="Century Gothic" w:cs="Arial"/>
          <w:szCs w:val="22"/>
          <w:lang w:val="es-ES_tradnl"/>
        </w:rPr>
        <w:t xml:space="preserve">solo podrá mencionar el servicio a terceros, como prueba de sus antecedentes profesionales, sobre los cuales,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emitirá la certificación detallada pertinente.</w:t>
      </w:r>
    </w:p>
    <w:p w14:paraId="73905183" w14:textId="77777777" w:rsidR="00BF0EA5" w:rsidRPr="00C33109" w:rsidRDefault="00BF0EA5" w:rsidP="00BF0EA5">
      <w:pPr>
        <w:widowControl w:val="0"/>
        <w:spacing w:after="0"/>
        <w:ind w:left="568"/>
        <w:rPr>
          <w:rFonts w:ascii="Century Gothic" w:hAnsi="Century Gothic" w:cs="Arial"/>
          <w:szCs w:val="22"/>
          <w:lang w:val="es-ES_tradnl"/>
        </w:rPr>
      </w:pPr>
    </w:p>
    <w:p w14:paraId="0293F120" w14:textId="77777777" w:rsidR="00BF0EA5" w:rsidRPr="00C33109" w:rsidRDefault="00BF0EA5" w:rsidP="00BF0EA5">
      <w:pPr>
        <w:autoSpaceDE w:val="0"/>
        <w:autoSpaceDN w:val="0"/>
        <w:adjustRightInd w:val="0"/>
        <w:spacing w:after="0"/>
        <w:ind w:left="540" w:hanging="540"/>
        <w:rPr>
          <w:rFonts w:ascii="Century Gothic" w:hAnsi="Century Gothic" w:cs="Arial"/>
          <w:szCs w:val="22"/>
        </w:rPr>
      </w:pPr>
      <w:r w:rsidRPr="00C33109">
        <w:rPr>
          <w:rFonts w:ascii="Century Gothic" w:hAnsi="Century Gothic" w:cs="Arial"/>
          <w:b/>
          <w:szCs w:val="22"/>
          <w:lang w:val="es-ES_tradnl"/>
        </w:rPr>
        <w:t>28.4.</w:t>
      </w:r>
      <w:r w:rsidRPr="00C33109">
        <w:rPr>
          <w:rFonts w:ascii="Century Gothic" w:hAnsi="Century Gothic" w:cs="Arial"/>
          <w:b/>
          <w:szCs w:val="22"/>
          <w:lang w:val="es-ES_tradnl"/>
        </w:rPr>
        <w:tab/>
        <w:t>PROPIEDAD DE LOS PAPELES DE TRABAJO:</w:t>
      </w:r>
      <w:r w:rsidRPr="00C33109">
        <w:rPr>
          <w:rFonts w:ascii="Century Gothic" w:hAnsi="Century Gothic" w:cs="Arial"/>
          <w:szCs w:val="22"/>
          <w:lang w:val="es-ES_tradnl"/>
        </w:rPr>
        <w:t xml:space="preserve"> </w:t>
      </w:r>
      <w:r w:rsidRPr="00C33109">
        <w:rPr>
          <w:rFonts w:ascii="Century Gothic" w:hAnsi="Century Gothic" w:cs="Arial"/>
          <w:szCs w:val="22"/>
        </w:rPr>
        <w:t>Los papeles de trabajo que respaldan los informes de auditoría emitidos por los Profesionales Independientes y Firmas de Auditoría, son de propiedad de los mismos.</w:t>
      </w:r>
    </w:p>
    <w:p w14:paraId="009606B6" w14:textId="77777777" w:rsidR="00BF0EA5" w:rsidRPr="00C33109" w:rsidRDefault="00BF0EA5" w:rsidP="00BF0EA5">
      <w:pPr>
        <w:widowControl w:val="0"/>
        <w:spacing w:after="0"/>
        <w:rPr>
          <w:rFonts w:ascii="Century Gothic" w:hAnsi="Century Gothic" w:cs="Arial"/>
          <w:b/>
          <w:szCs w:val="22"/>
          <w:u w:val="single"/>
          <w:lang w:val="es-ES_tradnl"/>
        </w:rPr>
      </w:pPr>
    </w:p>
    <w:p w14:paraId="168C1C6F"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b/>
          <w:szCs w:val="22"/>
          <w:u w:val="single"/>
          <w:lang w:val="es-ES_tradnl"/>
        </w:rPr>
        <w:t>VIGÉSIMA NOVENA</w:t>
      </w:r>
      <w:r w:rsidRPr="00C33109">
        <w:rPr>
          <w:rFonts w:ascii="Century Gothic" w:hAnsi="Century Gothic" w:cs="Arial"/>
          <w:b/>
          <w:szCs w:val="22"/>
          <w:lang w:val="es-ES_tradnl"/>
        </w:rPr>
        <w:t>. - (FORMA DE PAGO)</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El pago se realizará de acuerdo al siguiente detalle:</w:t>
      </w:r>
      <w:r w:rsidRPr="00C33109">
        <w:rPr>
          <w:rFonts w:ascii="Century Gothic" w:hAnsi="Century Gothic" w:cs="Arial"/>
          <w:b/>
          <w:i/>
          <w:szCs w:val="22"/>
          <w:lang w:val="es-ES_tradnl"/>
        </w:rPr>
        <w:t xml:space="preserve"> </w:t>
      </w:r>
    </w:p>
    <w:p w14:paraId="182B8E29" w14:textId="77777777" w:rsidR="00BF0EA5" w:rsidRPr="00C33109" w:rsidRDefault="00BF0EA5" w:rsidP="00BF0EA5">
      <w:pPr>
        <w:widowControl w:val="0"/>
        <w:numPr>
          <w:ilvl w:val="0"/>
          <w:numId w:val="1"/>
        </w:numPr>
        <w:tabs>
          <w:tab w:val="clear" w:pos="4890"/>
          <w:tab w:val="num" w:pos="540"/>
          <w:tab w:val="left" w:pos="568"/>
        </w:tabs>
        <w:spacing w:after="0"/>
        <w:ind w:left="540" w:firstLine="0"/>
        <w:rPr>
          <w:rFonts w:ascii="Century Gothic" w:hAnsi="Century Gothic" w:cs="Arial"/>
          <w:b/>
          <w:i/>
          <w:szCs w:val="22"/>
          <w:lang w:val="es-ES_tradnl"/>
        </w:rPr>
      </w:pPr>
      <w:r w:rsidRPr="00C33109">
        <w:rPr>
          <w:rFonts w:ascii="Century Gothic" w:hAnsi="Century Gothic" w:cs="Arial"/>
          <w:szCs w:val="22"/>
          <w:lang w:val="es-ES_tradnl"/>
        </w:rPr>
        <w:t xml:space="preserve">Anticipo (máximo 20%) </w:t>
      </w:r>
      <w:r w:rsidRPr="00C33109">
        <w:rPr>
          <w:rFonts w:ascii="Century Gothic" w:hAnsi="Century Gothic" w:cs="Arial"/>
          <w:b/>
          <w:i/>
          <w:szCs w:val="22"/>
          <w:lang w:val="es-ES_tradnl"/>
        </w:rPr>
        <w:t>(si corresponde)</w:t>
      </w:r>
    </w:p>
    <w:p w14:paraId="59F97851" w14:textId="77777777" w:rsidR="00BF0EA5" w:rsidRPr="00C33109" w:rsidRDefault="00BF0EA5" w:rsidP="00BF0EA5">
      <w:pPr>
        <w:widowControl w:val="0"/>
        <w:numPr>
          <w:ilvl w:val="0"/>
          <w:numId w:val="1"/>
        </w:numPr>
        <w:tabs>
          <w:tab w:val="clear" w:pos="4890"/>
          <w:tab w:val="left" w:pos="568"/>
        </w:tabs>
        <w:spacing w:after="0"/>
        <w:ind w:left="540" w:firstLine="0"/>
        <w:rPr>
          <w:rFonts w:ascii="Century Gothic" w:hAnsi="Century Gothic" w:cs="Arial"/>
          <w:b/>
          <w:i/>
          <w:szCs w:val="22"/>
          <w:lang w:val="es-ES_tradnl"/>
        </w:rPr>
      </w:pPr>
      <w:r w:rsidRPr="00C33109">
        <w:rPr>
          <w:rFonts w:ascii="Century Gothic" w:hAnsi="Century Gothic" w:cs="Arial"/>
          <w:b/>
          <w:i/>
          <w:szCs w:val="22"/>
          <w:lang w:val="es-ES_tradnl"/>
        </w:rPr>
        <w:t>Pago parcial (%)</w:t>
      </w:r>
    </w:p>
    <w:p w14:paraId="52899B04" w14:textId="77777777" w:rsidR="00BF0EA5" w:rsidRPr="00C33109" w:rsidRDefault="00BF0EA5" w:rsidP="00BF0EA5">
      <w:pPr>
        <w:widowControl w:val="0"/>
        <w:numPr>
          <w:ilvl w:val="0"/>
          <w:numId w:val="1"/>
        </w:numPr>
        <w:tabs>
          <w:tab w:val="clear" w:pos="4890"/>
          <w:tab w:val="left" w:pos="568"/>
        </w:tabs>
        <w:spacing w:after="0"/>
        <w:ind w:left="568" w:hanging="28"/>
        <w:rPr>
          <w:rFonts w:ascii="Century Gothic" w:hAnsi="Century Gothic" w:cs="Arial"/>
          <w:szCs w:val="22"/>
          <w:lang w:val="es-ES_tradnl"/>
        </w:rPr>
      </w:pPr>
      <w:r w:rsidRPr="00C33109">
        <w:rPr>
          <w:rFonts w:ascii="Century Gothic" w:hAnsi="Century Gothic" w:cs="Arial"/>
          <w:szCs w:val="22"/>
          <w:lang w:val="es-ES_tradnl"/>
        </w:rPr>
        <w:t xml:space="preserve">Pago Final (...%) </w:t>
      </w:r>
      <w:r w:rsidRPr="00C33109">
        <w:rPr>
          <w:rFonts w:ascii="Century Gothic" w:hAnsi="Century Gothic" w:cs="Arial"/>
          <w:b/>
          <w:i/>
          <w:szCs w:val="22"/>
          <w:lang w:val="es-ES_tradnl"/>
        </w:rPr>
        <w:t>(registrar el lapso o la fecha prevista)</w:t>
      </w:r>
      <w:r w:rsidRPr="00C33109">
        <w:rPr>
          <w:rFonts w:ascii="Century Gothic" w:hAnsi="Century Gothic" w:cs="Arial"/>
          <w:szCs w:val="22"/>
          <w:lang w:val="es-ES_tradnl"/>
        </w:rPr>
        <w:t>.</w:t>
      </w:r>
    </w:p>
    <w:p w14:paraId="040CC179" w14:textId="77777777" w:rsidR="00BF0EA5" w:rsidRPr="00C33109" w:rsidRDefault="00BF0EA5" w:rsidP="00BF0EA5">
      <w:pPr>
        <w:spacing w:after="0"/>
        <w:rPr>
          <w:rFonts w:ascii="Century Gothic" w:hAnsi="Century Gothic" w:cs="Arial"/>
          <w:szCs w:val="22"/>
          <w:lang w:val="es-ES_tradnl"/>
        </w:rPr>
      </w:pPr>
    </w:p>
    <w:p w14:paraId="7866EA56" w14:textId="77777777" w:rsidR="00BF0EA5" w:rsidRPr="00C33109" w:rsidRDefault="00BF0EA5" w:rsidP="00BF0EA5">
      <w:pPr>
        <w:spacing w:after="0"/>
        <w:rPr>
          <w:rFonts w:ascii="Century Gothic" w:hAnsi="Century Gothic" w:cs="Arial"/>
          <w:szCs w:val="22"/>
          <w:lang w:val="es-ES_tradnl"/>
        </w:rPr>
      </w:pPr>
      <w:r w:rsidRPr="00C33109">
        <w:rPr>
          <w:rFonts w:ascii="Century Gothic" w:hAnsi="Century Gothic" w:cs="Arial"/>
          <w:szCs w:val="22"/>
          <w:lang w:val="es-ES_tradnl"/>
        </w:rPr>
        <w:t>Si la demora de pago parcial o total, supera los sesenta (60) días calendario, desde la fecha del Informe de Conformidad emitido por la Comisión de Recepción</w:t>
      </w:r>
      <w:r w:rsidRPr="00C33109">
        <w:rPr>
          <w:rFonts w:ascii="Century Gothic" w:hAnsi="Century Gothic" w:cs="Arial"/>
          <w:b/>
          <w:bCs/>
          <w:szCs w:val="22"/>
          <w:lang w:val="es-ES_tradnl"/>
        </w:rPr>
        <w:t>;</w:t>
      </w:r>
      <w:r w:rsidRPr="00C33109">
        <w:rPr>
          <w:rFonts w:ascii="Century Gothic" w:hAnsi="Century Gothic" w:cs="Arial"/>
          <w:szCs w:val="22"/>
          <w:lang w:val="es-ES_tradnl"/>
        </w:rPr>
        <w:t xml:space="preserve"> el </w:t>
      </w:r>
      <w:r w:rsidRPr="00C33109">
        <w:rPr>
          <w:rFonts w:ascii="Century Gothic" w:hAnsi="Century Gothic" w:cs="Arial"/>
          <w:b/>
          <w:bCs/>
          <w:szCs w:val="22"/>
          <w:lang w:val="es-ES_tradnl"/>
        </w:rPr>
        <w:t>AUDITOR</w:t>
      </w:r>
      <w:r w:rsidRPr="00C33109">
        <w:rPr>
          <w:rFonts w:ascii="Century Gothic" w:hAnsi="Century Gothic" w:cs="Arial"/>
          <w:szCs w:val="22"/>
          <w:lang w:val="es-ES_tradnl"/>
        </w:rPr>
        <w:t xml:space="preserve"> tiene el derecho de reclamar el pago de un interés sobre el monto no pagado por cada día adicional de retraso, a partir del día sesenta y uno (61), calculado basándose en la tasa de interés pasiva anual promedio ponderada nominal del sistema bancario para depósitos en caja de ahorro en moneda nacional que publica periódicamente el Banco Central de Bolivia, de la semana anterior a la que se vaya a fijar el interés, el mismo que será dividido en trescientos sesenta y cinco (365) días y multiplicado por los días de retraso en que incurra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1F38EBF7" w14:textId="77777777" w:rsidR="00BF0EA5" w:rsidRPr="00C33109" w:rsidRDefault="00BF0EA5" w:rsidP="00BF0EA5">
      <w:pPr>
        <w:widowControl w:val="0"/>
        <w:spacing w:after="0"/>
        <w:rPr>
          <w:rFonts w:ascii="Century Gothic" w:hAnsi="Century Gothic" w:cs="Arial"/>
          <w:b/>
          <w:szCs w:val="22"/>
          <w:u w:val="single"/>
          <w:lang w:val="es-ES_tradnl"/>
        </w:rPr>
      </w:pPr>
    </w:p>
    <w:p w14:paraId="65C12CF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w:t>
      </w:r>
      <w:r w:rsidRPr="00C33109">
        <w:rPr>
          <w:rFonts w:ascii="Century Gothic" w:hAnsi="Century Gothic" w:cs="Arial"/>
          <w:b/>
          <w:szCs w:val="22"/>
          <w:lang w:val="es-ES_tradnl"/>
        </w:rPr>
        <w:t>. - (FACTURACIÓN)</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emitirá la factura correspondiente a favor del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contra cada pago.</w:t>
      </w:r>
    </w:p>
    <w:p w14:paraId="3EE7999C" w14:textId="77777777" w:rsidR="00BF0EA5" w:rsidRPr="00C33109" w:rsidRDefault="00BF0EA5" w:rsidP="00BF0EA5">
      <w:pPr>
        <w:widowControl w:val="0"/>
        <w:spacing w:after="0"/>
        <w:rPr>
          <w:rFonts w:ascii="Century Gothic" w:hAnsi="Century Gothic" w:cs="Arial"/>
          <w:szCs w:val="22"/>
          <w:lang w:val="es-ES_tradnl"/>
        </w:rPr>
      </w:pPr>
    </w:p>
    <w:p w14:paraId="55FCDC3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En caso de que no sea emitida la factura respectiva,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no hará efectivo el pago.</w:t>
      </w:r>
    </w:p>
    <w:p w14:paraId="609A5046" w14:textId="77777777" w:rsidR="00BF0EA5" w:rsidRPr="00C33109" w:rsidRDefault="00BF0EA5" w:rsidP="00BF0EA5">
      <w:pPr>
        <w:widowControl w:val="0"/>
        <w:spacing w:after="0"/>
        <w:rPr>
          <w:rFonts w:ascii="Century Gothic" w:hAnsi="Century Gothic" w:cs="Arial"/>
          <w:b/>
          <w:szCs w:val="22"/>
          <w:u w:val="single"/>
          <w:lang w:val="es-ES_tradnl"/>
        </w:rPr>
      </w:pPr>
    </w:p>
    <w:p w14:paraId="1B068325"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PRIMERA</w:t>
      </w:r>
      <w:r w:rsidRPr="00C33109">
        <w:rPr>
          <w:rFonts w:ascii="Century Gothic" w:hAnsi="Century Gothic" w:cs="Arial"/>
          <w:b/>
          <w:szCs w:val="22"/>
          <w:lang w:val="es-ES_tradnl"/>
        </w:rPr>
        <w:t>. - (MODIFICACIÓN AL PLAZO DEL SERVICIO)</w:t>
      </w:r>
    </w:p>
    <w:p w14:paraId="63E1E3A1"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lang w:val="es-ES_tradnl"/>
        </w:rPr>
        <w:t>Mediante Contrato Modificatorio:</w:t>
      </w:r>
    </w:p>
    <w:p w14:paraId="6BE6726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El plazo de ejecución del servicio se modificará sólo por circunstancias de fuerza mayor o caso fortuito previo sustento técnico-legal que establezca las causas y razones por las cuales debiera ser suscrito este documento, mismos que deben ser remitidos a la Máxima Autoridad Ejecutiva para la aprobación de la suscripción del contrato modificatorio.</w:t>
      </w:r>
    </w:p>
    <w:p w14:paraId="02BEB362" w14:textId="77777777" w:rsidR="00BF0EA5" w:rsidRPr="00C33109" w:rsidRDefault="00BF0EA5" w:rsidP="00BF0EA5">
      <w:pPr>
        <w:widowControl w:val="0"/>
        <w:spacing w:after="0"/>
        <w:rPr>
          <w:rFonts w:ascii="Century Gothic" w:hAnsi="Century Gothic" w:cs="Arial"/>
          <w:b/>
          <w:szCs w:val="22"/>
          <w:u w:val="single"/>
          <w:lang w:val="es-ES_tradnl"/>
        </w:rPr>
      </w:pPr>
    </w:p>
    <w:p w14:paraId="68F4564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SEGUNDA</w:t>
      </w:r>
      <w:r w:rsidRPr="00C33109">
        <w:rPr>
          <w:rFonts w:ascii="Century Gothic" w:hAnsi="Century Gothic" w:cs="Arial"/>
          <w:b/>
          <w:szCs w:val="22"/>
          <w:lang w:val="es-ES_tradnl"/>
        </w:rPr>
        <w:t xml:space="preserve">. - (RESPONSABILIDAD Y OBLIGACIONES DEL AUDITOR </w:t>
      </w:r>
    </w:p>
    <w:p w14:paraId="009F7516" w14:textId="77777777" w:rsidR="00BF0EA5" w:rsidRPr="00C33109" w:rsidRDefault="00BF0EA5" w:rsidP="00BF0EA5">
      <w:pPr>
        <w:tabs>
          <w:tab w:val="num" w:pos="1440"/>
        </w:tabs>
        <w:autoSpaceDE w:val="0"/>
        <w:autoSpaceDN w:val="0"/>
        <w:adjustRightInd w:val="0"/>
        <w:spacing w:after="0"/>
        <w:rPr>
          <w:rFonts w:ascii="Century Gothic" w:hAnsi="Century Gothic" w:cs="Arial"/>
          <w:szCs w:val="22"/>
          <w:lang w:val="es-ES_tradnl"/>
        </w:rPr>
      </w:pPr>
      <w:r w:rsidRPr="00C33109">
        <w:rPr>
          <w:rFonts w:ascii="Century Gothic" w:hAnsi="Century Gothic" w:cs="Arial"/>
          <w:b/>
          <w:szCs w:val="22"/>
          <w:lang w:val="es-ES_tradnl"/>
        </w:rPr>
        <w:t>Responsabilidad Técnica:</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asume la responsabilidad técnica absoluta, de los servicios profesionales prestados bajo el presente contrato, conforme lo establecido en los Términos de Referencia y propuesta técnico-económica, por lo que deberá desarrollar su trabajo conforme a las normas técnicas de competencia profesional, las leyes, Normas de Auditoría Gubernamental y otras relacionadas con el ejercicio profesional y al objeto del SERVICIO. </w:t>
      </w:r>
    </w:p>
    <w:p w14:paraId="005B7E73" w14:textId="77777777" w:rsidR="00BF0EA5" w:rsidRPr="00C33109" w:rsidRDefault="00BF0EA5" w:rsidP="00BF0EA5">
      <w:pPr>
        <w:autoSpaceDE w:val="0"/>
        <w:autoSpaceDN w:val="0"/>
        <w:adjustRightInd w:val="0"/>
        <w:spacing w:after="0"/>
        <w:ind w:left="568"/>
        <w:rPr>
          <w:rFonts w:ascii="Century Gothic" w:hAnsi="Century Gothic" w:cs="Arial"/>
          <w:szCs w:val="22"/>
          <w:lang w:val="es-ES_tradnl"/>
        </w:rPr>
      </w:pPr>
    </w:p>
    <w:p w14:paraId="510EB0C2" w14:textId="77777777" w:rsidR="00BF0EA5" w:rsidRPr="00C33109" w:rsidRDefault="00BF0EA5" w:rsidP="00BF0EA5">
      <w:pPr>
        <w:autoSpaceDE w:val="0"/>
        <w:autoSpaceDN w:val="0"/>
        <w:adjustRightInd w:val="0"/>
        <w:spacing w:after="0"/>
        <w:ind w:left="28" w:hanging="28"/>
        <w:rPr>
          <w:rFonts w:ascii="Century Gothic" w:hAnsi="Century Gothic" w:cs="Arial"/>
          <w:b/>
          <w:szCs w:val="22"/>
        </w:rPr>
      </w:pPr>
      <w:r w:rsidRPr="00C33109">
        <w:rPr>
          <w:rFonts w:ascii="Century Gothic" w:hAnsi="Century Gothic" w:cs="Arial"/>
          <w:szCs w:val="22"/>
          <w:lang w:val="es-ES_tradnl"/>
        </w:rPr>
        <w:lastRenderedPageBreak/>
        <w:t xml:space="preserve">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garantiza y responde del servicio prestado bajo este Contrato, por lo </w:t>
      </w:r>
      <w:proofErr w:type="gramStart"/>
      <w:r w:rsidRPr="00C33109">
        <w:rPr>
          <w:rFonts w:ascii="Century Gothic" w:hAnsi="Century Gothic" w:cs="Arial"/>
          <w:szCs w:val="22"/>
          <w:lang w:val="es-ES_tradnl"/>
        </w:rPr>
        <w:t>que</w:t>
      </w:r>
      <w:proofErr w:type="gramEnd"/>
      <w:r w:rsidRPr="00C33109">
        <w:rPr>
          <w:rFonts w:ascii="Century Gothic" w:hAnsi="Century Gothic" w:cs="Arial"/>
          <w:szCs w:val="22"/>
          <w:lang w:val="es-ES_tradnl"/>
        </w:rPr>
        <w:t xml:space="preserve"> en caso de ser requerida su presencia por escrito, para cualquier aclaración, de forma posterior a la liquidación del contrato, se compromete a no negar su participación. </w:t>
      </w:r>
    </w:p>
    <w:p w14:paraId="3B9FE38B" w14:textId="77777777" w:rsidR="00BF0EA5" w:rsidRPr="00C33109" w:rsidRDefault="00BF0EA5" w:rsidP="00BF0EA5">
      <w:pPr>
        <w:autoSpaceDE w:val="0"/>
        <w:autoSpaceDN w:val="0"/>
        <w:adjustRightInd w:val="0"/>
        <w:spacing w:after="0"/>
        <w:ind w:left="568" w:hanging="568"/>
        <w:rPr>
          <w:rFonts w:ascii="Century Gothic" w:hAnsi="Century Gothic" w:cs="Arial"/>
          <w:szCs w:val="22"/>
        </w:rPr>
      </w:pPr>
      <w:r w:rsidRPr="00C33109">
        <w:rPr>
          <w:rFonts w:ascii="Century Gothic" w:hAnsi="Century Gothic" w:cs="Arial"/>
          <w:szCs w:val="22"/>
        </w:rPr>
        <w:tab/>
      </w:r>
    </w:p>
    <w:p w14:paraId="7FE9307F" w14:textId="77777777" w:rsidR="00BF0EA5" w:rsidRPr="00C33109" w:rsidRDefault="00BF0EA5" w:rsidP="00BF0EA5">
      <w:pPr>
        <w:autoSpaceDE w:val="0"/>
        <w:autoSpaceDN w:val="0"/>
        <w:adjustRightInd w:val="0"/>
        <w:spacing w:after="0"/>
        <w:ind w:left="28" w:hanging="28"/>
        <w:rPr>
          <w:rFonts w:ascii="Century Gothic" w:hAnsi="Century Gothic" w:cs="Arial"/>
          <w:szCs w:val="22"/>
        </w:rPr>
      </w:pPr>
      <w:r w:rsidRPr="00C33109">
        <w:rPr>
          <w:rFonts w:ascii="Century Gothic" w:hAnsi="Century Gothic" w:cs="Arial"/>
          <w:szCs w:val="22"/>
        </w:rPr>
        <w:t xml:space="preserve">El </w:t>
      </w:r>
      <w:r w:rsidRPr="00C33109">
        <w:rPr>
          <w:rFonts w:ascii="Century Gothic" w:hAnsi="Century Gothic" w:cs="Arial"/>
          <w:b/>
          <w:szCs w:val="22"/>
          <w:lang w:val="es-ES_tradnl"/>
        </w:rPr>
        <w:t>AUDITOR</w:t>
      </w:r>
      <w:r w:rsidRPr="00C33109">
        <w:rPr>
          <w:rFonts w:ascii="Century Gothic" w:hAnsi="Century Gothic" w:cs="Arial"/>
          <w:szCs w:val="22"/>
        </w:rPr>
        <w:t xml:space="preserve"> no deberá reemplazar al gerente de auditoría y Abogado, debido a que la calificación obtenida en la convocatoria está basada principalmente en la competencia de dichos profesionales.</w:t>
      </w:r>
    </w:p>
    <w:p w14:paraId="2FF672A5" w14:textId="77777777" w:rsidR="00BF0EA5" w:rsidRPr="00C33109" w:rsidRDefault="00BF0EA5" w:rsidP="00BF0EA5">
      <w:pPr>
        <w:autoSpaceDE w:val="0"/>
        <w:autoSpaceDN w:val="0"/>
        <w:adjustRightInd w:val="0"/>
        <w:spacing w:after="0"/>
        <w:ind w:left="28" w:hanging="28"/>
        <w:rPr>
          <w:rFonts w:ascii="Century Gothic" w:hAnsi="Century Gothic" w:cs="Arial"/>
          <w:szCs w:val="22"/>
          <w:lang w:val="es-ES_tradnl"/>
        </w:rPr>
      </w:pPr>
      <w:r w:rsidRPr="00C33109">
        <w:rPr>
          <w:rFonts w:ascii="Century Gothic" w:hAnsi="Century Gothic" w:cs="Arial"/>
          <w:szCs w:val="22"/>
        </w:rPr>
        <w:t xml:space="preserve">El AUDITOR, desarrollarán su auditoría </w:t>
      </w:r>
      <w:r w:rsidRPr="00C33109">
        <w:rPr>
          <w:rFonts w:ascii="Century Gothic" w:hAnsi="Century Gothic" w:cs="Arial"/>
          <w:szCs w:val="22"/>
          <w:lang w:val="es-ES_tradnl"/>
        </w:rPr>
        <w:t>con un alcance mínimo del 70% de las operaciones sujetas a examen; alcance que deberá ser ampliado a operaciones y cuentas en las que se establezcan transacciones fraudulentas.</w:t>
      </w:r>
    </w:p>
    <w:p w14:paraId="1C98FD2F" w14:textId="77777777" w:rsidR="00BF0EA5" w:rsidRPr="00C33109" w:rsidRDefault="00BF0EA5" w:rsidP="00BF0EA5">
      <w:pPr>
        <w:autoSpaceDE w:val="0"/>
        <w:autoSpaceDN w:val="0"/>
        <w:adjustRightInd w:val="0"/>
        <w:spacing w:after="0"/>
        <w:ind w:left="568" w:hanging="28"/>
        <w:rPr>
          <w:rFonts w:ascii="Century Gothic" w:hAnsi="Century Gothic" w:cs="Arial"/>
          <w:szCs w:val="22"/>
          <w:lang w:val="es-ES_tradnl"/>
        </w:rPr>
      </w:pPr>
    </w:p>
    <w:p w14:paraId="3435B45D" w14:textId="77777777" w:rsidR="00BF0EA5" w:rsidRPr="00C33109" w:rsidRDefault="00BF0EA5" w:rsidP="00BF0EA5">
      <w:pPr>
        <w:widowControl w:val="0"/>
        <w:numPr>
          <w:ilvl w:val="1"/>
          <w:numId w:val="28"/>
        </w:numPr>
        <w:tabs>
          <w:tab w:val="clear" w:pos="830"/>
          <w:tab w:val="num" w:pos="540"/>
          <w:tab w:val="num" w:pos="14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Responsabilidad Civil:</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será el único responsable por reclamos judiciales y/o extrajudiciales efectuados por terceras personas que resulten de actos u omisiones relacionadas exclusivamente con la prestación del servicio bajo este contrato. </w:t>
      </w:r>
    </w:p>
    <w:p w14:paraId="0B5527C9" w14:textId="77777777" w:rsidR="00BF0EA5" w:rsidRPr="00C33109" w:rsidRDefault="00BF0EA5" w:rsidP="00BF0EA5">
      <w:pPr>
        <w:widowControl w:val="0"/>
        <w:spacing w:after="0"/>
        <w:rPr>
          <w:rFonts w:ascii="Century Gothic" w:hAnsi="Century Gothic" w:cs="Arial"/>
          <w:b/>
          <w:szCs w:val="22"/>
          <w:u w:val="single"/>
          <w:lang w:val="es-ES_tradnl"/>
        </w:rPr>
      </w:pPr>
    </w:p>
    <w:p w14:paraId="5CE3EEE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TERCERA</w:t>
      </w:r>
      <w:r w:rsidRPr="00C33109">
        <w:rPr>
          <w:rFonts w:ascii="Century Gothic" w:hAnsi="Century Gothic" w:cs="Arial"/>
          <w:b/>
          <w:szCs w:val="22"/>
          <w:lang w:val="es-ES_tradnl"/>
        </w:rPr>
        <w:t xml:space="preserve">. - (SUSPENSIÓN DE ACTIVIDADES) </w:t>
      </w: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está facultado para suspender temporalmente los servicios que presenta </w:t>
      </w:r>
      <w:r w:rsidRPr="00C33109">
        <w:rPr>
          <w:rFonts w:ascii="Century Gothic" w:hAnsi="Century Gothic" w:cs="Arial"/>
          <w:szCs w:val="22"/>
        </w:rPr>
        <w:t>el AUDITOR</w:t>
      </w:r>
      <w:r w:rsidRPr="00C33109">
        <w:rPr>
          <w:rFonts w:ascii="Century Gothic" w:hAnsi="Century Gothic" w:cs="Arial"/>
          <w:szCs w:val="22"/>
          <w:lang w:val="es-ES_tradnl"/>
        </w:rPr>
        <w:t xml:space="preserve">, en cualquier momento por motivos de fuerza mayor, caso fortuito y/o razones convenientes a los intereses del Estado, para lo cual notificará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por escrito, con una anticipación de 5 días calendario, excepto en los casos de urgencia por alguna emergencia, esta suspensión puede ser total o parcial.</w:t>
      </w:r>
    </w:p>
    <w:p w14:paraId="2F503C07" w14:textId="77777777" w:rsidR="00BF0EA5" w:rsidRPr="00C33109" w:rsidRDefault="00BF0EA5" w:rsidP="00BF0EA5">
      <w:pPr>
        <w:widowControl w:val="0"/>
        <w:spacing w:after="0"/>
        <w:rPr>
          <w:rFonts w:ascii="Century Gothic" w:hAnsi="Century Gothic" w:cs="Arial"/>
          <w:szCs w:val="22"/>
          <w:lang w:val="es-ES_tradnl"/>
        </w:rPr>
      </w:pPr>
    </w:p>
    <w:p w14:paraId="341BAFE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que la suspensión sea mayor a los diez (10) días calendario, se procederá a la ampliación de plazo de ejecución del contrato.</w:t>
      </w:r>
    </w:p>
    <w:p w14:paraId="25384F8B" w14:textId="77777777" w:rsidR="00BF0EA5" w:rsidRPr="00C33109" w:rsidRDefault="00BF0EA5" w:rsidP="00BF0EA5">
      <w:pPr>
        <w:widowControl w:val="0"/>
        <w:spacing w:after="0"/>
        <w:rPr>
          <w:rFonts w:ascii="Century Gothic" w:hAnsi="Century Gothic" w:cs="Arial"/>
          <w:szCs w:val="22"/>
          <w:lang w:val="es-ES_tradnl"/>
        </w:rPr>
      </w:pPr>
    </w:p>
    <w:p w14:paraId="7C504F6D"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Asimismo,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podrá comunicar al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la suspensión o paralización temporal de sus servicios en la AUDITORÍA, cuando se presenten situaciones de fuerza mayor o caso fortuito, circunstancias que deben ser debidamente sustentadas y aprobadas por el CONTRATANTE, esta suspensión puede ser parcial o total. En caso que la suspensión sea mayor a los diez (10) días calendario, se procederá a la ampliación de plazo de ejecución del contrato.</w:t>
      </w:r>
    </w:p>
    <w:p w14:paraId="3003F0D3" w14:textId="77777777" w:rsidR="00BF0EA5" w:rsidRPr="00C33109" w:rsidRDefault="00BF0EA5" w:rsidP="00BF0EA5">
      <w:pPr>
        <w:widowControl w:val="0"/>
        <w:spacing w:after="0"/>
        <w:rPr>
          <w:rFonts w:ascii="Century Gothic" w:hAnsi="Century Gothic" w:cs="Arial"/>
          <w:b/>
          <w:szCs w:val="22"/>
          <w:u w:val="single"/>
          <w:lang w:val="es-ES_tradnl"/>
        </w:rPr>
      </w:pPr>
    </w:p>
    <w:p w14:paraId="223A9B9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CUARTA</w:t>
      </w:r>
      <w:r w:rsidRPr="00C33109">
        <w:rPr>
          <w:rFonts w:ascii="Century Gothic" w:hAnsi="Century Gothic" w:cs="Arial"/>
          <w:b/>
          <w:szCs w:val="22"/>
          <w:lang w:val="es-ES_tradnl"/>
        </w:rPr>
        <w:t>.- (MOROSIDAD Y SUS PENALIDADES)</w:t>
      </w:r>
      <w:r w:rsidRPr="00C33109">
        <w:rPr>
          <w:rFonts w:ascii="Century Gothic" w:hAnsi="Century Gothic" w:cs="Arial"/>
          <w:szCs w:val="22"/>
          <w:lang w:val="es-ES_tradnl"/>
        </w:rPr>
        <w:t xml:space="preserve"> Queda convenido entre las partes contratantes que si el </w:t>
      </w:r>
      <w:r w:rsidRPr="00C33109">
        <w:rPr>
          <w:rFonts w:ascii="Century Gothic" w:hAnsi="Century Gothic" w:cs="Arial"/>
          <w:szCs w:val="22"/>
        </w:rPr>
        <w:t>AUDITOR</w:t>
      </w:r>
      <w:r w:rsidRPr="00C33109">
        <w:rPr>
          <w:rFonts w:ascii="Century Gothic" w:hAnsi="Century Gothic" w:cs="Arial"/>
          <w:szCs w:val="22"/>
          <w:lang w:val="es-ES_tradnl"/>
        </w:rPr>
        <w:t xml:space="preserve"> no entrega el producto final en el plazo establecido en el contrato, se  constituirá en mora sin necesidad de ningún previo requerimiento del CONTRATANTE, obligándose por el sólo vencimiento del plazo a pagar por cada día calendario de </w:t>
      </w:r>
      <w:proofErr w:type="spellStart"/>
      <w:r w:rsidRPr="00C33109">
        <w:rPr>
          <w:rFonts w:ascii="Century Gothic" w:hAnsi="Century Gothic" w:cs="Arial"/>
          <w:szCs w:val="22"/>
          <w:lang w:val="es-ES_tradnl"/>
        </w:rPr>
        <w:t>retrazo</w:t>
      </w:r>
      <w:proofErr w:type="spellEnd"/>
      <w:r w:rsidRPr="00C33109">
        <w:rPr>
          <w:rFonts w:ascii="Century Gothic" w:hAnsi="Century Gothic" w:cs="Arial"/>
          <w:szCs w:val="22"/>
          <w:lang w:val="es-ES_tradnl"/>
        </w:rPr>
        <w:t xml:space="preserve"> en el cumplimiento del contrato, una multa equivalente al medio por ciento (0.5 %) del monto de los servicios, por cada día calendario de atraso.</w:t>
      </w:r>
    </w:p>
    <w:p w14:paraId="3D7051B1" w14:textId="77777777" w:rsidR="00BF0EA5" w:rsidRPr="00C33109" w:rsidRDefault="00BF0EA5" w:rsidP="00BF0EA5">
      <w:pPr>
        <w:widowControl w:val="0"/>
        <w:spacing w:after="0"/>
        <w:rPr>
          <w:rFonts w:ascii="Century Gothic" w:hAnsi="Century Gothic" w:cs="Arial"/>
          <w:szCs w:val="22"/>
          <w:lang w:val="es-ES_tradnl"/>
        </w:rPr>
      </w:pPr>
    </w:p>
    <w:p w14:paraId="18FAB89D"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de no subsanar las observaciones efectuadas por la CONTRAPARTE en el plazo establecido en la CLÁUSULA VIGÉSIMA OCTAVA, NUMERAL 28.1 se aplicará la multa del medio por ciento (0.5 %) del monto total de los servicios, por cada día calendario de atraso.</w:t>
      </w:r>
    </w:p>
    <w:p w14:paraId="6589132F" w14:textId="77777777" w:rsidR="00BF0EA5" w:rsidRPr="00C33109" w:rsidRDefault="00BF0EA5" w:rsidP="00BF0EA5">
      <w:pPr>
        <w:widowControl w:val="0"/>
        <w:spacing w:after="0"/>
        <w:rPr>
          <w:rFonts w:ascii="Century Gothic" w:hAnsi="Century Gothic" w:cs="Arial"/>
          <w:szCs w:val="22"/>
          <w:lang w:val="es-ES_tradnl"/>
        </w:rPr>
      </w:pPr>
    </w:p>
    <w:p w14:paraId="56B1DC1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lastRenderedPageBreak/>
        <w:t xml:space="preserve">Estas multas serán descontadas antes del pago final. </w:t>
      </w:r>
    </w:p>
    <w:p w14:paraId="005585C0" w14:textId="77777777" w:rsidR="00BF0EA5" w:rsidRPr="00C33109" w:rsidRDefault="00BF0EA5" w:rsidP="00BF0EA5">
      <w:pPr>
        <w:widowControl w:val="0"/>
        <w:spacing w:after="0"/>
        <w:rPr>
          <w:rFonts w:ascii="Century Gothic" w:hAnsi="Century Gothic" w:cs="Arial"/>
          <w:b/>
          <w:szCs w:val="22"/>
          <w:u w:val="single"/>
          <w:lang w:val="es-ES_tradnl"/>
        </w:rPr>
      </w:pPr>
    </w:p>
    <w:p w14:paraId="6BF8C1F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QUINTA</w:t>
      </w:r>
      <w:r w:rsidRPr="00C33109">
        <w:rPr>
          <w:rFonts w:ascii="Century Gothic" w:hAnsi="Century Gothic" w:cs="Arial"/>
          <w:b/>
          <w:szCs w:val="22"/>
          <w:lang w:val="es-ES_tradnl"/>
        </w:rPr>
        <w:t xml:space="preserve">. - (CERTIFICADO DE CUMPLIMIENTO DE CONTRATO) </w:t>
      </w:r>
    </w:p>
    <w:p w14:paraId="4136B2F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Emitido el Informe de Conformidad por la Comisión de Recepción, la entidad contratante procederá al cierre del contrato emitiendo el Certificado de Cumplimiento de Contrato.</w:t>
      </w:r>
    </w:p>
    <w:p w14:paraId="6A7CB4D3" w14:textId="77777777" w:rsidR="00BF0EA5" w:rsidRPr="00C33109" w:rsidRDefault="00BF0EA5" w:rsidP="00BF0EA5">
      <w:pPr>
        <w:widowControl w:val="0"/>
        <w:spacing w:after="0"/>
        <w:rPr>
          <w:rFonts w:ascii="Century Gothic" w:hAnsi="Century Gothic" w:cs="Arial"/>
          <w:b/>
          <w:szCs w:val="22"/>
          <w:u w:val="single"/>
          <w:lang w:val="es-ES_tradnl"/>
        </w:rPr>
      </w:pPr>
    </w:p>
    <w:p w14:paraId="4D31EF9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SEXTA</w:t>
      </w:r>
      <w:r w:rsidRPr="00C33109">
        <w:rPr>
          <w:rFonts w:ascii="Century Gothic" w:hAnsi="Century Gothic" w:cs="Arial"/>
          <w:b/>
          <w:szCs w:val="22"/>
          <w:lang w:val="es-ES_tradnl"/>
        </w:rPr>
        <w:t>. - (PROCEDIMIENTO DE PAGO DE LIQUIDACIÓN FINAL)</w:t>
      </w:r>
    </w:p>
    <w:p w14:paraId="0FC19E7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S</w:t>
      </w:r>
      <w:r w:rsidRPr="00C33109">
        <w:rPr>
          <w:rFonts w:ascii="Century Gothic" w:hAnsi="Century Gothic" w:cs="Arial"/>
          <w:szCs w:val="22"/>
          <w:lang w:val="es-ES_tradnl"/>
        </w:rPr>
        <w:t>e descontará del importe del Pago Final los siguientes conceptos:</w:t>
      </w:r>
    </w:p>
    <w:p w14:paraId="11E92BED"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36.1</w:t>
      </w:r>
      <w:r w:rsidRPr="00C33109">
        <w:rPr>
          <w:rFonts w:ascii="Century Gothic" w:hAnsi="Century Gothic" w:cs="Arial"/>
          <w:b/>
          <w:szCs w:val="22"/>
          <w:lang w:val="es-ES_tradnl"/>
        </w:rPr>
        <w:tab/>
      </w:r>
      <w:r w:rsidRPr="00C33109">
        <w:rPr>
          <w:rFonts w:ascii="Century Gothic" w:hAnsi="Century Gothic" w:cs="Arial"/>
          <w:szCs w:val="22"/>
          <w:lang w:val="es-ES_tradnl"/>
        </w:rPr>
        <w:t xml:space="preserve">Sumas anteriores ya pagadas </w:t>
      </w:r>
    </w:p>
    <w:p w14:paraId="3946DDC4"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36.2</w:t>
      </w:r>
      <w:r w:rsidRPr="00C33109">
        <w:rPr>
          <w:rFonts w:ascii="Century Gothic" w:hAnsi="Century Gothic" w:cs="Arial"/>
          <w:b/>
          <w:szCs w:val="22"/>
          <w:lang w:val="es-ES_tradnl"/>
        </w:rPr>
        <w:tab/>
      </w:r>
      <w:r w:rsidRPr="00C33109">
        <w:rPr>
          <w:rFonts w:ascii="Century Gothic" w:hAnsi="Century Gothic" w:cs="Arial"/>
          <w:szCs w:val="22"/>
          <w:lang w:val="es-ES_tradnl"/>
        </w:rPr>
        <w:t xml:space="preserve">Reposición de daños, si </w:t>
      </w:r>
      <w:proofErr w:type="gramStart"/>
      <w:r w:rsidRPr="00C33109">
        <w:rPr>
          <w:rFonts w:ascii="Century Gothic" w:hAnsi="Century Gothic" w:cs="Arial"/>
          <w:szCs w:val="22"/>
          <w:lang w:val="es-ES_tradnl"/>
        </w:rPr>
        <w:t>hubieren</w:t>
      </w:r>
      <w:proofErr w:type="gramEnd"/>
      <w:r w:rsidRPr="00C33109">
        <w:rPr>
          <w:rFonts w:ascii="Century Gothic" w:hAnsi="Century Gothic" w:cs="Arial"/>
          <w:szCs w:val="22"/>
          <w:lang w:val="es-ES_tradnl"/>
        </w:rPr>
        <w:t>.</w:t>
      </w:r>
    </w:p>
    <w:p w14:paraId="6EB68AA8"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36.3</w:t>
      </w:r>
      <w:r w:rsidRPr="00C33109">
        <w:rPr>
          <w:rFonts w:ascii="Century Gothic" w:hAnsi="Century Gothic" w:cs="Arial"/>
          <w:b/>
          <w:szCs w:val="22"/>
          <w:lang w:val="es-ES_tradnl"/>
        </w:rPr>
        <w:tab/>
      </w:r>
      <w:r w:rsidRPr="00C33109">
        <w:rPr>
          <w:rFonts w:ascii="Century Gothic" w:hAnsi="Century Gothic" w:cs="Arial"/>
          <w:szCs w:val="22"/>
          <w:lang w:val="es-ES_tradnl"/>
        </w:rPr>
        <w:t>El porcentaje correspondiente a la recuperación del anticipo si hubiera saldos pendientes.</w:t>
      </w:r>
    </w:p>
    <w:p w14:paraId="6BF242CB"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36.4</w:t>
      </w:r>
      <w:r w:rsidRPr="00C33109">
        <w:rPr>
          <w:rFonts w:ascii="Century Gothic" w:hAnsi="Century Gothic" w:cs="Arial"/>
          <w:b/>
          <w:szCs w:val="22"/>
          <w:lang w:val="es-ES_tradnl"/>
        </w:rPr>
        <w:tab/>
      </w:r>
      <w:r w:rsidRPr="00C33109">
        <w:rPr>
          <w:rFonts w:ascii="Century Gothic" w:hAnsi="Century Gothic" w:cs="Arial"/>
          <w:szCs w:val="22"/>
          <w:lang w:val="es-ES_tradnl"/>
        </w:rPr>
        <w:t xml:space="preserve">Las multas y penalidades, si </w:t>
      </w:r>
      <w:proofErr w:type="gramStart"/>
      <w:r w:rsidRPr="00C33109">
        <w:rPr>
          <w:rFonts w:ascii="Century Gothic" w:hAnsi="Century Gothic" w:cs="Arial"/>
          <w:szCs w:val="22"/>
          <w:lang w:val="es-ES_tradnl"/>
        </w:rPr>
        <w:t>hubieren</w:t>
      </w:r>
      <w:proofErr w:type="gramEnd"/>
      <w:r w:rsidRPr="00C33109">
        <w:rPr>
          <w:rFonts w:ascii="Century Gothic" w:hAnsi="Century Gothic" w:cs="Arial"/>
          <w:szCs w:val="22"/>
          <w:lang w:val="es-ES_tradnl"/>
        </w:rPr>
        <w:t>.</w:t>
      </w:r>
    </w:p>
    <w:p w14:paraId="47F95803"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36.5</w:t>
      </w:r>
      <w:r w:rsidRPr="00C33109">
        <w:rPr>
          <w:rFonts w:ascii="Century Gothic" w:hAnsi="Century Gothic" w:cs="Arial"/>
          <w:b/>
          <w:szCs w:val="22"/>
          <w:lang w:val="es-ES_tradnl"/>
        </w:rPr>
        <w:tab/>
      </w:r>
      <w:r w:rsidRPr="00C33109">
        <w:rPr>
          <w:rFonts w:ascii="Century Gothic" w:hAnsi="Century Gothic" w:cs="Arial"/>
          <w:szCs w:val="22"/>
          <w:lang w:val="es-ES_tradnl"/>
        </w:rPr>
        <w:t xml:space="preserve">Por la protocolización del contrato, si este pago no se hubiere hecho. </w:t>
      </w:r>
    </w:p>
    <w:p w14:paraId="43B24514" w14:textId="77777777" w:rsidR="00BF0EA5" w:rsidRPr="00C33109" w:rsidRDefault="00BF0EA5" w:rsidP="00BF0EA5">
      <w:pPr>
        <w:widowControl w:val="0"/>
        <w:spacing w:after="0"/>
        <w:rPr>
          <w:rFonts w:ascii="Century Gothic" w:hAnsi="Century Gothic" w:cs="Arial"/>
          <w:szCs w:val="22"/>
          <w:lang w:val="es-ES_tradnl"/>
        </w:rPr>
      </w:pPr>
    </w:p>
    <w:p w14:paraId="2910EFE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Asimismo,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podrá establecer el importe de los pagos a los cuales considere tener derecho, que hubiesen sido reclamados, sustentada y oportunamente (dentro de los treinta días calendario (30) de sucedido el hecho que originó el reclamo) y que no hubiese sido pagado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09CF3587" w14:textId="77777777" w:rsidR="00BF0EA5" w:rsidRPr="00C33109" w:rsidRDefault="00BF0EA5" w:rsidP="00BF0EA5">
      <w:pPr>
        <w:widowControl w:val="0"/>
        <w:spacing w:after="0"/>
        <w:rPr>
          <w:rFonts w:ascii="Century Gothic" w:hAnsi="Century Gothic" w:cs="Arial"/>
          <w:szCs w:val="22"/>
          <w:lang w:val="es-ES_tradnl"/>
        </w:rPr>
      </w:pPr>
    </w:p>
    <w:p w14:paraId="6D4524A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Preparado así el pago final por el técnico designado para el efecto, éste lo remitirá a la dependencia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para su conocimiento, quien en su caso requerirá las aclaraciones que consideré pertinentes. De no existir observación alguna para el procesamiento del pago, autorizará el mismo.</w:t>
      </w:r>
    </w:p>
    <w:p w14:paraId="109C05BE" w14:textId="77777777" w:rsidR="00BF0EA5" w:rsidRPr="00C33109" w:rsidRDefault="00BF0EA5" w:rsidP="00BF0EA5">
      <w:pPr>
        <w:widowControl w:val="0"/>
        <w:spacing w:after="0"/>
        <w:rPr>
          <w:rFonts w:ascii="Century Gothic" w:hAnsi="Century Gothic" w:cs="Arial"/>
          <w:szCs w:val="22"/>
          <w:lang w:val="es-ES_tradnl"/>
        </w:rPr>
      </w:pPr>
    </w:p>
    <w:p w14:paraId="4C95133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Este proceso utilizará los plazos previstos en la cláusula vigésimo novena del presente Contrato, para el pago de saldos en caso que existiesen.</w:t>
      </w:r>
    </w:p>
    <w:p w14:paraId="0E0F83AC" w14:textId="77777777" w:rsidR="00BF0EA5" w:rsidRPr="00C33109" w:rsidRDefault="00BF0EA5" w:rsidP="00BF0EA5">
      <w:pPr>
        <w:widowControl w:val="0"/>
        <w:spacing w:after="0"/>
        <w:rPr>
          <w:rFonts w:ascii="Century Gothic" w:hAnsi="Century Gothic" w:cs="Arial"/>
          <w:b/>
          <w:szCs w:val="22"/>
          <w:u w:val="single"/>
          <w:lang w:val="es-ES_tradnl"/>
        </w:rPr>
      </w:pPr>
    </w:p>
    <w:p w14:paraId="043B0AA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SÉPTIMA</w:t>
      </w:r>
      <w:r w:rsidRPr="00C33109">
        <w:rPr>
          <w:rFonts w:ascii="Century Gothic" w:hAnsi="Century Gothic" w:cs="Arial"/>
          <w:b/>
          <w:szCs w:val="22"/>
          <w:lang w:val="es-ES_tradnl"/>
        </w:rPr>
        <w:t>. - (CONFORMIDAD)</w:t>
      </w:r>
      <w:r w:rsidRPr="00C33109">
        <w:rPr>
          <w:rFonts w:ascii="Century Gothic" w:hAnsi="Century Gothic" w:cs="Arial"/>
          <w:szCs w:val="22"/>
          <w:lang w:val="es-ES_tradnl"/>
        </w:rPr>
        <w:t xml:space="preserve"> En señal de conformidad y para su fiel y estricto cumplimiento firman el presente Contrato en cuatro ejemplares de un mismo tenor y validez el ___________ (</w:t>
      </w:r>
      <w:r w:rsidRPr="00C33109">
        <w:rPr>
          <w:rFonts w:ascii="Century Gothic" w:hAnsi="Century Gothic" w:cs="Arial"/>
          <w:b/>
          <w:i/>
          <w:szCs w:val="22"/>
          <w:lang w:val="es-ES_tradnl"/>
        </w:rPr>
        <w:t>registrar el nombre y cargo de la MAE de la entidad contratante),</w:t>
      </w:r>
      <w:r w:rsidRPr="00C33109">
        <w:rPr>
          <w:rFonts w:ascii="Century Gothic" w:hAnsi="Century Gothic" w:cs="Arial"/>
          <w:szCs w:val="22"/>
          <w:lang w:val="es-ES_tradnl"/>
        </w:rPr>
        <w:t xml:space="preserve"> en representación legal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el__________ </w:t>
      </w:r>
      <w:r w:rsidRPr="00C33109">
        <w:rPr>
          <w:rFonts w:ascii="Century Gothic" w:hAnsi="Century Gothic" w:cs="Arial"/>
          <w:b/>
          <w:i/>
          <w:szCs w:val="22"/>
          <w:lang w:val="es-ES_tradnl"/>
        </w:rPr>
        <w:t>(registrar el nombre del representante legal del AUDITOR, habilitado para la firma del Contrato)</w:t>
      </w:r>
      <w:r w:rsidRPr="00C33109">
        <w:rPr>
          <w:rFonts w:ascii="Century Gothic" w:hAnsi="Century Gothic" w:cs="Arial"/>
          <w:szCs w:val="22"/>
          <w:lang w:val="es-ES_tradnl"/>
        </w:rPr>
        <w:t>.</w:t>
      </w:r>
    </w:p>
    <w:p w14:paraId="681509E6" w14:textId="77777777" w:rsidR="00BF0EA5" w:rsidRPr="00C33109" w:rsidRDefault="00BF0EA5" w:rsidP="00BF0EA5">
      <w:pPr>
        <w:widowControl w:val="0"/>
        <w:spacing w:after="0"/>
        <w:rPr>
          <w:rFonts w:ascii="Century Gothic" w:hAnsi="Century Gothic" w:cs="Arial"/>
          <w:szCs w:val="22"/>
          <w:lang w:val="es-ES_tradnl"/>
        </w:rPr>
      </w:pPr>
    </w:p>
    <w:p w14:paraId="0A29BD3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Este documento, conforme a disposiciones legales de control fiscal vigentes, será registrado ante la Contraloría General de la República.</w:t>
      </w:r>
    </w:p>
    <w:p w14:paraId="7E4C6F5E" w14:textId="77777777" w:rsidR="00BF0EA5" w:rsidRPr="00C33109" w:rsidRDefault="00BF0EA5" w:rsidP="00BF0EA5">
      <w:pPr>
        <w:widowControl w:val="0"/>
        <w:spacing w:after="0"/>
        <w:rPr>
          <w:rFonts w:ascii="Century Gothic" w:hAnsi="Century Gothic" w:cs="Arial"/>
          <w:szCs w:val="22"/>
          <w:lang w:val="es-ES_tradnl"/>
        </w:rPr>
      </w:pPr>
    </w:p>
    <w:p w14:paraId="5559768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Usted Señor Notario se servirá insertar todas las demás cláusulas que fuesen de estilo y seguridad.</w:t>
      </w:r>
    </w:p>
    <w:p w14:paraId="0861632B" w14:textId="77777777" w:rsidR="00BF0EA5" w:rsidRPr="00C33109" w:rsidRDefault="00BF0EA5" w:rsidP="00BF0EA5">
      <w:pPr>
        <w:widowControl w:val="0"/>
        <w:spacing w:after="0"/>
        <w:rPr>
          <w:rFonts w:ascii="Century Gothic" w:hAnsi="Century Gothic" w:cs="Arial"/>
          <w:szCs w:val="22"/>
          <w:lang w:val="es-ES_tradnl"/>
        </w:rPr>
      </w:pPr>
    </w:p>
    <w:p w14:paraId="1B2627F0" w14:textId="3817CDA6" w:rsidR="00BF0EA5" w:rsidRPr="00C33109" w:rsidRDefault="00BF0EA5" w:rsidP="00BF0EA5">
      <w:pPr>
        <w:widowControl w:val="0"/>
        <w:spacing w:after="0"/>
        <w:jc w:val="center"/>
        <w:rPr>
          <w:rFonts w:ascii="Century Gothic" w:hAnsi="Century Gothic" w:cs="Arial"/>
          <w:b/>
          <w:i/>
          <w:szCs w:val="22"/>
          <w:lang w:val="es-ES_tradnl"/>
        </w:rPr>
      </w:pPr>
      <w:r w:rsidRPr="00C33109">
        <w:rPr>
          <w:rFonts w:ascii="Century Gothic" w:hAnsi="Century Gothic" w:cs="Arial"/>
          <w:szCs w:val="22"/>
          <w:lang w:val="es-ES_tradnl"/>
        </w:rPr>
        <w:t>_______________________________________________________________</w:t>
      </w:r>
    </w:p>
    <w:p w14:paraId="21D6E853" w14:textId="77777777" w:rsidR="00BF0EA5" w:rsidRPr="00C33109" w:rsidRDefault="00BF0EA5" w:rsidP="00BF0EA5">
      <w:pPr>
        <w:widowControl w:val="0"/>
        <w:spacing w:after="0"/>
        <w:jc w:val="center"/>
        <w:rPr>
          <w:rFonts w:ascii="Century Gothic" w:hAnsi="Century Gothic" w:cs="Arial"/>
          <w:szCs w:val="22"/>
          <w:lang w:val="es-ES_tradnl"/>
        </w:rPr>
      </w:pPr>
      <w:r w:rsidRPr="00C33109">
        <w:rPr>
          <w:rFonts w:ascii="Century Gothic" w:hAnsi="Century Gothic" w:cs="Arial"/>
          <w:b/>
          <w:i/>
          <w:szCs w:val="22"/>
          <w:lang w:val="es-ES_tradnl"/>
        </w:rPr>
        <w:t>(Registrar la ciudad o localidad y fecha en que se suscribirá el Contrato).</w:t>
      </w:r>
    </w:p>
    <w:p w14:paraId="1D619F5F" w14:textId="77777777" w:rsidR="00BF0EA5" w:rsidRPr="00C33109" w:rsidRDefault="00BF0EA5" w:rsidP="00BF0EA5">
      <w:pPr>
        <w:widowControl w:val="0"/>
        <w:tabs>
          <w:tab w:val="center" w:pos="1701"/>
          <w:tab w:val="center" w:pos="4536"/>
        </w:tabs>
        <w:spacing w:after="0"/>
        <w:rPr>
          <w:rFonts w:ascii="Century Gothic" w:hAnsi="Century Gothic" w:cs="Arial"/>
          <w:szCs w:val="22"/>
          <w:lang w:val="es-ES_tradnl"/>
        </w:rPr>
      </w:pPr>
    </w:p>
    <w:tbl>
      <w:tblPr>
        <w:tblW w:w="0" w:type="auto"/>
        <w:jc w:val="center"/>
        <w:tblLook w:val="01E0" w:firstRow="1" w:lastRow="1" w:firstColumn="1" w:lastColumn="1" w:noHBand="0" w:noVBand="0"/>
      </w:tblPr>
      <w:tblGrid>
        <w:gridCol w:w="4394"/>
        <w:gridCol w:w="4444"/>
      </w:tblGrid>
      <w:tr w:rsidR="00BF0EA5" w:rsidRPr="00C33109" w14:paraId="4524BF30" w14:textId="77777777" w:rsidTr="00191230">
        <w:trPr>
          <w:jc w:val="center"/>
        </w:trPr>
        <w:tc>
          <w:tcPr>
            <w:tcW w:w="5056" w:type="dxa"/>
          </w:tcPr>
          <w:p w14:paraId="452BBA98" w14:textId="77777777" w:rsidR="00BF0EA5" w:rsidRPr="00C33109" w:rsidRDefault="00BF0EA5" w:rsidP="00191230">
            <w:pPr>
              <w:widowControl w:val="0"/>
              <w:tabs>
                <w:tab w:val="center" w:pos="1701"/>
                <w:tab w:val="center" w:pos="4536"/>
              </w:tabs>
              <w:spacing w:after="0"/>
              <w:jc w:val="center"/>
              <w:rPr>
                <w:rFonts w:ascii="Century Gothic" w:hAnsi="Century Gothic" w:cs="Arial"/>
                <w:b/>
                <w:szCs w:val="22"/>
                <w:lang w:val="es-ES_tradnl"/>
              </w:rPr>
            </w:pPr>
            <w:r w:rsidRPr="00C33109">
              <w:rPr>
                <w:rFonts w:ascii="Century Gothic" w:hAnsi="Century Gothic" w:cs="Arial"/>
                <w:b/>
                <w:szCs w:val="22"/>
                <w:lang w:val="es-ES_tradnl"/>
              </w:rPr>
              <w:t>Entidad Contratante</w:t>
            </w:r>
          </w:p>
        </w:tc>
        <w:tc>
          <w:tcPr>
            <w:tcW w:w="5056" w:type="dxa"/>
          </w:tcPr>
          <w:p w14:paraId="39A22875" w14:textId="77777777" w:rsidR="00BF0EA5" w:rsidRPr="00C33109" w:rsidRDefault="00BF0EA5" w:rsidP="00191230">
            <w:pPr>
              <w:widowControl w:val="0"/>
              <w:tabs>
                <w:tab w:val="center" w:pos="1701"/>
                <w:tab w:val="center" w:pos="4536"/>
              </w:tabs>
              <w:spacing w:after="0"/>
              <w:jc w:val="center"/>
              <w:rPr>
                <w:rFonts w:ascii="Century Gothic" w:hAnsi="Century Gothic" w:cs="Arial"/>
                <w:b/>
                <w:szCs w:val="22"/>
                <w:lang w:val="es-ES_tradnl"/>
              </w:rPr>
            </w:pPr>
            <w:r w:rsidRPr="00C33109">
              <w:rPr>
                <w:rFonts w:ascii="Century Gothic" w:hAnsi="Century Gothic" w:cs="Arial"/>
                <w:b/>
                <w:szCs w:val="22"/>
                <w:lang w:val="es-ES_tradnl"/>
              </w:rPr>
              <w:t>Representante Legal</w:t>
            </w:r>
          </w:p>
          <w:p w14:paraId="1CF6DA63" w14:textId="77777777" w:rsidR="00BF0EA5" w:rsidRPr="00C33109" w:rsidRDefault="00BF0EA5" w:rsidP="00191230">
            <w:pPr>
              <w:widowControl w:val="0"/>
              <w:tabs>
                <w:tab w:val="center" w:pos="1701"/>
                <w:tab w:val="center" w:pos="4536"/>
              </w:tabs>
              <w:spacing w:after="0"/>
              <w:jc w:val="center"/>
              <w:rPr>
                <w:rFonts w:ascii="Century Gothic" w:hAnsi="Century Gothic" w:cs="Arial"/>
                <w:szCs w:val="22"/>
                <w:lang w:val="es-ES_tradnl"/>
              </w:rPr>
            </w:pPr>
            <w:r w:rsidRPr="00C33109">
              <w:rPr>
                <w:rFonts w:ascii="Century Gothic" w:hAnsi="Century Gothic" w:cs="Arial"/>
                <w:b/>
                <w:szCs w:val="22"/>
                <w:lang w:val="es-ES_tradnl"/>
              </w:rPr>
              <w:t>del AUDITOR</w:t>
            </w:r>
          </w:p>
        </w:tc>
      </w:tr>
    </w:tbl>
    <w:p w14:paraId="7019C75F" w14:textId="77777777" w:rsidR="00127E49" w:rsidRPr="00C33109" w:rsidRDefault="00127E49" w:rsidP="00127E49">
      <w:pPr>
        <w:widowControl w:val="0"/>
        <w:tabs>
          <w:tab w:val="center" w:pos="1701"/>
          <w:tab w:val="center" w:pos="4536"/>
        </w:tabs>
        <w:spacing w:after="0"/>
        <w:rPr>
          <w:rFonts w:ascii="Century Gothic" w:hAnsi="Century Gothic" w:cs="Arial"/>
          <w:b/>
          <w:szCs w:val="22"/>
          <w:lang w:val="es-ES_tradnl"/>
        </w:rPr>
      </w:pPr>
    </w:p>
    <w:p w14:paraId="280278A8" w14:textId="77777777" w:rsidR="00127E49" w:rsidRPr="00C33109" w:rsidRDefault="00127E49" w:rsidP="00127E49">
      <w:pPr>
        <w:widowControl w:val="0"/>
        <w:tabs>
          <w:tab w:val="center" w:pos="1701"/>
          <w:tab w:val="center" w:pos="4536"/>
        </w:tabs>
        <w:spacing w:after="0"/>
        <w:rPr>
          <w:rFonts w:ascii="Century Gothic" w:hAnsi="Century Gothic" w:cs="Arial"/>
          <w:b/>
          <w:szCs w:val="22"/>
          <w:lang w:val="es-ES_tradnl"/>
        </w:rPr>
      </w:pPr>
    </w:p>
    <w:p w14:paraId="01DB834D" w14:textId="77777777" w:rsidR="00127E49" w:rsidRPr="00C33109" w:rsidRDefault="00127E49" w:rsidP="00127E49">
      <w:pPr>
        <w:keepNext/>
        <w:shd w:val="clear" w:color="auto" w:fill="C0C0C0"/>
        <w:jc w:val="right"/>
        <w:outlineLvl w:val="2"/>
        <w:rPr>
          <w:rFonts w:ascii="Century Gothic" w:hAnsi="Century Gothic" w:cs="Tahoma"/>
          <w:b/>
          <w:szCs w:val="22"/>
          <w:lang w:val="es-ES_tradnl"/>
        </w:rPr>
      </w:pPr>
      <w:r w:rsidRPr="00C33109">
        <w:rPr>
          <w:rFonts w:ascii="Century Gothic" w:hAnsi="Century Gothic" w:cs="Tahoma"/>
          <w:b/>
          <w:szCs w:val="22"/>
          <w:lang w:val="es-ES_tradnl"/>
        </w:rPr>
        <w:t>MODELO No. 12</w:t>
      </w:r>
    </w:p>
    <w:p w14:paraId="3E030EC1" w14:textId="31299C44" w:rsidR="00127E49" w:rsidRPr="00C33109" w:rsidRDefault="00127E49" w:rsidP="00127E49">
      <w:pPr>
        <w:autoSpaceDE w:val="0"/>
        <w:autoSpaceDN w:val="0"/>
        <w:adjustRightInd w:val="0"/>
        <w:jc w:val="center"/>
        <w:rPr>
          <w:rFonts w:ascii="Century Gothic" w:hAnsi="Century Gothic" w:cs="Tahoma"/>
          <w:b/>
          <w:bCs/>
          <w:iCs/>
          <w:szCs w:val="22"/>
        </w:rPr>
      </w:pPr>
      <w:r w:rsidRPr="00C33109">
        <w:rPr>
          <w:rFonts w:ascii="Century Gothic" w:hAnsi="Century Gothic" w:cs="Tahoma"/>
          <w:b/>
          <w:bCs/>
          <w:iCs/>
          <w:szCs w:val="22"/>
        </w:rPr>
        <w:t>DETALLE DE DOCUMENTOS MÍNIMOS REQUERIDOS PARA INICIO DE AUDITORÍA</w:t>
      </w:r>
    </w:p>
    <w:p w14:paraId="245C9C52" w14:textId="77777777" w:rsidR="00127E49" w:rsidRPr="00C33109" w:rsidRDefault="00127E49" w:rsidP="00127E49">
      <w:pPr>
        <w:autoSpaceDE w:val="0"/>
        <w:autoSpaceDN w:val="0"/>
        <w:adjustRightInd w:val="0"/>
        <w:jc w:val="center"/>
        <w:rPr>
          <w:rFonts w:ascii="Century Gothic" w:hAnsi="Century Gothic" w:cs="Tahoma"/>
          <w:b/>
          <w:bCs/>
          <w:i/>
          <w:iCs/>
          <w:szCs w:val="22"/>
        </w:rPr>
      </w:pPr>
    </w:p>
    <w:p w14:paraId="1659CCAB" w14:textId="77777777" w:rsidR="00127E49" w:rsidRPr="00C33109" w:rsidRDefault="00127E49" w:rsidP="00127E49">
      <w:pPr>
        <w:pStyle w:val="Ttulo"/>
        <w:spacing w:before="0" w:after="0"/>
        <w:jc w:val="both"/>
        <w:rPr>
          <w:rFonts w:ascii="Century Gothic" w:hAnsi="Century Gothic" w:cs="Tahoma"/>
          <w:b w:val="0"/>
          <w:sz w:val="22"/>
          <w:szCs w:val="22"/>
        </w:rPr>
      </w:pPr>
      <w:proofErr w:type="spellStart"/>
      <w:r w:rsidRPr="00C33109">
        <w:rPr>
          <w:rFonts w:ascii="Century Gothic" w:hAnsi="Century Gothic" w:cs="Tahoma"/>
          <w:b w:val="0"/>
          <w:sz w:val="22"/>
          <w:szCs w:val="22"/>
          <w:lang w:val="pt-BR"/>
        </w:rPr>
        <w:t>Dependiendo</w:t>
      </w:r>
      <w:proofErr w:type="spellEnd"/>
      <w:r w:rsidRPr="00C33109">
        <w:rPr>
          <w:rFonts w:ascii="Century Gothic" w:hAnsi="Century Gothic" w:cs="Tahoma"/>
          <w:b w:val="0"/>
          <w:sz w:val="22"/>
          <w:szCs w:val="22"/>
          <w:lang w:val="pt-BR"/>
        </w:rPr>
        <w:t xml:space="preserve"> </w:t>
      </w:r>
      <w:proofErr w:type="spellStart"/>
      <w:r w:rsidRPr="00C33109">
        <w:rPr>
          <w:rFonts w:ascii="Century Gothic" w:hAnsi="Century Gothic" w:cs="Tahoma"/>
          <w:b w:val="0"/>
          <w:sz w:val="22"/>
          <w:szCs w:val="22"/>
          <w:lang w:val="pt-BR"/>
        </w:rPr>
        <w:t>del</w:t>
      </w:r>
      <w:proofErr w:type="spellEnd"/>
      <w:r w:rsidRPr="00C33109">
        <w:rPr>
          <w:rFonts w:ascii="Century Gothic" w:hAnsi="Century Gothic" w:cs="Tahoma"/>
          <w:b w:val="0"/>
          <w:sz w:val="22"/>
          <w:szCs w:val="22"/>
          <w:lang w:val="pt-BR"/>
        </w:rPr>
        <w:t xml:space="preserve"> tipo de </w:t>
      </w:r>
      <w:proofErr w:type="spellStart"/>
      <w:r w:rsidRPr="00C33109">
        <w:rPr>
          <w:rFonts w:ascii="Century Gothic" w:hAnsi="Century Gothic" w:cs="Tahoma"/>
          <w:b w:val="0"/>
          <w:sz w:val="22"/>
          <w:szCs w:val="22"/>
          <w:lang w:val="pt-BR"/>
        </w:rPr>
        <w:t>auditoría</w:t>
      </w:r>
      <w:proofErr w:type="spellEnd"/>
      <w:r w:rsidRPr="00C33109">
        <w:rPr>
          <w:rFonts w:ascii="Century Gothic" w:hAnsi="Century Gothic" w:cs="Tahoma"/>
          <w:b w:val="0"/>
          <w:sz w:val="22"/>
          <w:szCs w:val="22"/>
          <w:lang w:val="pt-BR"/>
        </w:rPr>
        <w:t xml:space="preserve"> a realizar, </w:t>
      </w:r>
      <w:proofErr w:type="gramStart"/>
      <w:r w:rsidRPr="00C33109">
        <w:rPr>
          <w:rFonts w:ascii="Century Gothic" w:hAnsi="Century Gothic" w:cs="Tahoma"/>
          <w:b w:val="0"/>
          <w:sz w:val="22"/>
          <w:szCs w:val="22"/>
          <w:lang w:val="pt-BR"/>
        </w:rPr>
        <w:t>l</w:t>
      </w:r>
      <w:r w:rsidRPr="00C33109">
        <w:rPr>
          <w:rFonts w:ascii="Century Gothic" w:hAnsi="Century Gothic" w:cs="Tahoma"/>
          <w:b w:val="0"/>
          <w:sz w:val="22"/>
          <w:szCs w:val="22"/>
        </w:rPr>
        <w:t>a Firma</w:t>
      </w:r>
      <w:proofErr w:type="gramEnd"/>
      <w:r w:rsidRPr="00C33109">
        <w:rPr>
          <w:rFonts w:ascii="Century Gothic" w:hAnsi="Century Gothic" w:cs="Tahoma"/>
          <w:b w:val="0"/>
          <w:sz w:val="22"/>
          <w:szCs w:val="22"/>
        </w:rPr>
        <w:t xml:space="preserve"> podrá verificar la existencia de los siguientes documentos en la entidad previa presentación de su propuesta, los cuales deben estar relacionados con el período sujeto a examen (alcance de la auditoría):</w:t>
      </w:r>
    </w:p>
    <w:p w14:paraId="0E0D8BB3" w14:textId="77777777" w:rsidR="00127E49" w:rsidRPr="00C33109" w:rsidRDefault="00127E49" w:rsidP="00127E49">
      <w:pPr>
        <w:pStyle w:val="Ttulo"/>
        <w:spacing w:before="0" w:after="0"/>
        <w:jc w:val="both"/>
        <w:rPr>
          <w:rFonts w:ascii="Century Gothic" w:hAnsi="Century Gothic" w:cs="Tahoma"/>
          <w:b w:val="0"/>
          <w:sz w:val="22"/>
          <w:szCs w:val="22"/>
        </w:rPr>
      </w:pPr>
    </w:p>
    <w:p w14:paraId="38B501C2"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Componente 1 – Líneas de Financiamiento</w:t>
      </w:r>
    </w:p>
    <w:p w14:paraId="13113E01" w14:textId="77777777" w:rsidR="00127E49" w:rsidRPr="00C33109" w:rsidRDefault="00127E49" w:rsidP="00127E49">
      <w:pPr>
        <w:spacing w:after="0"/>
        <w:rPr>
          <w:rFonts w:ascii="Century Gothic" w:hAnsi="Century Gothic" w:cs="Tahoma"/>
          <w:szCs w:val="22"/>
          <w:lang w:val="es-ES_tradnl"/>
        </w:rPr>
      </w:pPr>
    </w:p>
    <w:p w14:paraId="17846DA1"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Estados financieros</w:t>
      </w:r>
    </w:p>
    <w:p w14:paraId="4E6E74FB"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Activos y Pasivos al 31 de diciembre de 2021, 2022 y 2023 consolidado.</w:t>
      </w:r>
    </w:p>
    <w:p w14:paraId="7E8AA39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Flujo de Efectivo por el ejercicio terminado al 31 de diciembre de 2021, 2022 y 2023 consolidado.</w:t>
      </w:r>
    </w:p>
    <w:p w14:paraId="27B1B81C"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Notas a los Estados Financieros al 31 de diciembre de 2021, 2022 y 2023 consolidado.</w:t>
      </w:r>
    </w:p>
    <w:p w14:paraId="67F0DA1E" w14:textId="77777777" w:rsidR="00127E49" w:rsidRPr="00C33109" w:rsidRDefault="00127E49" w:rsidP="00127E49">
      <w:pPr>
        <w:spacing w:after="0"/>
        <w:rPr>
          <w:rFonts w:ascii="Century Gothic" w:hAnsi="Century Gothic" w:cs="Tahoma"/>
          <w:szCs w:val="22"/>
          <w:lang w:val="es-ES_tradnl"/>
        </w:rPr>
      </w:pPr>
    </w:p>
    <w:p w14:paraId="1DECA9D6"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Información financiera complementaria </w:t>
      </w:r>
    </w:p>
    <w:p w14:paraId="1B3C30AA"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Situación Financiera y Cartera de Proyectos al 31 de diciembre de 2021, 2022 y 2023 consolidado.</w:t>
      </w:r>
    </w:p>
    <w:p w14:paraId="6F23ACE4" w14:textId="77777777" w:rsidR="00127E49" w:rsidRPr="00C33109" w:rsidRDefault="00127E49" w:rsidP="00127E49">
      <w:pPr>
        <w:spacing w:after="0"/>
        <w:rPr>
          <w:rFonts w:ascii="Century Gothic" w:hAnsi="Century Gothic" w:cs="Tahoma"/>
          <w:szCs w:val="22"/>
          <w:lang w:val="es-ES_tradnl"/>
        </w:rPr>
      </w:pPr>
    </w:p>
    <w:p w14:paraId="46AC9D71"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Estados financieros </w:t>
      </w:r>
    </w:p>
    <w:p w14:paraId="6720C034"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 xml:space="preserve">46 </w:t>
      </w:r>
      <w:proofErr w:type="gramStart"/>
      <w:r w:rsidRPr="00C33109">
        <w:rPr>
          <w:rFonts w:ascii="Century Gothic" w:hAnsi="Century Gothic" w:cs="Tahoma"/>
          <w:szCs w:val="22"/>
          <w:lang w:val="es-ES_tradnl"/>
        </w:rPr>
        <w:t>Estados</w:t>
      </w:r>
      <w:proofErr w:type="gramEnd"/>
      <w:r w:rsidRPr="00C33109">
        <w:rPr>
          <w:rFonts w:ascii="Century Gothic" w:hAnsi="Century Gothic" w:cs="Tahoma"/>
          <w:szCs w:val="22"/>
          <w:lang w:val="es-ES_tradnl"/>
        </w:rPr>
        <w:t xml:space="preserve"> de Activos y Pasivos al 31 de diciembre de 2021, 2022 y 2023 por línea de financiamiento.</w:t>
      </w:r>
    </w:p>
    <w:p w14:paraId="6E7A8805"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 xml:space="preserve">46 </w:t>
      </w:r>
      <w:proofErr w:type="gramStart"/>
      <w:r w:rsidRPr="00C33109">
        <w:rPr>
          <w:rFonts w:ascii="Century Gothic" w:hAnsi="Century Gothic" w:cs="Tahoma"/>
          <w:szCs w:val="22"/>
          <w:lang w:val="es-ES_tradnl"/>
        </w:rPr>
        <w:t>Estados</w:t>
      </w:r>
      <w:proofErr w:type="gramEnd"/>
      <w:r w:rsidRPr="00C33109">
        <w:rPr>
          <w:rFonts w:ascii="Century Gothic" w:hAnsi="Century Gothic" w:cs="Tahoma"/>
          <w:szCs w:val="22"/>
          <w:lang w:val="es-ES_tradnl"/>
        </w:rPr>
        <w:t xml:space="preserve"> de Flujo de Efectivo por el ejercicio terminado al 31 de diciembre de 2021, 2022 y 2023 por línea de financiamiento.</w:t>
      </w:r>
    </w:p>
    <w:p w14:paraId="6DC10EB1"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Notas a los Estados Financieros al 31 de diciembre de 2021, 2022 y 2023 por línea de financiamiento.</w:t>
      </w:r>
    </w:p>
    <w:p w14:paraId="225D8547" w14:textId="77777777" w:rsidR="00127E49" w:rsidRPr="00C33109" w:rsidRDefault="00127E49" w:rsidP="00127E49">
      <w:pPr>
        <w:spacing w:after="0"/>
        <w:rPr>
          <w:rFonts w:ascii="Century Gothic" w:hAnsi="Century Gothic" w:cs="Tahoma"/>
          <w:szCs w:val="22"/>
          <w:lang w:val="es-ES_tradnl"/>
        </w:rPr>
      </w:pPr>
    </w:p>
    <w:p w14:paraId="78CEBAB3"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Información financiera complementaria </w:t>
      </w:r>
    </w:p>
    <w:p w14:paraId="2DDD50ED"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 xml:space="preserve">46 </w:t>
      </w:r>
      <w:proofErr w:type="gramStart"/>
      <w:r w:rsidRPr="00C33109">
        <w:rPr>
          <w:rFonts w:ascii="Century Gothic" w:hAnsi="Century Gothic" w:cs="Tahoma"/>
          <w:szCs w:val="22"/>
          <w:lang w:val="es-ES_tradnl"/>
        </w:rPr>
        <w:t>Estados</w:t>
      </w:r>
      <w:proofErr w:type="gramEnd"/>
      <w:r w:rsidRPr="00C33109">
        <w:rPr>
          <w:rFonts w:ascii="Century Gothic" w:hAnsi="Century Gothic" w:cs="Tahoma"/>
          <w:szCs w:val="22"/>
          <w:lang w:val="es-ES_tradnl"/>
        </w:rPr>
        <w:t xml:space="preserve"> de Situación Financiera y Cartera de Proyectos al 31 de diciembre de 2021, 2022 y 2023 por línea de financiamiento.</w:t>
      </w:r>
    </w:p>
    <w:p w14:paraId="1E765D28" w14:textId="77777777" w:rsidR="00127E49" w:rsidRPr="00C33109" w:rsidRDefault="00127E49" w:rsidP="00127E49">
      <w:pPr>
        <w:spacing w:after="0"/>
        <w:rPr>
          <w:rFonts w:ascii="Century Gothic" w:hAnsi="Century Gothic" w:cs="Tahoma"/>
          <w:szCs w:val="22"/>
          <w:lang w:val="es-ES_tradnl"/>
        </w:rPr>
      </w:pPr>
    </w:p>
    <w:p w14:paraId="3DE07ED4"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Estados Auxiliares </w:t>
      </w:r>
    </w:p>
    <w:p w14:paraId="686E66CD"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Mayores de cuentas contables.</w:t>
      </w:r>
    </w:p>
    <w:p w14:paraId="6E6AB3DE" w14:textId="77777777" w:rsidR="00127E49" w:rsidRPr="00C33109" w:rsidRDefault="00127E49" w:rsidP="00127E49">
      <w:pPr>
        <w:spacing w:after="0"/>
        <w:rPr>
          <w:rFonts w:ascii="Century Gothic" w:hAnsi="Century Gothic" w:cs="Tahoma"/>
          <w:szCs w:val="22"/>
          <w:lang w:val="es-ES_tradnl"/>
        </w:rPr>
      </w:pPr>
    </w:p>
    <w:p w14:paraId="0E832CFC"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Comprobantes de contabilidad y documentación de respaldo</w:t>
      </w:r>
    </w:p>
    <w:p w14:paraId="59617139"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Comprobantes de contabilidad.</w:t>
      </w:r>
    </w:p>
    <w:p w14:paraId="0A4181F5"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 xml:space="preserve">Documentación de respaldo de las operaciones realizadas (desembolsos a entidades ejecutoras, suscripción de </w:t>
      </w:r>
      <w:proofErr w:type="spellStart"/>
      <w:r w:rsidRPr="00C33109">
        <w:rPr>
          <w:rFonts w:ascii="Century Gothic" w:hAnsi="Century Gothic" w:cs="Tahoma"/>
          <w:szCs w:val="22"/>
          <w:lang w:val="es-ES_tradnl"/>
        </w:rPr>
        <w:t>CIF’s</w:t>
      </w:r>
      <w:proofErr w:type="spellEnd"/>
      <w:r w:rsidRPr="00C33109">
        <w:rPr>
          <w:rFonts w:ascii="Century Gothic" w:hAnsi="Century Gothic" w:cs="Tahoma"/>
          <w:szCs w:val="22"/>
          <w:lang w:val="es-ES_tradnl"/>
        </w:rPr>
        <w:t>, enmiendas, extractos bancarios, etc.).</w:t>
      </w:r>
    </w:p>
    <w:p w14:paraId="0E235D36"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Reglamento</w:t>
      </w:r>
    </w:p>
    <w:p w14:paraId="7DBBA5D9"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Reglamento Operativo</w:t>
      </w:r>
    </w:p>
    <w:p w14:paraId="22D66FBE"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lastRenderedPageBreak/>
        <w:t>Reglamento de Modificaciones presupuestarias.</w:t>
      </w:r>
    </w:p>
    <w:p w14:paraId="178993E2"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Otros documentos</w:t>
      </w:r>
    </w:p>
    <w:p w14:paraId="13FB000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Resoluciones sobre modificaciones y traspasos presupuestarios.</w:t>
      </w:r>
    </w:p>
    <w:p w14:paraId="1F3BAAA3"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Conciliaciones bancarias.</w:t>
      </w:r>
    </w:p>
    <w:p w14:paraId="4F0DF041"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Extractos bancarios de todas las cuentas especiales y libretas habilitadas para la administración de los Recursos de Contravalor.</w:t>
      </w:r>
    </w:p>
    <w:p w14:paraId="64C6BA9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Informes de auditorías externas practicadas por firmas privadas de auditoría, correspondientes a gestiones anteriores.</w:t>
      </w:r>
    </w:p>
    <w:p w14:paraId="36F0150F"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 xml:space="preserve">Informes de auditoría interna, practicadas por las unidades de </w:t>
      </w:r>
      <w:proofErr w:type="spellStart"/>
      <w:r w:rsidRPr="00C33109">
        <w:rPr>
          <w:rFonts w:ascii="Century Gothic" w:hAnsi="Century Gothic" w:cs="Tahoma"/>
          <w:szCs w:val="22"/>
          <w:lang w:val="es-ES_tradnl"/>
        </w:rPr>
        <w:t>auditoria</w:t>
      </w:r>
      <w:proofErr w:type="spellEnd"/>
      <w:r w:rsidRPr="00C33109">
        <w:rPr>
          <w:rFonts w:ascii="Century Gothic" w:hAnsi="Century Gothic" w:cs="Tahoma"/>
          <w:szCs w:val="22"/>
          <w:lang w:val="es-ES_tradnl"/>
        </w:rPr>
        <w:t xml:space="preserve"> interna de la entidad, relativos a las operaciones sujetas a examen.</w:t>
      </w:r>
    </w:p>
    <w:p w14:paraId="3364A5C2" w14:textId="77777777" w:rsidR="00127E49" w:rsidRPr="00C33109" w:rsidRDefault="00127E49" w:rsidP="00127E49">
      <w:pPr>
        <w:spacing w:after="0"/>
        <w:ind w:left="360"/>
        <w:rPr>
          <w:rFonts w:ascii="Century Gothic" w:hAnsi="Century Gothic" w:cs="Tahoma"/>
          <w:szCs w:val="22"/>
          <w:lang w:val="es-ES_tradnl"/>
        </w:rPr>
      </w:pPr>
    </w:p>
    <w:p w14:paraId="3737DDFE" w14:textId="77777777" w:rsidR="00127E49" w:rsidRPr="00C33109" w:rsidRDefault="00127E49" w:rsidP="00127E49">
      <w:pPr>
        <w:spacing w:after="0"/>
        <w:rPr>
          <w:rFonts w:ascii="Century Gothic" w:hAnsi="Century Gothic" w:cs="Tahoma"/>
          <w:szCs w:val="22"/>
        </w:rPr>
      </w:pPr>
      <w:r w:rsidRPr="00C33109">
        <w:rPr>
          <w:rFonts w:ascii="Century Gothic" w:hAnsi="Century Gothic" w:cs="Tahoma"/>
          <w:b/>
          <w:szCs w:val="22"/>
        </w:rPr>
        <w:t>LA LISTA DE DOCUMENTACIÓN DETALLADA PRECEDENTEMENTE ES SOLO ENUNCIATIVA Y NO LIMITATIVA, POR CUANTO LA FIRMA O PROFESIONAL INDEPENDIENTE PUEDE REQUERIR DOCUMENTACIÓN ADICIONAL ESPECÍFICA DE ACUERDO AL OBJETIVO DE LA AUDITORÍA Y NATURALEZA DE LAS ACTIVIDADES DE LA ENTIDAD AUDITADA.</w:t>
      </w:r>
    </w:p>
    <w:p w14:paraId="754C1CEE" w14:textId="77777777" w:rsidR="00127E49" w:rsidRPr="00C33109" w:rsidRDefault="00127E49" w:rsidP="00127E49">
      <w:pPr>
        <w:autoSpaceDE w:val="0"/>
        <w:autoSpaceDN w:val="0"/>
        <w:adjustRightInd w:val="0"/>
        <w:jc w:val="right"/>
        <w:rPr>
          <w:rFonts w:ascii="Century Gothic" w:hAnsi="Century Gothic" w:cs="Tahoma"/>
          <w:szCs w:val="22"/>
        </w:rPr>
      </w:pPr>
    </w:p>
    <w:p w14:paraId="03FED77E" w14:textId="77777777" w:rsidR="00127E49" w:rsidRPr="00C33109" w:rsidRDefault="00127E49" w:rsidP="00127E49">
      <w:pPr>
        <w:rPr>
          <w:rFonts w:ascii="Century Gothic" w:hAnsi="Century Gothic" w:cs="Tahoma"/>
          <w:szCs w:val="22"/>
        </w:rPr>
      </w:pPr>
    </w:p>
    <w:p w14:paraId="0CE1E2A0" w14:textId="77777777" w:rsidR="00BF0EA5" w:rsidRPr="00C33109" w:rsidRDefault="00BF0EA5" w:rsidP="00BF0EA5">
      <w:pPr>
        <w:widowControl w:val="0"/>
        <w:tabs>
          <w:tab w:val="center" w:pos="1701"/>
          <w:tab w:val="center" w:pos="4536"/>
        </w:tabs>
        <w:spacing w:after="0"/>
        <w:rPr>
          <w:rFonts w:ascii="Century Gothic" w:hAnsi="Century Gothic" w:cs="Arial"/>
          <w:b/>
          <w:szCs w:val="22"/>
        </w:rPr>
      </w:pPr>
    </w:p>
    <w:p w14:paraId="50BFD17E" w14:textId="77777777" w:rsidR="00BF0EA5" w:rsidRPr="00C33109" w:rsidRDefault="00BF0EA5" w:rsidP="00BF0EA5">
      <w:pPr>
        <w:widowControl w:val="0"/>
        <w:tabs>
          <w:tab w:val="center" w:pos="1701"/>
          <w:tab w:val="center" w:pos="4536"/>
        </w:tabs>
        <w:spacing w:after="0"/>
        <w:rPr>
          <w:rFonts w:ascii="Century Gothic" w:hAnsi="Century Gothic" w:cs="Arial"/>
          <w:b/>
          <w:szCs w:val="22"/>
          <w:lang w:val="es-ES_tradnl"/>
        </w:rPr>
      </w:pPr>
    </w:p>
    <w:p w14:paraId="69D49F8B" w14:textId="77777777" w:rsidR="00BF0EA5" w:rsidRPr="00C33109" w:rsidRDefault="00BF0EA5" w:rsidP="00BF0EA5">
      <w:pPr>
        <w:widowControl w:val="0"/>
        <w:tabs>
          <w:tab w:val="center" w:pos="1701"/>
          <w:tab w:val="center" w:pos="4536"/>
        </w:tabs>
        <w:spacing w:after="0"/>
        <w:rPr>
          <w:rFonts w:ascii="Century Gothic" w:hAnsi="Century Gothic" w:cs="Arial"/>
          <w:b/>
          <w:szCs w:val="22"/>
          <w:lang w:val="es-ES_tradnl"/>
        </w:rPr>
      </w:pPr>
    </w:p>
    <w:p w14:paraId="4239704A" w14:textId="1BC5033C" w:rsidR="00E60813" w:rsidRPr="00C33109" w:rsidRDefault="00E60813" w:rsidP="0038563D">
      <w:pPr>
        <w:autoSpaceDE w:val="0"/>
        <w:autoSpaceDN w:val="0"/>
        <w:adjustRightInd w:val="0"/>
        <w:rPr>
          <w:rFonts w:ascii="Century Gothic" w:hAnsi="Century Gothic" w:cs="Tahoma"/>
          <w:b/>
          <w:iCs/>
          <w:sz w:val="21"/>
          <w:szCs w:val="21"/>
        </w:rPr>
      </w:pPr>
    </w:p>
    <w:sectPr w:rsidR="00E60813" w:rsidRPr="00C33109" w:rsidSect="00AB21A8">
      <w:footerReference w:type="even" r:id="rId20"/>
      <w:footerReference w:type="default" r:id="rId2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E6C8" w14:textId="77777777" w:rsidR="00C052DA" w:rsidRDefault="00C052DA" w:rsidP="002E6E7D">
      <w:pPr>
        <w:spacing w:after="0"/>
      </w:pPr>
      <w:r>
        <w:separator/>
      </w:r>
    </w:p>
  </w:endnote>
  <w:endnote w:type="continuationSeparator" w:id="0">
    <w:p w14:paraId="65AE8402" w14:textId="77777777" w:rsidR="00C052DA" w:rsidRDefault="00C052DA" w:rsidP="002E6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6429" w14:textId="7D71642E" w:rsidR="0004301F" w:rsidRPr="00D63247" w:rsidRDefault="0004301F" w:rsidP="0004301F">
    <w:pPr>
      <w:pStyle w:val="Piedepgina"/>
      <w:framePr w:wrap="around" w:vAnchor="text" w:hAnchor="margin" w:xAlign="outside" w:y="1"/>
      <w:rPr>
        <w:rStyle w:val="Nmerodepgina"/>
        <w:sz w:val="22"/>
        <w:szCs w:val="22"/>
      </w:rPr>
    </w:pPr>
    <w:r w:rsidRPr="00D63247">
      <w:rPr>
        <w:rStyle w:val="Nmerodepgina"/>
        <w:sz w:val="22"/>
        <w:szCs w:val="22"/>
      </w:rPr>
      <w:fldChar w:fldCharType="begin"/>
    </w:r>
    <w:r w:rsidRPr="00D63247">
      <w:rPr>
        <w:rStyle w:val="Nmerodepgina"/>
        <w:sz w:val="22"/>
        <w:szCs w:val="22"/>
      </w:rPr>
      <w:instrText xml:space="preserve">PAGE  </w:instrText>
    </w:r>
    <w:r w:rsidRPr="00D63247">
      <w:rPr>
        <w:rStyle w:val="Nmerodepgina"/>
        <w:sz w:val="22"/>
        <w:szCs w:val="22"/>
      </w:rPr>
      <w:fldChar w:fldCharType="separate"/>
    </w:r>
    <w:r w:rsidR="00BC0FDD">
      <w:rPr>
        <w:rStyle w:val="Nmerodepgina"/>
        <w:noProof/>
        <w:sz w:val="22"/>
        <w:szCs w:val="22"/>
      </w:rPr>
      <w:t>21</w:t>
    </w:r>
    <w:r w:rsidRPr="00D63247">
      <w:rPr>
        <w:rStyle w:val="Nmerodepgina"/>
        <w:sz w:val="22"/>
        <w:szCs w:val="22"/>
      </w:rPr>
      <w:fldChar w:fldCharType="end"/>
    </w:r>
  </w:p>
  <w:p w14:paraId="5F5C6B02" w14:textId="77777777" w:rsidR="0004301F" w:rsidRPr="00D63247" w:rsidRDefault="0004301F" w:rsidP="0004301F">
    <w:pPr>
      <w:pStyle w:val="Piedepgina"/>
      <w:ind w:right="360" w:firstLine="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825578"/>
      <w:docPartObj>
        <w:docPartGallery w:val="Page Numbers (Bottom of Page)"/>
        <w:docPartUnique/>
      </w:docPartObj>
    </w:sdtPr>
    <w:sdtEndPr/>
    <w:sdtContent>
      <w:p w14:paraId="0B99C9E4" w14:textId="794D33DA" w:rsidR="00BC0FDD" w:rsidRDefault="00BC0FDD">
        <w:pPr>
          <w:pStyle w:val="Piedepgina"/>
          <w:jc w:val="right"/>
        </w:pPr>
        <w:r>
          <w:fldChar w:fldCharType="begin"/>
        </w:r>
        <w:r>
          <w:instrText>PAGE   \* MERGEFORMAT</w:instrText>
        </w:r>
        <w:r>
          <w:fldChar w:fldCharType="separate"/>
        </w:r>
        <w:r>
          <w:t>2</w:t>
        </w:r>
        <w:r>
          <w:fldChar w:fldCharType="end"/>
        </w:r>
      </w:p>
    </w:sdtContent>
  </w:sdt>
  <w:p w14:paraId="6F6DA502" w14:textId="77777777" w:rsidR="0004301F" w:rsidRPr="00D63247" w:rsidRDefault="0004301F" w:rsidP="0004301F">
    <w:pPr>
      <w:pStyle w:val="Piedepgina"/>
      <w:ind w:right="360" w:firstLine="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8F19" w14:textId="77777777" w:rsidR="0004301F" w:rsidRPr="00D63247" w:rsidRDefault="0004301F" w:rsidP="0004301F">
    <w:pPr>
      <w:pStyle w:val="Piedepgina"/>
      <w:framePr w:wrap="around" w:vAnchor="text" w:hAnchor="margin" w:xAlign="outside" w:y="1"/>
      <w:rPr>
        <w:rStyle w:val="Nmerodepgina"/>
        <w:sz w:val="22"/>
        <w:szCs w:val="22"/>
      </w:rPr>
    </w:pPr>
    <w:r w:rsidRPr="00D63247">
      <w:rPr>
        <w:rStyle w:val="Nmerodepgina"/>
        <w:sz w:val="22"/>
        <w:szCs w:val="22"/>
      </w:rPr>
      <w:fldChar w:fldCharType="begin"/>
    </w:r>
    <w:r w:rsidRPr="00D63247">
      <w:rPr>
        <w:rStyle w:val="Nmerodepgina"/>
        <w:sz w:val="22"/>
        <w:szCs w:val="22"/>
      </w:rPr>
      <w:instrText xml:space="preserve">PAGE  </w:instrText>
    </w:r>
    <w:r w:rsidRPr="00D63247">
      <w:rPr>
        <w:rStyle w:val="Nmerodepgina"/>
        <w:sz w:val="22"/>
        <w:szCs w:val="22"/>
      </w:rPr>
      <w:fldChar w:fldCharType="end"/>
    </w:r>
  </w:p>
  <w:p w14:paraId="4929852D" w14:textId="77777777" w:rsidR="0004301F" w:rsidRPr="00D63247" w:rsidRDefault="0004301F" w:rsidP="0004301F">
    <w:pPr>
      <w:pStyle w:val="Piedepgina"/>
      <w:ind w:right="360" w:firstLine="36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53127"/>
      <w:docPartObj>
        <w:docPartGallery w:val="Page Numbers (Bottom of Page)"/>
        <w:docPartUnique/>
      </w:docPartObj>
    </w:sdtPr>
    <w:sdtEndPr/>
    <w:sdtContent>
      <w:p w14:paraId="0A1FE95A" w14:textId="6B8A8633" w:rsidR="00BF14D8" w:rsidRDefault="00BF14D8">
        <w:pPr>
          <w:pStyle w:val="Piedepgina"/>
          <w:jc w:val="right"/>
        </w:pPr>
        <w:r>
          <w:fldChar w:fldCharType="begin"/>
        </w:r>
        <w:r>
          <w:instrText>PAGE   \* MERGEFORMAT</w:instrText>
        </w:r>
        <w:r>
          <w:fldChar w:fldCharType="separate"/>
        </w:r>
        <w:r>
          <w:t>2</w:t>
        </w:r>
        <w:r>
          <w:fldChar w:fldCharType="end"/>
        </w:r>
      </w:p>
    </w:sdtContent>
  </w:sdt>
  <w:p w14:paraId="73FD24F5" w14:textId="77777777" w:rsidR="0004301F" w:rsidRPr="00D63247" w:rsidRDefault="0004301F" w:rsidP="0004301F">
    <w:pPr>
      <w:pStyle w:val="Piedepgina"/>
      <w:ind w:right="360" w:firstLine="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B652" w14:textId="77777777" w:rsidR="00C052DA" w:rsidRDefault="00C052DA" w:rsidP="002E6E7D">
      <w:pPr>
        <w:spacing w:after="0"/>
      </w:pPr>
      <w:r>
        <w:separator/>
      </w:r>
    </w:p>
  </w:footnote>
  <w:footnote w:type="continuationSeparator" w:id="0">
    <w:p w14:paraId="42EEF6CA" w14:textId="77777777" w:rsidR="00C052DA" w:rsidRDefault="00C052DA" w:rsidP="002E6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9BCBF8E"/>
    <w:lvl w:ilvl="0">
      <w:start w:val="1"/>
      <w:numFmt w:val="bullet"/>
      <w:pStyle w:val="Listaconvietas4"/>
      <w:lvlText w:val=""/>
      <w:lvlJc w:val="left"/>
      <w:pPr>
        <w:tabs>
          <w:tab w:val="num" w:pos="1351"/>
        </w:tabs>
        <w:ind w:left="1351" w:hanging="360"/>
      </w:pPr>
      <w:rPr>
        <w:rFonts w:ascii="Symbol" w:hAnsi="Symbol" w:hint="default"/>
      </w:rPr>
    </w:lvl>
  </w:abstractNum>
  <w:abstractNum w:abstractNumId="1" w15:restartNumberingAfterBreak="0">
    <w:nsid w:val="FFFFFF83"/>
    <w:multiLevelType w:val="singleLevel"/>
    <w:tmpl w:val="1BF876B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F08789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F96280"/>
    <w:multiLevelType w:val="hybridMultilevel"/>
    <w:tmpl w:val="0234BE82"/>
    <w:lvl w:ilvl="0" w:tplc="FFFFFFFF">
      <w:start w:val="1"/>
      <w:numFmt w:val="bullet"/>
      <w:lvlText w:val=""/>
      <w:lvlJc w:val="left"/>
      <w:pPr>
        <w:tabs>
          <w:tab w:val="num" w:pos="1701"/>
        </w:tabs>
        <w:ind w:left="1701" w:hanging="56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410B8"/>
    <w:multiLevelType w:val="multilevel"/>
    <w:tmpl w:val="B24C9BF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i w:val="0"/>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5"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6" w15:restartNumberingAfterBreak="0">
    <w:nsid w:val="07323D47"/>
    <w:multiLevelType w:val="hybridMultilevel"/>
    <w:tmpl w:val="1BBC7E78"/>
    <w:lvl w:ilvl="0" w:tplc="DFD2294E">
      <w:start w:val="1"/>
      <w:numFmt w:val="lowerLetter"/>
      <w:lvlText w:val="%1)"/>
      <w:lvlJc w:val="left"/>
      <w:pPr>
        <w:ind w:left="1441" w:hanging="360"/>
      </w:pPr>
      <w:rPr>
        <w:rFonts w:hint="default"/>
      </w:rPr>
    </w:lvl>
    <w:lvl w:ilvl="1" w:tplc="400A0019" w:tentative="1">
      <w:start w:val="1"/>
      <w:numFmt w:val="lowerLetter"/>
      <w:lvlText w:val="%2."/>
      <w:lvlJc w:val="left"/>
      <w:pPr>
        <w:ind w:left="2161" w:hanging="360"/>
      </w:pPr>
    </w:lvl>
    <w:lvl w:ilvl="2" w:tplc="400A001B" w:tentative="1">
      <w:start w:val="1"/>
      <w:numFmt w:val="lowerRoman"/>
      <w:lvlText w:val="%3."/>
      <w:lvlJc w:val="right"/>
      <w:pPr>
        <w:ind w:left="2881" w:hanging="180"/>
      </w:pPr>
    </w:lvl>
    <w:lvl w:ilvl="3" w:tplc="400A000F" w:tentative="1">
      <w:start w:val="1"/>
      <w:numFmt w:val="decimal"/>
      <w:lvlText w:val="%4."/>
      <w:lvlJc w:val="left"/>
      <w:pPr>
        <w:ind w:left="3601" w:hanging="360"/>
      </w:pPr>
    </w:lvl>
    <w:lvl w:ilvl="4" w:tplc="400A0019" w:tentative="1">
      <w:start w:val="1"/>
      <w:numFmt w:val="lowerLetter"/>
      <w:lvlText w:val="%5."/>
      <w:lvlJc w:val="left"/>
      <w:pPr>
        <w:ind w:left="4321" w:hanging="360"/>
      </w:pPr>
    </w:lvl>
    <w:lvl w:ilvl="5" w:tplc="400A001B" w:tentative="1">
      <w:start w:val="1"/>
      <w:numFmt w:val="lowerRoman"/>
      <w:lvlText w:val="%6."/>
      <w:lvlJc w:val="right"/>
      <w:pPr>
        <w:ind w:left="5041" w:hanging="180"/>
      </w:pPr>
    </w:lvl>
    <w:lvl w:ilvl="6" w:tplc="400A000F" w:tentative="1">
      <w:start w:val="1"/>
      <w:numFmt w:val="decimal"/>
      <w:lvlText w:val="%7."/>
      <w:lvlJc w:val="left"/>
      <w:pPr>
        <w:ind w:left="5761" w:hanging="360"/>
      </w:pPr>
    </w:lvl>
    <w:lvl w:ilvl="7" w:tplc="400A0019" w:tentative="1">
      <w:start w:val="1"/>
      <w:numFmt w:val="lowerLetter"/>
      <w:lvlText w:val="%8."/>
      <w:lvlJc w:val="left"/>
      <w:pPr>
        <w:ind w:left="6481" w:hanging="360"/>
      </w:pPr>
    </w:lvl>
    <w:lvl w:ilvl="8" w:tplc="400A001B" w:tentative="1">
      <w:start w:val="1"/>
      <w:numFmt w:val="lowerRoman"/>
      <w:lvlText w:val="%9."/>
      <w:lvlJc w:val="right"/>
      <w:pPr>
        <w:ind w:left="7201" w:hanging="180"/>
      </w:pPr>
    </w:lvl>
  </w:abstractNum>
  <w:abstractNum w:abstractNumId="7" w15:restartNumberingAfterBreak="0">
    <w:nsid w:val="073B0588"/>
    <w:multiLevelType w:val="hybridMultilevel"/>
    <w:tmpl w:val="2B5491BE"/>
    <w:lvl w:ilvl="0" w:tplc="400A0001">
      <w:start w:val="1"/>
      <w:numFmt w:val="bullet"/>
      <w:lvlText w:val=""/>
      <w:lvlJc w:val="left"/>
      <w:pPr>
        <w:ind w:left="1081" w:hanging="360"/>
      </w:pPr>
      <w:rPr>
        <w:rFonts w:ascii="Symbol" w:hAnsi="Symbol" w:hint="default"/>
      </w:rPr>
    </w:lvl>
    <w:lvl w:ilvl="1" w:tplc="400A0003" w:tentative="1">
      <w:start w:val="1"/>
      <w:numFmt w:val="bullet"/>
      <w:lvlText w:val="o"/>
      <w:lvlJc w:val="left"/>
      <w:pPr>
        <w:ind w:left="1801" w:hanging="360"/>
      </w:pPr>
      <w:rPr>
        <w:rFonts w:ascii="Courier New" w:hAnsi="Courier New" w:cs="Courier New" w:hint="default"/>
      </w:rPr>
    </w:lvl>
    <w:lvl w:ilvl="2" w:tplc="400A0005" w:tentative="1">
      <w:start w:val="1"/>
      <w:numFmt w:val="bullet"/>
      <w:lvlText w:val=""/>
      <w:lvlJc w:val="left"/>
      <w:pPr>
        <w:ind w:left="2521" w:hanging="360"/>
      </w:pPr>
      <w:rPr>
        <w:rFonts w:ascii="Wingdings" w:hAnsi="Wingdings" w:hint="default"/>
      </w:rPr>
    </w:lvl>
    <w:lvl w:ilvl="3" w:tplc="400A0001" w:tentative="1">
      <w:start w:val="1"/>
      <w:numFmt w:val="bullet"/>
      <w:lvlText w:val=""/>
      <w:lvlJc w:val="left"/>
      <w:pPr>
        <w:ind w:left="3241" w:hanging="360"/>
      </w:pPr>
      <w:rPr>
        <w:rFonts w:ascii="Symbol" w:hAnsi="Symbol" w:hint="default"/>
      </w:rPr>
    </w:lvl>
    <w:lvl w:ilvl="4" w:tplc="400A0003" w:tentative="1">
      <w:start w:val="1"/>
      <w:numFmt w:val="bullet"/>
      <w:lvlText w:val="o"/>
      <w:lvlJc w:val="left"/>
      <w:pPr>
        <w:ind w:left="3961" w:hanging="360"/>
      </w:pPr>
      <w:rPr>
        <w:rFonts w:ascii="Courier New" w:hAnsi="Courier New" w:cs="Courier New" w:hint="default"/>
      </w:rPr>
    </w:lvl>
    <w:lvl w:ilvl="5" w:tplc="400A0005" w:tentative="1">
      <w:start w:val="1"/>
      <w:numFmt w:val="bullet"/>
      <w:lvlText w:val=""/>
      <w:lvlJc w:val="left"/>
      <w:pPr>
        <w:ind w:left="4681" w:hanging="360"/>
      </w:pPr>
      <w:rPr>
        <w:rFonts w:ascii="Wingdings" w:hAnsi="Wingdings" w:hint="default"/>
      </w:rPr>
    </w:lvl>
    <w:lvl w:ilvl="6" w:tplc="400A0001" w:tentative="1">
      <w:start w:val="1"/>
      <w:numFmt w:val="bullet"/>
      <w:lvlText w:val=""/>
      <w:lvlJc w:val="left"/>
      <w:pPr>
        <w:ind w:left="5401" w:hanging="360"/>
      </w:pPr>
      <w:rPr>
        <w:rFonts w:ascii="Symbol" w:hAnsi="Symbol" w:hint="default"/>
      </w:rPr>
    </w:lvl>
    <w:lvl w:ilvl="7" w:tplc="400A0003" w:tentative="1">
      <w:start w:val="1"/>
      <w:numFmt w:val="bullet"/>
      <w:lvlText w:val="o"/>
      <w:lvlJc w:val="left"/>
      <w:pPr>
        <w:ind w:left="6121" w:hanging="360"/>
      </w:pPr>
      <w:rPr>
        <w:rFonts w:ascii="Courier New" w:hAnsi="Courier New" w:cs="Courier New" w:hint="default"/>
      </w:rPr>
    </w:lvl>
    <w:lvl w:ilvl="8" w:tplc="400A0005" w:tentative="1">
      <w:start w:val="1"/>
      <w:numFmt w:val="bullet"/>
      <w:lvlText w:val=""/>
      <w:lvlJc w:val="left"/>
      <w:pPr>
        <w:ind w:left="6841" w:hanging="360"/>
      </w:pPr>
      <w:rPr>
        <w:rFonts w:ascii="Wingdings" w:hAnsi="Wingdings" w:hint="default"/>
      </w:rPr>
    </w:lvl>
  </w:abstractNum>
  <w:abstractNum w:abstractNumId="8" w15:restartNumberingAfterBreak="0">
    <w:nsid w:val="08037993"/>
    <w:multiLevelType w:val="singleLevel"/>
    <w:tmpl w:val="AD144CC4"/>
    <w:lvl w:ilvl="0">
      <w:start w:val="1"/>
      <w:numFmt w:val="bullet"/>
      <w:lvlText w:val=""/>
      <w:lvlJc w:val="left"/>
      <w:pPr>
        <w:tabs>
          <w:tab w:val="num" w:pos="1134"/>
        </w:tabs>
        <w:ind w:left="1134" w:hanging="567"/>
      </w:pPr>
      <w:rPr>
        <w:rFonts w:ascii="Symbol" w:hAnsi="Symbol" w:hint="default"/>
        <w:b w:val="0"/>
        <w:i w:val="0"/>
        <w:sz w:val="24"/>
      </w:rPr>
    </w:lvl>
  </w:abstractNum>
  <w:abstractNum w:abstractNumId="9" w15:restartNumberingAfterBreak="0">
    <w:nsid w:val="0C7E7590"/>
    <w:multiLevelType w:val="multilevel"/>
    <w:tmpl w:val="8554688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0" w15:restartNumberingAfterBreak="0">
    <w:nsid w:val="0EA15F04"/>
    <w:multiLevelType w:val="singleLevel"/>
    <w:tmpl w:val="C7D48D88"/>
    <w:lvl w:ilvl="0">
      <w:start w:val="1"/>
      <w:numFmt w:val="decimal"/>
      <w:lvlText w:val="%1."/>
      <w:lvlJc w:val="left"/>
      <w:pPr>
        <w:tabs>
          <w:tab w:val="num" w:pos="648"/>
        </w:tabs>
        <w:ind w:left="648" w:hanging="360"/>
      </w:pPr>
      <w:rPr>
        <w:rFonts w:hint="default"/>
      </w:rPr>
    </w:lvl>
  </w:abstractNum>
  <w:abstractNum w:abstractNumId="11" w15:restartNumberingAfterBreak="0">
    <w:nsid w:val="14523201"/>
    <w:multiLevelType w:val="hybridMultilevel"/>
    <w:tmpl w:val="22F67DFA"/>
    <w:lvl w:ilvl="0" w:tplc="A2B80C94">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055C9"/>
    <w:multiLevelType w:val="hybridMultilevel"/>
    <w:tmpl w:val="95266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41D26"/>
    <w:multiLevelType w:val="multilevel"/>
    <w:tmpl w:val="8F649046"/>
    <w:lvl w:ilvl="0">
      <w:start w:val="9"/>
      <w:numFmt w:val="upperLetter"/>
      <w:lvlText w:val="%1."/>
      <w:lvlJc w:val="left"/>
      <w:pPr>
        <w:tabs>
          <w:tab w:val="num" w:pos="360"/>
        </w:tabs>
        <w:ind w:left="360" w:hanging="360"/>
      </w:pPr>
      <w:rPr>
        <w:rFonts w:hint="default"/>
      </w:rPr>
    </w:lvl>
    <w:lvl w:ilvl="1">
      <w:start w:val="1"/>
      <w:numFmt w:val="decimal"/>
      <w:isLgl/>
      <w:lvlText w:val="7.%2"/>
      <w:lvlJc w:val="left"/>
      <w:pPr>
        <w:tabs>
          <w:tab w:val="num" w:pos="425"/>
        </w:tabs>
        <w:ind w:left="425" w:hanging="425"/>
      </w:pPr>
      <w:rPr>
        <w:rFonts w:hint="default"/>
        <w:b/>
        <w:i w:val="0"/>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4" w15:restartNumberingAfterBreak="0">
    <w:nsid w:val="2ACD45D9"/>
    <w:multiLevelType w:val="multilevel"/>
    <w:tmpl w:val="A15497DA"/>
    <w:lvl w:ilvl="0">
      <w:start w:val="35"/>
      <w:numFmt w:val="decimal"/>
      <w:lvlText w:val="%1"/>
      <w:lvlJc w:val="left"/>
      <w:pPr>
        <w:tabs>
          <w:tab w:val="num" w:pos="405"/>
        </w:tabs>
        <w:ind w:left="405" w:hanging="405"/>
      </w:pPr>
      <w:rPr>
        <w:rFonts w:hint="default"/>
        <w:b/>
      </w:rPr>
    </w:lvl>
    <w:lvl w:ilvl="1">
      <w:start w:val="1"/>
      <w:numFmt w:val="decimal"/>
      <w:lvlText w:val="%1.%2"/>
      <w:lvlJc w:val="left"/>
      <w:pPr>
        <w:tabs>
          <w:tab w:val="num" w:pos="830"/>
        </w:tabs>
        <w:ind w:left="830" w:hanging="405"/>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4840"/>
        </w:tabs>
        <w:ind w:left="4840" w:hanging="1440"/>
      </w:pPr>
      <w:rPr>
        <w:rFonts w:hint="default"/>
        <w:b/>
      </w:rPr>
    </w:lvl>
  </w:abstractNum>
  <w:abstractNum w:abstractNumId="15" w15:restartNumberingAfterBreak="0">
    <w:nsid w:val="32A34CA5"/>
    <w:multiLevelType w:val="hybridMultilevel"/>
    <w:tmpl w:val="4C362926"/>
    <w:lvl w:ilvl="0" w:tplc="224E4EA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7" w15:restartNumberingAfterBreak="0">
    <w:nsid w:val="35566719"/>
    <w:multiLevelType w:val="hybridMultilevel"/>
    <w:tmpl w:val="39469948"/>
    <w:lvl w:ilvl="0" w:tplc="0C0A0001">
      <w:start w:val="1"/>
      <w:numFmt w:val="bullet"/>
      <w:lvlText w:val=""/>
      <w:lvlJc w:val="left"/>
      <w:pPr>
        <w:ind w:left="9225" w:hanging="360"/>
      </w:pPr>
      <w:rPr>
        <w:rFonts w:ascii="Symbol" w:hAnsi="Symbol" w:hint="default"/>
      </w:rPr>
    </w:lvl>
    <w:lvl w:ilvl="1" w:tplc="400A0003" w:tentative="1">
      <w:start w:val="1"/>
      <w:numFmt w:val="bullet"/>
      <w:lvlText w:val="o"/>
      <w:lvlJc w:val="left"/>
      <w:pPr>
        <w:ind w:left="9945" w:hanging="360"/>
      </w:pPr>
      <w:rPr>
        <w:rFonts w:ascii="Courier New" w:hAnsi="Courier New" w:cs="Courier New" w:hint="default"/>
      </w:rPr>
    </w:lvl>
    <w:lvl w:ilvl="2" w:tplc="400A0005" w:tentative="1">
      <w:start w:val="1"/>
      <w:numFmt w:val="bullet"/>
      <w:lvlText w:val=""/>
      <w:lvlJc w:val="left"/>
      <w:pPr>
        <w:ind w:left="10665" w:hanging="360"/>
      </w:pPr>
      <w:rPr>
        <w:rFonts w:ascii="Wingdings" w:hAnsi="Wingdings" w:hint="default"/>
      </w:rPr>
    </w:lvl>
    <w:lvl w:ilvl="3" w:tplc="400A0001" w:tentative="1">
      <w:start w:val="1"/>
      <w:numFmt w:val="bullet"/>
      <w:lvlText w:val=""/>
      <w:lvlJc w:val="left"/>
      <w:pPr>
        <w:ind w:left="11385" w:hanging="360"/>
      </w:pPr>
      <w:rPr>
        <w:rFonts w:ascii="Symbol" w:hAnsi="Symbol" w:hint="default"/>
      </w:rPr>
    </w:lvl>
    <w:lvl w:ilvl="4" w:tplc="400A0003" w:tentative="1">
      <w:start w:val="1"/>
      <w:numFmt w:val="bullet"/>
      <w:lvlText w:val="o"/>
      <w:lvlJc w:val="left"/>
      <w:pPr>
        <w:ind w:left="12105" w:hanging="360"/>
      </w:pPr>
      <w:rPr>
        <w:rFonts w:ascii="Courier New" w:hAnsi="Courier New" w:cs="Courier New" w:hint="default"/>
      </w:rPr>
    </w:lvl>
    <w:lvl w:ilvl="5" w:tplc="400A0005" w:tentative="1">
      <w:start w:val="1"/>
      <w:numFmt w:val="bullet"/>
      <w:lvlText w:val=""/>
      <w:lvlJc w:val="left"/>
      <w:pPr>
        <w:ind w:left="12825" w:hanging="360"/>
      </w:pPr>
      <w:rPr>
        <w:rFonts w:ascii="Wingdings" w:hAnsi="Wingdings" w:hint="default"/>
      </w:rPr>
    </w:lvl>
    <w:lvl w:ilvl="6" w:tplc="400A0001" w:tentative="1">
      <w:start w:val="1"/>
      <w:numFmt w:val="bullet"/>
      <w:lvlText w:val=""/>
      <w:lvlJc w:val="left"/>
      <w:pPr>
        <w:ind w:left="13545" w:hanging="360"/>
      </w:pPr>
      <w:rPr>
        <w:rFonts w:ascii="Symbol" w:hAnsi="Symbol" w:hint="default"/>
      </w:rPr>
    </w:lvl>
    <w:lvl w:ilvl="7" w:tplc="400A0003" w:tentative="1">
      <w:start w:val="1"/>
      <w:numFmt w:val="bullet"/>
      <w:lvlText w:val="o"/>
      <w:lvlJc w:val="left"/>
      <w:pPr>
        <w:ind w:left="14265" w:hanging="360"/>
      </w:pPr>
      <w:rPr>
        <w:rFonts w:ascii="Courier New" w:hAnsi="Courier New" w:cs="Courier New" w:hint="default"/>
      </w:rPr>
    </w:lvl>
    <w:lvl w:ilvl="8" w:tplc="400A0005" w:tentative="1">
      <w:start w:val="1"/>
      <w:numFmt w:val="bullet"/>
      <w:lvlText w:val=""/>
      <w:lvlJc w:val="left"/>
      <w:pPr>
        <w:ind w:left="14985" w:hanging="360"/>
      </w:pPr>
      <w:rPr>
        <w:rFonts w:ascii="Wingdings" w:hAnsi="Wingdings" w:hint="default"/>
      </w:rPr>
    </w:lvl>
  </w:abstractNum>
  <w:abstractNum w:abstractNumId="18" w15:restartNumberingAfterBreak="0">
    <w:nsid w:val="3A2F6727"/>
    <w:multiLevelType w:val="singleLevel"/>
    <w:tmpl w:val="65189E7C"/>
    <w:lvl w:ilvl="0">
      <w:start w:val="1"/>
      <w:numFmt w:val="lowerLetter"/>
      <w:lvlText w:val="%1)"/>
      <w:lvlJc w:val="left"/>
      <w:pPr>
        <w:tabs>
          <w:tab w:val="num" w:pos="2126"/>
        </w:tabs>
        <w:ind w:left="2126" w:hanging="567"/>
      </w:pPr>
      <w:rPr>
        <w:rFonts w:hint="default"/>
      </w:rPr>
    </w:lvl>
  </w:abstractNum>
  <w:abstractNum w:abstractNumId="19" w15:restartNumberingAfterBreak="0">
    <w:nsid w:val="3BB54D74"/>
    <w:multiLevelType w:val="hybridMultilevel"/>
    <w:tmpl w:val="765C3772"/>
    <w:lvl w:ilvl="0" w:tplc="1A84B99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24C1B94"/>
    <w:multiLevelType w:val="singleLevel"/>
    <w:tmpl w:val="6EF63110"/>
    <w:lvl w:ilvl="0">
      <w:start w:val="3"/>
      <w:numFmt w:val="upperLetter"/>
      <w:lvlText w:val="%1."/>
      <w:lvlJc w:val="left"/>
      <w:pPr>
        <w:tabs>
          <w:tab w:val="num" w:pos="405"/>
        </w:tabs>
        <w:ind w:left="405" w:hanging="405"/>
      </w:pPr>
      <w:rPr>
        <w:rFonts w:hint="default"/>
      </w:rPr>
    </w:lvl>
  </w:abstractNum>
  <w:abstractNum w:abstractNumId="21" w15:restartNumberingAfterBreak="0">
    <w:nsid w:val="44331EBB"/>
    <w:multiLevelType w:val="hybridMultilevel"/>
    <w:tmpl w:val="E5FEE25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48E316D"/>
    <w:multiLevelType w:val="hybridMultilevel"/>
    <w:tmpl w:val="C6309FF0"/>
    <w:lvl w:ilvl="0" w:tplc="FC3C1B08">
      <w:start w:val="2"/>
      <w:numFmt w:val="bullet"/>
      <w:lvlText w:val="-"/>
      <w:lvlJc w:val="left"/>
      <w:pPr>
        <w:ind w:left="1920" w:hanging="360"/>
      </w:pPr>
      <w:rPr>
        <w:rFonts w:ascii="Arial" w:eastAsia="Times New Roman" w:hAnsi="Arial" w:cs="Arial" w:hint="default"/>
      </w:rPr>
    </w:lvl>
    <w:lvl w:ilvl="1" w:tplc="400A0003" w:tentative="1">
      <w:start w:val="1"/>
      <w:numFmt w:val="bullet"/>
      <w:lvlText w:val="o"/>
      <w:lvlJc w:val="left"/>
      <w:pPr>
        <w:ind w:left="2640" w:hanging="360"/>
      </w:pPr>
      <w:rPr>
        <w:rFonts w:ascii="Courier New" w:hAnsi="Courier New" w:cs="Courier New" w:hint="default"/>
      </w:rPr>
    </w:lvl>
    <w:lvl w:ilvl="2" w:tplc="400A0005" w:tentative="1">
      <w:start w:val="1"/>
      <w:numFmt w:val="bullet"/>
      <w:lvlText w:val=""/>
      <w:lvlJc w:val="left"/>
      <w:pPr>
        <w:ind w:left="3360" w:hanging="360"/>
      </w:pPr>
      <w:rPr>
        <w:rFonts w:ascii="Wingdings" w:hAnsi="Wingdings" w:hint="default"/>
      </w:rPr>
    </w:lvl>
    <w:lvl w:ilvl="3" w:tplc="400A0001" w:tentative="1">
      <w:start w:val="1"/>
      <w:numFmt w:val="bullet"/>
      <w:lvlText w:val=""/>
      <w:lvlJc w:val="left"/>
      <w:pPr>
        <w:ind w:left="4080" w:hanging="360"/>
      </w:pPr>
      <w:rPr>
        <w:rFonts w:ascii="Symbol" w:hAnsi="Symbol" w:hint="default"/>
      </w:rPr>
    </w:lvl>
    <w:lvl w:ilvl="4" w:tplc="400A0003" w:tentative="1">
      <w:start w:val="1"/>
      <w:numFmt w:val="bullet"/>
      <w:lvlText w:val="o"/>
      <w:lvlJc w:val="left"/>
      <w:pPr>
        <w:ind w:left="4800" w:hanging="360"/>
      </w:pPr>
      <w:rPr>
        <w:rFonts w:ascii="Courier New" w:hAnsi="Courier New" w:cs="Courier New" w:hint="default"/>
      </w:rPr>
    </w:lvl>
    <w:lvl w:ilvl="5" w:tplc="400A0005" w:tentative="1">
      <w:start w:val="1"/>
      <w:numFmt w:val="bullet"/>
      <w:lvlText w:val=""/>
      <w:lvlJc w:val="left"/>
      <w:pPr>
        <w:ind w:left="5520" w:hanging="360"/>
      </w:pPr>
      <w:rPr>
        <w:rFonts w:ascii="Wingdings" w:hAnsi="Wingdings" w:hint="default"/>
      </w:rPr>
    </w:lvl>
    <w:lvl w:ilvl="6" w:tplc="400A0001" w:tentative="1">
      <w:start w:val="1"/>
      <w:numFmt w:val="bullet"/>
      <w:lvlText w:val=""/>
      <w:lvlJc w:val="left"/>
      <w:pPr>
        <w:ind w:left="6240" w:hanging="360"/>
      </w:pPr>
      <w:rPr>
        <w:rFonts w:ascii="Symbol" w:hAnsi="Symbol" w:hint="default"/>
      </w:rPr>
    </w:lvl>
    <w:lvl w:ilvl="7" w:tplc="400A0003" w:tentative="1">
      <w:start w:val="1"/>
      <w:numFmt w:val="bullet"/>
      <w:lvlText w:val="o"/>
      <w:lvlJc w:val="left"/>
      <w:pPr>
        <w:ind w:left="6960" w:hanging="360"/>
      </w:pPr>
      <w:rPr>
        <w:rFonts w:ascii="Courier New" w:hAnsi="Courier New" w:cs="Courier New" w:hint="default"/>
      </w:rPr>
    </w:lvl>
    <w:lvl w:ilvl="8" w:tplc="400A0005" w:tentative="1">
      <w:start w:val="1"/>
      <w:numFmt w:val="bullet"/>
      <w:lvlText w:val=""/>
      <w:lvlJc w:val="left"/>
      <w:pPr>
        <w:ind w:left="7680" w:hanging="360"/>
      </w:pPr>
      <w:rPr>
        <w:rFonts w:ascii="Wingdings" w:hAnsi="Wingdings" w:hint="default"/>
      </w:rPr>
    </w:lvl>
  </w:abstractNum>
  <w:abstractNum w:abstractNumId="23" w15:restartNumberingAfterBreak="0">
    <w:nsid w:val="44CB6E90"/>
    <w:multiLevelType w:val="hybridMultilevel"/>
    <w:tmpl w:val="4BD80F28"/>
    <w:lvl w:ilvl="0" w:tplc="A4B682BE">
      <w:numFmt w:val="bullet"/>
      <w:lvlText w:val="-"/>
      <w:lvlJc w:val="left"/>
      <w:pPr>
        <w:tabs>
          <w:tab w:val="num" w:pos="1065"/>
        </w:tabs>
        <w:ind w:left="1065"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4DA12D7"/>
    <w:multiLevelType w:val="hybridMultilevel"/>
    <w:tmpl w:val="D682BB0C"/>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44ED74FB"/>
    <w:multiLevelType w:val="hybridMultilevel"/>
    <w:tmpl w:val="F55C5F7E"/>
    <w:lvl w:ilvl="0" w:tplc="FFFFFFFF">
      <w:start w:val="1"/>
      <w:numFmt w:val="decimal"/>
      <w:lvlText w:val="%1."/>
      <w:lvlJc w:val="left"/>
      <w:pPr>
        <w:tabs>
          <w:tab w:val="num" w:pos="567"/>
        </w:tabs>
        <w:ind w:left="567" w:hanging="567"/>
      </w:pPr>
      <w:rPr>
        <w:rFonts w:ascii="Times New Roman" w:hAnsi="Times New Roman" w:hint="default"/>
        <w:sz w:val="2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15:restartNumberingAfterBreak="0">
    <w:nsid w:val="455345E3"/>
    <w:multiLevelType w:val="hybridMultilevel"/>
    <w:tmpl w:val="85B28D66"/>
    <w:lvl w:ilvl="0" w:tplc="5AC0D0B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3A46B2"/>
    <w:multiLevelType w:val="singleLevel"/>
    <w:tmpl w:val="C5CE1692"/>
    <w:lvl w:ilvl="0">
      <w:start w:val="1"/>
      <w:numFmt w:val="lowerLetter"/>
      <w:lvlText w:val="%1)"/>
      <w:lvlJc w:val="left"/>
      <w:pPr>
        <w:tabs>
          <w:tab w:val="num" w:pos="723"/>
        </w:tabs>
        <w:ind w:left="723" w:hanging="435"/>
      </w:pPr>
      <w:rPr>
        <w:rFonts w:hint="default"/>
      </w:rPr>
    </w:lvl>
  </w:abstractNum>
  <w:abstractNum w:abstractNumId="28" w15:restartNumberingAfterBreak="0">
    <w:nsid w:val="53CB610B"/>
    <w:multiLevelType w:val="hybridMultilevel"/>
    <w:tmpl w:val="47E0BEA0"/>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512594E"/>
    <w:multiLevelType w:val="hybridMultilevel"/>
    <w:tmpl w:val="A18E2E9E"/>
    <w:lvl w:ilvl="0" w:tplc="08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0" w15:restartNumberingAfterBreak="0">
    <w:nsid w:val="55403312"/>
    <w:multiLevelType w:val="multilevel"/>
    <w:tmpl w:val="9D52BA74"/>
    <w:lvl w:ilvl="0">
      <w:start w:val="1"/>
      <w:numFmt w:val="decimal"/>
      <w:lvlText w:val="%1."/>
      <w:lvlJc w:val="left"/>
      <w:pPr>
        <w:tabs>
          <w:tab w:val="num" w:pos="360"/>
        </w:tabs>
        <w:ind w:left="360" w:hanging="360"/>
      </w:pPr>
      <w:rPr>
        <w:rFonts w:hint="default"/>
        <w:b/>
        <w:i w:val="0"/>
        <w:sz w:val="22"/>
      </w:rPr>
    </w:lvl>
    <w:lvl w:ilvl="1">
      <w:start w:val="1"/>
      <w:numFmt w:val="decimal"/>
      <w:lvlText w:val="21.%2."/>
      <w:lvlJc w:val="left"/>
      <w:pPr>
        <w:tabs>
          <w:tab w:val="num" w:pos="1134"/>
        </w:tabs>
        <w:ind w:left="1134" w:hanging="567"/>
      </w:pPr>
      <w:rPr>
        <w:rFonts w:ascii="Times New Roman" w:hAnsi="Times New Roman" w:hint="default"/>
        <w:b/>
        <w:i w:val="0"/>
        <w:sz w:val="22"/>
      </w:rPr>
    </w:lvl>
    <w:lvl w:ilvl="2">
      <w:start w:val="1"/>
      <w:numFmt w:val="decimal"/>
      <w:lvlText w:val="%1.%2.%3."/>
      <w:lvlJc w:val="left"/>
      <w:pPr>
        <w:tabs>
          <w:tab w:val="num" w:pos="1843"/>
        </w:tabs>
        <w:ind w:left="1843" w:hanging="709"/>
      </w:pPr>
      <w:rPr>
        <w:rFonts w:ascii="Times New Roman" w:hAnsi="Times New Roman"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C3176B"/>
    <w:multiLevelType w:val="hybridMultilevel"/>
    <w:tmpl w:val="3E56D5DA"/>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7D12CF8"/>
    <w:multiLevelType w:val="multilevel"/>
    <w:tmpl w:val="571AF70A"/>
    <w:lvl w:ilvl="0">
      <w:start w:val="1"/>
      <w:numFmt w:val="decimal"/>
      <w:lvlText w:val="%1"/>
      <w:lvlJc w:val="left"/>
      <w:pPr>
        <w:tabs>
          <w:tab w:val="num" w:pos="360"/>
        </w:tabs>
        <w:ind w:left="360" w:hanging="360"/>
      </w:pPr>
      <w:rPr>
        <w:rFonts w:hint="default"/>
        <w:i w:val="0"/>
        <w:sz w:val="24"/>
      </w:rPr>
    </w:lvl>
    <w:lvl w:ilvl="1">
      <w:start w:val="2"/>
      <w:numFmt w:val="decimal"/>
      <w:lvlText w:val="%1.%2"/>
      <w:lvlJc w:val="left"/>
      <w:pPr>
        <w:tabs>
          <w:tab w:val="num" w:pos="927"/>
        </w:tabs>
        <w:ind w:left="927" w:hanging="360"/>
      </w:pPr>
      <w:rPr>
        <w:rFonts w:hint="default"/>
        <w:i w:val="0"/>
        <w:sz w:val="22"/>
        <w:szCs w:val="22"/>
      </w:rPr>
    </w:lvl>
    <w:lvl w:ilvl="2">
      <w:start w:val="1"/>
      <w:numFmt w:val="decimal"/>
      <w:lvlText w:val="%1.%2.%3"/>
      <w:lvlJc w:val="left"/>
      <w:pPr>
        <w:tabs>
          <w:tab w:val="num" w:pos="1854"/>
        </w:tabs>
        <w:ind w:left="1854" w:hanging="720"/>
      </w:pPr>
      <w:rPr>
        <w:rFonts w:hint="default"/>
        <w:i w:val="0"/>
        <w:sz w:val="24"/>
      </w:rPr>
    </w:lvl>
    <w:lvl w:ilvl="3">
      <w:start w:val="1"/>
      <w:numFmt w:val="decimal"/>
      <w:lvlText w:val="%1.%2.%3.%4"/>
      <w:lvlJc w:val="left"/>
      <w:pPr>
        <w:tabs>
          <w:tab w:val="num" w:pos="2421"/>
        </w:tabs>
        <w:ind w:left="2421" w:hanging="720"/>
      </w:pPr>
      <w:rPr>
        <w:rFonts w:hint="default"/>
        <w:i w:val="0"/>
        <w:sz w:val="24"/>
      </w:rPr>
    </w:lvl>
    <w:lvl w:ilvl="4">
      <w:start w:val="1"/>
      <w:numFmt w:val="decimal"/>
      <w:lvlText w:val="%1.%2.%3.%4.%5"/>
      <w:lvlJc w:val="left"/>
      <w:pPr>
        <w:tabs>
          <w:tab w:val="num" w:pos="3348"/>
        </w:tabs>
        <w:ind w:left="3348" w:hanging="1080"/>
      </w:pPr>
      <w:rPr>
        <w:rFonts w:hint="default"/>
        <w:i w:val="0"/>
        <w:sz w:val="24"/>
      </w:rPr>
    </w:lvl>
    <w:lvl w:ilvl="5">
      <w:start w:val="1"/>
      <w:numFmt w:val="decimal"/>
      <w:lvlText w:val="%1.%2.%3.%4.%5.%6"/>
      <w:lvlJc w:val="left"/>
      <w:pPr>
        <w:tabs>
          <w:tab w:val="num" w:pos="3915"/>
        </w:tabs>
        <w:ind w:left="3915" w:hanging="1080"/>
      </w:pPr>
      <w:rPr>
        <w:rFonts w:hint="default"/>
        <w:i w:val="0"/>
        <w:sz w:val="24"/>
      </w:rPr>
    </w:lvl>
    <w:lvl w:ilvl="6">
      <w:start w:val="1"/>
      <w:numFmt w:val="decimal"/>
      <w:lvlText w:val="%1.%2.%3.%4.%5.%6.%7"/>
      <w:lvlJc w:val="left"/>
      <w:pPr>
        <w:tabs>
          <w:tab w:val="num" w:pos="4842"/>
        </w:tabs>
        <w:ind w:left="4842" w:hanging="1440"/>
      </w:pPr>
      <w:rPr>
        <w:rFonts w:hint="default"/>
        <w:i w:val="0"/>
        <w:sz w:val="24"/>
      </w:rPr>
    </w:lvl>
    <w:lvl w:ilvl="7">
      <w:start w:val="1"/>
      <w:numFmt w:val="decimal"/>
      <w:lvlText w:val="%1.%2.%3.%4.%5.%6.%7.%8"/>
      <w:lvlJc w:val="left"/>
      <w:pPr>
        <w:tabs>
          <w:tab w:val="num" w:pos="5409"/>
        </w:tabs>
        <w:ind w:left="5409" w:hanging="1440"/>
      </w:pPr>
      <w:rPr>
        <w:rFonts w:hint="default"/>
        <w:i w:val="0"/>
        <w:sz w:val="24"/>
      </w:rPr>
    </w:lvl>
    <w:lvl w:ilvl="8">
      <w:start w:val="1"/>
      <w:numFmt w:val="decimal"/>
      <w:lvlText w:val="%1.%2.%3.%4.%5.%6.%7.%8.%9"/>
      <w:lvlJc w:val="left"/>
      <w:pPr>
        <w:tabs>
          <w:tab w:val="num" w:pos="6336"/>
        </w:tabs>
        <w:ind w:left="6336" w:hanging="1800"/>
      </w:pPr>
      <w:rPr>
        <w:rFonts w:hint="default"/>
        <w:i w:val="0"/>
        <w:sz w:val="24"/>
      </w:rPr>
    </w:lvl>
  </w:abstractNum>
  <w:abstractNum w:abstractNumId="33" w15:restartNumberingAfterBreak="0">
    <w:nsid w:val="59793AA6"/>
    <w:multiLevelType w:val="hybridMultilevel"/>
    <w:tmpl w:val="6CA4538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C835433"/>
    <w:multiLevelType w:val="hybridMultilevel"/>
    <w:tmpl w:val="E004835A"/>
    <w:lvl w:ilvl="0" w:tplc="FFFFFFFF">
      <w:start w:val="1"/>
      <w:numFmt w:val="lowerLetter"/>
      <w:lvlText w:val="%1)"/>
      <w:lvlJc w:val="left"/>
      <w:pPr>
        <w:tabs>
          <w:tab w:val="num" w:pos="1701"/>
        </w:tabs>
        <w:ind w:left="1701" w:hanging="567"/>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E453A4"/>
    <w:multiLevelType w:val="hybridMultilevel"/>
    <w:tmpl w:val="E0ACA9F8"/>
    <w:lvl w:ilvl="0" w:tplc="FFFFFFFF">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983D83"/>
    <w:multiLevelType w:val="hybridMultilevel"/>
    <w:tmpl w:val="22628986"/>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373AE5"/>
    <w:multiLevelType w:val="hybridMultilevel"/>
    <w:tmpl w:val="68F03F78"/>
    <w:lvl w:ilvl="0" w:tplc="FFFFFFFF">
      <w:start w:val="1"/>
      <w:numFmt w:val="upperRoman"/>
      <w:lvlText w:val="%1."/>
      <w:lvlJc w:val="left"/>
      <w:pPr>
        <w:tabs>
          <w:tab w:val="num" w:pos="567"/>
        </w:tabs>
        <w:ind w:left="567" w:hanging="567"/>
      </w:pPr>
      <w:rPr>
        <w:rFonts w:ascii="Arial" w:hAnsi="Arial" w:cs="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5F1285E"/>
    <w:multiLevelType w:val="hybridMultilevel"/>
    <w:tmpl w:val="98488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776605E"/>
    <w:multiLevelType w:val="hybridMultilevel"/>
    <w:tmpl w:val="179C2E16"/>
    <w:lvl w:ilvl="0" w:tplc="836E8AF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ECD6CF7"/>
    <w:multiLevelType w:val="multilevel"/>
    <w:tmpl w:val="D652C8D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i w:val="0"/>
        <w:color w:val="000000" w:themeColor="text1"/>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5976"/>
        </w:tabs>
        <w:ind w:left="5976" w:hanging="1440"/>
      </w:pPr>
      <w:rPr>
        <w:rFonts w:hint="default"/>
        <w:b/>
      </w:rPr>
    </w:lvl>
  </w:abstractNum>
  <w:abstractNum w:abstractNumId="41" w15:restartNumberingAfterBreak="0">
    <w:nsid w:val="72574B53"/>
    <w:multiLevelType w:val="singleLevel"/>
    <w:tmpl w:val="AD144CC4"/>
    <w:lvl w:ilvl="0">
      <w:start w:val="1"/>
      <w:numFmt w:val="bullet"/>
      <w:lvlText w:val=""/>
      <w:lvlJc w:val="left"/>
      <w:pPr>
        <w:tabs>
          <w:tab w:val="num" w:pos="1134"/>
        </w:tabs>
        <w:ind w:left="1134" w:hanging="567"/>
      </w:pPr>
      <w:rPr>
        <w:rFonts w:ascii="Symbol" w:hAnsi="Symbol" w:hint="default"/>
        <w:b w:val="0"/>
        <w:i w:val="0"/>
        <w:sz w:val="24"/>
      </w:rPr>
    </w:lvl>
  </w:abstractNum>
  <w:abstractNum w:abstractNumId="42" w15:restartNumberingAfterBreak="0">
    <w:nsid w:val="75132E33"/>
    <w:multiLevelType w:val="singleLevel"/>
    <w:tmpl w:val="50A06FBA"/>
    <w:lvl w:ilvl="0">
      <w:start w:val="1"/>
      <w:numFmt w:val="bullet"/>
      <w:lvlText w:val="-"/>
      <w:lvlJc w:val="left"/>
      <w:pPr>
        <w:tabs>
          <w:tab w:val="num" w:pos="4890"/>
        </w:tabs>
        <w:ind w:left="4890" w:hanging="360"/>
      </w:pPr>
      <w:rPr>
        <w:rFonts w:hint="default"/>
      </w:rPr>
    </w:lvl>
  </w:abstractNum>
  <w:abstractNum w:abstractNumId="43" w15:restartNumberingAfterBreak="0">
    <w:nsid w:val="75657DFB"/>
    <w:multiLevelType w:val="multilevel"/>
    <w:tmpl w:val="CAA224E8"/>
    <w:lvl w:ilvl="0">
      <w:start w:val="20"/>
      <w:numFmt w:val="decimal"/>
      <w:lvlText w:val="%1"/>
      <w:lvlJc w:val="left"/>
      <w:pPr>
        <w:tabs>
          <w:tab w:val="num" w:pos="360"/>
        </w:tabs>
        <w:ind w:left="360" w:hanging="360"/>
      </w:pPr>
      <w:rPr>
        <w:rFonts w:hint="default"/>
        <w:b/>
      </w:rPr>
    </w:lvl>
    <w:lvl w:ilvl="1">
      <w:start w:val="4"/>
      <w:numFmt w:val="decimal"/>
      <w:lvlText w:val="%1.%2"/>
      <w:lvlJc w:val="left"/>
      <w:pPr>
        <w:tabs>
          <w:tab w:val="num" w:pos="856"/>
        </w:tabs>
        <w:ind w:left="856" w:hanging="360"/>
      </w:pPr>
      <w:rPr>
        <w:rFonts w:hint="default"/>
        <w:b/>
      </w:rPr>
    </w:lvl>
    <w:lvl w:ilvl="2">
      <w:start w:val="1"/>
      <w:numFmt w:val="decimal"/>
      <w:lvlText w:val="%1.%2.%3"/>
      <w:lvlJc w:val="left"/>
      <w:pPr>
        <w:tabs>
          <w:tab w:val="num" w:pos="1712"/>
        </w:tabs>
        <w:ind w:left="1712" w:hanging="720"/>
      </w:pPr>
      <w:rPr>
        <w:rFonts w:hint="default"/>
        <w:b/>
      </w:rPr>
    </w:lvl>
    <w:lvl w:ilvl="3">
      <w:start w:val="1"/>
      <w:numFmt w:val="decimal"/>
      <w:lvlText w:val="%1.%2.%3.%4"/>
      <w:lvlJc w:val="left"/>
      <w:pPr>
        <w:tabs>
          <w:tab w:val="num" w:pos="2208"/>
        </w:tabs>
        <w:ind w:left="2208" w:hanging="720"/>
      </w:pPr>
      <w:rPr>
        <w:rFonts w:hint="default"/>
        <w:b/>
      </w:rPr>
    </w:lvl>
    <w:lvl w:ilvl="4">
      <w:start w:val="1"/>
      <w:numFmt w:val="decimal"/>
      <w:lvlText w:val="%1.%2.%3.%4.%5"/>
      <w:lvlJc w:val="left"/>
      <w:pPr>
        <w:tabs>
          <w:tab w:val="num" w:pos="2704"/>
        </w:tabs>
        <w:ind w:left="2704" w:hanging="720"/>
      </w:pPr>
      <w:rPr>
        <w:rFonts w:hint="default"/>
        <w:b/>
      </w:rPr>
    </w:lvl>
    <w:lvl w:ilvl="5">
      <w:start w:val="1"/>
      <w:numFmt w:val="decimal"/>
      <w:lvlText w:val="%1.%2.%3.%4.%5.%6"/>
      <w:lvlJc w:val="left"/>
      <w:pPr>
        <w:tabs>
          <w:tab w:val="num" w:pos="3560"/>
        </w:tabs>
        <w:ind w:left="3560" w:hanging="1080"/>
      </w:pPr>
      <w:rPr>
        <w:rFonts w:hint="default"/>
        <w:b/>
      </w:rPr>
    </w:lvl>
    <w:lvl w:ilvl="6">
      <w:start w:val="1"/>
      <w:numFmt w:val="decimal"/>
      <w:lvlText w:val="%1.%2.%3.%4.%5.%6.%7"/>
      <w:lvlJc w:val="left"/>
      <w:pPr>
        <w:tabs>
          <w:tab w:val="num" w:pos="4056"/>
        </w:tabs>
        <w:ind w:left="4056" w:hanging="1080"/>
      </w:pPr>
      <w:rPr>
        <w:rFonts w:hint="default"/>
        <w:b/>
      </w:rPr>
    </w:lvl>
    <w:lvl w:ilvl="7">
      <w:start w:val="1"/>
      <w:numFmt w:val="decimal"/>
      <w:lvlText w:val="%1.%2.%3.%4.%5.%6.%7.%8"/>
      <w:lvlJc w:val="left"/>
      <w:pPr>
        <w:tabs>
          <w:tab w:val="num" w:pos="4912"/>
        </w:tabs>
        <w:ind w:left="4912" w:hanging="1440"/>
      </w:pPr>
      <w:rPr>
        <w:rFonts w:hint="default"/>
        <w:b/>
      </w:rPr>
    </w:lvl>
    <w:lvl w:ilvl="8">
      <w:start w:val="1"/>
      <w:numFmt w:val="decimal"/>
      <w:lvlText w:val="%1.%2.%3.%4.%5.%6.%7.%8.%9"/>
      <w:lvlJc w:val="left"/>
      <w:pPr>
        <w:tabs>
          <w:tab w:val="num" w:pos="5408"/>
        </w:tabs>
        <w:ind w:left="5408" w:hanging="1440"/>
      </w:pPr>
      <w:rPr>
        <w:rFonts w:hint="default"/>
        <w:b/>
      </w:rPr>
    </w:lvl>
  </w:abstractNum>
  <w:abstractNum w:abstractNumId="44" w15:restartNumberingAfterBreak="0">
    <w:nsid w:val="75686EC1"/>
    <w:multiLevelType w:val="hybridMultilevel"/>
    <w:tmpl w:val="7616B69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6FA30B1"/>
    <w:multiLevelType w:val="hybridMultilevel"/>
    <w:tmpl w:val="F05223C4"/>
    <w:lvl w:ilvl="0" w:tplc="FFFFFFFF">
      <w:start w:val="1"/>
      <w:numFmt w:val="lowerLetter"/>
      <w:pStyle w:val="Listaconvietas3"/>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9A45688"/>
    <w:multiLevelType w:val="multilevel"/>
    <w:tmpl w:val="F872B98C"/>
    <w:lvl w:ilvl="0">
      <w:start w:val="1"/>
      <w:numFmt w:val="decimal"/>
      <w:lvlText w:val="%1."/>
      <w:lvlJc w:val="left"/>
      <w:pPr>
        <w:tabs>
          <w:tab w:val="num" w:pos="567"/>
        </w:tabs>
        <w:ind w:left="567" w:hanging="567"/>
      </w:pPr>
      <w:rPr>
        <w:rFonts w:ascii="Times New Roman" w:hAnsi="Times New Roman" w:hint="default"/>
        <w:b/>
        <w:i w:val="0"/>
        <w:sz w:val="22"/>
        <w:szCs w:val="22"/>
      </w:rPr>
    </w:lvl>
    <w:lvl w:ilvl="1">
      <w:start w:val="1"/>
      <w:numFmt w:val="decimal"/>
      <w:lvlText w:val="%1.%2."/>
      <w:lvlJc w:val="left"/>
      <w:pPr>
        <w:tabs>
          <w:tab w:val="num" w:pos="1276"/>
        </w:tabs>
        <w:ind w:left="1276" w:hanging="709"/>
      </w:pPr>
      <w:rPr>
        <w:rFonts w:ascii="Times New Roman" w:hAnsi="Times New Roman" w:hint="default"/>
        <w:b/>
        <w:i w:val="0"/>
        <w:sz w:val="22"/>
        <w:szCs w:val="22"/>
      </w:rPr>
    </w:lvl>
    <w:lvl w:ilvl="2">
      <w:start w:val="1"/>
      <w:numFmt w:val="decimal"/>
      <w:lvlText w:val="%1.%2.%3."/>
      <w:lvlJc w:val="left"/>
      <w:pPr>
        <w:tabs>
          <w:tab w:val="num" w:pos="2126"/>
        </w:tabs>
        <w:ind w:left="2126" w:hanging="850"/>
      </w:pPr>
      <w:rPr>
        <w:rFonts w:ascii="Times New Roman" w:hAnsi="Times New Roman" w:hint="default"/>
        <w:b/>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2"/>
  </w:num>
  <w:num w:numId="2">
    <w:abstractNumId w:val="1"/>
  </w:num>
  <w:num w:numId="3">
    <w:abstractNumId w:val="0"/>
  </w:num>
  <w:num w:numId="4">
    <w:abstractNumId w:val="45"/>
  </w:num>
  <w:num w:numId="5">
    <w:abstractNumId w:val="30"/>
  </w:num>
  <w:num w:numId="6">
    <w:abstractNumId w:val="3"/>
  </w:num>
  <w:num w:numId="7">
    <w:abstractNumId w:val="34"/>
  </w:num>
  <w:num w:numId="8">
    <w:abstractNumId w:val="46"/>
  </w:num>
  <w:num w:numId="9">
    <w:abstractNumId w:val="36"/>
  </w:num>
  <w:num w:numId="10">
    <w:abstractNumId w:val="35"/>
  </w:num>
  <w:num w:numId="11">
    <w:abstractNumId w:val="28"/>
  </w:num>
  <w:num w:numId="12">
    <w:abstractNumId w:val="25"/>
  </w:num>
  <w:num w:numId="13">
    <w:abstractNumId w:val="31"/>
  </w:num>
  <w:num w:numId="14">
    <w:abstractNumId w:val="37"/>
  </w:num>
  <w:num w:numId="15">
    <w:abstractNumId w:val="40"/>
  </w:num>
  <w:num w:numId="16">
    <w:abstractNumId w:val="8"/>
  </w:num>
  <w:num w:numId="17">
    <w:abstractNumId w:val="20"/>
  </w:num>
  <w:num w:numId="18">
    <w:abstractNumId w:val="41"/>
  </w:num>
  <w:num w:numId="19">
    <w:abstractNumId w:val="32"/>
  </w:num>
  <w:num w:numId="20">
    <w:abstractNumId w:val="9"/>
  </w:num>
  <w:num w:numId="21">
    <w:abstractNumId w:val="10"/>
  </w:num>
  <w:num w:numId="22">
    <w:abstractNumId w:val="4"/>
  </w:num>
  <w:num w:numId="23">
    <w:abstractNumId w:val="18"/>
  </w:num>
  <w:num w:numId="24">
    <w:abstractNumId w:val="5"/>
  </w:num>
  <w:num w:numId="25">
    <w:abstractNumId w:val="16"/>
  </w:num>
  <w:num w:numId="26">
    <w:abstractNumId w:val="27"/>
  </w:num>
  <w:num w:numId="27">
    <w:abstractNumId w:val="13"/>
  </w:num>
  <w:num w:numId="28">
    <w:abstractNumId w:val="14"/>
  </w:num>
  <w:num w:numId="29">
    <w:abstractNumId w:val="43"/>
  </w:num>
  <w:num w:numId="30">
    <w:abstractNumId w:val="23"/>
  </w:num>
  <w:num w:numId="31">
    <w:abstractNumId w:val="11"/>
  </w:num>
  <w:num w:numId="32">
    <w:abstractNumId w:val="2"/>
  </w:num>
  <w:num w:numId="33">
    <w:abstractNumId w:val="29"/>
  </w:num>
  <w:num w:numId="34">
    <w:abstractNumId w:val="17"/>
  </w:num>
  <w:num w:numId="35">
    <w:abstractNumId w:val="24"/>
  </w:num>
  <w:num w:numId="36">
    <w:abstractNumId w:val="12"/>
  </w:num>
  <w:num w:numId="37">
    <w:abstractNumId w:val="44"/>
  </w:num>
  <w:num w:numId="38">
    <w:abstractNumId w:val="22"/>
  </w:num>
  <w:num w:numId="39">
    <w:abstractNumId w:val="26"/>
  </w:num>
  <w:num w:numId="40">
    <w:abstractNumId w:val="19"/>
  </w:num>
  <w:num w:numId="41">
    <w:abstractNumId w:val="33"/>
  </w:num>
  <w:num w:numId="42">
    <w:abstractNumId w:val="38"/>
  </w:num>
  <w:num w:numId="43">
    <w:abstractNumId w:val="7"/>
  </w:num>
  <w:num w:numId="44">
    <w:abstractNumId w:val="15"/>
  </w:num>
  <w:num w:numId="45">
    <w:abstractNumId w:val="39"/>
  </w:num>
  <w:num w:numId="46">
    <w:abstractNumId w:val="21"/>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29"/>
    <w:rsid w:val="0000231E"/>
    <w:rsid w:val="00010E7D"/>
    <w:rsid w:val="0004301F"/>
    <w:rsid w:val="000A150A"/>
    <w:rsid w:val="000C6456"/>
    <w:rsid w:val="000F4E6E"/>
    <w:rsid w:val="00102B27"/>
    <w:rsid w:val="00127E49"/>
    <w:rsid w:val="0014089E"/>
    <w:rsid w:val="00165E40"/>
    <w:rsid w:val="00184D23"/>
    <w:rsid w:val="0018654D"/>
    <w:rsid w:val="00193407"/>
    <w:rsid w:val="00196923"/>
    <w:rsid w:val="001B56E9"/>
    <w:rsid w:val="001D0F24"/>
    <w:rsid w:val="001D106D"/>
    <w:rsid w:val="001E7E18"/>
    <w:rsid w:val="0021180E"/>
    <w:rsid w:val="00223A57"/>
    <w:rsid w:val="002308CD"/>
    <w:rsid w:val="00236A31"/>
    <w:rsid w:val="00244DB8"/>
    <w:rsid w:val="00245AAD"/>
    <w:rsid w:val="0026376E"/>
    <w:rsid w:val="002A730F"/>
    <w:rsid w:val="002B660D"/>
    <w:rsid w:val="002C47DF"/>
    <w:rsid w:val="002C5529"/>
    <w:rsid w:val="002C5C81"/>
    <w:rsid w:val="002E6E7D"/>
    <w:rsid w:val="002E7707"/>
    <w:rsid w:val="002F781B"/>
    <w:rsid w:val="003003FD"/>
    <w:rsid w:val="003340DA"/>
    <w:rsid w:val="00354955"/>
    <w:rsid w:val="003553D2"/>
    <w:rsid w:val="0038563D"/>
    <w:rsid w:val="003A0C37"/>
    <w:rsid w:val="003B45E9"/>
    <w:rsid w:val="003D1B47"/>
    <w:rsid w:val="003D4FA8"/>
    <w:rsid w:val="003F26C4"/>
    <w:rsid w:val="00423C73"/>
    <w:rsid w:val="00435E17"/>
    <w:rsid w:val="00465D88"/>
    <w:rsid w:val="00467940"/>
    <w:rsid w:val="00470823"/>
    <w:rsid w:val="00491822"/>
    <w:rsid w:val="00495A71"/>
    <w:rsid w:val="004C1D2E"/>
    <w:rsid w:val="004E7138"/>
    <w:rsid w:val="00503B9C"/>
    <w:rsid w:val="00541247"/>
    <w:rsid w:val="005669BC"/>
    <w:rsid w:val="00580767"/>
    <w:rsid w:val="005B6B67"/>
    <w:rsid w:val="005C1488"/>
    <w:rsid w:val="005C2FF2"/>
    <w:rsid w:val="005C4BC6"/>
    <w:rsid w:val="00620DE3"/>
    <w:rsid w:val="00651CB3"/>
    <w:rsid w:val="006707D6"/>
    <w:rsid w:val="00686353"/>
    <w:rsid w:val="006B2CA6"/>
    <w:rsid w:val="006B634C"/>
    <w:rsid w:val="006C1BAF"/>
    <w:rsid w:val="006D205A"/>
    <w:rsid w:val="006E676D"/>
    <w:rsid w:val="006F1028"/>
    <w:rsid w:val="006F7644"/>
    <w:rsid w:val="00705901"/>
    <w:rsid w:val="00727F98"/>
    <w:rsid w:val="0073762E"/>
    <w:rsid w:val="00751A7C"/>
    <w:rsid w:val="00761825"/>
    <w:rsid w:val="00780C82"/>
    <w:rsid w:val="007E578A"/>
    <w:rsid w:val="007E6386"/>
    <w:rsid w:val="007F14C0"/>
    <w:rsid w:val="008452E8"/>
    <w:rsid w:val="0085458E"/>
    <w:rsid w:val="00854D07"/>
    <w:rsid w:val="008736DF"/>
    <w:rsid w:val="00890355"/>
    <w:rsid w:val="008B2E7D"/>
    <w:rsid w:val="008B6557"/>
    <w:rsid w:val="008E11A7"/>
    <w:rsid w:val="008F492A"/>
    <w:rsid w:val="00926ABC"/>
    <w:rsid w:val="00964431"/>
    <w:rsid w:val="009648BE"/>
    <w:rsid w:val="00972979"/>
    <w:rsid w:val="009A78A1"/>
    <w:rsid w:val="009C3396"/>
    <w:rsid w:val="009C5517"/>
    <w:rsid w:val="009E68C5"/>
    <w:rsid w:val="009E7347"/>
    <w:rsid w:val="00A050D4"/>
    <w:rsid w:val="00A25FF6"/>
    <w:rsid w:val="00A42C01"/>
    <w:rsid w:val="00A52B45"/>
    <w:rsid w:val="00A57F91"/>
    <w:rsid w:val="00A843D9"/>
    <w:rsid w:val="00A94413"/>
    <w:rsid w:val="00A96DEB"/>
    <w:rsid w:val="00AB21A8"/>
    <w:rsid w:val="00AB552C"/>
    <w:rsid w:val="00AC437D"/>
    <w:rsid w:val="00AD6BFE"/>
    <w:rsid w:val="00AE1693"/>
    <w:rsid w:val="00AF14FB"/>
    <w:rsid w:val="00AF361E"/>
    <w:rsid w:val="00B34663"/>
    <w:rsid w:val="00B4465A"/>
    <w:rsid w:val="00B6281E"/>
    <w:rsid w:val="00B87A3B"/>
    <w:rsid w:val="00B921DB"/>
    <w:rsid w:val="00BB6896"/>
    <w:rsid w:val="00BC0FDD"/>
    <w:rsid w:val="00BC7347"/>
    <w:rsid w:val="00BE3B01"/>
    <w:rsid w:val="00BF0EA5"/>
    <w:rsid w:val="00BF14D8"/>
    <w:rsid w:val="00C0196B"/>
    <w:rsid w:val="00C052DA"/>
    <w:rsid w:val="00C3183F"/>
    <w:rsid w:val="00C32848"/>
    <w:rsid w:val="00C33109"/>
    <w:rsid w:val="00C3316D"/>
    <w:rsid w:val="00C65865"/>
    <w:rsid w:val="00C83EA2"/>
    <w:rsid w:val="00C967F9"/>
    <w:rsid w:val="00CA13D8"/>
    <w:rsid w:val="00CB4C62"/>
    <w:rsid w:val="00CD3D39"/>
    <w:rsid w:val="00CE0D7B"/>
    <w:rsid w:val="00D066F3"/>
    <w:rsid w:val="00D67709"/>
    <w:rsid w:val="00D94802"/>
    <w:rsid w:val="00DA5DBE"/>
    <w:rsid w:val="00DD44E4"/>
    <w:rsid w:val="00DD6758"/>
    <w:rsid w:val="00DE4A7F"/>
    <w:rsid w:val="00DF7D48"/>
    <w:rsid w:val="00E14AE8"/>
    <w:rsid w:val="00E2035A"/>
    <w:rsid w:val="00E2105B"/>
    <w:rsid w:val="00E240AF"/>
    <w:rsid w:val="00E40AD0"/>
    <w:rsid w:val="00E41F73"/>
    <w:rsid w:val="00E4260C"/>
    <w:rsid w:val="00E42B07"/>
    <w:rsid w:val="00E44620"/>
    <w:rsid w:val="00E60813"/>
    <w:rsid w:val="00E661C5"/>
    <w:rsid w:val="00E95BA0"/>
    <w:rsid w:val="00EB1A9D"/>
    <w:rsid w:val="00EC70C6"/>
    <w:rsid w:val="00EC7DFC"/>
    <w:rsid w:val="00F0296A"/>
    <w:rsid w:val="00F1356C"/>
    <w:rsid w:val="00F158DF"/>
    <w:rsid w:val="00F227A7"/>
    <w:rsid w:val="00F67F14"/>
    <w:rsid w:val="00FC3193"/>
    <w:rsid w:val="00FD0AD6"/>
    <w:rsid w:val="00FD611A"/>
    <w:rsid w:val="00FE4647"/>
    <w:rsid w:val="00FF26C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F09749"/>
  <w15:chartTrackingRefBased/>
  <w15:docId w15:val="{1A632FC9-DE3A-48B3-B471-1A24F55E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1F"/>
    <w:pPr>
      <w:spacing w:after="140" w:line="240" w:lineRule="auto"/>
      <w:jc w:val="both"/>
    </w:pPr>
    <w:rPr>
      <w:rFonts w:ascii="Times New Roman" w:eastAsia="Times New Roman" w:hAnsi="Times New Roman" w:cs="Times New Roman"/>
      <w:szCs w:val="20"/>
      <w:lang w:val="es-ES" w:eastAsia="es-ES"/>
    </w:rPr>
  </w:style>
  <w:style w:type="paragraph" w:styleId="Ttulo1">
    <w:name w:val="heading 1"/>
    <w:next w:val="Normal"/>
    <w:link w:val="Ttulo1Car"/>
    <w:qFormat/>
    <w:rsid w:val="002E6E7D"/>
    <w:pPr>
      <w:keepNext/>
      <w:spacing w:after="0" w:line="240" w:lineRule="auto"/>
      <w:jc w:val="center"/>
      <w:outlineLvl w:val="0"/>
    </w:pPr>
    <w:rPr>
      <w:rFonts w:ascii="Garamond" w:eastAsia="Times New Roman" w:hAnsi="Garamond" w:cs="Times New Roman"/>
      <w:bCs/>
      <w:sz w:val="56"/>
      <w:szCs w:val="20"/>
      <w:lang w:val="es-ES_tradnl" w:eastAsia="es-ES"/>
    </w:rPr>
  </w:style>
  <w:style w:type="paragraph" w:styleId="Ttulo2">
    <w:name w:val="heading 2"/>
    <w:basedOn w:val="Normal"/>
    <w:next w:val="Normal"/>
    <w:link w:val="Ttulo2Car"/>
    <w:qFormat/>
    <w:rsid w:val="002E6E7D"/>
    <w:pPr>
      <w:jc w:val="center"/>
      <w:outlineLvl w:val="1"/>
    </w:pPr>
    <w:rPr>
      <w:b/>
      <w:smallCaps/>
      <w:sz w:val="32"/>
      <w:szCs w:val="22"/>
      <w:lang w:val="es-ES_tradnl"/>
    </w:rPr>
  </w:style>
  <w:style w:type="paragraph" w:styleId="Ttulo3">
    <w:name w:val="heading 3"/>
    <w:next w:val="Normal"/>
    <w:link w:val="Ttulo3Car"/>
    <w:qFormat/>
    <w:rsid w:val="002E6E7D"/>
    <w:pPr>
      <w:keepNext/>
      <w:shd w:val="clear" w:color="auto" w:fill="C0C0C0"/>
      <w:spacing w:before="240" w:after="120" w:line="240" w:lineRule="auto"/>
      <w:jc w:val="center"/>
      <w:outlineLvl w:val="2"/>
    </w:pPr>
    <w:rPr>
      <w:rFonts w:ascii="Times New Roman" w:eastAsia="Times New Roman" w:hAnsi="Times New Roman" w:cs="Times New Roman"/>
      <w:b/>
      <w:sz w:val="24"/>
      <w:lang w:val="es-ES_tradnl" w:eastAsia="es-ES"/>
    </w:rPr>
  </w:style>
  <w:style w:type="paragraph" w:styleId="Ttulo4">
    <w:name w:val="heading 4"/>
    <w:basedOn w:val="Normal"/>
    <w:next w:val="Normal"/>
    <w:link w:val="Ttulo4Car"/>
    <w:unhideWhenUsed/>
    <w:qFormat/>
    <w:rsid w:val="002E6E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2E6E7D"/>
    <w:pPr>
      <w:keepNext/>
      <w:jc w:val="center"/>
      <w:outlineLvl w:val="4"/>
    </w:pPr>
    <w:rPr>
      <w:rFonts w:ascii="Garamond" w:hAnsi="Garamond"/>
      <w:bCs/>
      <w:spacing w:val="-14"/>
      <w:sz w:val="56"/>
      <w:szCs w:val="22"/>
      <w:lang w:val="es-ES_tradnl"/>
    </w:rPr>
  </w:style>
  <w:style w:type="paragraph" w:styleId="Ttulo6">
    <w:name w:val="heading 6"/>
    <w:basedOn w:val="Normal"/>
    <w:next w:val="Normal"/>
    <w:link w:val="Ttulo6Car"/>
    <w:qFormat/>
    <w:rsid w:val="002E6E7D"/>
    <w:pPr>
      <w:keepNext/>
      <w:jc w:val="center"/>
      <w:outlineLvl w:val="5"/>
    </w:pPr>
    <w:rPr>
      <w:sz w:val="36"/>
      <w:szCs w:val="22"/>
    </w:rPr>
  </w:style>
  <w:style w:type="paragraph" w:styleId="Ttulo7">
    <w:name w:val="heading 7"/>
    <w:basedOn w:val="Normal"/>
    <w:next w:val="Normal"/>
    <w:link w:val="Ttulo7Car"/>
    <w:qFormat/>
    <w:rsid w:val="002E6E7D"/>
    <w:pPr>
      <w:spacing w:before="240" w:after="60"/>
      <w:outlineLvl w:val="6"/>
    </w:pPr>
    <w:rPr>
      <w:sz w:val="24"/>
      <w:szCs w:val="24"/>
    </w:rPr>
  </w:style>
  <w:style w:type="paragraph" w:styleId="Ttulo8">
    <w:name w:val="heading 8"/>
    <w:basedOn w:val="Normal"/>
    <w:next w:val="Normal"/>
    <w:link w:val="Ttulo8Car"/>
    <w:qFormat/>
    <w:rsid w:val="002E6E7D"/>
    <w:pPr>
      <w:spacing w:before="240" w:after="60"/>
      <w:outlineLvl w:val="7"/>
    </w:pPr>
    <w:rPr>
      <w:i/>
      <w:iCs/>
      <w:sz w:val="24"/>
      <w:szCs w:val="24"/>
    </w:rPr>
  </w:style>
  <w:style w:type="paragraph" w:styleId="Ttulo9">
    <w:name w:val="heading 9"/>
    <w:basedOn w:val="Normal"/>
    <w:next w:val="Normal"/>
    <w:link w:val="Ttulo9Car"/>
    <w:qFormat/>
    <w:rsid w:val="002E6E7D"/>
    <w:pPr>
      <w:keepNext/>
      <w:shd w:val="clear" w:color="auto" w:fill="E6E6E6"/>
      <w:jc w:val="center"/>
      <w:outlineLvl w:val="8"/>
    </w:pPr>
    <w:rPr>
      <w:b/>
      <w:sz w:val="28"/>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6E7D"/>
    <w:rPr>
      <w:rFonts w:ascii="Garamond" w:eastAsia="Times New Roman" w:hAnsi="Garamond" w:cs="Times New Roman"/>
      <w:bCs/>
      <w:sz w:val="56"/>
      <w:szCs w:val="20"/>
      <w:lang w:val="es-ES_tradnl" w:eastAsia="es-ES"/>
    </w:rPr>
  </w:style>
  <w:style w:type="character" w:customStyle="1" w:styleId="Ttulo2Car">
    <w:name w:val="Título 2 Car"/>
    <w:basedOn w:val="Fuentedeprrafopredeter"/>
    <w:link w:val="Ttulo2"/>
    <w:rsid w:val="002E6E7D"/>
    <w:rPr>
      <w:rFonts w:ascii="Times New Roman" w:eastAsia="Times New Roman" w:hAnsi="Times New Roman" w:cs="Times New Roman"/>
      <w:b/>
      <w:smallCaps/>
      <w:sz w:val="32"/>
      <w:lang w:val="es-ES_tradnl" w:eastAsia="es-ES"/>
    </w:rPr>
  </w:style>
  <w:style w:type="character" w:customStyle="1" w:styleId="Ttulo3Car">
    <w:name w:val="Título 3 Car"/>
    <w:basedOn w:val="Fuentedeprrafopredeter"/>
    <w:link w:val="Ttulo3"/>
    <w:rsid w:val="002E6E7D"/>
    <w:rPr>
      <w:rFonts w:ascii="Times New Roman" w:eastAsia="Times New Roman" w:hAnsi="Times New Roman" w:cs="Times New Roman"/>
      <w:b/>
      <w:sz w:val="24"/>
      <w:shd w:val="clear" w:color="auto" w:fill="C0C0C0"/>
      <w:lang w:val="es-ES_tradnl" w:eastAsia="es-ES"/>
    </w:rPr>
  </w:style>
  <w:style w:type="character" w:customStyle="1" w:styleId="Ttulo4Car">
    <w:name w:val="Título 4 Car"/>
    <w:basedOn w:val="Fuentedeprrafopredeter"/>
    <w:link w:val="Ttulo4"/>
    <w:uiPriority w:val="9"/>
    <w:semiHidden/>
    <w:rsid w:val="002E6E7D"/>
    <w:rPr>
      <w:rFonts w:asciiTheme="majorHAnsi" w:eastAsiaTheme="majorEastAsia" w:hAnsiTheme="majorHAnsi" w:cstheme="majorBidi"/>
      <w:i/>
      <w:iCs/>
      <w:color w:val="2F5496" w:themeColor="accent1" w:themeShade="BF"/>
      <w:szCs w:val="20"/>
      <w:lang w:val="es-ES" w:eastAsia="es-ES"/>
    </w:rPr>
  </w:style>
  <w:style w:type="character" w:customStyle="1" w:styleId="Ttulo5Car">
    <w:name w:val="Título 5 Car"/>
    <w:basedOn w:val="Fuentedeprrafopredeter"/>
    <w:link w:val="Ttulo5"/>
    <w:rsid w:val="002E6E7D"/>
    <w:rPr>
      <w:rFonts w:ascii="Garamond" w:eastAsia="Times New Roman" w:hAnsi="Garamond" w:cs="Times New Roman"/>
      <w:bCs/>
      <w:spacing w:val="-14"/>
      <w:sz w:val="56"/>
      <w:lang w:val="es-ES_tradnl" w:eastAsia="es-ES"/>
    </w:rPr>
  </w:style>
  <w:style w:type="character" w:customStyle="1" w:styleId="Ttulo6Car">
    <w:name w:val="Título 6 Car"/>
    <w:basedOn w:val="Fuentedeprrafopredeter"/>
    <w:link w:val="Ttulo6"/>
    <w:rsid w:val="002E6E7D"/>
    <w:rPr>
      <w:rFonts w:ascii="Times New Roman" w:eastAsia="Times New Roman" w:hAnsi="Times New Roman" w:cs="Times New Roman"/>
      <w:sz w:val="36"/>
      <w:lang w:val="es-ES" w:eastAsia="es-ES"/>
    </w:rPr>
  </w:style>
  <w:style w:type="character" w:customStyle="1" w:styleId="Ttulo7Car">
    <w:name w:val="Título 7 Car"/>
    <w:basedOn w:val="Fuentedeprrafopredeter"/>
    <w:link w:val="Ttulo7"/>
    <w:rsid w:val="002E6E7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E6E7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E6E7D"/>
    <w:rPr>
      <w:rFonts w:ascii="Times New Roman" w:eastAsia="Times New Roman" w:hAnsi="Times New Roman" w:cs="Times New Roman"/>
      <w:b/>
      <w:sz w:val="28"/>
      <w:shd w:val="clear" w:color="auto" w:fill="E6E6E6"/>
      <w:lang w:val="es-ES_tradnl" w:eastAsia="es-ES"/>
    </w:rPr>
  </w:style>
  <w:style w:type="paragraph" w:styleId="Ttulo">
    <w:name w:val="Title"/>
    <w:basedOn w:val="Normal"/>
    <w:link w:val="TtuloCar"/>
    <w:qFormat/>
    <w:rsid w:val="002E6E7D"/>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E6E7D"/>
    <w:rPr>
      <w:rFonts w:ascii="Times New Roman" w:eastAsia="Times New Roman" w:hAnsi="Times New Roman" w:cs="Arial"/>
      <w:b/>
      <w:bCs/>
      <w:kern w:val="28"/>
      <w:sz w:val="20"/>
      <w:szCs w:val="32"/>
      <w:lang w:val="es-ES" w:eastAsia="es-ES"/>
    </w:rPr>
  </w:style>
  <w:style w:type="paragraph" w:styleId="Listaconvietas3">
    <w:name w:val="List Bullet 3"/>
    <w:basedOn w:val="Normal"/>
    <w:autoRedefine/>
    <w:rsid w:val="002E6E7D"/>
    <w:pPr>
      <w:numPr>
        <w:numId w:val="4"/>
      </w:numPr>
      <w:tabs>
        <w:tab w:val="clear" w:pos="397"/>
        <w:tab w:val="num" w:pos="900"/>
      </w:tabs>
      <w:ind w:left="900" w:hanging="360"/>
    </w:pPr>
    <w:rPr>
      <w:szCs w:val="24"/>
      <w:lang w:val="es-MX"/>
    </w:rPr>
  </w:style>
  <w:style w:type="paragraph" w:styleId="Subttulo">
    <w:name w:val="Subtitle"/>
    <w:basedOn w:val="Normal"/>
    <w:link w:val="SubttuloCar"/>
    <w:qFormat/>
    <w:rsid w:val="002E6E7D"/>
    <w:pPr>
      <w:jc w:val="center"/>
    </w:pPr>
    <w:rPr>
      <w:rFonts w:ascii="Arial" w:hAnsi="Arial"/>
      <w:b/>
      <w:lang w:val="es-BO"/>
    </w:rPr>
  </w:style>
  <w:style w:type="character" w:customStyle="1" w:styleId="SubttuloCar">
    <w:name w:val="Subtítulo Car"/>
    <w:basedOn w:val="Fuentedeprrafopredeter"/>
    <w:link w:val="Subttulo"/>
    <w:rsid w:val="002E6E7D"/>
    <w:rPr>
      <w:rFonts w:ascii="Arial" w:eastAsia="Times New Roman" w:hAnsi="Arial" w:cs="Times New Roman"/>
      <w:b/>
      <w:szCs w:val="20"/>
      <w:lang w:eastAsia="es-ES"/>
    </w:rPr>
  </w:style>
  <w:style w:type="paragraph" w:styleId="Textoindependiente">
    <w:name w:val="Body Text"/>
    <w:basedOn w:val="Normal"/>
    <w:link w:val="TextoindependienteCar"/>
    <w:rsid w:val="002E6E7D"/>
    <w:rPr>
      <w:sz w:val="24"/>
      <w:lang w:val="x-none" w:eastAsia="x-none"/>
    </w:rPr>
  </w:style>
  <w:style w:type="character" w:customStyle="1" w:styleId="TextoindependienteCar">
    <w:name w:val="Texto independiente Car"/>
    <w:basedOn w:val="Fuentedeprrafopredeter"/>
    <w:link w:val="Textoindependiente"/>
    <w:rsid w:val="002E6E7D"/>
    <w:rPr>
      <w:rFonts w:ascii="Times New Roman" w:eastAsia="Times New Roman" w:hAnsi="Times New Roman" w:cs="Times New Roman"/>
      <w:sz w:val="24"/>
      <w:szCs w:val="20"/>
      <w:lang w:val="x-none" w:eastAsia="x-none"/>
    </w:rPr>
  </w:style>
  <w:style w:type="paragraph" w:styleId="TDC1">
    <w:name w:val="toc 1"/>
    <w:basedOn w:val="Normal"/>
    <w:next w:val="Normal"/>
    <w:autoRedefine/>
    <w:semiHidden/>
    <w:rsid w:val="002E6E7D"/>
    <w:pPr>
      <w:jc w:val="right"/>
    </w:pPr>
    <w:rPr>
      <w:b/>
      <w:sz w:val="20"/>
      <w:lang w:val="es-ES_tradnl"/>
    </w:rPr>
  </w:style>
  <w:style w:type="paragraph" w:styleId="Sangra2detindependiente">
    <w:name w:val="Body Text Indent 2"/>
    <w:basedOn w:val="Normal"/>
    <w:link w:val="Sangra2detindependienteCar"/>
    <w:rsid w:val="002E6E7D"/>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rsid w:val="002E6E7D"/>
    <w:rPr>
      <w:rFonts w:ascii="Times New Roman" w:eastAsia="Times New Roman" w:hAnsi="Times New Roman" w:cs="Times New Roman"/>
      <w:szCs w:val="20"/>
      <w:lang w:val="x-none" w:eastAsia="x-none"/>
    </w:rPr>
  </w:style>
  <w:style w:type="paragraph" w:customStyle="1" w:styleId="Normal2">
    <w:name w:val="Normal 2"/>
    <w:basedOn w:val="Normal"/>
    <w:rsid w:val="002E6E7D"/>
    <w:pPr>
      <w:tabs>
        <w:tab w:val="left" w:pos="709"/>
      </w:tabs>
      <w:ind w:left="709" w:hanging="709"/>
    </w:pPr>
  </w:style>
  <w:style w:type="paragraph" w:styleId="Textoindependiente2">
    <w:name w:val="Body Text 2"/>
    <w:basedOn w:val="Normal"/>
    <w:link w:val="Textoindependiente2Car"/>
    <w:rsid w:val="002E6E7D"/>
    <w:rPr>
      <w:sz w:val="24"/>
      <w:u w:val="single"/>
      <w:lang w:val="es-ES_tradnl"/>
    </w:rPr>
  </w:style>
  <w:style w:type="character" w:customStyle="1" w:styleId="Textoindependiente2Car">
    <w:name w:val="Texto independiente 2 Car"/>
    <w:basedOn w:val="Fuentedeprrafopredeter"/>
    <w:link w:val="Textoindependiente2"/>
    <w:rsid w:val="002E6E7D"/>
    <w:rPr>
      <w:rFonts w:ascii="Times New Roman" w:eastAsia="Times New Roman" w:hAnsi="Times New Roman" w:cs="Times New Roman"/>
      <w:sz w:val="24"/>
      <w:szCs w:val="20"/>
      <w:u w:val="single"/>
      <w:lang w:val="es-ES_tradnl" w:eastAsia="es-ES"/>
    </w:rPr>
  </w:style>
  <w:style w:type="paragraph" w:styleId="Sangra3detindependiente">
    <w:name w:val="Body Text Indent 3"/>
    <w:basedOn w:val="Normal"/>
    <w:link w:val="Sangra3detindependienteCar"/>
    <w:rsid w:val="002E6E7D"/>
    <w:pPr>
      <w:tabs>
        <w:tab w:val="left" w:pos="544"/>
      </w:tabs>
      <w:ind w:left="544" w:hanging="544"/>
    </w:pPr>
    <w:rPr>
      <w:sz w:val="24"/>
      <w:szCs w:val="22"/>
      <w:lang w:val="es-ES_tradnl"/>
    </w:rPr>
  </w:style>
  <w:style w:type="character" w:customStyle="1" w:styleId="Sangra3detindependienteCar">
    <w:name w:val="Sangría 3 de t. independiente Car"/>
    <w:basedOn w:val="Fuentedeprrafopredeter"/>
    <w:link w:val="Sangra3detindependiente"/>
    <w:rsid w:val="002E6E7D"/>
    <w:rPr>
      <w:rFonts w:ascii="Times New Roman" w:eastAsia="Times New Roman" w:hAnsi="Times New Roman" w:cs="Times New Roman"/>
      <w:sz w:val="24"/>
      <w:lang w:val="es-ES_tradnl" w:eastAsia="es-ES"/>
    </w:rPr>
  </w:style>
  <w:style w:type="paragraph" w:styleId="Textoindependiente3">
    <w:name w:val="Body Text 3"/>
    <w:basedOn w:val="Normal"/>
    <w:link w:val="Textoindependiente3Car"/>
    <w:qFormat/>
    <w:rsid w:val="002E6E7D"/>
    <w:pPr>
      <w:spacing w:after="120"/>
    </w:pPr>
    <w:rPr>
      <w:sz w:val="16"/>
      <w:szCs w:val="16"/>
    </w:rPr>
  </w:style>
  <w:style w:type="character" w:customStyle="1" w:styleId="Textoindependiente3Car">
    <w:name w:val="Texto independiente 3 Car"/>
    <w:basedOn w:val="Fuentedeprrafopredeter"/>
    <w:link w:val="Textoindependiente3"/>
    <w:qFormat/>
    <w:rsid w:val="002E6E7D"/>
    <w:rPr>
      <w:rFonts w:ascii="Times New Roman" w:eastAsia="Times New Roman" w:hAnsi="Times New Roman" w:cs="Times New Roman"/>
      <w:sz w:val="16"/>
      <w:szCs w:val="16"/>
      <w:lang w:val="es-ES" w:eastAsia="es-E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semiHidden/>
    <w:qFormat/>
    <w:rsid w:val="002E6E7D"/>
    <w:rPr>
      <w:rFonts w:ascii="Arial" w:hAnsi="Arial"/>
      <w:sz w:val="18"/>
      <w:lang w:val="es-ES_tradnl" w:eastAsia="en-U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semiHidden/>
    <w:rsid w:val="002E6E7D"/>
    <w:rPr>
      <w:rFonts w:ascii="Arial" w:eastAsia="Times New Roman" w:hAnsi="Arial" w:cs="Times New Roman"/>
      <w:sz w:val="18"/>
      <w:szCs w:val="20"/>
      <w:lang w:val="es-ES_tradnl"/>
    </w:rPr>
  </w:style>
  <w:style w:type="paragraph" w:styleId="Encabezado">
    <w:name w:val="header"/>
    <w:basedOn w:val="Normal"/>
    <w:link w:val="EncabezadoCar"/>
    <w:uiPriority w:val="99"/>
    <w:rsid w:val="002E6E7D"/>
    <w:pPr>
      <w:tabs>
        <w:tab w:val="center" w:pos="4419"/>
        <w:tab w:val="right" w:pos="8838"/>
      </w:tabs>
    </w:pPr>
    <w:rPr>
      <w:sz w:val="24"/>
      <w:lang w:val="x-none" w:eastAsia="x-none"/>
    </w:rPr>
  </w:style>
  <w:style w:type="character" w:customStyle="1" w:styleId="EncabezadoCar">
    <w:name w:val="Encabezado Car"/>
    <w:basedOn w:val="Fuentedeprrafopredeter"/>
    <w:link w:val="Encabezado"/>
    <w:uiPriority w:val="99"/>
    <w:rsid w:val="002E6E7D"/>
    <w:rPr>
      <w:rFonts w:ascii="Times New Roman" w:eastAsia="Times New Roman" w:hAnsi="Times New Roman" w:cs="Times New Roman"/>
      <w:sz w:val="24"/>
      <w:szCs w:val="20"/>
      <w:lang w:val="x-none" w:eastAsia="x-none"/>
    </w:rPr>
  </w:style>
  <w:style w:type="paragraph" w:styleId="TDC3">
    <w:name w:val="toc 3"/>
    <w:basedOn w:val="Normal"/>
    <w:next w:val="Normal"/>
    <w:autoRedefine/>
    <w:semiHidden/>
    <w:rsid w:val="002E6E7D"/>
    <w:pPr>
      <w:jc w:val="right"/>
    </w:pPr>
    <w:rPr>
      <w:rFonts w:ascii="Arial" w:hAnsi="Arial" w:cs="Arial"/>
      <w:b/>
      <w:sz w:val="20"/>
    </w:rPr>
  </w:style>
  <w:style w:type="paragraph" w:customStyle="1" w:styleId="Tit1">
    <w:name w:val="Tit 1"/>
    <w:basedOn w:val="Normal"/>
    <w:next w:val="Normal"/>
    <w:rsid w:val="002E6E7D"/>
    <w:pPr>
      <w:spacing w:line="200" w:lineRule="exact"/>
      <w:jc w:val="center"/>
    </w:pPr>
    <w:rPr>
      <w:rFonts w:ascii="Arial" w:hAnsi="Arial"/>
      <w:b/>
      <w:sz w:val="18"/>
      <w:lang w:val="es-ES_tradnl" w:eastAsia="en-US"/>
    </w:rPr>
  </w:style>
  <w:style w:type="character" w:styleId="Nmerodepgina">
    <w:name w:val="page number"/>
    <w:basedOn w:val="Fuentedeprrafopredeter"/>
    <w:rsid w:val="002E6E7D"/>
  </w:style>
  <w:style w:type="paragraph" w:styleId="Piedepgina">
    <w:name w:val="footer"/>
    <w:basedOn w:val="Normal"/>
    <w:link w:val="PiedepginaCar"/>
    <w:uiPriority w:val="99"/>
    <w:rsid w:val="002E6E7D"/>
    <w:pPr>
      <w:tabs>
        <w:tab w:val="center" w:pos="4419"/>
        <w:tab w:val="right" w:pos="8838"/>
      </w:tabs>
    </w:pPr>
    <w:rPr>
      <w:sz w:val="24"/>
    </w:rPr>
  </w:style>
  <w:style w:type="character" w:customStyle="1" w:styleId="PiedepginaCar">
    <w:name w:val="Pie de página Car"/>
    <w:basedOn w:val="Fuentedeprrafopredeter"/>
    <w:link w:val="Piedepgina"/>
    <w:uiPriority w:val="99"/>
    <w:rsid w:val="002E6E7D"/>
    <w:rPr>
      <w:rFonts w:ascii="Times New Roman" w:eastAsia="Times New Roman" w:hAnsi="Times New Roman" w:cs="Times New Roman"/>
      <w:sz w:val="24"/>
      <w:szCs w:val="20"/>
      <w:lang w:val="es-ES" w:eastAsia="es-ES"/>
    </w:rPr>
  </w:style>
  <w:style w:type="paragraph" w:styleId="Sangradetextonormal">
    <w:name w:val="Body Text Indent"/>
    <w:aliases w:val="Sangría de t. independiente"/>
    <w:basedOn w:val="Normal"/>
    <w:link w:val="SangradetextonormalCar"/>
    <w:rsid w:val="002E6E7D"/>
    <w:pPr>
      <w:spacing w:after="120"/>
      <w:ind w:left="283"/>
    </w:pPr>
    <w:rPr>
      <w:lang w:val="x-none" w:eastAsia="x-none"/>
    </w:rPr>
  </w:style>
  <w:style w:type="character" w:customStyle="1" w:styleId="SangradetextonormalCar">
    <w:name w:val="Sangría de texto normal Car"/>
    <w:aliases w:val="Sangría de t. independiente Car"/>
    <w:basedOn w:val="Fuentedeprrafopredeter"/>
    <w:link w:val="Sangradetextonormal"/>
    <w:rsid w:val="002E6E7D"/>
    <w:rPr>
      <w:rFonts w:ascii="Times New Roman" w:eastAsia="Times New Roman" w:hAnsi="Times New Roman" w:cs="Times New Roman"/>
      <w:szCs w:val="20"/>
      <w:lang w:val="x-none" w:eastAsia="x-none"/>
    </w:rPr>
  </w:style>
  <w:style w:type="paragraph" w:styleId="Lista">
    <w:name w:val="List"/>
    <w:basedOn w:val="Normal"/>
    <w:rsid w:val="002E6E7D"/>
    <w:pPr>
      <w:ind w:left="283" w:hanging="283"/>
    </w:pPr>
    <w:rPr>
      <w:sz w:val="16"/>
      <w:szCs w:val="24"/>
    </w:rPr>
  </w:style>
  <w:style w:type="paragraph" w:styleId="Lista2">
    <w:name w:val="List 2"/>
    <w:basedOn w:val="Normal"/>
    <w:rsid w:val="002E6E7D"/>
    <w:pPr>
      <w:ind w:left="566" w:hanging="283"/>
    </w:pPr>
    <w:rPr>
      <w:sz w:val="16"/>
      <w:szCs w:val="24"/>
    </w:rPr>
  </w:style>
  <w:style w:type="paragraph" w:styleId="Lista3">
    <w:name w:val="List 3"/>
    <w:basedOn w:val="Normal"/>
    <w:rsid w:val="002E6E7D"/>
    <w:pPr>
      <w:ind w:left="849" w:hanging="283"/>
    </w:pPr>
  </w:style>
  <w:style w:type="paragraph" w:styleId="Lista4">
    <w:name w:val="List 4"/>
    <w:basedOn w:val="Normal"/>
    <w:rsid w:val="002E6E7D"/>
    <w:pPr>
      <w:ind w:left="1132" w:hanging="283"/>
    </w:pPr>
  </w:style>
  <w:style w:type="paragraph" w:styleId="Lista5">
    <w:name w:val="List 5"/>
    <w:basedOn w:val="Normal"/>
    <w:rsid w:val="002E6E7D"/>
    <w:pPr>
      <w:ind w:left="1415" w:hanging="283"/>
    </w:pPr>
  </w:style>
  <w:style w:type="paragraph" w:styleId="Encabezadodemensaje">
    <w:name w:val="Message Header"/>
    <w:basedOn w:val="Normal"/>
    <w:link w:val="EncabezadodemensajeCar"/>
    <w:rsid w:val="002E6E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2E6E7D"/>
    <w:rPr>
      <w:rFonts w:ascii="Arial" w:eastAsia="Times New Roman" w:hAnsi="Arial" w:cs="Arial"/>
      <w:szCs w:val="20"/>
      <w:shd w:val="pct20" w:color="auto" w:fill="auto"/>
      <w:lang w:val="es-ES" w:eastAsia="es-ES"/>
    </w:rPr>
  </w:style>
  <w:style w:type="paragraph" w:styleId="Listaconvietas2">
    <w:name w:val="List Bullet 2"/>
    <w:basedOn w:val="Normal"/>
    <w:autoRedefine/>
    <w:rsid w:val="002E6E7D"/>
    <w:pPr>
      <w:numPr>
        <w:numId w:val="2"/>
      </w:numPr>
    </w:pPr>
  </w:style>
  <w:style w:type="paragraph" w:styleId="Listaconvietas4">
    <w:name w:val="List Bullet 4"/>
    <w:basedOn w:val="Normal"/>
    <w:autoRedefine/>
    <w:rsid w:val="002E6E7D"/>
    <w:pPr>
      <w:numPr>
        <w:numId w:val="3"/>
      </w:numPr>
    </w:pPr>
  </w:style>
  <w:style w:type="paragraph" w:styleId="Continuarlista">
    <w:name w:val="List Continue"/>
    <w:basedOn w:val="Normal"/>
    <w:rsid w:val="002E6E7D"/>
    <w:pPr>
      <w:spacing w:after="120"/>
      <w:ind w:left="283"/>
    </w:pPr>
  </w:style>
  <w:style w:type="paragraph" w:styleId="Continuarlista2">
    <w:name w:val="List Continue 2"/>
    <w:basedOn w:val="Normal"/>
    <w:rsid w:val="002E6E7D"/>
    <w:pPr>
      <w:spacing w:after="120"/>
      <w:ind w:left="566"/>
    </w:pPr>
  </w:style>
  <w:style w:type="paragraph" w:styleId="Continuarlista3">
    <w:name w:val="List Continue 3"/>
    <w:basedOn w:val="Normal"/>
    <w:rsid w:val="002E6E7D"/>
    <w:pPr>
      <w:spacing w:after="120"/>
      <w:ind w:left="849"/>
    </w:pPr>
  </w:style>
  <w:style w:type="paragraph" w:styleId="Continuarlista4">
    <w:name w:val="List Continue 4"/>
    <w:basedOn w:val="Normal"/>
    <w:rsid w:val="002E6E7D"/>
    <w:pPr>
      <w:spacing w:after="120"/>
      <w:ind w:left="1132"/>
    </w:pPr>
  </w:style>
  <w:style w:type="paragraph" w:styleId="Continuarlista5">
    <w:name w:val="List Continue 5"/>
    <w:basedOn w:val="Normal"/>
    <w:rsid w:val="002E6E7D"/>
    <w:pPr>
      <w:spacing w:after="120"/>
      <w:ind w:left="1415"/>
    </w:pPr>
  </w:style>
  <w:style w:type="paragraph" w:customStyle="1" w:styleId="a">
    <w:basedOn w:val="Normal"/>
    <w:next w:val="Normal"/>
    <w:qFormat/>
    <w:rsid w:val="001D0F24"/>
    <w:rPr>
      <w:b/>
      <w:sz w:val="24"/>
      <w:szCs w:val="22"/>
      <w:lang w:val="es-ES_tradnl"/>
    </w:rPr>
  </w:style>
  <w:style w:type="character" w:styleId="Refdecomentario">
    <w:name w:val="annotation reference"/>
    <w:semiHidden/>
    <w:rsid w:val="002E6E7D"/>
    <w:rPr>
      <w:sz w:val="16"/>
      <w:szCs w:val="16"/>
    </w:rPr>
  </w:style>
  <w:style w:type="paragraph" w:styleId="Textocomentario">
    <w:name w:val="annotation text"/>
    <w:basedOn w:val="Normal"/>
    <w:link w:val="TextocomentarioCar"/>
    <w:semiHidden/>
    <w:rsid w:val="002E6E7D"/>
    <w:rPr>
      <w:lang w:val="x-none" w:eastAsia="x-none"/>
    </w:rPr>
  </w:style>
  <w:style w:type="character" w:customStyle="1" w:styleId="TextocomentarioCar">
    <w:name w:val="Texto comentario Car"/>
    <w:basedOn w:val="Fuentedeprrafopredeter"/>
    <w:link w:val="Textocomentario"/>
    <w:semiHidden/>
    <w:rsid w:val="002E6E7D"/>
    <w:rPr>
      <w:rFonts w:ascii="Times New Roman" w:eastAsia="Times New Roman" w:hAnsi="Times New Roman" w:cs="Times New Roman"/>
      <w:szCs w:val="20"/>
      <w:lang w:val="x-none" w:eastAsia="x-none"/>
    </w:rPr>
  </w:style>
  <w:style w:type="paragraph" w:styleId="Asuntodelcomentario">
    <w:name w:val="annotation subject"/>
    <w:basedOn w:val="Textocomentario"/>
    <w:next w:val="Textocomentario"/>
    <w:link w:val="AsuntodelcomentarioCar"/>
    <w:semiHidden/>
    <w:rsid w:val="002E6E7D"/>
    <w:rPr>
      <w:b/>
      <w:bCs/>
    </w:rPr>
  </w:style>
  <w:style w:type="character" w:customStyle="1" w:styleId="AsuntodelcomentarioCar">
    <w:name w:val="Asunto del comentario Car"/>
    <w:basedOn w:val="TextocomentarioCar"/>
    <w:link w:val="Asuntodelcomentario"/>
    <w:semiHidden/>
    <w:rsid w:val="002E6E7D"/>
    <w:rPr>
      <w:rFonts w:ascii="Times New Roman" w:eastAsia="Times New Roman" w:hAnsi="Times New Roman" w:cs="Times New Roman"/>
      <w:b/>
      <w:bCs/>
      <w:szCs w:val="20"/>
      <w:lang w:val="x-none" w:eastAsia="x-none"/>
    </w:rPr>
  </w:style>
  <w:style w:type="paragraph" w:styleId="Textodeglobo">
    <w:name w:val="Balloon Text"/>
    <w:basedOn w:val="Normal"/>
    <w:link w:val="TextodegloboCar"/>
    <w:uiPriority w:val="99"/>
    <w:semiHidden/>
    <w:rsid w:val="002E6E7D"/>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E7D"/>
    <w:rPr>
      <w:rFonts w:ascii="Tahoma" w:eastAsia="Times New Roman" w:hAnsi="Tahoma" w:cs="Tahoma"/>
      <w:sz w:val="16"/>
      <w:szCs w:val="16"/>
      <w:lang w:val="es-ES" w:eastAsia="es-ES"/>
    </w:rPr>
  </w:style>
  <w:style w:type="paragraph" w:customStyle="1" w:styleId="Blockquote">
    <w:name w:val="Blockquote"/>
    <w:basedOn w:val="Normal"/>
    <w:rsid w:val="002E6E7D"/>
    <w:pPr>
      <w:spacing w:before="100" w:after="100"/>
      <w:ind w:left="360" w:right="360"/>
    </w:pPr>
    <w:rPr>
      <w:snapToGrid w:val="0"/>
      <w:sz w:val="24"/>
      <w:lang w:val="en-CA"/>
    </w:rPr>
  </w:style>
  <w:style w:type="paragraph" w:customStyle="1" w:styleId="BodyText21">
    <w:name w:val="Body Text 21"/>
    <w:basedOn w:val="Normal"/>
    <w:rsid w:val="002E6E7D"/>
    <w:pPr>
      <w:widowControl w:val="0"/>
    </w:pPr>
    <w:rPr>
      <w:sz w:val="24"/>
      <w:lang w:eastAsia="en-US"/>
    </w:rPr>
  </w:style>
  <w:style w:type="paragraph" w:customStyle="1" w:styleId="Sangra3detindependiente1">
    <w:name w:val="Sangría 3 de t. independiente1"/>
    <w:basedOn w:val="Normal"/>
    <w:rsid w:val="002E6E7D"/>
    <w:pPr>
      <w:widowControl w:val="0"/>
      <w:ind w:left="709" w:hanging="709"/>
    </w:pPr>
    <w:rPr>
      <w:sz w:val="16"/>
    </w:rPr>
  </w:style>
  <w:style w:type="paragraph" w:customStyle="1" w:styleId="Textoindependiente21">
    <w:name w:val="Texto independiente 21"/>
    <w:basedOn w:val="Normal"/>
    <w:rsid w:val="002E6E7D"/>
    <w:pPr>
      <w:widowControl w:val="0"/>
      <w:ind w:left="709" w:hanging="709"/>
    </w:pPr>
    <w:rPr>
      <w:sz w:val="16"/>
    </w:rPr>
  </w:style>
  <w:style w:type="paragraph" w:customStyle="1" w:styleId="Artculo">
    <w:name w:val="Artículo"/>
    <w:rsid w:val="002E6E7D"/>
    <w:pPr>
      <w:spacing w:before="240" w:after="140" w:line="240" w:lineRule="auto"/>
      <w:jc w:val="both"/>
    </w:pPr>
    <w:rPr>
      <w:rFonts w:ascii="Times New Roman" w:eastAsia="Times New Roman" w:hAnsi="Times New Roman" w:cs="Times New Roman"/>
      <w:szCs w:val="20"/>
      <w:lang w:val="es-ES" w:eastAsia="es-ES"/>
    </w:rPr>
  </w:style>
  <w:style w:type="paragraph" w:styleId="Textodebloque">
    <w:name w:val="Block Text"/>
    <w:basedOn w:val="Normal"/>
    <w:rsid w:val="002E6E7D"/>
    <w:pPr>
      <w:pBdr>
        <w:top w:val="single" w:sz="4" w:space="5" w:color="auto"/>
        <w:left w:val="single" w:sz="4" w:space="8" w:color="auto"/>
        <w:bottom w:val="single" w:sz="4" w:space="5" w:color="auto"/>
        <w:right w:val="single" w:sz="4" w:space="8" w:color="auto"/>
      </w:pBdr>
      <w:ind w:left="180" w:right="266"/>
    </w:pPr>
    <w:rPr>
      <w:sz w:val="18"/>
      <w:lang w:val="es-ES_tradnl"/>
    </w:rPr>
  </w:style>
  <w:style w:type="paragraph" w:customStyle="1" w:styleId="Formulario">
    <w:name w:val="Formulario"/>
    <w:rsid w:val="002E6E7D"/>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Normal10pt">
    <w:name w:val="Normal + 10 pt"/>
    <w:aliases w:val="Negrita"/>
    <w:basedOn w:val="Normal"/>
    <w:rsid w:val="002E6E7D"/>
    <w:pPr>
      <w:ind w:left="2124"/>
    </w:pPr>
    <w:rPr>
      <w:b/>
      <w:sz w:val="20"/>
      <w:lang w:val="es-BO"/>
    </w:rPr>
  </w:style>
  <w:style w:type="table" w:styleId="Tablaconcuadrcula">
    <w:name w:val="Table Grid"/>
    <w:basedOn w:val="Tablanormal"/>
    <w:rsid w:val="002E6E7D"/>
    <w:pPr>
      <w:spacing w:after="14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E6E7D"/>
    <w:pPr>
      <w:spacing w:after="0" w:line="240" w:lineRule="auto"/>
    </w:pPr>
    <w:rPr>
      <w:rFonts w:ascii="Times New Roman" w:eastAsia="Times New Roman" w:hAnsi="Times New Roman" w:cs="Times New Roman"/>
      <w:szCs w:val="20"/>
      <w:lang w:val="es-ES" w:eastAsia="es-ES"/>
    </w:rPr>
  </w:style>
  <w:style w:type="paragraph" w:styleId="Prrafodelista">
    <w:name w:val="List Paragraph"/>
    <w:aliases w:val="titulo 5,Fase,GRÁFICO,Titulo,List Paragraph 1,List-Bulleted,centrado 10,Superíndice,List Paragraph,MAPA,VIÑETAS"/>
    <w:basedOn w:val="Normal"/>
    <w:link w:val="PrrafodelistaCar"/>
    <w:uiPriority w:val="34"/>
    <w:qFormat/>
    <w:rsid w:val="002E6E7D"/>
    <w:pPr>
      <w:ind w:left="708"/>
    </w:pPr>
  </w:style>
  <w:style w:type="character" w:customStyle="1" w:styleId="PrrafodelistaCar">
    <w:name w:val="Párrafo de lista Car"/>
    <w:aliases w:val="titulo 5 Car,Fase Car,GRÁFICO Car,Titulo Car,List Paragraph 1 Car,List-Bulleted Car,centrado 10 Car,Superíndice Car,List Paragraph Car,MAPA Car,VIÑETAS Car"/>
    <w:link w:val="Prrafodelista"/>
    <w:uiPriority w:val="34"/>
    <w:locked/>
    <w:rsid w:val="002E6E7D"/>
    <w:rPr>
      <w:rFonts w:ascii="Times New Roman" w:eastAsia="Times New Roman" w:hAnsi="Times New Roman" w:cs="Times New Roman"/>
      <w:szCs w:val="20"/>
      <w:lang w:val="es-ES" w:eastAsia="es-ES"/>
    </w:rPr>
  </w:style>
  <w:style w:type="paragraph" w:styleId="Listaconvietas">
    <w:name w:val="List Bullet"/>
    <w:basedOn w:val="Normal"/>
    <w:uiPriority w:val="99"/>
    <w:semiHidden/>
    <w:unhideWhenUsed/>
    <w:rsid w:val="002E6E7D"/>
    <w:pPr>
      <w:numPr>
        <w:numId w:val="32"/>
      </w:numPr>
      <w:contextualSpacing/>
    </w:pPr>
  </w:style>
  <w:style w:type="character" w:styleId="Refdenotaalpie">
    <w:name w:val="footnote reference"/>
    <w:aliases w:val="FC,titulo 2,Style 24,pie pddes,referencia nota al pie,Ref. de nota al pie.,Footnote Referencefra,Referência de rodapé,ftref,16 Point,Superscript 6 Point,(Ref. de nota al pie),Ref,de nota al pie,Fußnotenzeichen DISS"/>
    <w:uiPriority w:val="99"/>
    <w:semiHidden/>
    <w:unhideWhenUsed/>
    <w:qFormat/>
    <w:rsid w:val="002E6E7D"/>
    <w:rPr>
      <w:vertAlign w:val="superscript"/>
    </w:rPr>
  </w:style>
  <w:style w:type="character" w:customStyle="1" w:styleId="PuestoCar">
    <w:name w:val="Puesto Car"/>
    <w:rsid w:val="002E6E7D"/>
    <w:rPr>
      <w:rFonts w:ascii="Times New Roman" w:eastAsia="Times New Roman" w:hAnsi="Times New Roman" w:cs="Arial"/>
      <w:b/>
      <w:bCs/>
      <w:kern w:val="28"/>
      <w:sz w:val="20"/>
      <w:szCs w:val="32"/>
      <w:lang w:val="es-ES" w:eastAsia="es-ES"/>
    </w:rPr>
  </w:style>
  <w:style w:type="paragraph" w:customStyle="1" w:styleId="Sinespaciado1">
    <w:name w:val="Sin espaciado1"/>
    <w:basedOn w:val="Normal"/>
    <w:rsid w:val="002E6E7D"/>
    <w:pPr>
      <w:spacing w:before="100" w:beforeAutospacing="1" w:after="100" w:afterAutospacing="1"/>
      <w:jc w:val="left"/>
    </w:pPr>
    <w:rPr>
      <w:rFonts w:ascii="Calibri" w:hAnsi="Calibri"/>
      <w:sz w:val="24"/>
      <w:szCs w:val="24"/>
      <w:lang w:val="es-BO" w:eastAsia="es-BO"/>
    </w:rPr>
  </w:style>
  <w:style w:type="character" w:customStyle="1" w:styleId="Textoindependiente3Car1">
    <w:name w:val="Texto independiente 3 Car1"/>
    <w:basedOn w:val="Fuentedeprrafopredeter"/>
    <w:uiPriority w:val="99"/>
    <w:semiHidden/>
    <w:rsid w:val="008B6557"/>
    <w:rPr>
      <w:rFonts w:ascii="Times New Roman" w:eastAsia="Times New Roman" w:hAnsi="Times New Roman" w:cs="Times New Roman"/>
      <w:sz w:val="16"/>
      <w:szCs w:val="16"/>
      <w:lang w:val="es-ES" w:eastAsia="es-ES"/>
    </w:rPr>
  </w:style>
  <w:style w:type="character" w:styleId="Textoennegrita">
    <w:name w:val="Strong"/>
    <w:uiPriority w:val="22"/>
    <w:qFormat/>
    <w:rsid w:val="008B6557"/>
    <w:rPr>
      <w:b/>
      <w:bCs/>
    </w:rPr>
  </w:style>
  <w:style w:type="character" w:styleId="Hipervnculo">
    <w:name w:val="Hyperlink"/>
    <w:basedOn w:val="Fuentedeprrafopredeter"/>
    <w:uiPriority w:val="99"/>
    <w:unhideWhenUsed/>
    <w:rsid w:val="00102B27"/>
    <w:rPr>
      <w:color w:val="0563C1" w:themeColor="hyperlink"/>
      <w:u w:val="single"/>
    </w:rPr>
  </w:style>
  <w:style w:type="character" w:styleId="Mencinsinresolver">
    <w:name w:val="Unresolved Mention"/>
    <w:basedOn w:val="Fuentedeprrafopredeter"/>
    <w:uiPriority w:val="99"/>
    <w:semiHidden/>
    <w:unhideWhenUsed/>
    <w:rsid w:val="0010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512D-DB41-438A-9AC1-1076B5C2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73</Pages>
  <Words>19339</Words>
  <Characters>106368</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Serrudo Molina De Ollisco</dc:creator>
  <cp:keywords/>
  <dc:description/>
  <cp:lastModifiedBy>Olga Serrudo Molina De Ollisco</cp:lastModifiedBy>
  <cp:revision>49</cp:revision>
  <cp:lastPrinted>2023-08-31T23:32:00Z</cp:lastPrinted>
  <dcterms:created xsi:type="dcterms:W3CDTF">2023-08-28T23:31:00Z</dcterms:created>
  <dcterms:modified xsi:type="dcterms:W3CDTF">2024-07-30T21:04:00Z</dcterms:modified>
</cp:coreProperties>
</file>