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2F4D" w14:textId="77777777" w:rsidR="003713AD" w:rsidRDefault="003713AD" w:rsidP="009C73F6">
      <w:pPr>
        <w:pStyle w:val="Ttul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bookmarkStart w:id="1" w:name="_Hlk181266451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478F5698" w14:textId="77777777" w:rsidR="003713AD" w:rsidRPr="00765F1B" w:rsidRDefault="003713AD" w:rsidP="003713AD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7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283"/>
        <w:gridCol w:w="281"/>
        <w:gridCol w:w="282"/>
        <w:gridCol w:w="277"/>
        <w:gridCol w:w="277"/>
        <w:gridCol w:w="277"/>
        <w:gridCol w:w="28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808"/>
        <w:gridCol w:w="808"/>
        <w:gridCol w:w="248"/>
      </w:tblGrid>
      <w:tr w:rsidR="003713AD" w:rsidRPr="00A40276" w14:paraId="6B1A8933" w14:textId="77777777" w:rsidTr="00FC258E">
        <w:trPr>
          <w:trHeight w:val="397"/>
          <w:jc w:val="center"/>
        </w:trPr>
        <w:tc>
          <w:tcPr>
            <w:tcW w:w="10758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0F9D2D8" w14:textId="77777777" w:rsidR="003713AD" w:rsidRPr="00A40276" w:rsidRDefault="003713AD" w:rsidP="009C73F6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3713AD" w:rsidRPr="00A40276" w14:paraId="65183DFD" w14:textId="77777777" w:rsidTr="00FC258E">
        <w:trPr>
          <w:jc w:val="center"/>
        </w:trPr>
        <w:tc>
          <w:tcPr>
            <w:tcW w:w="10758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740E5678" w14:textId="77777777" w:rsidR="003713AD" w:rsidRPr="00A40276" w:rsidRDefault="003713AD" w:rsidP="00FC258E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3713AD" w:rsidRPr="00A40276" w14:paraId="1E5DBEDB" w14:textId="77777777" w:rsidTr="00FC258E">
        <w:trPr>
          <w:trHeight w:val="397"/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E0F119D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2393CB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  <w:r w:rsidRPr="00FC17BD">
              <w:rPr>
                <w:rFonts w:ascii="Arial" w:hAnsi="Arial" w:cs="Arial"/>
                <w:b/>
                <w:lang w:val="es-BO"/>
              </w:rPr>
              <w:t>MINISTERIO DE PLANIFICACIÓN DEL DESARROLLO</w:t>
            </w:r>
            <w:r>
              <w:rPr>
                <w:rFonts w:ascii="Arial" w:hAnsi="Arial" w:cs="Arial"/>
                <w:b/>
                <w:lang w:val="es-BO"/>
              </w:rPr>
              <w:t xml:space="preserve"> 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6E9B1F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5D247900" w14:textId="77777777" w:rsidTr="00FC258E">
        <w:trPr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</w:tcBorders>
            <w:vAlign w:val="center"/>
          </w:tcPr>
          <w:p w14:paraId="0D6F94C7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CAB592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48721B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6F25B52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4A2CE0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4C6424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4E8601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1BA960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E1ACF0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5843D3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2E523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515920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790D6D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A8FA37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37EFB8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9832D3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86AC7B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37D63F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C6FFCE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F46EAE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EAECC2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2DBCAF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5063FC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14:paraId="7BCA3552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14:paraId="176C7E2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nil"/>
              <w:right w:val="single" w:sz="12" w:space="0" w:color="1F3864" w:themeColor="accent1" w:themeShade="80"/>
            </w:tcBorders>
          </w:tcPr>
          <w:p w14:paraId="38317A1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623D6D67" w14:textId="77777777" w:rsidTr="00FC258E">
        <w:trPr>
          <w:trHeight w:val="45"/>
          <w:jc w:val="center"/>
        </w:trPr>
        <w:tc>
          <w:tcPr>
            <w:tcW w:w="2781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B42CFE3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2E1DF8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5D407926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70" w:type="dxa"/>
            <w:gridSpan w:val="10"/>
            <w:vMerge w:val="restart"/>
            <w:tcBorders>
              <w:right w:val="single" w:sz="4" w:space="0" w:color="auto"/>
            </w:tcBorders>
          </w:tcPr>
          <w:p w14:paraId="0D74A0A4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437464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  <w:r w:rsidRPr="00CF1F68">
              <w:rPr>
                <w:rFonts w:ascii="Arial" w:hAnsi="Arial" w:cs="Arial"/>
                <w:highlight w:val="yellow"/>
                <w:lang w:val="es-BO"/>
              </w:rPr>
              <w:t>ANPE1-008/2025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CD4FEB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2F262323" w14:textId="77777777" w:rsidTr="00FC258E">
        <w:trPr>
          <w:jc w:val="center"/>
        </w:trPr>
        <w:tc>
          <w:tcPr>
            <w:tcW w:w="2781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99AF2F7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1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D2C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420F2A5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0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5AD7141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2B2FD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BD82C3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06FCAF23" w14:textId="77777777" w:rsidTr="00FC258E">
        <w:trPr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</w:tcBorders>
            <w:vAlign w:val="center"/>
          </w:tcPr>
          <w:p w14:paraId="651EBCAC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738ECD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DE31CE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5CD9464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669E2A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728870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8D1863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4915CD8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479C78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EE91F1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05AE8B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A9F484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BA5307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B4179E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9EDAA7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B18F7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FDA9CB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0BA8D9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FD7B34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056C3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814F6A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74871B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F40B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42A36289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1107ED6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nil"/>
              <w:right w:val="single" w:sz="12" w:space="0" w:color="1F3864" w:themeColor="accent1" w:themeShade="80"/>
            </w:tcBorders>
          </w:tcPr>
          <w:p w14:paraId="782A39E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06"/>
        <w:gridCol w:w="305"/>
        <w:gridCol w:w="269"/>
        <w:gridCol w:w="305"/>
        <w:gridCol w:w="305"/>
        <w:gridCol w:w="305"/>
        <w:gridCol w:w="305"/>
        <w:gridCol w:w="265"/>
        <w:gridCol w:w="305"/>
        <w:gridCol w:w="305"/>
        <w:gridCol w:w="26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8"/>
        <w:gridCol w:w="766"/>
        <w:gridCol w:w="349"/>
      </w:tblGrid>
      <w:tr w:rsidR="003713AD" w:rsidRPr="00A40276" w14:paraId="047CE200" w14:textId="77777777" w:rsidTr="00FC258E">
        <w:trPr>
          <w:jc w:val="center"/>
        </w:trPr>
        <w:tc>
          <w:tcPr>
            <w:tcW w:w="232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D77F33" w14:textId="77777777" w:rsidR="003713AD" w:rsidRPr="00A40276" w:rsidRDefault="003713AD" w:rsidP="00FC258E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3784D2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EF3618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</w:tcPr>
          <w:p w14:paraId="03FB0D57" w14:textId="77777777" w:rsidR="003713AD" w:rsidRPr="00A40276" w:rsidRDefault="003713AD" w:rsidP="00FC258E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3B752E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0B56DA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0FCDAC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522FA8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14:paraId="53FAF049" w14:textId="77777777" w:rsidR="003713AD" w:rsidRPr="00A40276" w:rsidRDefault="003713AD" w:rsidP="00FC258E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E0F975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CEEEA5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14:paraId="46A6146C" w14:textId="77777777" w:rsidR="003713AD" w:rsidRPr="00A40276" w:rsidRDefault="003713AD" w:rsidP="00FC258E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6A3CF6" w14:textId="77777777" w:rsidR="003713AD" w:rsidRPr="00CF1F68" w:rsidRDefault="003713AD" w:rsidP="00FC258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B19F61" w14:textId="77777777" w:rsidR="003713AD" w:rsidRPr="00CF1F68" w:rsidRDefault="003713AD" w:rsidP="00FC258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3C2960" w14:textId="77777777" w:rsidR="003713AD" w:rsidRPr="00CF1F68" w:rsidRDefault="003713AD" w:rsidP="00FC258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0C1940" w14:textId="77777777" w:rsidR="003713AD" w:rsidRPr="00CF1F68" w:rsidRDefault="003713AD" w:rsidP="00FC258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3169C4" w14:textId="77777777" w:rsidR="003713AD" w:rsidRPr="00CF1F68" w:rsidRDefault="003713AD" w:rsidP="00FC258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B362EA" w14:textId="77777777" w:rsidR="003713AD" w:rsidRPr="00CF1F68" w:rsidRDefault="003713AD" w:rsidP="00FC258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E67542" w14:textId="77777777" w:rsidR="003713AD" w:rsidRPr="00CF1F68" w:rsidRDefault="003713AD" w:rsidP="00FC258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6567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980724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6F168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77EA0A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14:paraId="3F5A5182" w14:textId="77777777" w:rsidR="003713AD" w:rsidRPr="00A40276" w:rsidRDefault="003713AD" w:rsidP="00FC258E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F5B3D5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349" w:type="dxa"/>
            <w:tcBorders>
              <w:left w:val="single" w:sz="4" w:space="0" w:color="auto"/>
            </w:tcBorders>
          </w:tcPr>
          <w:p w14:paraId="1B00B06C" w14:textId="77777777" w:rsidR="003713AD" w:rsidRPr="00A40276" w:rsidRDefault="003713AD" w:rsidP="00FC258E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41"/>
        <w:gridCol w:w="343"/>
        <w:gridCol w:w="343"/>
        <w:gridCol w:w="337"/>
        <w:gridCol w:w="340"/>
        <w:gridCol w:w="339"/>
        <w:gridCol w:w="342"/>
        <w:gridCol w:w="339"/>
        <w:gridCol w:w="339"/>
        <w:gridCol w:w="33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673"/>
        <w:gridCol w:w="365"/>
      </w:tblGrid>
      <w:tr w:rsidR="003713AD" w:rsidRPr="00A40276" w14:paraId="1034E161" w14:textId="77777777" w:rsidTr="00FC258E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45F6C768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274CBD7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460D728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0CEF2E9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4EDA006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1C4E9B8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0EB16CA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47A1F7A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2BA6388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22D366B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2319366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947F94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9333B6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D7A24F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1E84BF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7B79D8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A22E02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6FDA35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B70078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3DEF9A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C1D3E1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8E39C7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EF6968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54FAEC86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3950C53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14:paraId="6AA9D3F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0B33F639" w14:textId="77777777" w:rsidTr="00FC258E">
        <w:trPr>
          <w:trHeight w:val="435"/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7B70062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92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9687A5" w14:textId="77777777" w:rsidR="003713AD" w:rsidRPr="0004138A" w:rsidRDefault="003713AD" w:rsidP="00FC258E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BO"/>
              </w:rPr>
            </w:pPr>
            <w:r w:rsidRPr="001A7CDB">
              <w:rPr>
                <w:rFonts w:ascii="Century Gothic" w:hAnsi="Century Gothic" w:cs="Tahoma"/>
                <w:b/>
              </w:rPr>
              <w:t>DGAA/UA/AF – SERVICIO DE TRANSPORTE PARA TRASLADO DE VEHÍCULOS Y MAQUINARIA PESADA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3DE88D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407CF13E" w14:textId="77777777" w:rsidTr="00FC258E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6379ADF0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E12CA1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41DFE8D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45F5409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6CBB1C8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6142015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3C3A5D8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262274E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12EBCDF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7B491C7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D734F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116BE5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0900F2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1A324C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AC815E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8FC3C2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F9D18E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8D0791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0C1F27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B7ED4C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BB4EC0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6D04C7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01275B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0F3A59A1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4C8D23D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5DA5E63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3A6FE8BA" w14:textId="77777777" w:rsidTr="00FC258E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43FB2A4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B4EC42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7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9D88009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B4ADDD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0" w:type="dxa"/>
            <w:gridSpan w:val="10"/>
            <w:tcBorders>
              <w:left w:val="single" w:sz="4" w:space="0" w:color="auto"/>
            </w:tcBorders>
          </w:tcPr>
          <w:p w14:paraId="4B7ED3E5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336" w:type="dxa"/>
          </w:tcPr>
          <w:p w14:paraId="5B93E583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82" w:type="dxa"/>
            <w:gridSpan w:val="6"/>
            <w:vMerge w:val="restart"/>
            <w:tcBorders>
              <w:right w:val="single" w:sz="12" w:space="0" w:color="1F3864" w:themeColor="accent1" w:themeShade="80"/>
            </w:tcBorders>
          </w:tcPr>
          <w:p w14:paraId="53D8ACF4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713AD" w:rsidRPr="00A40276" w14:paraId="30768A60" w14:textId="77777777" w:rsidTr="00FC258E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2400A79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1DDEBB2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3" w:type="dxa"/>
          </w:tcPr>
          <w:p w14:paraId="04BF3A2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3" w:type="dxa"/>
          </w:tcPr>
          <w:p w14:paraId="3727130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7" w:type="dxa"/>
          </w:tcPr>
          <w:p w14:paraId="7112E9F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0" w:type="dxa"/>
          </w:tcPr>
          <w:p w14:paraId="7DA64F1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7035258E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2" w:type="dxa"/>
          </w:tcPr>
          <w:p w14:paraId="41EEB0B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7CFD7D1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23B4F92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8" w:type="dxa"/>
          </w:tcPr>
          <w:p w14:paraId="70C73BA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2649A5B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7266D16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6D7CC65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66D1FB1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209B0C4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7732047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54E1FD7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7CC53C3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35A39AC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60751F0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08352B5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2" w:type="dxa"/>
            <w:gridSpan w:val="6"/>
            <w:vMerge/>
            <w:tcBorders>
              <w:right w:val="single" w:sz="12" w:space="0" w:color="1F3864" w:themeColor="accent1" w:themeShade="80"/>
            </w:tcBorders>
          </w:tcPr>
          <w:p w14:paraId="7ACD4900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3713AD" w:rsidRPr="00A40276" w14:paraId="2E84B7D8" w14:textId="77777777" w:rsidTr="00FC258E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EA744A3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011129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2" w:type="dxa"/>
            <w:gridSpan w:val="8"/>
            <w:tcBorders>
              <w:left w:val="single" w:sz="4" w:space="0" w:color="auto"/>
            </w:tcBorders>
          </w:tcPr>
          <w:p w14:paraId="7DFC139A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38" w:type="dxa"/>
          </w:tcPr>
          <w:p w14:paraId="4A89069D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05CF95C5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07B16D27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3CB528B1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0CE6D8A2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0F117986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2C6FC5C6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57030A54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2AB02AB5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436334B3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4FE993CA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4ED78147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82" w:type="dxa"/>
            <w:gridSpan w:val="6"/>
            <w:vMerge/>
            <w:tcBorders>
              <w:right w:val="single" w:sz="12" w:space="0" w:color="1F3864" w:themeColor="accent1" w:themeShade="80"/>
            </w:tcBorders>
          </w:tcPr>
          <w:p w14:paraId="3C8752EA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713AD" w:rsidRPr="00A40276" w14:paraId="5B9BB47F" w14:textId="77777777" w:rsidTr="00FC258E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348DB555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3B724BE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2AD5D3F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6830E99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377F322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25B4079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0694FF2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1D0C80D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03B66DA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08995B1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7E48366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35BFE5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B38F8E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3B11FE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D21386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E7CD72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657AF7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CF2509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709FF0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589917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99EB86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91450E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B6FBA4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284B11D6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62F80DD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6138D04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4D6970FD" w14:textId="77777777" w:rsidTr="00FC258E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F685183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0C059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7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EC35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D828B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E94A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B8950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1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33A957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336" w:type="dxa"/>
            <w:tcBorders>
              <w:left w:val="nil"/>
            </w:tcBorders>
            <w:shd w:val="clear" w:color="auto" w:fill="auto"/>
          </w:tcPr>
          <w:p w14:paraId="2984172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left w:val="nil"/>
            </w:tcBorders>
            <w:shd w:val="clear" w:color="auto" w:fill="auto"/>
          </w:tcPr>
          <w:p w14:paraId="4B78D37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left w:val="nil"/>
            </w:tcBorders>
            <w:shd w:val="clear" w:color="auto" w:fill="auto"/>
          </w:tcPr>
          <w:p w14:paraId="75553AB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46" w:type="dxa"/>
            <w:gridSpan w:val="5"/>
            <w:tcBorders>
              <w:right w:val="single" w:sz="12" w:space="0" w:color="1F3864" w:themeColor="accent1" w:themeShade="80"/>
            </w:tcBorders>
          </w:tcPr>
          <w:p w14:paraId="61BA916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12CE2EB1" w14:textId="77777777" w:rsidTr="00FC258E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61207FD0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36D4299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044CC70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107BEF0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7D8C80D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123831B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10D72EF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2A308CA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23907F8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7978C22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28BDD5F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5C5752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32C945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0439D6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CFA636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CC4C20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35495B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F01053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53115F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724D4E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B07E3B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8B8398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E84AE0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43158AFA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2C816E7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7C77964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0B2E610E" w14:textId="77777777" w:rsidTr="00FC258E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AE1F5A0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921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98ACE1" w14:textId="77777777" w:rsidR="003713AD" w:rsidRPr="00C413D9" w:rsidRDefault="003713AD" w:rsidP="00FC258E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14:paraId="112CFE98" w14:textId="77777777" w:rsidR="003713AD" w:rsidRPr="00C413D9" w:rsidRDefault="003713AD" w:rsidP="00FC258E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>
              <w:rPr>
                <w:rFonts w:ascii="Arial" w:hAnsi="Arial" w:cs="Arial"/>
                <w:bCs/>
                <w:iCs/>
                <w:lang w:val="es-BO"/>
              </w:rPr>
              <w:t>El servicio de traslado asic</w:t>
            </w:r>
            <w:r w:rsidRPr="00C413D9">
              <w:rPr>
                <w:rFonts w:ascii="Arial" w:hAnsi="Arial" w:cs="Arial"/>
                <w:bCs/>
                <w:iCs/>
                <w:lang w:val="es-BO"/>
              </w:rPr>
              <w:t>:</w:t>
            </w:r>
          </w:p>
          <w:p w14:paraId="062FD24E" w14:textId="77777777" w:rsidR="003713AD" w:rsidRPr="00C413D9" w:rsidRDefault="003713AD" w:rsidP="00FC258E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</w:p>
          <w:tbl>
            <w:tblPr>
              <w:tblW w:w="8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3674"/>
              <w:gridCol w:w="1276"/>
              <w:gridCol w:w="1988"/>
              <w:gridCol w:w="1334"/>
            </w:tblGrid>
            <w:tr w:rsidR="003713AD" w:rsidRPr="00C413D9" w14:paraId="36CDC975" w14:textId="77777777" w:rsidTr="00FC258E">
              <w:trPr>
                <w:trHeight w:val="941"/>
                <w:jc w:val="center"/>
              </w:trPr>
              <w:tc>
                <w:tcPr>
                  <w:tcW w:w="573" w:type="dxa"/>
                  <w:shd w:val="clear" w:color="000000" w:fill="BDD7EE"/>
                  <w:vAlign w:val="center"/>
                  <w:hideMark/>
                </w:tcPr>
                <w:p w14:paraId="73A3BFF1" w14:textId="77777777" w:rsidR="003713AD" w:rsidRPr="00C413D9" w:rsidRDefault="003713AD" w:rsidP="00FC258E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N° de Ítem</w:t>
                  </w:r>
                </w:p>
              </w:tc>
              <w:tc>
                <w:tcPr>
                  <w:tcW w:w="3674" w:type="dxa"/>
                  <w:shd w:val="clear" w:color="000000" w:fill="BDD7EE"/>
                  <w:vAlign w:val="center"/>
                  <w:hideMark/>
                </w:tcPr>
                <w:p w14:paraId="6C0776EF" w14:textId="77777777" w:rsidR="003713AD" w:rsidRPr="00C413D9" w:rsidRDefault="003713AD" w:rsidP="00FC258E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Detalle</w:t>
                  </w:r>
                </w:p>
              </w:tc>
              <w:tc>
                <w:tcPr>
                  <w:tcW w:w="1276" w:type="dxa"/>
                  <w:shd w:val="clear" w:color="000000" w:fill="BDD7EE"/>
                </w:tcPr>
                <w:p w14:paraId="756AAEB9" w14:textId="77777777" w:rsidR="003713AD" w:rsidRDefault="003713AD" w:rsidP="00FC258E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</w:p>
                <w:p w14:paraId="18BDF1CF" w14:textId="77777777" w:rsidR="003713AD" w:rsidRPr="00C413D9" w:rsidRDefault="003713AD" w:rsidP="00FC258E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UNIDAD DE MEDIDA</w:t>
                  </w:r>
                </w:p>
              </w:tc>
              <w:tc>
                <w:tcPr>
                  <w:tcW w:w="1988" w:type="dxa"/>
                  <w:shd w:val="clear" w:color="000000" w:fill="BDD7EE"/>
                  <w:vAlign w:val="center"/>
                  <w:hideMark/>
                </w:tcPr>
                <w:p w14:paraId="49F25CC1" w14:textId="77777777" w:rsidR="003713AD" w:rsidRDefault="003713AD" w:rsidP="00FC258E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 xml:space="preserve">Precio Referencial Unitario </w:t>
                  </w:r>
                </w:p>
                <w:p w14:paraId="71DD27AF" w14:textId="77777777" w:rsidR="003713AD" w:rsidRPr="00C413D9" w:rsidRDefault="003713AD" w:rsidP="00FC258E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en Bs</w:t>
                  </w:r>
                </w:p>
              </w:tc>
              <w:tc>
                <w:tcPr>
                  <w:tcW w:w="1334" w:type="dxa"/>
                  <w:shd w:val="clear" w:color="000000" w:fill="BDD7EE"/>
                  <w:vAlign w:val="center"/>
                  <w:hideMark/>
                </w:tcPr>
                <w:p w14:paraId="4C486108" w14:textId="0C8351A1" w:rsidR="003713AD" w:rsidRPr="00C413D9" w:rsidRDefault="00817EFC" w:rsidP="00FC258E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Precio Tot</w:t>
                  </w:r>
                  <w:r w:rsidRPr="009C73F6">
                    <w:rPr>
                      <w:rFonts w:ascii="Century Gothic" w:hAnsi="Century Gothic" w:cs="Calibri"/>
                      <w:b/>
                      <w:bCs/>
                      <w:color w:val="C00000"/>
                      <w:sz w:val="14"/>
                      <w:szCs w:val="14"/>
                      <w:lang w:val="es-BO" w:eastAsia="es-BO"/>
                    </w:rPr>
                    <w:t>al</w:t>
                  </w:r>
                </w:p>
                <w:p w14:paraId="0FBF3E82" w14:textId="77777777" w:rsidR="003713AD" w:rsidRPr="00C413D9" w:rsidRDefault="003713AD" w:rsidP="00FC258E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 xml:space="preserve">Bs </w:t>
                  </w:r>
                </w:p>
              </w:tc>
            </w:tr>
            <w:tr w:rsidR="003713AD" w:rsidRPr="00C413D9" w14:paraId="3989A7DF" w14:textId="77777777" w:rsidTr="00FC258E">
              <w:trPr>
                <w:trHeight w:val="357"/>
                <w:jc w:val="center"/>
              </w:trPr>
              <w:tc>
                <w:tcPr>
                  <w:tcW w:w="573" w:type="dxa"/>
                  <w:shd w:val="clear" w:color="auto" w:fill="auto"/>
                  <w:vAlign w:val="center"/>
                  <w:hideMark/>
                </w:tcPr>
                <w:p w14:paraId="0FB66B3E" w14:textId="77777777" w:rsidR="003713AD" w:rsidRPr="00C413D9" w:rsidRDefault="003713AD" w:rsidP="00FC258E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674" w:type="dxa"/>
                  <w:shd w:val="clear" w:color="auto" w:fill="auto"/>
                  <w:vAlign w:val="center"/>
                  <w:hideMark/>
                </w:tcPr>
                <w:p w14:paraId="643CE5EA" w14:textId="77777777" w:rsidR="003713AD" w:rsidRPr="00C413D9" w:rsidRDefault="003713AD" w:rsidP="00FC258E">
                  <w:pPr>
                    <w:jc w:val="both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1A7CDB">
                    <w:rPr>
                      <w:rFonts w:ascii="Century Gothic" w:hAnsi="Century Gothic" w:cs="Tahoma"/>
                      <w:b/>
                    </w:rPr>
                    <w:t>DGAA/UA/AF – SERVICIO DE TRANSPORTE PARA TRASLADO DE VEHÍCULOS Y MAQUINARIA PESADA</w:t>
                  </w:r>
                </w:p>
              </w:tc>
              <w:tc>
                <w:tcPr>
                  <w:tcW w:w="1276" w:type="dxa"/>
                </w:tcPr>
                <w:p w14:paraId="0F4D2B49" w14:textId="77777777" w:rsidR="003713AD" w:rsidRPr="00C413D9" w:rsidRDefault="003713AD" w:rsidP="00FC258E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</w:p>
                <w:p w14:paraId="1E824ADD" w14:textId="77777777" w:rsidR="003713AD" w:rsidRPr="00C413D9" w:rsidRDefault="003713AD" w:rsidP="00FC258E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77ED4BC" w14:textId="02B9404E" w:rsidR="003713AD" w:rsidRPr="00C413D9" w:rsidRDefault="003713AD" w:rsidP="00FC258E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141.</w:t>
                  </w:r>
                  <w:r w:rsidR="006A66F1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59</w:t>
                  </w:r>
                  <w:r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0,00</w:t>
                  </w:r>
                </w:p>
              </w:tc>
              <w:tc>
                <w:tcPr>
                  <w:tcW w:w="1334" w:type="dxa"/>
                  <w:shd w:val="clear" w:color="auto" w:fill="auto"/>
                  <w:vAlign w:val="center"/>
                </w:tcPr>
                <w:p w14:paraId="27B3D89C" w14:textId="77777777" w:rsidR="003713AD" w:rsidRPr="006871D2" w:rsidRDefault="003713AD" w:rsidP="00FC258E">
                  <w:pPr>
                    <w:jc w:val="right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6871D2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141.</w:t>
                  </w:r>
                  <w:r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59</w:t>
                  </w:r>
                  <w:r w:rsidRPr="006871D2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0,00</w:t>
                  </w:r>
                </w:p>
              </w:tc>
            </w:tr>
            <w:tr w:rsidR="003713AD" w:rsidRPr="00C413D9" w14:paraId="7AF89370" w14:textId="77777777" w:rsidTr="00FC258E">
              <w:trPr>
                <w:trHeight w:val="187"/>
                <w:jc w:val="center"/>
              </w:trPr>
              <w:tc>
                <w:tcPr>
                  <w:tcW w:w="7511" w:type="dxa"/>
                  <w:gridSpan w:val="4"/>
                  <w:shd w:val="clear" w:color="auto" w:fill="BDD6EE"/>
                </w:tcPr>
                <w:p w14:paraId="70F9EFA0" w14:textId="77777777" w:rsidR="003713AD" w:rsidRPr="00C413D9" w:rsidRDefault="003713AD" w:rsidP="00FC258E">
                  <w:pPr>
                    <w:jc w:val="right"/>
                    <w:rPr>
                      <w:rFonts w:ascii="Century Gothic" w:hAnsi="Century Gothic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lang w:val="es-BO" w:eastAsia="es-BO"/>
                    </w:rPr>
                    <w:t xml:space="preserve">TOTAL </w:t>
                  </w:r>
                </w:p>
              </w:tc>
              <w:tc>
                <w:tcPr>
                  <w:tcW w:w="1334" w:type="dxa"/>
                  <w:shd w:val="clear" w:color="auto" w:fill="BDD6EE"/>
                  <w:vAlign w:val="center"/>
                </w:tcPr>
                <w:p w14:paraId="3F6AB041" w14:textId="77777777" w:rsidR="003713AD" w:rsidRPr="00C413D9" w:rsidRDefault="003713AD" w:rsidP="00FC258E">
                  <w:pPr>
                    <w:jc w:val="right"/>
                    <w:rPr>
                      <w:rFonts w:ascii="Century Gothic" w:hAnsi="Century Gothic" w:cs="Calibri"/>
                      <w:b/>
                      <w:bCs/>
                      <w:color w:val="000000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color w:val="000000"/>
                      <w:lang w:val="es-BO" w:eastAsia="es-BO"/>
                    </w:rPr>
                    <w:t>141.590,00</w:t>
                  </w:r>
                </w:p>
              </w:tc>
            </w:tr>
          </w:tbl>
          <w:p w14:paraId="2D3D2A1F" w14:textId="77777777" w:rsidR="003713AD" w:rsidRPr="00C413D9" w:rsidRDefault="003713AD" w:rsidP="00FC258E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E85B99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6AB8AF6E" w14:textId="77777777" w:rsidTr="00FC258E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D4DFF3A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21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44FCD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5A44A0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2F499B51" w14:textId="77777777" w:rsidTr="00FC258E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4A2EF457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06607E3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3ED761F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67D72ED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452C67E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539A466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608AEC0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4C8E8F6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141F623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1307B9F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2A76E8D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ED04AD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7D3EAC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7E3AC5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458493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9FDD69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A1E324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37AA17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290E80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C2275A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107DC4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59AAFD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A58A45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65A5AA9E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1F8F69C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5BD902B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6D8749F6" w14:textId="77777777" w:rsidTr="00FC258E">
        <w:trPr>
          <w:trHeight w:val="240"/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5D849CB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93C2A5" w14:textId="77777777" w:rsidR="003713AD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  <w:p w14:paraId="509EFBDF" w14:textId="77777777" w:rsidR="003713AD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  <w:p w14:paraId="7E31823C" w14:textId="77777777" w:rsidR="003713AD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  <w:p w14:paraId="4C5E2B09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3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5E032" w14:textId="77777777" w:rsidR="003713AD" w:rsidRPr="00A40276" w:rsidRDefault="003713AD" w:rsidP="00FC258E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96B588" w14:textId="77777777" w:rsidR="003713AD" w:rsidRPr="006871D2" w:rsidRDefault="003713AD" w:rsidP="00FC258E">
            <w:pPr>
              <w:rPr>
                <w:rFonts w:ascii="Arial" w:hAnsi="Arial" w:cs="Arial"/>
                <w:b/>
                <w:bCs/>
                <w:szCs w:val="2"/>
                <w:lang w:val="es-BO"/>
              </w:rPr>
            </w:pPr>
            <w:r w:rsidRPr="006871D2">
              <w:rPr>
                <w:rFonts w:ascii="Arial" w:hAnsi="Arial" w:cs="Arial"/>
                <w:b/>
                <w:bCs/>
                <w:szCs w:val="2"/>
                <w:lang w:val="es-BO"/>
              </w:rPr>
              <w:t>X</w:t>
            </w:r>
          </w:p>
        </w:tc>
        <w:tc>
          <w:tcPr>
            <w:tcW w:w="5390" w:type="dxa"/>
            <w:gridSpan w:val="16"/>
            <w:tcBorders>
              <w:left w:val="single" w:sz="4" w:space="0" w:color="auto"/>
            </w:tcBorders>
            <w:vAlign w:val="center"/>
          </w:tcPr>
          <w:p w14:paraId="39BEF44E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336" w:type="dxa"/>
          </w:tcPr>
          <w:p w14:paraId="6DAF1C44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71DC44ED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374" w:type="dxa"/>
            <w:gridSpan w:val="3"/>
            <w:tcBorders>
              <w:right w:val="single" w:sz="12" w:space="0" w:color="1F3864" w:themeColor="accent1" w:themeShade="80"/>
            </w:tcBorders>
          </w:tcPr>
          <w:p w14:paraId="2A4D2B6A" w14:textId="77777777" w:rsidR="003713AD" w:rsidRPr="00A40276" w:rsidRDefault="003713AD" w:rsidP="00FC258E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713AD" w:rsidRPr="00A40276" w14:paraId="7C62EA25" w14:textId="77777777" w:rsidTr="00FC258E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7A2D5501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3823044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32679D1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4C03376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32714A6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3F401F0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19F3C9B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388ED18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5A0892D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15F60C7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1B47DF5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F50888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F91FD5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EB157E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485726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E8302E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313532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76AB77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40D536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E467ED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17C32A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4B00DE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111491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5F2D6406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6B63194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53CD0C6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06E98F9B" w14:textId="77777777" w:rsidTr="00FC258E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9BD75E3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921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608DC2" w14:textId="33B916D9" w:rsidR="003713AD" w:rsidRDefault="003713AD" w:rsidP="00FC258E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18"/>
              </w:rPr>
            </w:pPr>
            <w:r>
              <w:rPr>
                <w:rFonts w:ascii="Century Gothic" w:hAnsi="Century Gothic"/>
                <w:bCs/>
                <w:i/>
                <w:iCs/>
                <w:sz w:val="20"/>
                <w:szCs w:val="18"/>
              </w:rPr>
              <w:t>15</w:t>
            </w:r>
            <w:r w:rsidRPr="004314DE">
              <w:rPr>
                <w:rFonts w:ascii="Century Gothic" w:hAnsi="Century Gothic"/>
                <w:bCs/>
                <w:i/>
                <w:iCs/>
                <w:sz w:val="20"/>
                <w:szCs w:val="18"/>
              </w:rPr>
              <w:t xml:space="preserve"> día</w:t>
            </w:r>
            <w:r>
              <w:rPr>
                <w:rFonts w:ascii="Century Gothic" w:hAnsi="Century Gothic"/>
                <w:bCs/>
                <w:i/>
                <w:iCs/>
                <w:sz w:val="20"/>
                <w:szCs w:val="18"/>
              </w:rPr>
              <w:t>s</w:t>
            </w:r>
            <w:r w:rsidRPr="004314DE">
              <w:rPr>
                <w:rFonts w:ascii="Century Gothic" w:hAnsi="Century Gothic"/>
                <w:bCs/>
                <w:i/>
                <w:iCs/>
                <w:sz w:val="20"/>
                <w:szCs w:val="18"/>
              </w:rPr>
              <w:t xml:space="preserve"> calendario, computable</w:t>
            </w:r>
            <w:r w:rsidR="005B6755">
              <w:rPr>
                <w:rFonts w:ascii="Century Gothic" w:hAnsi="Century Gothic"/>
                <w:bCs/>
                <w:i/>
                <w:iCs/>
                <w:sz w:val="20"/>
                <w:szCs w:val="18"/>
              </w:rPr>
              <w:t>s</w:t>
            </w:r>
            <w:r w:rsidRPr="004314DE">
              <w:rPr>
                <w:rFonts w:ascii="Century Gothic" w:hAnsi="Century Gothic"/>
                <w:bCs/>
                <w:i/>
                <w:iCs/>
                <w:sz w:val="20"/>
                <w:szCs w:val="18"/>
              </w:rPr>
              <w:t xml:space="preserve"> a partir del día siguiente hábil de la suscripción de la Orden de Servicio.</w:t>
            </w:r>
          </w:p>
          <w:p w14:paraId="372B34E7" w14:textId="77777777" w:rsidR="003713AD" w:rsidRPr="00961ECF" w:rsidRDefault="003713AD" w:rsidP="00FC258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F994B4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55B2E030" w14:textId="77777777" w:rsidTr="00FC258E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936D23F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21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2CA9C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77A30E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58DDCD31" w14:textId="77777777" w:rsidTr="00FC258E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4A4F7C36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665CF73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1785ADE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7E6D99C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4DB2960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57337AA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6CF5B4F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292BF5B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167F52A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2D93190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7F33F02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69083A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1183B3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9A4B61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EEAC68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FCE328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474716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230586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3BB961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E7AFA0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ED6C56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06082C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185A4C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4F0FE8CC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3062B54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55D148A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1F2F3AA3" w14:textId="77777777" w:rsidTr="00FC258E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015C16B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921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7A1F25" w14:textId="4940C0D3" w:rsidR="006E3198" w:rsidRDefault="006E3198" w:rsidP="006E3198">
            <w:pPr>
              <w:jc w:val="both"/>
              <w:rPr>
                <w:rFonts w:ascii="Century Gothic" w:hAnsi="Century Gothic" w:cs="Arial"/>
                <w:b/>
                <w:i/>
              </w:rPr>
            </w:pPr>
            <w:r>
              <w:rPr>
                <w:rFonts w:ascii="Century Gothic" w:hAnsi="Century Gothic"/>
                <w:bCs/>
                <w:i/>
                <w:iCs/>
                <w:sz w:val="20"/>
                <w:szCs w:val="18"/>
              </w:rPr>
              <w:t xml:space="preserve">El Lugar de prestación del servicio será durante el tramo que tiene punto de origen en la ciudad de Riberalta </w:t>
            </w:r>
            <w:r w:rsidRPr="00ED1F35">
              <w:rPr>
                <w:rFonts w:ascii="Century Gothic" w:hAnsi="Century Gothic"/>
                <w:bCs/>
                <w:i/>
                <w:iCs/>
                <w:color w:val="C00000"/>
                <w:sz w:val="20"/>
                <w:szCs w:val="18"/>
              </w:rPr>
              <w:t>hasta las ciudades de La Paz, El Alto, en instalaciones destinadas por la entidad</w:t>
            </w:r>
            <w:r w:rsidR="00436BEC">
              <w:rPr>
                <w:rFonts w:ascii="Century Gothic" w:hAnsi="Century Gothic"/>
                <w:bCs/>
                <w:i/>
                <w:iCs/>
                <w:color w:val="C00000"/>
                <w:sz w:val="20"/>
                <w:szCs w:val="18"/>
              </w:rPr>
              <w:t>.</w:t>
            </w:r>
            <w:r w:rsidRPr="006871D2">
              <w:rPr>
                <w:rFonts w:ascii="Century Gothic" w:hAnsi="Century Gothic" w:cs="Arial"/>
                <w:b/>
                <w:i/>
              </w:rPr>
              <w:t xml:space="preserve"> </w:t>
            </w:r>
          </w:p>
          <w:p w14:paraId="2DCC5A67" w14:textId="77777777" w:rsidR="003713AD" w:rsidRPr="006871D2" w:rsidRDefault="003713AD" w:rsidP="00FC258E">
            <w:pPr>
              <w:jc w:val="both"/>
              <w:rPr>
                <w:rFonts w:ascii="Century Gothic" w:hAnsi="Century Gothic" w:cs="Arial"/>
                <w:b/>
                <w:i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3B4EE8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79665AC0" w14:textId="77777777" w:rsidTr="00FC258E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1E93C47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21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BA716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A9DF90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6E78B6A5" w14:textId="77777777" w:rsidTr="00FC258E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66B46B36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3281F36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3E626DE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611F5AC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0AEAB46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69169B2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234BA7B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286E3BA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27F3282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3658E3C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0B27CB5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0B0DEB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C5BD91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AA4D27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02B5AE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A4C104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31A9B3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EC151C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96A9C4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9FB167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09A44B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94B577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A66ECB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7993D2D0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370B677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4B8CAA9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6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2"/>
      </w:tblGrid>
      <w:tr w:rsidR="003713AD" w:rsidRPr="00A40276" w14:paraId="3E1298AD" w14:textId="77777777" w:rsidTr="00FC258E">
        <w:trPr>
          <w:jc w:val="center"/>
        </w:trPr>
        <w:tc>
          <w:tcPr>
            <w:tcW w:w="2685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803D1B4" w14:textId="77777777" w:rsidR="003713AD" w:rsidRPr="00A40276" w:rsidRDefault="003713AD" w:rsidP="00FC258E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90A050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23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0862E034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</w:tcPr>
          <w:p w14:paraId="543FD4C6" w14:textId="77777777" w:rsidR="003713AD" w:rsidRPr="00A40276" w:rsidRDefault="003713AD" w:rsidP="00FC258E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2FD29E60" w14:textId="77777777" w:rsidR="003713AD" w:rsidRPr="00A40276" w:rsidRDefault="003713AD" w:rsidP="00FC258E">
            <w:pPr>
              <w:rPr>
                <w:rFonts w:ascii="Arial" w:hAnsi="Arial" w:cs="Arial"/>
              </w:rPr>
            </w:pPr>
          </w:p>
        </w:tc>
      </w:tr>
      <w:tr w:rsidR="003713AD" w:rsidRPr="00A40276" w14:paraId="7A95E76A" w14:textId="77777777" w:rsidTr="00FC258E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A77E97B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14:paraId="1544FC3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128C660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2F320BA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2DF5F6F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5010076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11F97BB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2B0C389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0EE4685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6B83261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21586C4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583F0E2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060EBBA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E417BB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134D07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22F022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073967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1D5F774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270570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AC79F2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7308AE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C4EB369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245B303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56F15B3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444769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5186482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278A32E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7BD030C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7CECCA43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2318698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713AD" w:rsidRPr="00A40276" w14:paraId="2D642EC5" w14:textId="77777777" w:rsidTr="00FC258E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3DBB941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5ED43E" w14:textId="77777777" w:rsidR="003713AD" w:rsidRPr="00A40276" w:rsidRDefault="003713AD" w:rsidP="00FC258E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401425C" w14:textId="77777777" w:rsidR="003713AD" w:rsidRPr="00A40276" w:rsidRDefault="003713AD" w:rsidP="00FC258E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6F5BBCBA" w14:textId="77777777" w:rsidR="003713AD" w:rsidRPr="00A40276" w:rsidRDefault="003713AD" w:rsidP="00FC258E">
            <w:pPr>
              <w:rPr>
                <w:rFonts w:ascii="Arial" w:hAnsi="Arial" w:cs="Arial"/>
              </w:rPr>
            </w:pPr>
          </w:p>
        </w:tc>
      </w:tr>
      <w:tr w:rsidR="003713AD" w:rsidRPr="00A40276" w14:paraId="2CFA02B8" w14:textId="77777777" w:rsidTr="00FC258E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7631780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2F8984D5" w14:textId="77777777" w:rsidR="003713AD" w:rsidRPr="00A40276" w:rsidRDefault="003713AD" w:rsidP="00FC258E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/>
            <w:tcBorders>
              <w:left w:val="nil"/>
            </w:tcBorders>
            <w:shd w:val="clear" w:color="auto" w:fill="auto"/>
          </w:tcPr>
          <w:p w14:paraId="49B9B89E" w14:textId="77777777" w:rsidR="003713AD" w:rsidRPr="00A40276" w:rsidRDefault="003713AD" w:rsidP="00FC258E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74EC6C0C" w14:textId="77777777" w:rsidR="003713AD" w:rsidRPr="00A40276" w:rsidRDefault="003713AD" w:rsidP="00FC258E">
            <w:pPr>
              <w:rPr>
                <w:rFonts w:ascii="Arial" w:hAnsi="Arial" w:cs="Arial"/>
              </w:rPr>
            </w:pPr>
          </w:p>
        </w:tc>
      </w:tr>
      <w:tr w:rsidR="003713AD" w:rsidRPr="00A40276" w14:paraId="787816FB" w14:textId="77777777" w:rsidTr="00FC258E">
        <w:trPr>
          <w:trHeight w:val="35"/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0E471826" w14:textId="77777777" w:rsidR="003713AD" w:rsidRPr="009020C4" w:rsidRDefault="003713AD" w:rsidP="00FC258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shd w:val="clear" w:color="auto" w:fill="auto"/>
          </w:tcPr>
          <w:p w14:paraId="58763256" w14:textId="77777777" w:rsidR="003713AD" w:rsidRPr="009020C4" w:rsidRDefault="003713AD" w:rsidP="00FC258E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395" w:type="dxa"/>
            <w:gridSpan w:val="27"/>
            <w:tcBorders>
              <w:left w:val="nil"/>
            </w:tcBorders>
            <w:shd w:val="clear" w:color="auto" w:fill="auto"/>
          </w:tcPr>
          <w:p w14:paraId="4975E07D" w14:textId="77777777" w:rsidR="003713AD" w:rsidRPr="009020C4" w:rsidRDefault="003713AD" w:rsidP="00FC258E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4A31EDAE" w14:textId="77777777" w:rsidR="003713AD" w:rsidRPr="009020C4" w:rsidRDefault="003713AD" w:rsidP="00FC258E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6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282"/>
        <w:gridCol w:w="28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59"/>
      </w:tblGrid>
      <w:tr w:rsidR="003713AD" w:rsidRPr="00A40276" w14:paraId="244B5BD6" w14:textId="77777777" w:rsidTr="00FC258E">
        <w:trPr>
          <w:jc w:val="center"/>
        </w:trPr>
        <w:tc>
          <w:tcPr>
            <w:tcW w:w="1394" w:type="dxa"/>
            <w:gridSpan w:val="5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3216952B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4" w:type="dxa"/>
            <w:gridSpan w:val="2"/>
            <w:vMerge w:val="restart"/>
            <w:vAlign w:val="center"/>
          </w:tcPr>
          <w:p w14:paraId="2765615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77" w:type="dxa"/>
          </w:tcPr>
          <w:p w14:paraId="77554FAD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63" w:type="dxa"/>
            <w:gridSpan w:val="19"/>
            <w:vMerge w:val="restart"/>
          </w:tcPr>
          <w:p w14:paraId="1EDE9BB5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5D082BF8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7" w:type="dxa"/>
            <w:vMerge w:val="restart"/>
          </w:tcPr>
          <w:p w14:paraId="1D8BB24C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vMerge w:val="restart"/>
            <w:tcBorders>
              <w:left w:val="nil"/>
            </w:tcBorders>
            <w:vAlign w:val="center"/>
          </w:tcPr>
          <w:p w14:paraId="1343C1FD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2975B91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1193CDD8" w14:textId="77777777" w:rsidTr="00FC258E">
        <w:trPr>
          <w:trHeight w:val="60"/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A0EF376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2A9EE41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CA10153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63" w:type="dxa"/>
            <w:gridSpan w:val="19"/>
            <w:vMerge/>
          </w:tcPr>
          <w:p w14:paraId="37BCA51E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vMerge/>
          </w:tcPr>
          <w:p w14:paraId="5B17532D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vMerge/>
            <w:tcBorders>
              <w:left w:val="nil"/>
            </w:tcBorders>
          </w:tcPr>
          <w:p w14:paraId="28DED90A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0839197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5F3992E9" w14:textId="77777777" w:rsidTr="00FC258E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E4C8D7D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  <w:vAlign w:val="center"/>
          </w:tcPr>
          <w:p w14:paraId="09DCF331" w14:textId="77777777" w:rsidR="003713AD" w:rsidRPr="00A40276" w:rsidRDefault="003713AD" w:rsidP="00FC258E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4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6A5F2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 w:rsidRPr="009D6CA0">
              <w:rPr>
                <w:rFonts w:ascii="Arial" w:hAnsi="Arial" w:cs="Arial"/>
                <w:highlight w:val="yellow"/>
                <w:lang w:val="es-BO"/>
              </w:rPr>
              <w:t>10/111</w:t>
            </w:r>
            <w:r>
              <w:rPr>
                <w:rFonts w:ascii="Arial" w:hAnsi="Arial" w:cs="Arial"/>
                <w:lang w:val="es-BO"/>
              </w:rPr>
              <w:t xml:space="preserve"> - TESORO GENERAL DE LA NACION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7D1A93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55B6F6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100 %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058F19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1BAEE798" w14:textId="77777777" w:rsidTr="00FC258E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EC5D90D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vAlign w:val="center"/>
          </w:tcPr>
          <w:p w14:paraId="47248A7C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18AD1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A97509C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9FC64F6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2BA079B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5C2C822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C849FE2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6F691A6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C3E3A30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A4B15B6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D8CAB86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89D2DAA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0EDA182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759CE65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B4FCE2F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FA5C495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57343FF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2046C80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EC31C54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E229456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FA18E91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3E73D07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91CDBAE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3248D82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C559242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9D8EC9B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1F9CF41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7909507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0B21207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3A6A50EA" w14:textId="77777777" w:rsidR="003713AD" w:rsidRPr="00A40276" w:rsidRDefault="003713AD" w:rsidP="00FC258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713AD" w:rsidRPr="00A40276" w14:paraId="74C36F2B" w14:textId="77777777" w:rsidTr="00FC258E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FF769BE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  <w:vAlign w:val="center"/>
          </w:tcPr>
          <w:p w14:paraId="71A06859" w14:textId="77777777" w:rsidR="003713AD" w:rsidRPr="00A40276" w:rsidRDefault="003713AD" w:rsidP="00FC258E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540" w:type="dxa"/>
            <w:gridSpan w:val="20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1D025B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944331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6940D0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8E859A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71825B05" w14:textId="77777777" w:rsidTr="00FC258E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88CC43A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  <w:shd w:val="clear" w:color="auto" w:fill="auto"/>
            <w:vAlign w:val="center"/>
          </w:tcPr>
          <w:p w14:paraId="1B50A570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FE76E49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C7ED3F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8977949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614C06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5263C49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6E3829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1153B3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68E53F9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D3855D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542FA6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58CB8E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29D4E7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7D79340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438F9A9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8CE991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8D3F940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70DC353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60B0E0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12642A9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3D853F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1A0D4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7B97B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77E8F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63179C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31A126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A41A37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329954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4FA3D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34D8F6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3713AD" w:rsidRPr="00A40276" w14:paraId="1E562762" w14:textId="77777777" w:rsidTr="00FC258E">
        <w:trPr>
          <w:trHeight w:val="631"/>
          <w:jc w:val="center"/>
        </w:trPr>
        <w:tc>
          <w:tcPr>
            <w:tcW w:w="277" w:type="dxa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30EAC667" w14:textId="77777777" w:rsidR="003713AD" w:rsidRPr="00765F1B" w:rsidRDefault="003713AD" w:rsidP="00FC258E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340" w:type="dxa"/>
            <w:gridSpan w:val="37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9CA335D" w14:textId="77777777" w:rsidR="003713AD" w:rsidRPr="00765F1B" w:rsidRDefault="003713AD" w:rsidP="009C73F6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1D213760" w14:textId="77777777" w:rsidR="003713AD" w:rsidRPr="00A40276" w:rsidRDefault="003713AD" w:rsidP="00FC258E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3713AD" w:rsidRPr="00A40276" w14:paraId="34FADD60" w14:textId="77777777" w:rsidTr="00FC258E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A319558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  <w:shd w:val="clear" w:color="auto" w:fill="auto"/>
          </w:tcPr>
          <w:p w14:paraId="0B3B3A6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A3BFDF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A8B05A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264F3E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5ED675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FA16113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D15D6C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9DDE8C3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37517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23D06C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A3A550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ADC480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C3282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CE744B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F4317C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BF5546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B435C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5801A3E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E7B753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14DB8A0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B07139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4F459C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25AE0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9922C9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7C6014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2D2D1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A27625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3F5343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0E034A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45110B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713AD" w:rsidRPr="00A40276" w14:paraId="2918B8C6" w14:textId="77777777" w:rsidTr="00FC258E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170B7BC0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Domicilio de la Entidad Convocante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auto"/>
          </w:tcPr>
          <w:p w14:paraId="2E97405B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9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8CA119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  <w:r w:rsidRPr="003641B8">
              <w:rPr>
                <w:rFonts w:ascii="Arial" w:hAnsi="Arial" w:cs="Arial"/>
                <w:lang w:val="es-BO"/>
              </w:rPr>
              <w:t>Av. Mariscal Santa Cruz esquina calle Oruro Nº1092, Edif. Ex – COMIBOL</w:t>
            </w:r>
          </w:p>
        </w:tc>
        <w:tc>
          <w:tcPr>
            <w:tcW w:w="19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D2534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593619" w14:textId="77777777" w:rsidR="003713AD" w:rsidRPr="00D57B8A" w:rsidRDefault="003713AD" w:rsidP="00FC258E">
            <w:pPr>
              <w:rPr>
                <w:rFonts w:ascii="Arial" w:hAnsi="Arial" w:cs="Arial"/>
                <w:lang w:val="es-BO"/>
              </w:rPr>
            </w:pPr>
            <w:r w:rsidRPr="00D57B8A">
              <w:rPr>
                <w:rFonts w:ascii="Arial" w:hAnsi="Arial" w:cs="Arial"/>
                <w:lang w:val="es-BO"/>
              </w:rPr>
              <w:t xml:space="preserve">De 8:30 a 16:30 </w:t>
            </w:r>
          </w:p>
          <w:p w14:paraId="657D40BC" w14:textId="77777777" w:rsidR="003713AD" w:rsidRPr="00D57B8A" w:rsidRDefault="003713AD" w:rsidP="00FC258E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57B8A">
              <w:rPr>
                <w:rFonts w:ascii="Arial" w:hAnsi="Arial" w:cs="Arial"/>
                <w:sz w:val="14"/>
                <w:szCs w:val="14"/>
                <w:lang w:val="es-BO"/>
              </w:rPr>
              <w:t>(Horario hábil administrativo según disposiciones en vigencia)</w:t>
            </w:r>
          </w:p>
          <w:p w14:paraId="11295C7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ACD17D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3CF7D67D" w14:textId="77777777" w:rsidTr="00FC258E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4754EC9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  <w:shd w:val="clear" w:color="auto" w:fill="auto"/>
          </w:tcPr>
          <w:p w14:paraId="135C3A1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42DE36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7A4FE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257DDB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FE22B2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9F017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907FAD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22EBDF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63A2E2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097950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37FE88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D083D4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023125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C83C67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661667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A40B7E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599FC9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253D90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5B8E64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676013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5DDA5E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333339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E4EEE0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50FBD3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DAEC4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4A73EF3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26E45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212C54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5282A2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0E6452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713AD" w:rsidRPr="00A40276" w14:paraId="33F9226B" w14:textId="77777777" w:rsidTr="00FC258E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0AEC53C7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2756AF05" w14:textId="77777777" w:rsidR="003713AD" w:rsidRPr="00A40276" w:rsidRDefault="003713AD" w:rsidP="00FC258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3850F5C" w14:textId="77777777" w:rsidR="003713AD" w:rsidRPr="00A40276" w:rsidRDefault="003713AD" w:rsidP="00FC258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2AB0D45" w14:textId="77777777" w:rsidR="003713AD" w:rsidRPr="00A40276" w:rsidRDefault="003713AD" w:rsidP="00FC258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728E988" w14:textId="77777777" w:rsidR="003713AD" w:rsidRPr="00A40276" w:rsidRDefault="003713AD" w:rsidP="00FC258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793DB99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14:paraId="5E5C6A93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7" w:type="dxa"/>
          </w:tcPr>
          <w:p w14:paraId="1A717C1F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85" w:type="dxa"/>
            <w:gridSpan w:val="5"/>
            <w:tcBorders>
              <w:bottom w:val="single" w:sz="4" w:space="0" w:color="auto"/>
            </w:tcBorders>
          </w:tcPr>
          <w:p w14:paraId="0EB36843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7" w:type="dxa"/>
          </w:tcPr>
          <w:p w14:paraId="13B39242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62" w:type="dxa"/>
            <w:gridSpan w:val="6"/>
            <w:tcBorders>
              <w:bottom w:val="single" w:sz="4" w:space="0" w:color="auto"/>
            </w:tcBorders>
          </w:tcPr>
          <w:p w14:paraId="6AFE9F21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452B94D2" w14:textId="77777777" w:rsidR="003713AD" w:rsidRPr="00A40276" w:rsidRDefault="003713AD" w:rsidP="00FC258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3713AD" w:rsidRPr="00A40276" w14:paraId="2D399C99" w14:textId="77777777" w:rsidTr="00FC258E">
        <w:trPr>
          <w:jc w:val="center"/>
        </w:trPr>
        <w:tc>
          <w:tcPr>
            <w:tcW w:w="2779" w:type="dxa"/>
            <w:gridSpan w:val="10"/>
            <w:tcBorders>
              <w:left w:val="single" w:sz="12" w:space="0" w:color="1F3864" w:themeColor="accent1" w:themeShade="80"/>
            </w:tcBorders>
            <w:vAlign w:val="center"/>
          </w:tcPr>
          <w:p w14:paraId="77AA2C73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auto"/>
          </w:tcPr>
          <w:p w14:paraId="56781FD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6AD392" w14:textId="77777777" w:rsidR="003713AD" w:rsidRPr="00D57B8A" w:rsidRDefault="003713AD" w:rsidP="00FC258E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57B8A">
              <w:rPr>
                <w:rFonts w:ascii="Arial" w:hAnsi="Arial" w:cs="Arial"/>
                <w:b/>
                <w:sz w:val="14"/>
                <w:szCs w:val="14"/>
                <w:lang w:val="es-BO"/>
              </w:rPr>
              <w:t>Consulta Técnica:</w:t>
            </w:r>
          </w:p>
          <w:p w14:paraId="72437F06" w14:textId="77777777" w:rsidR="003713AD" w:rsidRPr="00D57B8A" w:rsidRDefault="003713AD" w:rsidP="00FC258E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Sabino Alberto Cruz Choque</w:t>
            </w:r>
          </w:p>
          <w:p w14:paraId="226CF41B" w14:textId="77777777" w:rsidR="003713AD" w:rsidRPr="00D57B8A" w:rsidRDefault="003713AD" w:rsidP="00FC258E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48DD6B14" w14:textId="77777777" w:rsidR="003713AD" w:rsidRPr="00D57B8A" w:rsidRDefault="003713AD" w:rsidP="00FC258E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57B8A">
              <w:rPr>
                <w:rFonts w:ascii="Arial" w:hAnsi="Arial" w:cs="Arial"/>
                <w:b/>
                <w:sz w:val="14"/>
                <w:szCs w:val="14"/>
                <w:lang w:val="es-BO"/>
              </w:rPr>
              <w:t>Consulta Administrativa:</w:t>
            </w:r>
          </w:p>
          <w:p w14:paraId="7161ABBD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Claudia Maria Aguilar Navia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66AD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3CC930" w14:textId="77777777" w:rsidR="003713AD" w:rsidRPr="0087797F" w:rsidRDefault="003713AD" w:rsidP="00FC258E">
            <w:pPr>
              <w:rPr>
                <w:rFonts w:ascii="Arial" w:hAnsi="Arial" w:cs="Arial"/>
                <w:sz w:val="12"/>
                <w:lang w:val="es-BO"/>
              </w:rPr>
            </w:pPr>
            <w:r w:rsidRPr="0087797F">
              <w:rPr>
                <w:rFonts w:ascii="Arial" w:hAnsi="Arial" w:cs="Arial"/>
                <w:sz w:val="12"/>
                <w:lang w:val="es-BO"/>
              </w:rPr>
              <w:t xml:space="preserve">RESPONSABLE DE </w:t>
            </w:r>
            <w:r>
              <w:rPr>
                <w:rFonts w:ascii="Arial" w:hAnsi="Arial" w:cs="Arial"/>
                <w:sz w:val="12"/>
                <w:lang w:val="es-BO"/>
              </w:rPr>
              <w:t>ACTIVOS GENERALES</w:t>
            </w:r>
            <w:r w:rsidRPr="0087797F">
              <w:rPr>
                <w:rFonts w:ascii="Arial" w:hAnsi="Arial" w:cs="Arial"/>
                <w:sz w:val="12"/>
                <w:lang w:val="es-BO"/>
              </w:rPr>
              <w:t xml:space="preserve"> </w:t>
            </w:r>
          </w:p>
          <w:p w14:paraId="46FF1A8B" w14:textId="77777777" w:rsidR="003713AD" w:rsidRPr="0087797F" w:rsidRDefault="003713AD" w:rsidP="00FC258E">
            <w:pPr>
              <w:rPr>
                <w:rFonts w:ascii="Arial" w:hAnsi="Arial" w:cs="Arial"/>
                <w:sz w:val="12"/>
                <w:lang w:val="es-BO"/>
              </w:rPr>
            </w:pPr>
          </w:p>
          <w:p w14:paraId="43AA13BF" w14:textId="77777777" w:rsidR="003713AD" w:rsidRPr="0087797F" w:rsidRDefault="003713AD" w:rsidP="00FC258E">
            <w:pPr>
              <w:rPr>
                <w:rFonts w:ascii="Arial" w:hAnsi="Arial" w:cs="Arial"/>
                <w:sz w:val="12"/>
                <w:lang w:val="es-BO"/>
              </w:rPr>
            </w:pPr>
          </w:p>
          <w:p w14:paraId="6EC46AA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PROFESIONAL</w:t>
            </w:r>
            <w:r w:rsidRPr="0087797F">
              <w:rPr>
                <w:rFonts w:ascii="Arial" w:hAnsi="Arial" w:cs="Arial"/>
                <w:sz w:val="12"/>
                <w:lang w:val="es-BO"/>
              </w:rPr>
              <w:t xml:space="preserve"> DE ADQUISICIONES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BF0C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906B4B" w14:textId="77777777" w:rsidR="003713AD" w:rsidRPr="00D57B8A" w:rsidRDefault="003713AD" w:rsidP="00FC258E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57B8A">
              <w:rPr>
                <w:rFonts w:ascii="Arial" w:hAnsi="Arial" w:cs="Arial"/>
                <w:sz w:val="14"/>
                <w:szCs w:val="14"/>
                <w:lang w:val="es-BO"/>
              </w:rPr>
              <w:t>UNIDAD ADMINISTRATIVA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D70D8C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4F3D4A69" w14:textId="77777777" w:rsidTr="00FC258E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639761F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shd w:val="clear" w:color="auto" w:fill="auto"/>
          </w:tcPr>
          <w:p w14:paraId="3575434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A1CCB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38240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4CA4728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F18889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B3E135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7794A7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32BCC1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240919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21E8A3A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8A9B64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C2882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EE0925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CE1CD7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D95611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6BBAFE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957783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BAB031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AA3270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01E34D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DE7731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E8F977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B3D759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F59670B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D2F88C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F95EDC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5CE9EE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B256E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EBC15F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0A25900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161599CE" w14:textId="77777777" w:rsidTr="00FC258E">
        <w:trPr>
          <w:jc w:val="center"/>
        </w:trPr>
        <w:tc>
          <w:tcPr>
            <w:tcW w:w="840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D5C902F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14467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 w:rsidRPr="004207F0">
              <w:rPr>
                <w:rFonts w:ascii="Arial" w:hAnsi="Arial" w:cs="Arial"/>
                <w:lang w:val="es-BO"/>
              </w:rPr>
              <w:t>50850019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1BDF687F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</w:tcBorders>
          </w:tcPr>
          <w:p w14:paraId="64B884E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auto"/>
          </w:tcPr>
          <w:p w14:paraId="15CECD83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AED449" w14:textId="77777777" w:rsidR="003713AD" w:rsidRPr="00A40276" w:rsidRDefault="003713AD" w:rsidP="00FC258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312C91E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62" w:type="dxa"/>
            <w:gridSpan w:val="6"/>
            <w:tcBorders>
              <w:right w:val="single" w:sz="4" w:space="0" w:color="auto"/>
            </w:tcBorders>
          </w:tcPr>
          <w:p w14:paraId="02BA3A27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3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558AC4" w14:textId="77777777" w:rsidR="003713AD" w:rsidRPr="004207F0" w:rsidRDefault="003713AD" w:rsidP="00FC258E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Consultas técnicas: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hyperlink r:id="rId5" w:history="1">
              <w:r w:rsidRPr="00BA5035">
                <w:rPr>
                  <w:rStyle w:val="Hipervnculo"/>
                  <w:rFonts w:ascii="Arial" w:hAnsi="Arial" w:cs="Arial"/>
                  <w:sz w:val="14"/>
                  <w:lang w:val="es-BO"/>
                </w:rPr>
                <w:t>omar.uzquiano@planificacion.gob.bo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  <w:p w14:paraId="15B94C34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Consultas Administrativas: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hyperlink r:id="rId6" w:history="1">
              <w:r w:rsidRPr="00365446">
                <w:rPr>
                  <w:rStyle w:val="Hipervnculo"/>
                  <w:rFonts w:ascii="Arial" w:hAnsi="Arial" w:cs="Arial"/>
                  <w:sz w:val="14"/>
                  <w:lang w:val="es-BO"/>
                </w:rPr>
                <w:t xml:space="preserve"> claudia.aguilar@planificacion.gob.bo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0AD3246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0F6E5092" w14:textId="77777777" w:rsidR="003713AD" w:rsidRPr="00A40276" w:rsidRDefault="003713AD" w:rsidP="00FC258E">
            <w:pPr>
              <w:rPr>
                <w:rFonts w:ascii="Arial" w:hAnsi="Arial" w:cs="Arial"/>
                <w:lang w:val="es-BO"/>
              </w:rPr>
            </w:pPr>
          </w:p>
        </w:tc>
      </w:tr>
      <w:tr w:rsidR="003713AD" w:rsidRPr="00A40276" w14:paraId="4ED376E4" w14:textId="77777777" w:rsidTr="00FC258E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5BA2B9E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  <w:shd w:val="clear" w:color="auto" w:fill="auto"/>
          </w:tcPr>
          <w:p w14:paraId="6228424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3D84435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161913E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5B1CC1C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7942F91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195A9C4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44294CBE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7F71FAC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52AE716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0941061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1E933E0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11BF69B0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774641E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5D5C1BC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31A1A24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20DBCF4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BAC44FE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ADF887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C82D59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248903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4D26F9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80EEDB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FC330E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E3794B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551DE70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0CF6F5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0EF31CD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3564D1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0D8D129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8DCEF4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713AD" w:rsidRPr="00A40276" w14:paraId="3F8E6390" w14:textId="77777777" w:rsidTr="00FC258E">
        <w:trPr>
          <w:trHeight w:val="283"/>
          <w:jc w:val="center"/>
        </w:trPr>
        <w:tc>
          <w:tcPr>
            <w:tcW w:w="1948" w:type="dxa"/>
            <w:gridSpan w:val="7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184E06C" w14:textId="77777777" w:rsidR="003713AD" w:rsidRPr="003641B8" w:rsidRDefault="003713AD" w:rsidP="00FC258E">
            <w:pPr>
              <w:jc w:val="right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3641B8">
              <w:rPr>
                <w:rFonts w:ascii="Arial" w:hAnsi="Arial" w:cs="Arial"/>
                <w:sz w:val="12"/>
                <w:szCs w:val="12"/>
                <w:lang w:val="es-BO"/>
              </w:rPr>
              <w:t>Cuenta Corriente Fiscal para depósito por concepto de Garantía de Seriedad de Propuesta</w:t>
            </w:r>
            <w:r w:rsidRPr="003641B8">
              <w:rPr>
                <w:rFonts w:ascii="Arial" w:hAnsi="Arial" w:cs="Arial"/>
                <w:sz w:val="12"/>
                <w:szCs w:val="12"/>
                <w:lang w:val="es-419"/>
              </w:rPr>
              <w:t xml:space="preserve"> (Fondos en Custodia)</w:t>
            </w:r>
          </w:p>
          <w:p w14:paraId="01A24FAD" w14:textId="77777777" w:rsidR="003713AD" w:rsidRPr="003641B8" w:rsidRDefault="003713AD" w:rsidP="00FC258E">
            <w:pPr>
              <w:rPr>
                <w:rFonts w:ascii="Arial" w:hAnsi="Arial" w:cs="Arial"/>
                <w:sz w:val="12"/>
                <w:szCs w:val="12"/>
                <w:highlight w:val="green"/>
                <w:lang w:val="es-BO"/>
              </w:rPr>
            </w:pPr>
          </w:p>
        </w:tc>
        <w:tc>
          <w:tcPr>
            <w:tcW w:w="7479" w:type="dxa"/>
            <w:gridSpan w:val="2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AD75B6A" w14:textId="77777777" w:rsidR="003713AD" w:rsidRPr="00197DD8" w:rsidRDefault="003713AD" w:rsidP="00FC258E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Número de Cuenta: 10000041173216</w:t>
            </w:r>
          </w:p>
          <w:p w14:paraId="42DADADC" w14:textId="77777777" w:rsidR="003713AD" w:rsidRPr="00197DD8" w:rsidRDefault="003713AD" w:rsidP="00FC258E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Banco: Banco Unión S.A.</w:t>
            </w:r>
          </w:p>
          <w:p w14:paraId="610AF7B2" w14:textId="77777777" w:rsidR="003713AD" w:rsidRPr="00197DD8" w:rsidRDefault="003713AD" w:rsidP="00FC258E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Titular: Tesoro General de la Nación</w:t>
            </w:r>
          </w:p>
          <w:p w14:paraId="7CCD5654" w14:textId="77777777" w:rsidR="003713AD" w:rsidRPr="003641B8" w:rsidRDefault="003713AD" w:rsidP="00FC258E">
            <w:pPr>
              <w:rPr>
                <w:rFonts w:ascii="Arial" w:hAnsi="Arial" w:cs="Arial"/>
                <w:sz w:val="12"/>
                <w:szCs w:val="12"/>
                <w:highlight w:val="green"/>
                <w:lang w:val="es-BO"/>
              </w:rPr>
            </w:pPr>
            <w:r w:rsidRPr="00197DD8">
              <w:rPr>
                <w:rFonts w:ascii="Arial" w:hAnsi="Arial" w:cs="Arial"/>
                <w:sz w:val="14"/>
                <w:szCs w:val="14"/>
                <w:lang w:val="es-BO"/>
              </w:rPr>
              <w:t xml:space="preserve">Moneda: Bolivianos. </w:t>
            </w:r>
            <w:r w:rsidRPr="00197DD8">
              <w:rPr>
                <w:rFonts w:ascii="Arial" w:hAnsi="Arial" w:cs="Arial"/>
                <w:b/>
                <w:i/>
                <w:sz w:val="14"/>
                <w:szCs w:val="14"/>
                <w:highlight w:val="yellow"/>
                <w:lang w:val="es-BO"/>
              </w:rPr>
              <w:t>(No Corresponde)</w:t>
            </w:r>
          </w:p>
        </w:tc>
        <w:tc>
          <w:tcPr>
            <w:tcW w:w="277" w:type="dxa"/>
            <w:tcBorders>
              <w:left w:val="single" w:sz="6" w:space="0" w:color="auto"/>
            </w:tcBorders>
            <w:shd w:val="clear" w:color="auto" w:fill="auto"/>
          </w:tcPr>
          <w:p w14:paraId="6C75DF9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10F35C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713AD" w:rsidRPr="00A40276" w14:paraId="6BA1F806" w14:textId="77777777" w:rsidTr="00FC258E">
        <w:trPr>
          <w:jc w:val="center"/>
        </w:trPr>
        <w:tc>
          <w:tcPr>
            <w:tcW w:w="27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548E7077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1F3864" w:themeColor="accent1" w:themeShade="80"/>
            </w:tcBorders>
            <w:vAlign w:val="center"/>
          </w:tcPr>
          <w:p w14:paraId="777D72C6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  <w:vAlign w:val="center"/>
          </w:tcPr>
          <w:p w14:paraId="22A90533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49394553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35256C27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77B2D654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22D53D44" w14:textId="77777777" w:rsidR="003713AD" w:rsidRPr="00A40276" w:rsidRDefault="003713AD" w:rsidP="00FC258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699C312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816314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66E678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485CED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C5C645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F8363A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E93FBE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E32AF4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97ABD4F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4BD785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3BE3FA8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49CBD4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C168EA1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86AB306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629C7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21925F2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9D18EE7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76421E9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775DA5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F46D8D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BFA36CE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915503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1B3C7A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8FEC11C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043238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AB75334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5FFC535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03D81DB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02AB954A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9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0B8AEC90" w14:textId="77777777" w:rsidR="003713AD" w:rsidRPr="00A40276" w:rsidRDefault="003713AD" w:rsidP="00FC258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3FB4F95A" w14:textId="77777777" w:rsidR="003713AD" w:rsidRDefault="003713AD" w:rsidP="003713AD">
      <w:pPr>
        <w:rPr>
          <w:lang w:val="es-BO"/>
        </w:rPr>
      </w:pPr>
    </w:p>
    <w:p w14:paraId="1CCED414" w14:textId="77777777" w:rsidR="003713AD" w:rsidRDefault="003713AD" w:rsidP="009C73F6">
      <w:pPr>
        <w:pStyle w:val="Ttulo"/>
        <w:numPr>
          <w:ilvl w:val="0"/>
          <w:numId w:val="6"/>
        </w:numPr>
        <w:spacing w:before="0" w:after="0"/>
        <w:jc w:val="both"/>
      </w:pPr>
      <w:bookmarkStart w:id="2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2"/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3713AD" w:rsidRPr="00A40276" w14:paraId="66751CC4" w14:textId="77777777" w:rsidTr="00FC258E">
        <w:trPr>
          <w:trHeight w:val="699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45AAC9B3" w14:textId="77777777" w:rsidR="003713AD" w:rsidRPr="00197DD8" w:rsidRDefault="003713AD" w:rsidP="00FC258E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4408A7FA" w14:textId="77777777" w:rsidR="003713AD" w:rsidRPr="00197DD8" w:rsidRDefault="003713AD" w:rsidP="009C73F6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Presentación de propuestas:</w:t>
            </w:r>
          </w:p>
          <w:p w14:paraId="1B20F465" w14:textId="77777777" w:rsidR="003713AD" w:rsidRPr="00197DD8" w:rsidRDefault="003713AD" w:rsidP="009C73F6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14:paraId="5A4C809C" w14:textId="77777777" w:rsidR="003713AD" w:rsidRPr="00197DD8" w:rsidRDefault="003713AD" w:rsidP="009C73F6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43EECA2C" w14:textId="77777777" w:rsidR="003713AD" w:rsidRPr="00197DD8" w:rsidRDefault="003713AD" w:rsidP="00FC258E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14:paraId="3ACECA3C" w14:textId="77777777" w:rsidR="003713AD" w:rsidRPr="00197DD8" w:rsidRDefault="003713AD" w:rsidP="009C73F6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2A3127E1" w14:textId="77777777" w:rsidR="003713AD" w:rsidRPr="00197DD8" w:rsidRDefault="003713AD" w:rsidP="009C73F6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14:paraId="3AD3B28A" w14:textId="77777777" w:rsidR="003713AD" w:rsidRPr="00A40276" w:rsidRDefault="003713AD" w:rsidP="00FC258E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197DD8">
              <w:rPr>
                <w:rFonts w:ascii="Arial" w:hAnsi="Arial"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normativa.</w:t>
            </w:r>
          </w:p>
        </w:tc>
      </w:tr>
    </w:tbl>
    <w:p w14:paraId="35DD73BB" w14:textId="77777777" w:rsidR="003713AD" w:rsidRDefault="003713AD" w:rsidP="003713AD">
      <w:pPr>
        <w:rPr>
          <w:lang w:val="es-BO"/>
        </w:rPr>
      </w:pPr>
    </w:p>
    <w:p w14:paraId="0BAD8F53" w14:textId="77777777" w:rsidR="003713AD" w:rsidRPr="004B26AD" w:rsidRDefault="003713AD" w:rsidP="003713AD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1C601415" w14:textId="77777777" w:rsidR="003713AD" w:rsidRPr="000C6821" w:rsidRDefault="003713AD" w:rsidP="003713AD">
      <w:pPr>
        <w:rPr>
          <w:rFonts w:cs="Arial"/>
          <w:sz w:val="18"/>
          <w:szCs w:val="18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9"/>
        <w:gridCol w:w="2673"/>
        <w:gridCol w:w="125"/>
        <w:gridCol w:w="123"/>
        <w:gridCol w:w="387"/>
        <w:gridCol w:w="123"/>
        <w:gridCol w:w="442"/>
        <w:gridCol w:w="123"/>
        <w:gridCol w:w="483"/>
        <w:gridCol w:w="123"/>
        <w:gridCol w:w="123"/>
        <w:gridCol w:w="345"/>
        <w:gridCol w:w="123"/>
        <w:gridCol w:w="318"/>
        <w:gridCol w:w="123"/>
        <w:gridCol w:w="14"/>
        <w:gridCol w:w="124"/>
        <w:gridCol w:w="2422"/>
        <w:gridCol w:w="109"/>
        <w:gridCol w:w="14"/>
      </w:tblGrid>
      <w:tr w:rsidR="003713AD" w:rsidRPr="000C6821" w14:paraId="6FC01E00" w14:textId="77777777" w:rsidTr="00FC258E">
        <w:trPr>
          <w:gridAfter w:val="1"/>
          <w:wAfter w:w="8" w:type="pct"/>
          <w:trHeight w:val="284"/>
        </w:trPr>
        <w:tc>
          <w:tcPr>
            <w:tcW w:w="4992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2CEF348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3713AD" w:rsidRPr="000C6821" w14:paraId="7CD160A1" w14:textId="77777777" w:rsidTr="00FC258E">
        <w:trPr>
          <w:gridAfter w:val="1"/>
          <w:wAfter w:w="8" w:type="pct"/>
          <w:trHeight w:val="284"/>
        </w:trPr>
        <w:tc>
          <w:tcPr>
            <w:tcW w:w="197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84BCDD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94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4F24F4B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2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57CE00F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466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5085C8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3713AD" w:rsidRPr="000C6821" w14:paraId="5CD81190" w14:textId="77777777" w:rsidTr="00FC258E">
        <w:trPr>
          <w:trHeight w:val="130"/>
        </w:trPr>
        <w:tc>
          <w:tcPr>
            <w:tcW w:w="434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75014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37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F5704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9F3D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C729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4216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3635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7979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E52A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63E9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AB0F5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8BEE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030C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D31F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92B67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6F802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4081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160870B2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2A327FD4" w14:textId="77777777" w:rsidTr="00FC258E">
        <w:trPr>
          <w:trHeight w:val="53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26A44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79A910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57A02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A7F419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4C4D8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481EB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CE71E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F4594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12A32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0A1A9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ABADC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6CD1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65BEF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5B257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991D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1B9FE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085A88">
              <w:rPr>
                <w:rFonts w:ascii="Arial" w:hAnsi="Arial" w:cs="Arial"/>
                <w:sz w:val="14"/>
                <w:lang w:val="es-BO"/>
              </w:rPr>
              <w:t>Edifico Ex.- COMIBOL Av. Mariscal Santa Cruz N° 1092, piso 3 Unidad Administrativa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1EB08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65C592CD" w14:textId="77777777" w:rsidTr="00FC258E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5EAD6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2F0389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A784BF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9C756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06DA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B377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CD3D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7844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A288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D0A3B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26A9C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C3DD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E29D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70B4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092A5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A94FB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4ECE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16E18C06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713AD" w:rsidRPr="000C6821" w14:paraId="38ED85CF" w14:textId="77777777" w:rsidTr="00FC258E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9DAD6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1DD40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1A6C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7376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4EC2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401B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36F4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0B26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A3CA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15442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39D0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CC74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4BFA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7A89D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0610B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AE9C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54A78030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4197AB8F" w14:textId="77777777" w:rsidTr="00FC258E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331DE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0F209A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28D3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CF2AB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6F59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2786F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213B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6B26B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B97FE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6D25B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4E063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52947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15D96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41B47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4D24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F2FB15" w14:textId="77777777" w:rsidR="003713AD" w:rsidRPr="005076F8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76F8"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970495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64FBF9B3" w14:textId="77777777" w:rsidTr="00FC258E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9D683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B3C29A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A3D3F79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B8E14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6E58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FBD8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62C2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8745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2F7F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3026A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46F58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5623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546F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08F6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595CA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4503A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92CD4" w14:textId="77777777" w:rsidR="003713AD" w:rsidRPr="005076F8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452985BA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713AD" w:rsidRPr="000C6821" w14:paraId="424E5DBB" w14:textId="77777777" w:rsidTr="00FC258E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A72CA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900B2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C9A6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D723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34BF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563F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81D6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B92E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FE6D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9772B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7A6B4" w14:textId="77777777" w:rsidR="003713AD" w:rsidRPr="000C6821" w:rsidRDefault="003713AD" w:rsidP="00FC258E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2F5E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130D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3C1E6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66E48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AE996" w14:textId="77777777" w:rsidR="003713AD" w:rsidRPr="005076F8" w:rsidRDefault="003713AD" w:rsidP="00FC258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4ABFFCB4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276A3BBE" w14:textId="77777777" w:rsidTr="00FC258E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6EAEB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309B62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C5EBB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EFF77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87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E241E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07AFC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EF7C9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8AE2F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3266E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A2ED9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241E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2718A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E9A16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2958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8E7DEF" w14:textId="77777777" w:rsidR="003713AD" w:rsidRPr="005076F8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76F8"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820E44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714F19A9" w14:textId="77777777" w:rsidTr="00FC258E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82B73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EBBDF51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732FEC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02303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FE89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B07C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6411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C33D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CF40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7A8A6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1BA34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38DD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47F9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F96A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53537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B6E5E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EED04" w14:textId="77777777" w:rsidR="003713AD" w:rsidRPr="005076F8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6CF79655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713AD" w:rsidRPr="000C6821" w14:paraId="1B7B5434" w14:textId="77777777" w:rsidTr="00FC258E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98600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9D613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65A5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4985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6230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B2F1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B6EB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3FE2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A390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D5B462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EC98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693A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AD29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EEE1A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53668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074E6" w14:textId="77777777" w:rsidR="003713AD" w:rsidRPr="005076F8" w:rsidRDefault="003713AD" w:rsidP="00FC258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3E17612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02D5D60F" w14:textId="77777777" w:rsidTr="00FC258E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5A033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9394066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685B7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8A29A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D508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B60DF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43E52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B9CF4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51715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7515C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D2507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65836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6FCE2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449B0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CA58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67E0AC" w14:textId="77777777" w:rsidR="003713AD" w:rsidRPr="005076F8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76F8"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30724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7A5F793C" w14:textId="77777777" w:rsidTr="00FC258E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81B91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A697AC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159D0A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676B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4AAC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8C13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9B09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8D85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F632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4AE2A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E6B9B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FD4E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8AFC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C9F7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F66B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A427F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DEC0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51746BFC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713AD" w:rsidRPr="000C6821" w14:paraId="0AB070F6" w14:textId="77777777" w:rsidTr="00FC258E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BAF91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1EE33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BD90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15B06" w14:textId="77777777" w:rsidR="003713AD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149DD6AA" w14:textId="77777777" w:rsidR="003713AD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0640F74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BF9A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52362" w14:textId="77777777" w:rsidR="003713AD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72AB246A" w14:textId="77777777" w:rsidR="003713AD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2AA0F11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DDF7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399F8" w14:textId="77777777" w:rsidR="003713AD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54B6BE19" w14:textId="77777777" w:rsidR="003713AD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01A79A6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C1D2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857BEB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CF58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4C35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6C56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2F263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D97E6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3AD6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5B137A4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41A09AC5" w14:textId="77777777" w:rsidTr="00FC258E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EA53C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9DAF6D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F94C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DC831F" w14:textId="77777777" w:rsidR="003713AD" w:rsidRPr="00E37826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9EFF66" w14:textId="77777777" w:rsidR="003713AD" w:rsidRPr="00E37826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B8BC4D" w14:textId="77777777" w:rsidR="003713AD" w:rsidRPr="00E37826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37826"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CC46A" w14:textId="77777777" w:rsidR="003713AD" w:rsidRPr="00E37826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A80CAC" w14:textId="77777777" w:rsidR="003713AD" w:rsidRPr="00E37826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37826"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FAE732" w14:textId="77777777" w:rsidR="003713AD" w:rsidRPr="00E37826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84324C" w14:textId="77777777" w:rsidR="003713AD" w:rsidRPr="00E37826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8A4BE1" w14:textId="77777777" w:rsidR="003713AD" w:rsidRPr="00E37826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37826">
              <w:rPr>
                <w:rFonts w:cs="Arial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DA80A" w14:textId="77777777" w:rsidR="003713AD" w:rsidRPr="00E37826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747567" w14:textId="77777777" w:rsidR="003713AD" w:rsidRPr="00E37826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37826">
              <w:rPr>
                <w:rFonts w:cs="Arial"/>
                <w:lang w:val="es-BO"/>
              </w:rPr>
              <w:t>00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C8CE3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C70C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A000E5" w14:textId="77777777" w:rsidR="003713AD" w:rsidRPr="00975D28" w:rsidRDefault="003713AD" w:rsidP="00FC258E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14:paraId="5B4F59A2" w14:textId="77777777" w:rsidR="003713AD" w:rsidRPr="00975D28" w:rsidRDefault="003713AD" w:rsidP="009C73F6">
            <w:pPr>
              <w:pStyle w:val="Textoindependiente3"/>
              <w:numPr>
                <w:ilvl w:val="0"/>
                <w:numId w:val="10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sz w:val="14"/>
                <w:szCs w:val="14"/>
              </w:rPr>
              <w:lastRenderedPageBreak/>
              <w:t xml:space="preserve">En forma electrónica: </w:t>
            </w:r>
          </w:p>
          <w:p w14:paraId="0E2E9337" w14:textId="77777777" w:rsidR="003713AD" w:rsidRPr="00975D28" w:rsidRDefault="003713AD" w:rsidP="00FC258E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975D28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D26605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46B497FE" w14:textId="77777777" w:rsidTr="00FC258E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5E3FF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C81296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7DDF01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E1136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197B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5AD0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BE12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A49F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3B78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F3D3F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17672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BF98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0DE7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3C2C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33A7E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BC321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A5D9E" w14:textId="77777777" w:rsidR="003713AD" w:rsidRPr="00197DD8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15465842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713AD" w:rsidRPr="000C6821" w14:paraId="66C8B41B" w14:textId="77777777" w:rsidTr="00FC258E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37D81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8FA7E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E5FF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5007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FBEC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7BC2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908E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7EB6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F761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A1FA8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5641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D940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5C4C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2B3BD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A3ABB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FEBBE" w14:textId="77777777" w:rsidR="003713AD" w:rsidRPr="00197DD8" w:rsidRDefault="003713AD" w:rsidP="00FC258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4003A473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0EB951C0" w14:textId="77777777" w:rsidTr="00FC258E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B251F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FFF48A0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1D81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1B225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019B2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AB0E4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506A9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166C7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75D28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4CC96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D6838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7FA99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9A6C8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438E3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B33C3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1A670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EFE83" w14:textId="77777777" w:rsidR="003713AD" w:rsidRPr="00197DD8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3A6BD4E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055803EE" w14:textId="77777777" w:rsidTr="00FC258E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81E24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1B798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D364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84FE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F4D4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390C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5034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C438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6EEA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DF46E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EEC0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1645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3465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FEE85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248FA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6B92D" w14:textId="77777777" w:rsidR="003713AD" w:rsidRPr="00197DD8" w:rsidRDefault="003713AD" w:rsidP="00FC258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41ADB33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20FC12CC" w14:textId="77777777" w:rsidTr="00FC258E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9B711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4F5375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174E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2E09F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406ED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E822F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22BC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A7620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75D28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681EA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6DA9E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1C528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9784E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D3372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lang w:val="es-BO"/>
              </w:rPr>
              <w:t>31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F9040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1C676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B85CC6" w14:textId="77777777" w:rsidR="003713AD" w:rsidRPr="00197DD8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42CBD6CB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64D24905" w14:textId="77777777" w:rsidTr="00FC258E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69E8E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91373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C16B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F698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0492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3CA6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8520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F4EA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A19E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881026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5B51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1B38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169B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92186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BF0FB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AD9B0" w14:textId="77777777" w:rsidR="003713AD" w:rsidRPr="00197DD8" w:rsidRDefault="003713AD" w:rsidP="00FC258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10E1898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322084A8" w14:textId="77777777" w:rsidTr="00FC258E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4841C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11080C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EA59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D2E3D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7BE7F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7E599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03A6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0CF92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C00DF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E37AD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EB7A7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iCs/>
                <w:sz w:val="14"/>
                <w:szCs w:val="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61F9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B5CC9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iCs/>
                <w:sz w:val="14"/>
                <w:szCs w:val="4"/>
                <w:lang w:val="es-BO"/>
              </w:rPr>
              <w:t>42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76078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0AD37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5FD393" w14:textId="77777777" w:rsidR="003713AD" w:rsidRPr="00975D28" w:rsidRDefault="003713AD" w:rsidP="00FC258E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APERTURA DE PROPUESTAS:</w:t>
            </w:r>
          </w:p>
          <w:p w14:paraId="39448997" w14:textId="77777777" w:rsidR="003713AD" w:rsidRPr="00975D28" w:rsidRDefault="003713AD" w:rsidP="00FC258E">
            <w:pPr>
              <w:adjustRightInd w:val="0"/>
              <w:snapToGrid w:val="0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</w:p>
          <w:p w14:paraId="155F41DF" w14:textId="77777777" w:rsidR="003713AD" w:rsidRPr="00AB7F36" w:rsidRDefault="003713AD" w:rsidP="00FC258E">
            <w:pPr>
              <w:adjustRightInd w:val="0"/>
              <w:snapToGri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  <w:u w:val="single"/>
              </w:rPr>
              <w:t>APERTURA PRESENCIAL:</w:t>
            </w: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 xml:space="preserve"> </w:t>
            </w:r>
          </w:p>
          <w:p w14:paraId="026EBD97" w14:textId="77777777" w:rsidR="003713AD" w:rsidRPr="00AB7F36" w:rsidRDefault="003713AD" w:rsidP="00FC258E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>Sala de Reuniones de la Oficina de la Unidad Administrativa del Ministerio de Planificación, ubicada en el Piso 3 Del Edificio Ex – Comibol, Av. Mariscal Santa Cruz Esquina Calle Oruro N° 1092</w:t>
            </w:r>
          </w:p>
          <w:p w14:paraId="6D6BF875" w14:textId="77777777" w:rsidR="003713AD" w:rsidRPr="00AB7F36" w:rsidRDefault="003713AD" w:rsidP="00FC258E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62279FF5" w14:textId="77777777" w:rsidR="003713AD" w:rsidRPr="00AB7F36" w:rsidRDefault="003713AD" w:rsidP="00FC258E">
            <w:pPr>
              <w:adjustRightInd w:val="0"/>
              <w:snapToGri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  <w:u w:val="single"/>
              </w:rPr>
              <w:t>VIRTUAL</w:t>
            </w: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</w:rPr>
              <w:t>:</w:t>
            </w:r>
          </w:p>
          <w:p w14:paraId="253069B9" w14:textId="77777777" w:rsidR="003713AD" w:rsidRPr="00FF4A47" w:rsidRDefault="003713AD" w:rsidP="00FC258E">
            <w:pPr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</w:pPr>
            <w:r w:rsidRPr="00FF4A4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  <w:t>Unirse con Google Meet.</w:t>
            </w:r>
          </w:p>
          <w:p w14:paraId="4D54B160" w14:textId="77777777" w:rsidR="003713AD" w:rsidRDefault="003713AD" w:rsidP="00FC258E">
            <w:pPr>
              <w:adjustRightInd w:val="0"/>
              <w:snapToGrid w:val="0"/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4"/>
                <w:szCs w:val="14"/>
              </w:rPr>
            </w:pPr>
            <w:r w:rsidRPr="00FF4A47">
              <w:rPr>
                <w:rFonts w:ascii="Century Gothic" w:hAnsi="Century Gothic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  <w:t xml:space="preserve">Vínculo a la videollamada: </w:t>
            </w:r>
          </w:p>
          <w:p w14:paraId="4525A18B" w14:textId="77777777" w:rsidR="003713AD" w:rsidRDefault="003713AD" w:rsidP="00FC258E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4FB31A07" w14:textId="77777777" w:rsidR="003713AD" w:rsidRPr="00AB7F36" w:rsidRDefault="003713AD" w:rsidP="00FC258E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37826">
              <w:rPr>
                <w:rFonts w:ascii="Arial" w:hAnsi="Arial" w:cs="Arial"/>
                <w:b/>
                <w:bCs/>
                <w:highlight w:val="yellow"/>
              </w:rPr>
              <w:t>https://meet.google.com/tyq-rmzt-dxs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A51CA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72ACC1A5" w14:textId="77777777" w:rsidTr="00FC258E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8DE57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A7F3AB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03BDC3C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CC00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01C1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2A41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E5C0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E3A0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63B6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C18BE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20DA3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021C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DD41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8B1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EABA2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F58C3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01C0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510056C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713AD" w:rsidRPr="000C6821" w14:paraId="0FEDCEA9" w14:textId="77777777" w:rsidTr="00FC258E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8DC6B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DF470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733D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DBAE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8991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611C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3B90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E504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AB4F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6D6DA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383A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F0A3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7CAA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9741D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C68E2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86A5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0E23D6A2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5623D0DA" w14:textId="77777777" w:rsidTr="00FC258E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1DD9A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338E3E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E4D1A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4C4B3D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EF2CE5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99F67A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18363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A1102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 w:rsidRPr="00AB7F36">
              <w:rPr>
                <w:rFonts w:ascii="Century Gothic" w:hAnsi="Century Gothic" w:cs="Arial"/>
              </w:rPr>
              <w:t>202</w:t>
            </w:r>
            <w:r>
              <w:rPr>
                <w:rFonts w:ascii="Century Gothic" w:hAnsi="Century Gothic" w:cs="Arial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B3B5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C1542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5145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F06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7512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70A9B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2CCBC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3088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7BC1950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465BE94D" w14:textId="77777777" w:rsidTr="00FC258E">
        <w:trPr>
          <w:trHeight w:val="53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101D4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03FFDB8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F535EA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22231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B305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B137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3621F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8229F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4DBB1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BCFC6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2BD2D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AC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1923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267B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81083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24AC8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A7CC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917C56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713AD" w:rsidRPr="000C6821" w14:paraId="3076E682" w14:textId="77777777" w:rsidTr="00FC258E">
        <w:trPr>
          <w:trHeight w:val="74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1204C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DAC39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D4B21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0FCB7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BCE17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DFCCE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84A60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9E8B1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A0A16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5C8A6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5EAF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4720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858E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16944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4261F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5579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ECFB71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713AD" w:rsidRPr="000C6821" w14:paraId="2EF5196D" w14:textId="77777777" w:rsidTr="00FC258E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75D58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F8C8C42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ED840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EE3E3B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D640C9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8059AC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D28F2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18C9B9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FF70C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9699C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93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F920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2B73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BC9A0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6E6DA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0F7A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D9C206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73B676A5" w14:textId="77777777" w:rsidTr="00FC258E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DD3BC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49DD5D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9BDFD7E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B2BA4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0A756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03F8B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2A545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AFF97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C0E2F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49021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E2A84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E061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D05A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E112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952EA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2BB7E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BD13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D62E2E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713AD" w:rsidRPr="000C6821" w14:paraId="037D7842" w14:textId="77777777" w:rsidTr="00FC258E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F2934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8BDAC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12FC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292ED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B5953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EAD14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2AFB5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B8B9E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8169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76C7A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5A7F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84F1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E37D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4FEAF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F6261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F9C0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76B11B9E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3FAD67C4" w14:textId="77777777" w:rsidTr="00FC258E">
        <w:trPr>
          <w:trHeight w:val="173"/>
        </w:trPr>
        <w:tc>
          <w:tcPr>
            <w:tcW w:w="43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7B393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4DF600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38B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04833A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165F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060D3B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7EA7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A5ADED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E2E1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C0B361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28103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02D65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E6731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3DA3A3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F8D37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D50A2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78F3E537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489D3EA7" w14:textId="77777777" w:rsidTr="00FC258E">
        <w:trPr>
          <w:trHeight w:val="53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729C8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EC989A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A71B9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A7348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55B90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664F2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B9C9D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400E3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42D3B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3C1DA3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E5B9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D366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CF93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82819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B31F7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A808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67B29223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54AAAD0E" w14:textId="77777777" w:rsidTr="00FC258E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7962C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CEA15D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C115468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E0221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81C54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38BCC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6DD50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5157D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62491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E5A57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08C6E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45B0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3E4D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FF8A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822C7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F1250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750A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44E8E03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713AD" w:rsidRPr="000C6821" w14:paraId="0ED08E7C" w14:textId="77777777" w:rsidTr="00FC258E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BDD31F" w14:textId="77777777" w:rsidR="003713AD" w:rsidRPr="000C6821" w:rsidRDefault="003713AD" w:rsidP="00FC258E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9085B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2587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872B3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4E99D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2E26F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59138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0E378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3291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3B4D0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746A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D921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9482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61DFE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D8662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DFC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59ACDA9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5B7D5ABC" w14:textId="77777777" w:rsidTr="00FC258E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F6E67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F43EA5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40A7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E379B5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11135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BE1337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F41393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9FCC24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673D79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AE0DD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6DF5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37A8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F758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8CFE5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05DC7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8B0E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3D773AB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134E5F6C" w14:textId="77777777" w:rsidTr="00FC258E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0EC28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4A766A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AD763A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9D985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A1274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2C59C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3A081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13C80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AA07D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CBB8C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7C43D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38CF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47F6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7924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5409D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0B02C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58B0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663F22D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713AD" w:rsidRPr="000C6821" w14:paraId="37E31ED7" w14:textId="77777777" w:rsidTr="00FC258E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AF791E" w14:textId="77777777" w:rsidR="003713AD" w:rsidRPr="000C6821" w:rsidRDefault="003713AD" w:rsidP="00FC258E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6474C" w14:textId="77777777" w:rsidR="003713AD" w:rsidRPr="000C6821" w:rsidRDefault="003713AD" w:rsidP="00FC258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9E87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78CAC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C76DA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87744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43F05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2A26C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DC986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D8EDA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2D11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BADD5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8756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8C027F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48B06E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5543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B9B8251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525E1F48" w14:textId="77777777" w:rsidTr="00FC258E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F22FE8A" w14:textId="77777777" w:rsidR="003713AD" w:rsidRPr="000C6821" w:rsidRDefault="003713AD" w:rsidP="00FC258E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8BC535" w14:textId="77777777" w:rsidR="003713AD" w:rsidRPr="000C6821" w:rsidRDefault="003713AD" w:rsidP="00FC258E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194A4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2B52C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2D21BE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7437D0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DEC79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B5A37E" w14:textId="77777777" w:rsidR="003713AD" w:rsidRPr="00AB7F36" w:rsidRDefault="003713AD" w:rsidP="00FC258E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4DE1D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DD5FA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C4BA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E735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AF91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32D234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B6EF7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E0C50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FFB2F9B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713AD" w:rsidRPr="000C6821" w14:paraId="2E983457" w14:textId="77777777" w:rsidTr="00FC258E">
        <w:tc>
          <w:tcPr>
            <w:tcW w:w="43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FE2DC0D" w14:textId="77777777" w:rsidR="003713AD" w:rsidRPr="000C6821" w:rsidRDefault="003713AD" w:rsidP="00FC258E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D20E931" w14:textId="77777777" w:rsidR="003713AD" w:rsidRPr="000C6821" w:rsidRDefault="003713AD" w:rsidP="00FC258E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9ECA0E" w14:textId="77777777" w:rsidR="003713AD" w:rsidRPr="000C6821" w:rsidRDefault="003713AD" w:rsidP="00FC258E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0BA38FB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28AA0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0EEAB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50309A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65328C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51245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AE9C7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175388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EC52E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349712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9467C1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D254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6B667D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479983" w14:textId="77777777" w:rsidR="003713AD" w:rsidRPr="000C6821" w:rsidRDefault="003713AD" w:rsidP="00FC258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5D8F0BC" w14:textId="77777777" w:rsidR="003713AD" w:rsidRPr="000C6821" w:rsidRDefault="003713AD" w:rsidP="00FC258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201CB17E" w14:textId="77777777" w:rsidR="003713AD" w:rsidRDefault="003713AD" w:rsidP="003713AD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07D1F7FB" w14:textId="77777777" w:rsidR="003713AD" w:rsidRPr="0060646D" w:rsidRDefault="003713AD" w:rsidP="003713AD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1D231D6B" w14:textId="77777777" w:rsidR="003713AD" w:rsidRDefault="003713AD" w:rsidP="003713AD">
      <w:pPr>
        <w:rPr>
          <w:lang w:val="es-BO"/>
        </w:rPr>
      </w:pPr>
    </w:p>
    <w:bookmarkEnd w:id="1"/>
    <w:p w14:paraId="1BA12712" w14:textId="77777777" w:rsidR="00656FB4" w:rsidRPr="003713AD" w:rsidRDefault="00656FB4">
      <w:pPr>
        <w:rPr>
          <w:lang w:val="es-BO"/>
        </w:rPr>
      </w:pPr>
    </w:p>
    <w:sectPr w:rsidR="00656FB4" w:rsidRPr="003713AD" w:rsidSect="00AA4676">
      <w:pgSz w:w="12240" w:h="15840" w:code="1"/>
      <w:pgMar w:top="1701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AD"/>
    <w:rsid w:val="003713AD"/>
    <w:rsid w:val="00436BEC"/>
    <w:rsid w:val="005B0E8E"/>
    <w:rsid w:val="005B6755"/>
    <w:rsid w:val="00656FB4"/>
    <w:rsid w:val="006A66F1"/>
    <w:rsid w:val="006E3198"/>
    <w:rsid w:val="007021F2"/>
    <w:rsid w:val="00817EFC"/>
    <w:rsid w:val="009C73F6"/>
    <w:rsid w:val="00AA4676"/>
    <w:rsid w:val="00D9306A"/>
    <w:rsid w:val="00E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1C51"/>
  <w15:chartTrackingRefBased/>
  <w15:docId w15:val="{90356220-148C-42BD-996A-F65E4F99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3AD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713AD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3713AD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3713AD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3713AD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3713AD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3713AD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3713AD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3713AD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3713AD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13AD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713AD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3713AD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3713A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3713AD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3713A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3713AD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3713A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3713AD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3713A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3713A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3713A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3713A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713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13A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713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3A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3713AD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3713A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Iz - Párrafo de lista,Sivsa Parrafo,符号列表,列出段落2,·ûºÅÁÐ±í,ÁÐ³ö¶ÎÂä2,¡¤?o?¨¢D¡À¨ª,¨¢D3?????2,?¡è?o?¡§¡éD?¨¤¡§a,¡§¡éD3?????2,??¨¨?o??¡ì?¨¦D?¡§¡è?¡ìa,?¡ì?¨¦D3?????2,Cuadrícula media 1 - Énfasis 21,TITULO A,Titulo de Fígura,bei normal,lp1"/>
    <w:basedOn w:val="Normal"/>
    <w:link w:val="PrrafodelistaCar"/>
    <w:uiPriority w:val="34"/>
    <w:qFormat/>
    <w:rsid w:val="003713AD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37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3713A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3713A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3713A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3713A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3713A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3713A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3713A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713A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rsid w:val="003713A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713A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3713A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3713A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3713A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713A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3713AD"/>
    <w:pPr>
      <w:spacing w:after="100"/>
    </w:pPr>
  </w:style>
  <w:style w:type="character" w:customStyle="1" w:styleId="PrrafodelistaCar">
    <w:name w:val="Párrafo de lista Car"/>
    <w:aliases w:val="본문1 Car,Iz - Párrafo de lista Car,Sivsa Parrafo Car,符号列表 Car,列出段落2 Car,·ûºÅÁÐ±í Car,ÁÐ³ö¶ÎÂä2 Car,¡¤?o?¨¢D¡À¨ª Car,¨¢D3?????2 Car,?¡è?o?¡§¡éD?¨¤¡§a Car,¡§¡éD3?????2 Car,??¨¨?o??¡ì?¨¦D?¡§¡è?¡ìa Car,?¡ì?¨¦D3?????2 Car,TITULO A Car"/>
    <w:link w:val="Prrafodelista"/>
    <w:uiPriority w:val="34"/>
    <w:qFormat/>
    <w:locked/>
    <w:rsid w:val="003713A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3713AD"/>
    <w:pPr>
      <w:spacing w:after="100"/>
      <w:ind w:left="160"/>
    </w:pPr>
  </w:style>
  <w:style w:type="paragraph" w:customStyle="1" w:styleId="Estilo">
    <w:name w:val="Estilo"/>
    <w:rsid w:val="003713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3713A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713A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713AD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3713A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3713A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3713A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3713A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713A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3713A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3713A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3713A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3713A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3713A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3713AD"/>
    <w:rPr>
      <w:vertAlign w:val="superscript"/>
    </w:rPr>
  </w:style>
  <w:style w:type="paragraph" w:customStyle="1" w:styleId="BodyText21">
    <w:name w:val="Body Text 21"/>
    <w:basedOn w:val="Normal"/>
    <w:rsid w:val="003713AD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3713A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3713A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3713AD"/>
  </w:style>
  <w:style w:type="paragraph" w:customStyle="1" w:styleId="Document1">
    <w:name w:val="Document 1"/>
    <w:uiPriority w:val="99"/>
    <w:qFormat/>
    <w:rsid w:val="003713A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3713A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713A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3713AD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713AD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qFormat/>
    <w:rsid w:val="003713AD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3713AD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3713A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3713A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qFormat/>
    <w:rsid w:val="003713AD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3713AD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3713A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3713A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3713A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3713A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37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3713AD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713AD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3713A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713AD"/>
    <w:rPr>
      <w:color w:val="808080"/>
    </w:rPr>
  </w:style>
  <w:style w:type="character" w:styleId="Textoennegrita">
    <w:name w:val="Strong"/>
    <w:basedOn w:val="Fuentedeprrafopredeter"/>
    <w:qFormat/>
    <w:rsid w:val="003713AD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713A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713A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713AD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3713AD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3713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rsid w:val="003713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713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3713A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3A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3713AD"/>
    <w:rPr>
      <w:color w:val="954F72" w:themeColor="followedHyperlink"/>
      <w:u w:val="single"/>
    </w:rPr>
  </w:style>
  <w:style w:type="paragraph" w:customStyle="1" w:styleId="xl28">
    <w:name w:val="xl28"/>
    <w:basedOn w:val="Normal"/>
    <w:rsid w:val="003713A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claudia.aguilar@planificacion.gob.bo" TargetMode="External"/><Relationship Id="rId5" Type="http://schemas.openxmlformats.org/officeDocument/2006/relationships/hyperlink" Target="mailto:omar.uzquiano@planificacion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1206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Claudia M. Aguilar Navia</cp:lastModifiedBy>
  <cp:revision>8</cp:revision>
  <cp:lastPrinted>2025-09-12T22:17:00Z</cp:lastPrinted>
  <dcterms:created xsi:type="dcterms:W3CDTF">2025-09-12T21:03:00Z</dcterms:created>
  <dcterms:modified xsi:type="dcterms:W3CDTF">2025-09-12T22:20:00Z</dcterms:modified>
</cp:coreProperties>
</file>