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ACD4F" w14:textId="77777777" w:rsidR="00E85146" w:rsidRPr="00743BEA" w:rsidRDefault="00E85146" w:rsidP="00E85146">
      <w:pPr>
        <w:jc w:val="center"/>
        <w:rPr>
          <w:rFonts w:ascii="Century Gothic" w:hAnsi="Century Gothic"/>
          <w:b/>
          <w:color w:val="244061"/>
          <w:sz w:val="56"/>
          <w:szCs w:val="36"/>
        </w:rPr>
      </w:pPr>
      <w:bookmarkStart w:id="0" w:name="_Toc346871583"/>
      <w:bookmarkStart w:id="1" w:name="_Toc346873771"/>
      <w:r w:rsidRPr="00743BEA">
        <w:rPr>
          <w:rFonts w:ascii="Century Gothic" w:hAnsi="Century Gothic"/>
          <w:b/>
          <w:color w:val="244061"/>
          <w:sz w:val="56"/>
          <w:szCs w:val="36"/>
        </w:rPr>
        <w:t>MINISTERIO DE PLANIFICACIÓN DEL DESARROLLO</w:t>
      </w:r>
    </w:p>
    <w:p w14:paraId="1AD3001B" w14:textId="77777777" w:rsidR="00E85146" w:rsidRDefault="00E85146" w:rsidP="00E85146">
      <w:pPr>
        <w:spacing w:after="160" w:line="256" w:lineRule="auto"/>
      </w:pPr>
    </w:p>
    <w:p w14:paraId="2BB7CC53" w14:textId="112763B5" w:rsidR="00E85146" w:rsidRDefault="00E85146" w:rsidP="00E85146">
      <w:pPr>
        <w:spacing w:after="160" w:line="256" w:lineRule="auto"/>
      </w:pPr>
      <w:r>
        <w:rPr>
          <w:noProof/>
        </w:rPr>
        <mc:AlternateContent>
          <mc:Choice Requires="wps">
            <w:drawing>
              <wp:anchor distT="0" distB="0" distL="114300" distR="114300" simplePos="0" relativeHeight="251658240" behindDoc="0" locked="0" layoutInCell="1" allowOverlap="1" wp14:anchorId="65F0C187" wp14:editId="62A5E3F7">
                <wp:simplePos x="0" y="0"/>
                <wp:positionH relativeFrom="margin">
                  <wp:posOffset>-622935</wp:posOffset>
                </wp:positionH>
                <wp:positionV relativeFrom="paragraph">
                  <wp:posOffset>2487930</wp:posOffset>
                </wp:positionV>
                <wp:extent cx="7112635" cy="4177665"/>
                <wp:effectExtent l="0" t="0" r="0" b="0"/>
                <wp:wrapNone/>
                <wp:docPr id="20116480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177665"/>
                        </a:xfrm>
                        <a:prstGeom prst="rect">
                          <a:avLst/>
                        </a:prstGeom>
                        <a:noFill/>
                        <a:ln>
                          <a:noFill/>
                        </a:ln>
                      </wps:spPr>
                      <wps:txb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77777777"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Pr="008717A7">
                              <w:rPr>
                                <w:rFonts w:ascii="Century Gothic" w:hAnsi="Century Gothic"/>
                                <w:b/>
                                <w:color w:val="244061"/>
                                <w:sz w:val="52"/>
                                <w:szCs w:val="36"/>
                              </w:rPr>
                              <w:t>DGAA/UA/ALM – ADQUISICIÓN DE TONERS PARA EL MPD</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1806BCCC"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743BEA">
                              <w:rPr>
                                <w:rFonts w:ascii="Century Gothic" w:hAnsi="Century Gothic"/>
                                <w:b/>
                                <w:color w:val="244061"/>
                                <w:sz w:val="36"/>
                                <w:szCs w:val="36"/>
                              </w:rPr>
                              <w:t>ANPE1-</w:t>
                            </w:r>
                            <w:r>
                              <w:rPr>
                                <w:rFonts w:ascii="Century Gothic" w:hAnsi="Century Gothic"/>
                                <w:b/>
                                <w:color w:val="244061"/>
                                <w:sz w:val="36"/>
                                <w:szCs w:val="36"/>
                              </w:rPr>
                              <w:t>010</w:t>
                            </w:r>
                            <w:r w:rsidRPr="00743BEA">
                              <w:rPr>
                                <w:rFonts w:ascii="Century Gothic" w:hAnsi="Century Gothic"/>
                                <w:b/>
                                <w:color w:val="244061"/>
                                <w:sz w:val="36"/>
                                <w:szCs w:val="36"/>
                              </w:rPr>
                              <w:t>/202</w:t>
                            </w:r>
                            <w:r>
                              <w:rPr>
                                <w:rFonts w:ascii="Century Gothic" w:hAnsi="Century Gothic"/>
                                <w:b/>
                                <w:color w:val="244061"/>
                                <w:sz w:val="36"/>
                                <w:szCs w:val="36"/>
                              </w:rPr>
                              <w:t>4</w:t>
                            </w:r>
                          </w:p>
                          <w:p w14:paraId="5585A79D" w14:textId="77777777" w:rsidR="00E85146" w:rsidRPr="00A77C5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Pr="008717A7">
                              <w:rPr>
                                <w:rFonts w:ascii="Century Gothic" w:hAnsi="Century Gothic"/>
                                <w:b/>
                                <w:color w:val="244061"/>
                                <w:sz w:val="36"/>
                                <w:szCs w:val="36"/>
                              </w:rPr>
                              <w:t>24-0066-00-1412999-1-1</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0C187" id="_x0000_t202" coordsize="21600,21600" o:spt="202" path="m,l,21600r21600,l21600,xe">
                <v:stroke joinstyle="miter"/>
                <v:path gradientshapeok="t" o:connecttype="rect"/>
              </v:shapetype>
              <v:shape id="Cuadro de texto 2" o:spid="_x0000_s1026" type="#_x0000_t202" style="position:absolute;margin-left:-49.05pt;margin-top:195.9pt;width:560.05pt;height:32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" filled="f" stroked="f">
                <v:textbox>
                  <w:txbxContent>
                    <w:p w14:paraId="2875A857" w14:textId="77777777" w:rsidR="00E85146" w:rsidRDefault="00E85146" w:rsidP="00E85146">
                      <w:pPr>
                        <w:jc w:val="center"/>
                        <w:rPr>
                          <w:rFonts w:ascii="Century Gothic" w:hAnsi="Century Gothic"/>
                          <w:b/>
                          <w:color w:val="244061"/>
                          <w:sz w:val="44"/>
                          <w:szCs w:val="36"/>
                        </w:rPr>
                      </w:pPr>
                      <w:r>
                        <w:rPr>
                          <w:rFonts w:ascii="Century Gothic" w:hAnsi="Century Gothic"/>
                          <w:b/>
                          <w:color w:val="244061"/>
                          <w:sz w:val="44"/>
                          <w:szCs w:val="36"/>
                        </w:rPr>
                        <w:t>DOCUMENTO BASE DE CONTRATACIÓN</w:t>
                      </w:r>
                    </w:p>
                    <w:p w14:paraId="44C7EC0B" w14:textId="77777777" w:rsidR="00E85146" w:rsidRDefault="00E85146" w:rsidP="00E85146">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44B7450D"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45E0E282" w14:textId="77777777" w:rsidR="00E85146" w:rsidRDefault="00E85146" w:rsidP="00E85146">
                      <w:pPr>
                        <w:jc w:val="center"/>
                        <w:rPr>
                          <w:rFonts w:ascii="Century Gothic" w:hAnsi="Century Gothic"/>
                          <w:b/>
                          <w:color w:val="244061"/>
                          <w:sz w:val="36"/>
                          <w:szCs w:val="36"/>
                        </w:rPr>
                      </w:pPr>
                    </w:p>
                    <w:p w14:paraId="5F5E6672" w14:textId="77777777" w:rsidR="00E85146" w:rsidRPr="00743BEA" w:rsidRDefault="00E85146" w:rsidP="00E85146">
                      <w:pPr>
                        <w:pBdr>
                          <w:top w:val="single" w:sz="4" w:space="1" w:color="auto"/>
                          <w:left w:val="single" w:sz="4" w:space="4" w:color="auto"/>
                          <w:bottom w:val="single" w:sz="4" w:space="1" w:color="auto"/>
                          <w:right w:val="single" w:sz="4" w:space="4" w:color="auto"/>
                        </w:pBdr>
                        <w:shd w:val="clear" w:color="auto" w:fill="DAEEF3" w:themeFill="accent5" w:themeFillTint="33"/>
                        <w:jc w:val="center"/>
                        <w:rPr>
                          <w:rFonts w:ascii="Century Gothic" w:hAnsi="Century Gothic"/>
                          <w:b/>
                          <w:color w:val="244061"/>
                          <w:sz w:val="52"/>
                          <w:szCs w:val="36"/>
                        </w:rPr>
                      </w:pPr>
                      <w:r w:rsidRPr="00743BEA">
                        <w:rPr>
                          <w:rFonts w:ascii="Century Gothic" w:hAnsi="Century Gothic"/>
                          <w:b/>
                          <w:color w:val="244061"/>
                          <w:sz w:val="52"/>
                          <w:szCs w:val="36"/>
                        </w:rPr>
                        <w:t>“</w:t>
                      </w:r>
                      <w:r w:rsidRPr="008717A7">
                        <w:rPr>
                          <w:rFonts w:ascii="Century Gothic" w:hAnsi="Century Gothic"/>
                          <w:b/>
                          <w:color w:val="244061"/>
                          <w:sz w:val="52"/>
                          <w:szCs w:val="36"/>
                        </w:rPr>
                        <w:t>DGAA/UA/ALM – ADQUISICIÓN DE TONERS PARA EL MPD</w:t>
                      </w:r>
                      <w:r w:rsidRPr="00743BEA">
                        <w:rPr>
                          <w:rFonts w:ascii="Century Gothic" w:hAnsi="Century Gothic"/>
                          <w:b/>
                          <w:color w:val="244061"/>
                          <w:sz w:val="52"/>
                          <w:szCs w:val="36"/>
                        </w:rPr>
                        <w:t>”</w:t>
                      </w:r>
                    </w:p>
                    <w:p w14:paraId="438D1FB8" w14:textId="77777777" w:rsidR="00E85146" w:rsidRDefault="00E85146" w:rsidP="00E85146">
                      <w:pPr>
                        <w:jc w:val="center"/>
                        <w:rPr>
                          <w:rFonts w:ascii="Century Gothic" w:hAnsi="Century Gothic"/>
                          <w:b/>
                          <w:color w:val="244061"/>
                          <w:sz w:val="36"/>
                          <w:szCs w:val="36"/>
                        </w:rPr>
                      </w:pPr>
                    </w:p>
                    <w:p w14:paraId="1806BCCC"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Código interno: </w:t>
                      </w:r>
                      <w:r w:rsidRPr="00743BEA">
                        <w:rPr>
                          <w:rFonts w:ascii="Century Gothic" w:hAnsi="Century Gothic"/>
                          <w:b/>
                          <w:color w:val="244061"/>
                          <w:sz w:val="36"/>
                          <w:szCs w:val="36"/>
                        </w:rPr>
                        <w:t>ANPE1-</w:t>
                      </w:r>
                      <w:r>
                        <w:rPr>
                          <w:rFonts w:ascii="Century Gothic" w:hAnsi="Century Gothic"/>
                          <w:b/>
                          <w:color w:val="244061"/>
                          <w:sz w:val="36"/>
                          <w:szCs w:val="36"/>
                        </w:rPr>
                        <w:t>010</w:t>
                      </w:r>
                      <w:r w:rsidRPr="00743BEA">
                        <w:rPr>
                          <w:rFonts w:ascii="Century Gothic" w:hAnsi="Century Gothic"/>
                          <w:b/>
                          <w:color w:val="244061"/>
                          <w:sz w:val="36"/>
                          <w:szCs w:val="36"/>
                        </w:rPr>
                        <w:t>/202</w:t>
                      </w:r>
                      <w:r>
                        <w:rPr>
                          <w:rFonts w:ascii="Century Gothic" w:hAnsi="Century Gothic"/>
                          <w:b/>
                          <w:color w:val="244061"/>
                          <w:sz w:val="36"/>
                          <w:szCs w:val="36"/>
                        </w:rPr>
                        <w:t>4</w:t>
                      </w:r>
                    </w:p>
                    <w:p w14:paraId="5585A79D" w14:textId="77777777" w:rsidR="00E85146" w:rsidRPr="00A77C56" w:rsidRDefault="00E85146" w:rsidP="00E85146">
                      <w:pPr>
                        <w:jc w:val="center"/>
                        <w:rPr>
                          <w:rFonts w:ascii="Century Gothic" w:hAnsi="Century Gothic"/>
                          <w:b/>
                          <w:color w:val="244061"/>
                          <w:sz w:val="36"/>
                          <w:szCs w:val="36"/>
                        </w:rPr>
                      </w:pPr>
                      <w:r>
                        <w:rPr>
                          <w:rFonts w:ascii="Century Gothic" w:hAnsi="Century Gothic"/>
                          <w:b/>
                          <w:color w:val="244061"/>
                          <w:sz w:val="36"/>
                          <w:szCs w:val="36"/>
                        </w:rPr>
                        <w:t xml:space="preserve">CUCE: </w:t>
                      </w:r>
                      <w:r w:rsidRPr="008717A7">
                        <w:rPr>
                          <w:rFonts w:ascii="Century Gothic" w:hAnsi="Century Gothic"/>
                          <w:b/>
                          <w:color w:val="244061"/>
                          <w:sz w:val="36"/>
                          <w:szCs w:val="36"/>
                        </w:rPr>
                        <w:t>24-0066-00-1412999-1-1</w:t>
                      </w:r>
                    </w:p>
                    <w:p w14:paraId="037C1325" w14:textId="77777777" w:rsidR="00E85146" w:rsidRPr="008717A7" w:rsidRDefault="00E85146" w:rsidP="00E85146">
                      <w:pPr>
                        <w:jc w:val="center"/>
                        <w:rPr>
                          <w:rFonts w:ascii="Century Gothic" w:hAnsi="Century Gothic"/>
                          <w:b/>
                          <w:color w:val="244061"/>
                          <w:sz w:val="36"/>
                          <w:szCs w:val="36"/>
                        </w:rPr>
                      </w:pPr>
                      <w:r w:rsidRPr="008717A7">
                        <w:rPr>
                          <w:rFonts w:ascii="Century Gothic" w:hAnsi="Century Gothic"/>
                          <w:b/>
                          <w:color w:val="244061"/>
                          <w:sz w:val="36"/>
                          <w:szCs w:val="36"/>
                        </w:rPr>
                        <w:t>PRIMERA CONVOCATORIA - PRIMERA PUBLICACIÓN</w:t>
                      </w:r>
                    </w:p>
                    <w:p w14:paraId="49F73580" w14:textId="77777777" w:rsidR="00E85146" w:rsidRDefault="00E85146" w:rsidP="00E85146">
                      <w:pPr>
                        <w:jc w:val="center"/>
                        <w:rPr>
                          <w:rFonts w:ascii="Century Gothic" w:hAnsi="Century Gothic"/>
                          <w:b/>
                          <w:color w:val="244061"/>
                          <w:sz w:val="36"/>
                          <w:szCs w:val="36"/>
                        </w:rPr>
                      </w:pPr>
                      <w:r>
                        <w:rPr>
                          <w:rFonts w:ascii="Century Gothic" w:hAnsi="Century Gothic"/>
                          <w:b/>
                          <w:color w:val="244061"/>
                          <w:sz w:val="36"/>
                          <w:szCs w:val="36"/>
                        </w:rPr>
                        <w:t>GESTION 2024</w:t>
                      </w:r>
                    </w:p>
                  </w:txbxContent>
                </v:textbox>
                <w10:wrap anchorx="margin"/>
              </v:shape>
            </w:pict>
          </mc:Fallback>
        </mc:AlternateContent>
      </w:r>
      <w:r>
        <w:rPr>
          <w:noProof/>
          <w:lang w:val="es-BO" w:eastAsia="es-BO"/>
        </w:rPr>
        <w:drawing>
          <wp:anchor distT="0" distB="0" distL="114300" distR="114300" simplePos="0" relativeHeight="251659264" behindDoc="1" locked="0" layoutInCell="1" allowOverlap="1" wp14:anchorId="45264EB0" wp14:editId="69A59B2A">
            <wp:simplePos x="0" y="0"/>
            <wp:positionH relativeFrom="margin">
              <wp:align>center</wp:align>
            </wp:positionH>
            <wp:positionV relativeFrom="paragraph">
              <wp:posOffset>10723</wp:posOffset>
            </wp:positionV>
            <wp:extent cx="2381370" cy="2381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370" cy="23813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0" allowOverlap="1" wp14:anchorId="603D3DB8" wp14:editId="61449727">
                <wp:simplePos x="0" y="0"/>
                <wp:positionH relativeFrom="page">
                  <wp:posOffset>17780</wp:posOffset>
                </wp:positionH>
                <wp:positionV relativeFrom="bottomMargin">
                  <wp:posOffset>-734060</wp:posOffset>
                </wp:positionV>
                <wp:extent cx="7919720" cy="899795"/>
                <wp:effectExtent l="0" t="0" r="5080" b="0"/>
                <wp:wrapNone/>
                <wp:docPr id="21033089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9720" cy="899795"/>
                        </a:xfrm>
                        <a:prstGeom prst="rect">
                          <a:avLst/>
                        </a:prstGeom>
                        <a:solidFill>
                          <a:srgbClr val="243F60">
                            <a:alpha val="61000"/>
                          </a:srgbClr>
                        </a:solidFill>
                        <a:ln>
                          <a:noFill/>
                        </a:ln>
                      </wps:spPr>
                      <wps:txbx>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5052BB5D" w14:textId="77777777" w:rsidR="00E85146" w:rsidRDefault="00E85146" w:rsidP="00E851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603D3DB8" id="Rectángulo 1" o:spid="_x0000_s1027" style="position:absolute;margin-left:1.4pt;margin-top:-57.8pt;width:623.6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" o:allowincell="f" fillcolor="#243f60" stroked="f">
                <v:fill opacity="40092f"/>
                <v:textbox inset="6.75pt,3.75pt,6.75pt,3.75pt">
                  <w:txbxContent>
                    <w:p w14:paraId="2BCC5F25"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5A6ADAA4" w14:textId="77777777" w:rsidR="00E85146" w:rsidRDefault="00E85146" w:rsidP="00E851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5052BB5D" w14:textId="77777777" w:rsidR="00E85146" w:rsidRDefault="00E85146" w:rsidP="00E85146"/>
                  </w:txbxContent>
                </v:textbox>
                <w10:wrap anchorx="page" anchory="margin"/>
              </v:rect>
            </w:pict>
          </mc:Fallback>
        </mc:AlternateContent>
      </w: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7D78C390"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A2326">
              <w:rPr>
                <w:webHidden/>
              </w:rPr>
              <w:t>3</w:t>
            </w:r>
            <w:r w:rsidR="003D3F01">
              <w:rPr>
                <w:webHidden/>
              </w:rPr>
              <w:fldChar w:fldCharType="end"/>
            </w:r>
          </w:hyperlink>
        </w:p>
        <w:p w14:paraId="7FC60F91" w14:textId="7DB37137" w:rsidR="003D3F01" w:rsidRDefault="00000000">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A2326">
              <w:rPr>
                <w:webHidden/>
              </w:rPr>
              <w:t>3</w:t>
            </w:r>
            <w:r w:rsidR="003D3F01">
              <w:rPr>
                <w:webHidden/>
              </w:rPr>
              <w:fldChar w:fldCharType="end"/>
            </w:r>
          </w:hyperlink>
        </w:p>
        <w:p w14:paraId="6C501826" w14:textId="10E08366" w:rsidR="003D3F01" w:rsidRDefault="00000000">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A2326">
              <w:rPr>
                <w:webHidden/>
              </w:rPr>
              <w:t>3</w:t>
            </w:r>
            <w:r w:rsidR="003D3F01">
              <w:rPr>
                <w:webHidden/>
              </w:rPr>
              <w:fldChar w:fldCharType="end"/>
            </w:r>
          </w:hyperlink>
        </w:p>
        <w:p w14:paraId="57BB47FD" w14:textId="59EDF75C" w:rsidR="003D3F01" w:rsidRDefault="00000000">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A2326">
              <w:rPr>
                <w:webHidden/>
              </w:rPr>
              <w:t>3</w:t>
            </w:r>
            <w:r w:rsidR="003D3F01">
              <w:rPr>
                <w:webHidden/>
              </w:rPr>
              <w:fldChar w:fldCharType="end"/>
            </w:r>
          </w:hyperlink>
        </w:p>
        <w:p w14:paraId="46C59B30" w14:textId="005DF185" w:rsidR="003D3F01" w:rsidRDefault="00000000">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A2326">
              <w:rPr>
                <w:webHidden/>
              </w:rPr>
              <w:t>5</w:t>
            </w:r>
            <w:r w:rsidR="003D3F01">
              <w:rPr>
                <w:webHidden/>
              </w:rPr>
              <w:fldChar w:fldCharType="end"/>
            </w:r>
          </w:hyperlink>
        </w:p>
        <w:p w14:paraId="25DF57F5" w14:textId="3FE8E6F3" w:rsidR="003D3F01" w:rsidRDefault="00000000">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A2326">
              <w:rPr>
                <w:webHidden/>
              </w:rPr>
              <w:t>5</w:t>
            </w:r>
            <w:r w:rsidR="003D3F01">
              <w:rPr>
                <w:webHidden/>
              </w:rPr>
              <w:fldChar w:fldCharType="end"/>
            </w:r>
          </w:hyperlink>
        </w:p>
        <w:p w14:paraId="043E0B7A" w14:textId="0355561F" w:rsidR="003D3F01" w:rsidRDefault="00000000">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A2326">
              <w:rPr>
                <w:webHidden/>
              </w:rPr>
              <w:t>6</w:t>
            </w:r>
            <w:r w:rsidR="003D3F01">
              <w:rPr>
                <w:webHidden/>
              </w:rPr>
              <w:fldChar w:fldCharType="end"/>
            </w:r>
          </w:hyperlink>
        </w:p>
        <w:p w14:paraId="5B4B0702" w14:textId="4B440B00" w:rsidR="003D3F01" w:rsidRDefault="00000000">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A2326">
              <w:rPr>
                <w:webHidden/>
              </w:rPr>
              <w:t>6</w:t>
            </w:r>
            <w:r w:rsidR="003D3F01">
              <w:rPr>
                <w:webHidden/>
              </w:rPr>
              <w:fldChar w:fldCharType="end"/>
            </w:r>
          </w:hyperlink>
        </w:p>
        <w:p w14:paraId="6858C0B3" w14:textId="5F5D5000" w:rsidR="003D3F01" w:rsidRDefault="00000000">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A2326">
              <w:rPr>
                <w:webHidden/>
              </w:rPr>
              <w:t>6</w:t>
            </w:r>
            <w:r w:rsidR="003D3F01">
              <w:rPr>
                <w:webHidden/>
              </w:rPr>
              <w:fldChar w:fldCharType="end"/>
            </w:r>
          </w:hyperlink>
        </w:p>
        <w:p w14:paraId="2FE57F3A" w14:textId="5001F97F" w:rsidR="003D3F01" w:rsidRDefault="00000000">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A2326">
              <w:rPr>
                <w:webHidden/>
              </w:rPr>
              <w:t>7</w:t>
            </w:r>
            <w:r w:rsidR="003D3F01">
              <w:rPr>
                <w:webHidden/>
              </w:rPr>
              <w:fldChar w:fldCharType="end"/>
            </w:r>
          </w:hyperlink>
        </w:p>
        <w:p w14:paraId="124E92A3" w14:textId="3D01D857" w:rsidR="003D3F01" w:rsidRDefault="00000000">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A2326">
              <w:rPr>
                <w:webHidden/>
              </w:rPr>
              <w:t>7</w:t>
            </w:r>
            <w:r w:rsidR="003D3F01">
              <w:rPr>
                <w:webHidden/>
              </w:rPr>
              <w:fldChar w:fldCharType="end"/>
            </w:r>
          </w:hyperlink>
        </w:p>
        <w:p w14:paraId="6B5C4463" w14:textId="350E0281" w:rsidR="003D3F01" w:rsidRDefault="00000000">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A2326">
              <w:rPr>
                <w:webHidden/>
              </w:rPr>
              <w:t>8</w:t>
            </w:r>
            <w:r w:rsidR="003D3F01">
              <w:rPr>
                <w:webHidden/>
              </w:rPr>
              <w:fldChar w:fldCharType="end"/>
            </w:r>
          </w:hyperlink>
        </w:p>
        <w:p w14:paraId="4DB88D9D" w14:textId="3621015D" w:rsidR="003D3F01" w:rsidRDefault="00000000">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A2326">
              <w:rPr>
                <w:webHidden/>
              </w:rPr>
              <w:t>8</w:t>
            </w:r>
            <w:r w:rsidR="003D3F01">
              <w:rPr>
                <w:webHidden/>
              </w:rPr>
              <w:fldChar w:fldCharType="end"/>
            </w:r>
          </w:hyperlink>
        </w:p>
        <w:p w14:paraId="722759A8" w14:textId="072C3E87" w:rsidR="003D3F01" w:rsidRDefault="00000000">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A2326">
              <w:rPr>
                <w:webHidden/>
              </w:rPr>
              <w:t>9</w:t>
            </w:r>
            <w:r w:rsidR="003D3F01">
              <w:rPr>
                <w:webHidden/>
              </w:rPr>
              <w:fldChar w:fldCharType="end"/>
            </w:r>
          </w:hyperlink>
        </w:p>
        <w:p w14:paraId="33E65008" w14:textId="69C80323" w:rsidR="003D3F01" w:rsidRDefault="00000000">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A2326">
              <w:rPr>
                <w:webHidden/>
              </w:rPr>
              <w:t>10</w:t>
            </w:r>
            <w:r w:rsidR="003D3F01">
              <w:rPr>
                <w:webHidden/>
              </w:rPr>
              <w:fldChar w:fldCharType="end"/>
            </w:r>
          </w:hyperlink>
        </w:p>
        <w:p w14:paraId="25990033" w14:textId="1990FDB4" w:rsidR="003D3F01" w:rsidRDefault="00000000">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A2326">
              <w:rPr>
                <w:webHidden/>
              </w:rPr>
              <w:t>12</w:t>
            </w:r>
            <w:r w:rsidR="003D3F01">
              <w:rPr>
                <w:webHidden/>
              </w:rPr>
              <w:fldChar w:fldCharType="end"/>
            </w:r>
          </w:hyperlink>
        </w:p>
        <w:p w14:paraId="79A96E54" w14:textId="3E90E25F" w:rsidR="003D3F01" w:rsidRDefault="00000000">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A2326">
              <w:rPr>
                <w:webHidden/>
              </w:rPr>
              <w:t>12</w:t>
            </w:r>
            <w:r w:rsidR="003D3F01">
              <w:rPr>
                <w:webHidden/>
              </w:rPr>
              <w:fldChar w:fldCharType="end"/>
            </w:r>
          </w:hyperlink>
        </w:p>
        <w:p w14:paraId="73FA897E" w14:textId="2B6F59C9" w:rsidR="003D3F01" w:rsidRDefault="00000000">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A2326">
              <w:rPr>
                <w:webHidden/>
              </w:rPr>
              <w:t>12</w:t>
            </w:r>
            <w:r w:rsidR="003D3F01">
              <w:rPr>
                <w:webHidden/>
              </w:rPr>
              <w:fldChar w:fldCharType="end"/>
            </w:r>
          </w:hyperlink>
        </w:p>
        <w:p w14:paraId="6D79A613" w14:textId="0F5D1260" w:rsidR="003D3F01" w:rsidRDefault="00000000">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A2326">
              <w:rPr>
                <w:webHidden/>
              </w:rPr>
              <w:t>13</w:t>
            </w:r>
            <w:r w:rsidR="003D3F01">
              <w:rPr>
                <w:webHidden/>
              </w:rPr>
              <w:fldChar w:fldCharType="end"/>
            </w:r>
          </w:hyperlink>
        </w:p>
        <w:p w14:paraId="6EE5181E" w14:textId="2E1C6829" w:rsidR="003D3F01" w:rsidRDefault="00000000">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A2326">
              <w:rPr>
                <w:webHidden/>
              </w:rPr>
              <w:t>13</w:t>
            </w:r>
            <w:r w:rsidR="003D3F01">
              <w:rPr>
                <w:webHidden/>
              </w:rPr>
              <w:fldChar w:fldCharType="end"/>
            </w:r>
          </w:hyperlink>
        </w:p>
        <w:p w14:paraId="65DB226B" w14:textId="06E1C299" w:rsidR="003D3F01" w:rsidRDefault="00000000">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A2326">
              <w:rPr>
                <w:webHidden/>
              </w:rPr>
              <w:t>13</w:t>
            </w:r>
            <w:r w:rsidR="003D3F01">
              <w:rPr>
                <w:webHidden/>
              </w:rPr>
              <w:fldChar w:fldCharType="end"/>
            </w:r>
          </w:hyperlink>
        </w:p>
        <w:p w14:paraId="22C455E3" w14:textId="10218A0E" w:rsidR="003D3F01" w:rsidRDefault="00000000">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A2326">
              <w:rPr>
                <w:webHidden/>
              </w:rPr>
              <w:t>13</w:t>
            </w:r>
            <w:r w:rsidR="003D3F01">
              <w:rPr>
                <w:webHidden/>
              </w:rPr>
              <w:fldChar w:fldCharType="end"/>
            </w:r>
          </w:hyperlink>
        </w:p>
        <w:p w14:paraId="611FB855" w14:textId="0528AA3E" w:rsidR="003D3F01" w:rsidRDefault="00000000">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A2326">
              <w:rPr>
                <w:webHidden/>
              </w:rPr>
              <w:t>14</w:t>
            </w:r>
            <w:r w:rsidR="003D3F01">
              <w:rPr>
                <w:webHidden/>
              </w:rPr>
              <w:fldChar w:fldCharType="end"/>
            </w:r>
          </w:hyperlink>
        </w:p>
        <w:p w14:paraId="18EF910A" w14:textId="1E670F16" w:rsidR="003D3F01" w:rsidRDefault="00000000">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A2326">
              <w:rPr>
                <w:webHidden/>
              </w:rPr>
              <w:t>15</w:t>
            </w:r>
            <w:r w:rsidR="003D3F01">
              <w:rPr>
                <w:webHidden/>
              </w:rPr>
              <w:fldChar w:fldCharType="end"/>
            </w:r>
          </w:hyperlink>
        </w:p>
        <w:p w14:paraId="399BDF49" w14:textId="7A9A3FA7" w:rsidR="003D3F01" w:rsidRDefault="00000000">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A2326">
              <w:rPr>
                <w:webHidden/>
              </w:rPr>
              <w:t>15</w:t>
            </w:r>
            <w:r w:rsidR="003D3F01">
              <w:rPr>
                <w:webHidden/>
              </w:rPr>
              <w:fldChar w:fldCharType="end"/>
            </w:r>
          </w:hyperlink>
        </w:p>
        <w:p w14:paraId="2BD1C545" w14:textId="4055EF35" w:rsidR="003D3F01" w:rsidRDefault="00000000">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A2326">
              <w:rPr>
                <w:webHidden/>
              </w:rPr>
              <w:t>15</w:t>
            </w:r>
            <w:r w:rsidR="003D3F01">
              <w:rPr>
                <w:webHidden/>
              </w:rPr>
              <w:fldChar w:fldCharType="end"/>
            </w:r>
          </w:hyperlink>
        </w:p>
        <w:p w14:paraId="2989A210" w14:textId="4FA2D9C2" w:rsidR="003D3F01" w:rsidRDefault="00000000">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A2326">
              <w:rPr>
                <w:webHidden/>
              </w:rPr>
              <w:t>15</w:t>
            </w:r>
            <w:r w:rsidR="003D3F01">
              <w:rPr>
                <w:webHidden/>
              </w:rPr>
              <w:fldChar w:fldCharType="end"/>
            </w:r>
          </w:hyperlink>
        </w:p>
        <w:p w14:paraId="201B09EB" w14:textId="5B83E58D" w:rsidR="003D3F01" w:rsidRDefault="00000000">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A2326">
              <w:rPr>
                <w:webHidden/>
              </w:rPr>
              <w:t>17</w:t>
            </w:r>
            <w:r w:rsidR="003D3F01">
              <w:rPr>
                <w:webHidden/>
              </w:rPr>
              <w:fldChar w:fldCharType="end"/>
            </w:r>
          </w:hyperlink>
        </w:p>
        <w:p w14:paraId="48584880" w14:textId="1A8DADDA" w:rsidR="003D3F01" w:rsidRDefault="00000000">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A2326">
              <w:rPr>
                <w:webHidden/>
              </w:rPr>
              <w:t>20</w:t>
            </w:r>
            <w:r w:rsidR="003D3F01">
              <w:rPr>
                <w:webHidden/>
              </w:rPr>
              <w:fldChar w:fldCharType="end"/>
            </w:r>
          </w:hyperlink>
        </w:p>
        <w:p w14:paraId="7DE21EF4" w14:textId="3FBEA2CA" w:rsidR="003D3F01" w:rsidRDefault="00000000">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A2326">
              <w:rPr>
                <w:webHidden/>
              </w:rPr>
              <w:t>22</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FB02A9">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FB02A9">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FB02A9">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FB02A9">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FB02A9">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FB02A9">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FB02A9">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FB02A9">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FB02A9">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7ACC6DA9"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784879">
        <w:rPr>
          <w:rFonts w:ascii="Verdana" w:hAnsi="Verdana"/>
          <w:sz w:val="18"/>
          <w:szCs w:val="18"/>
          <w:u w:val="none"/>
          <w:lang w:val="es-BO"/>
        </w:rPr>
        <w:t xml:space="preserve"> </w:t>
      </w:r>
      <w:r w:rsidR="00784879" w:rsidRPr="00784879">
        <w:rPr>
          <w:rFonts w:ascii="Verdana" w:hAnsi="Verdana"/>
          <w:i/>
          <w:sz w:val="18"/>
          <w:szCs w:val="18"/>
          <w:highlight w:val="cyan"/>
          <w:u w:val="none"/>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3D44AA96"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17B76B9E"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34BF8A72" w:rsidR="00726E88" w:rsidRPr="009956C4" w:rsidRDefault="00F25EE8" w:rsidP="00FB02A9">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00784879" w:rsidRPr="00784879">
        <w:rPr>
          <w:i/>
          <w:sz w:val="18"/>
          <w:szCs w:val="18"/>
          <w:highlight w:val="cyan"/>
          <w:lang w:val="es-BO"/>
        </w:rPr>
        <w:t>“</w:t>
      </w:r>
      <w:r w:rsidR="00784879" w:rsidRPr="00784879">
        <w:rPr>
          <w:b/>
          <w:i/>
          <w:sz w:val="18"/>
          <w:szCs w:val="18"/>
          <w:highlight w:val="cyan"/>
          <w:lang w:val="es-BO"/>
        </w:rPr>
        <w:t>No corresponde”</w:t>
      </w:r>
      <w:r w:rsidR="00784879">
        <w:rPr>
          <w:i/>
          <w:sz w:val="18"/>
          <w:szCs w:val="18"/>
          <w:lang w:val="es-BO"/>
        </w:rPr>
        <w:t xml:space="preserve">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1BA898B1"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Cumplimiento de Contrato.</w:t>
      </w:r>
      <w:r w:rsidR="0011664B" w:rsidRPr="009956C4">
        <w:rPr>
          <w:rFonts w:cs="Arial"/>
          <w:b/>
          <w:sz w:val="18"/>
          <w:szCs w:val="18"/>
          <w:lang w:val="es-BO"/>
        </w:rPr>
        <w:t xml:space="preserve"> </w:t>
      </w:r>
      <w:r w:rsidR="00784879" w:rsidRPr="00784879">
        <w:rPr>
          <w:i/>
          <w:sz w:val="18"/>
          <w:szCs w:val="18"/>
          <w:highlight w:val="cyan"/>
          <w:lang w:val="es-BO"/>
        </w:rPr>
        <w:t>“</w:t>
      </w:r>
      <w:r w:rsidR="00784879" w:rsidRPr="00784879">
        <w:rPr>
          <w:b/>
          <w:i/>
          <w:sz w:val="18"/>
          <w:szCs w:val="18"/>
          <w:highlight w:val="cyan"/>
          <w:lang w:val="es-BO"/>
        </w:rPr>
        <w:t>No corresponde</w:t>
      </w:r>
      <w:r w:rsidR="00784879" w:rsidRPr="00784879">
        <w:rPr>
          <w:i/>
          <w:sz w:val="18"/>
          <w:szCs w:val="18"/>
          <w:highlight w:val="cyan"/>
          <w:lang w:val="es-BO"/>
        </w:rPr>
        <w:t>”</w:t>
      </w:r>
      <w:r w:rsidR="00784879">
        <w:rPr>
          <w:i/>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4442DCA5" w:rsidR="000F41EA" w:rsidRPr="009956C4" w:rsidRDefault="000F41EA"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00784879" w:rsidRPr="00784879">
        <w:rPr>
          <w:b/>
          <w:i/>
          <w:sz w:val="18"/>
          <w:szCs w:val="18"/>
          <w:highlight w:val="cyan"/>
          <w:lang w:val="es-BO"/>
        </w:rPr>
        <w:t>“No corresponde”</w:t>
      </w:r>
      <w:r w:rsidR="00784879">
        <w:rPr>
          <w:i/>
          <w:sz w:val="18"/>
          <w:szCs w:val="18"/>
          <w:lang w:val="es-BO"/>
        </w:rPr>
        <w:t xml:space="preserve">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42F61ABC" w:rsidR="00A72FB0" w:rsidRPr="009956C4" w:rsidRDefault="00A72FB0" w:rsidP="00FB02A9">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w:t>
      </w:r>
      <w:r w:rsidR="00784879" w:rsidRPr="00784879">
        <w:rPr>
          <w:b/>
          <w:i/>
          <w:sz w:val="18"/>
          <w:szCs w:val="18"/>
          <w:highlight w:val="cyan"/>
          <w:lang w:val="es-BO"/>
        </w:rPr>
        <w:t>“No corresponde”</w:t>
      </w:r>
      <w:r w:rsidR="00784879">
        <w:rPr>
          <w:b/>
          <w:i/>
          <w:sz w:val="18"/>
          <w:szCs w:val="18"/>
          <w:lang w:val="es-BO"/>
        </w:rPr>
        <w:t xml:space="preserve"> </w:t>
      </w:r>
      <w:r w:rsidRPr="009956C4">
        <w:rPr>
          <w:rFonts w:cs="Arial"/>
          <w:sz w:val="18"/>
          <w:szCs w:val="18"/>
          <w:lang w:val="es-BO"/>
        </w:rPr>
        <w:t xml:space="preserve">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19056DEA"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FB02A9">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FB02A9">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0ADE3D1B"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r w:rsid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r w:rsidR="00784879" w:rsidRPr="00784879">
        <w:rPr>
          <w:rFonts w:ascii="Verdana" w:hAnsi="Verdana"/>
          <w:b w:val="0"/>
          <w:i/>
          <w:sz w:val="18"/>
          <w:szCs w:val="18"/>
          <w:highlight w:val="cyan"/>
          <w:u w:val="none"/>
          <w:lang w:val="es-BO"/>
        </w:rPr>
        <w:t>”</w:t>
      </w: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 xml:space="preserve">existiese Recurso Administrativo de Impugnación, en </w:t>
      </w:r>
      <w:r w:rsidR="00242C43" w:rsidRPr="00451160">
        <w:rPr>
          <w:rFonts w:cs="Arial"/>
          <w:sz w:val="18"/>
          <w:szCs w:val="18"/>
          <w:lang w:val="es-BO"/>
        </w:rPr>
        <w:lastRenderedPageBreak/>
        <w:t>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FB02A9">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89F3A86"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r w:rsidRPr="00784879">
        <w:rPr>
          <w:rFonts w:ascii="Verdana" w:hAnsi="Verdana" w:cs="Arial"/>
          <w:sz w:val="18"/>
          <w:szCs w:val="18"/>
          <w:u w:val="none"/>
          <w:lang w:val="es-BO"/>
        </w:rPr>
        <w:t>.</w:t>
      </w:r>
      <w:bookmarkEnd w:id="12"/>
      <w:bookmarkEnd w:id="13"/>
      <w:r w:rsidR="00784879" w:rsidRPr="00784879">
        <w:rPr>
          <w:rFonts w:ascii="Verdana" w:hAnsi="Verdana" w:cs="Arial"/>
          <w:sz w:val="18"/>
          <w:szCs w:val="18"/>
          <w:u w:val="none"/>
          <w:lang w:val="es-BO"/>
        </w:rPr>
        <w:t xml:space="preserve"> </w:t>
      </w:r>
      <w:r w:rsidR="00784879" w:rsidRPr="00784879">
        <w:rPr>
          <w:rFonts w:ascii="Verdana" w:hAnsi="Verdana"/>
          <w:i/>
          <w:sz w:val="18"/>
          <w:szCs w:val="18"/>
          <w:highlight w:val="cyan"/>
          <w:u w:val="none"/>
          <w:lang w:val="es-BO"/>
        </w:rPr>
        <w:t>“No corresponde”</w:t>
      </w:r>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FB02A9">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4E67B215" w:rsidR="008A18E4" w:rsidRPr="00E04C15" w:rsidRDefault="008A18E4" w:rsidP="00FB02A9">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7519FF05" w14:textId="3D6F8677" w:rsidR="008A18E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01595BE8" w14:textId="3D297F64"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FB02A9">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FB02A9">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44E30C28" w14:textId="5F167FF4" w:rsidR="005E4DAB" w:rsidRPr="00191C7E" w:rsidRDefault="005E4DAB"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603E0C26" w:rsidR="008A18E4" w:rsidRPr="009956C4" w:rsidRDefault="0023480F"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48FD57D5" w14:textId="20DD1536"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3A1F5787" w14:textId="53A6500B"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5F6DA504" w14:textId="7394A72D"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191C7E">
        <w:rPr>
          <w:rFonts w:cs="Arial"/>
          <w:sz w:val="18"/>
          <w:szCs w:val="18"/>
          <w:lang w:val="es-BO"/>
        </w:rPr>
        <w:t xml:space="preserve"> </w:t>
      </w:r>
      <w:r w:rsidR="00191C7E" w:rsidRPr="00784879">
        <w:rPr>
          <w:b/>
          <w:i/>
          <w:sz w:val="18"/>
          <w:szCs w:val="18"/>
          <w:highlight w:val="cyan"/>
          <w:lang w:val="es-BO"/>
        </w:rPr>
        <w:t>“No corresponde”</w:t>
      </w:r>
    </w:p>
    <w:p w14:paraId="0C607587" w14:textId="02A20AD8" w:rsidR="008A18E4" w:rsidRPr="009956C4" w:rsidRDefault="008A18E4" w:rsidP="00FB02A9">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191C7E">
        <w:rPr>
          <w:rFonts w:cs="Arial"/>
          <w:sz w:val="18"/>
          <w:szCs w:val="18"/>
          <w:lang w:val="es-BO"/>
        </w:rPr>
        <w:t xml:space="preserve"> </w:t>
      </w:r>
      <w:r w:rsidR="00191C7E" w:rsidRPr="00784879">
        <w:rPr>
          <w:b/>
          <w:i/>
          <w:sz w:val="18"/>
          <w:szCs w:val="18"/>
          <w:highlight w:val="cyan"/>
          <w:lang w:val="es-BO"/>
        </w:rPr>
        <w:t>“No corresponde”</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59E37CCB" w14:textId="77777777" w:rsidR="00191C7E" w:rsidRDefault="00191C7E">
      <w:pPr>
        <w:rPr>
          <w:rFonts w:cs="Arial"/>
          <w:b/>
          <w:sz w:val="18"/>
          <w:szCs w:val="18"/>
        </w:rPr>
      </w:pPr>
      <w:r>
        <w:rPr>
          <w:rFonts w:cs="Arial"/>
          <w:b/>
          <w:sz w:val="18"/>
          <w:szCs w:val="18"/>
        </w:rPr>
        <w:br w:type="page"/>
      </w:r>
    </w:p>
    <w:p w14:paraId="117927BA" w14:textId="73713AA3"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FB02A9">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FB02A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FB02A9">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FB02A9">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FB02A9">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FB02A9">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FB02A9">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1C5D24">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1C5D24">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FB02A9">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FB02A9">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FB02A9">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FB02A9">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245383D1" w14:textId="77777777" w:rsidR="00191C7E" w:rsidRDefault="00191C7E">
      <w:pPr>
        <w:rPr>
          <w:rFonts w:cs="Arial"/>
          <w:b/>
          <w:sz w:val="18"/>
          <w:szCs w:val="18"/>
        </w:rPr>
      </w:pPr>
      <w:r>
        <w:rPr>
          <w:rFonts w:cs="Arial"/>
          <w:b/>
          <w:sz w:val="18"/>
          <w:szCs w:val="18"/>
        </w:rPr>
        <w:br w:type="page"/>
      </w:r>
    </w:p>
    <w:p w14:paraId="31256D83" w14:textId="5474EA76"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6649462F"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BFD9168" w14:textId="4C58F2A4" w:rsidR="00552B0E" w:rsidRPr="000A3BFC" w:rsidRDefault="00552B0E" w:rsidP="00FB02A9">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r w:rsidR="00191C7E">
        <w:rPr>
          <w:rFonts w:cs="Arial"/>
          <w:sz w:val="18"/>
          <w:szCs w:val="18"/>
          <w:lang w:val="es-BO"/>
        </w:rPr>
        <w:t xml:space="preserve"> </w:t>
      </w:r>
      <w:r w:rsidR="00191C7E" w:rsidRPr="00191C7E">
        <w:rPr>
          <w:rFonts w:cs="Arial"/>
          <w:b/>
          <w:i/>
          <w:sz w:val="18"/>
          <w:szCs w:val="18"/>
          <w:highlight w:val="cyan"/>
          <w:lang w:val="es-BO"/>
        </w:rPr>
        <w:t>“No aplica este Método”</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FB02A9">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Default="0098019B" w:rsidP="00733B70">
      <w:pPr>
        <w:tabs>
          <w:tab w:val="left" w:pos="1418"/>
          <w:tab w:val="left" w:pos="2127"/>
        </w:tabs>
        <w:ind w:left="2127"/>
        <w:jc w:val="both"/>
        <w:rPr>
          <w:b/>
          <w:sz w:val="18"/>
          <w:szCs w:val="18"/>
          <w:lang w:val="es-BO"/>
        </w:rPr>
      </w:pPr>
    </w:p>
    <w:p w14:paraId="2F0A6F6B" w14:textId="77777777" w:rsidR="00292069" w:rsidRPr="00451160" w:rsidRDefault="00292069"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04958D22"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5F8DAF10"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191C7E">
        <w:rPr>
          <w:rFonts w:ascii="Verdana" w:hAnsi="Verdana" w:cs="Arial"/>
          <w:sz w:val="18"/>
          <w:szCs w:val="18"/>
          <w:u w:val="none"/>
          <w:lang w:val="es-BO"/>
        </w:rPr>
        <w:t xml:space="preserve"> </w:t>
      </w:r>
      <w:r w:rsidR="00191C7E" w:rsidRPr="00191C7E">
        <w:rPr>
          <w:rFonts w:ascii="Verdana" w:hAnsi="Verdana" w:cs="Arial"/>
          <w:i/>
          <w:sz w:val="18"/>
          <w:szCs w:val="18"/>
          <w:highlight w:val="cyan"/>
          <w:u w:val="none"/>
          <w:lang w:val="es-BO"/>
        </w:rPr>
        <w:t>“No aplica este Método”</w:t>
      </w:r>
    </w:p>
    <w:p w14:paraId="32E5E51E" w14:textId="49DEAE87" w:rsidR="001E4AD6" w:rsidRPr="009956C4" w:rsidRDefault="004C37B0" w:rsidP="00191C7E">
      <w:pPr>
        <w:tabs>
          <w:tab w:val="num" w:pos="567"/>
        </w:tabs>
        <w:ind w:left="567" w:hanging="567"/>
        <w:jc w:val="both"/>
        <w:rPr>
          <w:rFonts w:cs="Arial"/>
          <w:sz w:val="18"/>
          <w:szCs w:val="18"/>
          <w:lang w:val="es-BO"/>
        </w:rPr>
      </w:pPr>
      <w:r w:rsidRPr="009956C4">
        <w:rPr>
          <w:rFonts w:cs="Arial"/>
          <w:sz w:val="18"/>
          <w:szCs w:val="18"/>
          <w:lang w:val="es-BO"/>
        </w:rPr>
        <w:tab/>
      </w:r>
    </w:p>
    <w:p w14:paraId="38937090" w14:textId="10792B5A"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B02A9">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B02A9">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FB02A9">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 xml:space="preserve">y del Informe de Evaluación y </w:t>
      </w:r>
      <w:r w:rsidR="009B0729" w:rsidRPr="009956C4">
        <w:rPr>
          <w:rFonts w:ascii="Verdana" w:hAnsi="Verdana" w:cs="Arial"/>
          <w:b w:val="0"/>
          <w:sz w:val="18"/>
          <w:szCs w:val="18"/>
          <w:u w:val="none"/>
          <w:lang w:val="es-BO"/>
        </w:rPr>
        <w:lastRenderedPageBreak/>
        <w:t>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lastRenderedPageBreak/>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FB02A9">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B02A9">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DE5E5B">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FB02A9">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63F26"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27EB8444" w:rsidR="00963F26" w:rsidRPr="009956C4" w:rsidRDefault="00963F26" w:rsidP="00963F26">
            <w:pPr>
              <w:jc w:val="center"/>
              <w:rPr>
                <w:rFonts w:ascii="Arial" w:hAnsi="Arial" w:cs="Arial"/>
                <w:sz w:val="12"/>
                <w:lang w:val="es-BO"/>
              </w:rPr>
            </w:pPr>
            <w:r w:rsidRPr="00F21AB6">
              <w:rPr>
                <w:rFonts w:ascii="Arial" w:hAnsi="Arial" w:cs="Arial"/>
                <w:b/>
                <w:bCs/>
                <w:sz w:val="18"/>
                <w:lang w:val="es-BO"/>
              </w:rPr>
              <w:t>MINISTERIO DE PLANIFICACIÓN DEL DESARROLLO</w:t>
            </w:r>
          </w:p>
        </w:tc>
        <w:tc>
          <w:tcPr>
            <w:tcW w:w="273" w:type="dxa"/>
            <w:tcBorders>
              <w:left w:val="single" w:sz="4" w:space="0" w:color="auto"/>
              <w:right w:val="single" w:sz="12" w:space="0" w:color="244061" w:themeColor="accent1" w:themeShade="80"/>
            </w:tcBorders>
          </w:tcPr>
          <w:p w14:paraId="7EB28AE5" w14:textId="77777777" w:rsidR="00963F26" w:rsidRPr="009956C4" w:rsidRDefault="00963F26" w:rsidP="00963F26">
            <w:pPr>
              <w:rPr>
                <w:rFonts w:ascii="Arial" w:hAnsi="Arial" w:cs="Arial"/>
                <w:sz w:val="12"/>
                <w:lang w:val="es-BO"/>
              </w:rPr>
            </w:pPr>
          </w:p>
        </w:tc>
      </w:tr>
      <w:tr w:rsidR="00963F26"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63F26" w:rsidRPr="009956C4" w:rsidRDefault="00963F26" w:rsidP="00963F2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63F26" w:rsidRPr="009956C4" w:rsidRDefault="00963F26" w:rsidP="00963F2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63F26" w:rsidRPr="009956C4" w:rsidRDefault="00963F26" w:rsidP="00963F2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63F26" w:rsidRPr="009956C4" w:rsidRDefault="00963F26" w:rsidP="00963F2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63F26" w:rsidRPr="009956C4" w:rsidRDefault="00963F26" w:rsidP="00963F2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63F26" w:rsidRPr="009956C4" w:rsidRDefault="00963F26" w:rsidP="00963F2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63F26" w:rsidRPr="009956C4" w:rsidRDefault="00963F26" w:rsidP="00963F26">
            <w:pPr>
              <w:rPr>
                <w:rFonts w:ascii="Arial" w:hAnsi="Arial" w:cs="Arial"/>
                <w:sz w:val="12"/>
                <w:lang w:val="es-BO"/>
              </w:rPr>
            </w:pPr>
          </w:p>
        </w:tc>
        <w:tc>
          <w:tcPr>
            <w:tcW w:w="277" w:type="dxa"/>
            <w:shd w:val="clear" w:color="auto" w:fill="auto"/>
          </w:tcPr>
          <w:p w14:paraId="22C6FE7C" w14:textId="77777777" w:rsidR="00963F26" w:rsidRPr="009956C4" w:rsidRDefault="00963F26" w:rsidP="00963F26">
            <w:pPr>
              <w:rPr>
                <w:rFonts w:ascii="Arial" w:hAnsi="Arial" w:cs="Arial"/>
                <w:sz w:val="12"/>
                <w:lang w:val="es-BO"/>
              </w:rPr>
            </w:pPr>
          </w:p>
        </w:tc>
        <w:tc>
          <w:tcPr>
            <w:tcW w:w="274" w:type="dxa"/>
            <w:shd w:val="clear" w:color="auto" w:fill="auto"/>
          </w:tcPr>
          <w:p w14:paraId="471D90D8" w14:textId="77777777" w:rsidR="00963F26" w:rsidRPr="009956C4" w:rsidRDefault="00963F26" w:rsidP="00963F26">
            <w:pPr>
              <w:rPr>
                <w:rFonts w:ascii="Arial" w:hAnsi="Arial" w:cs="Arial"/>
                <w:sz w:val="12"/>
                <w:lang w:val="es-BO"/>
              </w:rPr>
            </w:pPr>
          </w:p>
        </w:tc>
        <w:tc>
          <w:tcPr>
            <w:tcW w:w="274" w:type="dxa"/>
            <w:shd w:val="clear" w:color="auto" w:fill="auto"/>
          </w:tcPr>
          <w:p w14:paraId="544A9857" w14:textId="77777777" w:rsidR="00963F26" w:rsidRPr="009956C4" w:rsidRDefault="00963F26" w:rsidP="00963F26">
            <w:pPr>
              <w:rPr>
                <w:rFonts w:ascii="Arial" w:hAnsi="Arial" w:cs="Arial"/>
                <w:sz w:val="12"/>
                <w:lang w:val="es-BO"/>
              </w:rPr>
            </w:pPr>
          </w:p>
        </w:tc>
        <w:tc>
          <w:tcPr>
            <w:tcW w:w="273" w:type="dxa"/>
            <w:shd w:val="clear" w:color="auto" w:fill="auto"/>
          </w:tcPr>
          <w:p w14:paraId="4CC334B2" w14:textId="77777777" w:rsidR="00963F26" w:rsidRPr="009956C4" w:rsidRDefault="00963F26" w:rsidP="00963F26">
            <w:pPr>
              <w:rPr>
                <w:rFonts w:ascii="Arial" w:hAnsi="Arial" w:cs="Arial"/>
                <w:sz w:val="12"/>
                <w:lang w:val="es-BO"/>
              </w:rPr>
            </w:pPr>
          </w:p>
        </w:tc>
        <w:tc>
          <w:tcPr>
            <w:tcW w:w="274" w:type="dxa"/>
            <w:shd w:val="clear" w:color="auto" w:fill="auto"/>
          </w:tcPr>
          <w:p w14:paraId="77C96A80" w14:textId="77777777" w:rsidR="00963F26" w:rsidRPr="009956C4" w:rsidRDefault="00963F26" w:rsidP="00963F26">
            <w:pPr>
              <w:rPr>
                <w:rFonts w:ascii="Arial" w:hAnsi="Arial" w:cs="Arial"/>
                <w:sz w:val="12"/>
                <w:lang w:val="es-BO"/>
              </w:rPr>
            </w:pPr>
          </w:p>
        </w:tc>
        <w:tc>
          <w:tcPr>
            <w:tcW w:w="274" w:type="dxa"/>
            <w:shd w:val="clear" w:color="auto" w:fill="auto"/>
          </w:tcPr>
          <w:p w14:paraId="0507A88A" w14:textId="77777777" w:rsidR="00963F26" w:rsidRPr="009956C4" w:rsidRDefault="00963F26" w:rsidP="00963F26">
            <w:pPr>
              <w:rPr>
                <w:rFonts w:ascii="Arial" w:hAnsi="Arial" w:cs="Arial"/>
                <w:sz w:val="12"/>
                <w:lang w:val="es-BO"/>
              </w:rPr>
            </w:pPr>
          </w:p>
        </w:tc>
        <w:tc>
          <w:tcPr>
            <w:tcW w:w="274" w:type="dxa"/>
            <w:shd w:val="clear" w:color="auto" w:fill="auto"/>
          </w:tcPr>
          <w:p w14:paraId="11D96950" w14:textId="77777777" w:rsidR="00963F26" w:rsidRPr="009956C4" w:rsidRDefault="00963F26" w:rsidP="00963F26">
            <w:pPr>
              <w:rPr>
                <w:rFonts w:ascii="Arial" w:hAnsi="Arial" w:cs="Arial"/>
                <w:sz w:val="12"/>
                <w:lang w:val="es-BO"/>
              </w:rPr>
            </w:pPr>
          </w:p>
        </w:tc>
        <w:tc>
          <w:tcPr>
            <w:tcW w:w="274" w:type="dxa"/>
            <w:shd w:val="clear" w:color="auto" w:fill="auto"/>
          </w:tcPr>
          <w:p w14:paraId="5CA9D7DC" w14:textId="77777777" w:rsidR="00963F26" w:rsidRPr="009956C4" w:rsidRDefault="00963F26" w:rsidP="00963F26">
            <w:pPr>
              <w:rPr>
                <w:rFonts w:ascii="Arial" w:hAnsi="Arial" w:cs="Arial"/>
                <w:sz w:val="12"/>
                <w:lang w:val="es-BO"/>
              </w:rPr>
            </w:pPr>
          </w:p>
        </w:tc>
        <w:tc>
          <w:tcPr>
            <w:tcW w:w="273" w:type="dxa"/>
            <w:shd w:val="clear" w:color="auto" w:fill="auto"/>
          </w:tcPr>
          <w:p w14:paraId="7ACAFCCB" w14:textId="77777777" w:rsidR="00963F26" w:rsidRPr="009956C4" w:rsidRDefault="00963F26" w:rsidP="00963F26">
            <w:pPr>
              <w:rPr>
                <w:rFonts w:ascii="Arial" w:hAnsi="Arial" w:cs="Arial"/>
                <w:sz w:val="12"/>
                <w:lang w:val="es-BO"/>
              </w:rPr>
            </w:pPr>
          </w:p>
        </w:tc>
        <w:tc>
          <w:tcPr>
            <w:tcW w:w="274" w:type="dxa"/>
            <w:shd w:val="clear" w:color="auto" w:fill="auto"/>
          </w:tcPr>
          <w:p w14:paraId="5850EAD6" w14:textId="77777777" w:rsidR="00963F26" w:rsidRPr="009956C4" w:rsidRDefault="00963F26" w:rsidP="00963F26">
            <w:pPr>
              <w:rPr>
                <w:rFonts w:ascii="Arial" w:hAnsi="Arial" w:cs="Arial"/>
                <w:sz w:val="12"/>
                <w:lang w:val="es-BO"/>
              </w:rPr>
            </w:pPr>
          </w:p>
        </w:tc>
        <w:tc>
          <w:tcPr>
            <w:tcW w:w="274" w:type="dxa"/>
            <w:shd w:val="clear" w:color="auto" w:fill="auto"/>
          </w:tcPr>
          <w:p w14:paraId="334DED95"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63F26" w:rsidRPr="009956C4" w:rsidRDefault="00963F26" w:rsidP="00963F2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63F26" w:rsidRPr="009956C4" w:rsidRDefault="00963F26" w:rsidP="00963F2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63F26" w:rsidRPr="009956C4" w:rsidRDefault="00963F26" w:rsidP="00963F2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63F26" w:rsidRPr="009956C4" w:rsidRDefault="00963F26" w:rsidP="00963F26">
            <w:pPr>
              <w:rPr>
                <w:rFonts w:ascii="Arial" w:hAnsi="Arial" w:cs="Arial"/>
                <w:sz w:val="12"/>
                <w:lang w:val="es-BO"/>
              </w:rPr>
            </w:pPr>
          </w:p>
        </w:tc>
      </w:tr>
      <w:tr w:rsidR="00963F26" w:rsidRPr="009956C4" w14:paraId="26E3DF03"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963F26" w:rsidRPr="009956C4" w:rsidRDefault="00963F26" w:rsidP="00963F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963F26" w:rsidRPr="009956C4" w:rsidRDefault="00963F26" w:rsidP="00963F2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963F26" w:rsidRPr="009956C4" w:rsidRDefault="00963F26" w:rsidP="00963F2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20E8E2" w14:textId="4B4F706E" w:rsidR="00963F26" w:rsidRPr="00963F26" w:rsidRDefault="00963F26" w:rsidP="00963F26">
            <w:pPr>
              <w:jc w:val="center"/>
              <w:rPr>
                <w:rFonts w:ascii="Arial" w:hAnsi="Arial" w:cs="Arial"/>
                <w:b/>
                <w:bCs/>
                <w:sz w:val="12"/>
                <w:lang w:val="es-BO"/>
              </w:rPr>
            </w:pPr>
            <w:r w:rsidRPr="00963F26">
              <w:rPr>
                <w:rFonts w:ascii="Arial" w:hAnsi="Arial" w:cs="Arial"/>
                <w:b/>
                <w:bCs/>
                <w:sz w:val="20"/>
                <w:szCs w:val="24"/>
                <w:lang w:val="es-BO"/>
              </w:rPr>
              <w:t>ANPE1-010/2024</w:t>
            </w:r>
          </w:p>
        </w:tc>
        <w:tc>
          <w:tcPr>
            <w:tcW w:w="273" w:type="dxa"/>
            <w:tcBorders>
              <w:left w:val="single" w:sz="4" w:space="0" w:color="auto"/>
              <w:right w:val="single" w:sz="12" w:space="0" w:color="244061" w:themeColor="accent1" w:themeShade="80"/>
            </w:tcBorders>
          </w:tcPr>
          <w:p w14:paraId="00931D9E" w14:textId="77777777" w:rsidR="00963F26" w:rsidRPr="009956C4" w:rsidRDefault="00963F26" w:rsidP="00963F26">
            <w:pPr>
              <w:rPr>
                <w:rFonts w:ascii="Arial" w:hAnsi="Arial" w:cs="Arial"/>
                <w:sz w:val="12"/>
                <w:lang w:val="es-BO"/>
              </w:rPr>
            </w:pPr>
          </w:p>
        </w:tc>
      </w:tr>
      <w:tr w:rsidR="00963F26"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963F26" w:rsidRPr="009956C4" w:rsidRDefault="00963F26" w:rsidP="00963F2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963F26" w:rsidRPr="009956C4" w:rsidRDefault="00963F26" w:rsidP="00963F26">
            <w:pPr>
              <w:rPr>
                <w:rFonts w:ascii="Arial" w:hAnsi="Arial" w:cs="Arial"/>
                <w:sz w:val="12"/>
                <w:lang w:val="es-BO"/>
              </w:rPr>
            </w:pPr>
          </w:p>
        </w:tc>
        <w:tc>
          <w:tcPr>
            <w:tcW w:w="277" w:type="dxa"/>
            <w:tcBorders>
              <w:left w:val="single" w:sz="4" w:space="0" w:color="auto"/>
            </w:tcBorders>
            <w:shd w:val="clear" w:color="auto" w:fill="auto"/>
          </w:tcPr>
          <w:p w14:paraId="0E779BBA" w14:textId="77777777" w:rsidR="00963F26" w:rsidRPr="009956C4" w:rsidRDefault="00963F26" w:rsidP="00963F2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963F26" w:rsidRPr="009956C4" w:rsidRDefault="00963F26" w:rsidP="00963F2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963F26" w:rsidRPr="009956C4" w:rsidRDefault="00963F26" w:rsidP="00963F2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963F26" w:rsidRPr="009956C4" w:rsidRDefault="00963F26" w:rsidP="00963F26">
            <w:pPr>
              <w:rPr>
                <w:rFonts w:ascii="Arial" w:hAnsi="Arial" w:cs="Arial"/>
                <w:sz w:val="12"/>
                <w:lang w:val="es-BO"/>
              </w:rPr>
            </w:pPr>
          </w:p>
        </w:tc>
      </w:tr>
      <w:tr w:rsidR="00963F26"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63F26" w:rsidRPr="009956C4" w:rsidRDefault="00963F26" w:rsidP="00963F2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A160FB0" w14:textId="77777777" w:rsidR="00963F26" w:rsidRPr="009956C4" w:rsidRDefault="00963F26" w:rsidP="00963F26">
            <w:pPr>
              <w:rPr>
                <w:rFonts w:ascii="Arial" w:hAnsi="Arial" w:cs="Arial"/>
                <w:sz w:val="12"/>
                <w:lang w:val="es-BO"/>
              </w:rPr>
            </w:pPr>
          </w:p>
        </w:tc>
        <w:tc>
          <w:tcPr>
            <w:tcW w:w="282" w:type="dxa"/>
            <w:tcBorders>
              <w:top w:val="single" w:sz="4" w:space="0" w:color="auto"/>
            </w:tcBorders>
            <w:shd w:val="clear" w:color="auto" w:fill="auto"/>
          </w:tcPr>
          <w:p w14:paraId="4B64A103" w14:textId="77777777" w:rsidR="00963F26" w:rsidRPr="009956C4" w:rsidRDefault="00963F26" w:rsidP="00963F26">
            <w:pPr>
              <w:rPr>
                <w:rFonts w:ascii="Arial" w:hAnsi="Arial" w:cs="Arial"/>
                <w:sz w:val="12"/>
                <w:lang w:val="es-BO"/>
              </w:rPr>
            </w:pPr>
          </w:p>
        </w:tc>
        <w:tc>
          <w:tcPr>
            <w:tcW w:w="272" w:type="dxa"/>
            <w:tcBorders>
              <w:top w:val="single" w:sz="4" w:space="0" w:color="auto"/>
            </w:tcBorders>
            <w:shd w:val="clear" w:color="auto" w:fill="auto"/>
          </w:tcPr>
          <w:p w14:paraId="6E81D444" w14:textId="77777777" w:rsidR="00963F26" w:rsidRPr="009956C4" w:rsidRDefault="00963F26" w:rsidP="00963F26">
            <w:pPr>
              <w:rPr>
                <w:rFonts w:ascii="Arial" w:hAnsi="Arial" w:cs="Arial"/>
                <w:sz w:val="12"/>
                <w:lang w:val="es-BO"/>
              </w:rPr>
            </w:pPr>
          </w:p>
        </w:tc>
        <w:tc>
          <w:tcPr>
            <w:tcW w:w="277" w:type="dxa"/>
            <w:tcBorders>
              <w:top w:val="single" w:sz="4" w:space="0" w:color="auto"/>
            </w:tcBorders>
            <w:shd w:val="clear" w:color="auto" w:fill="auto"/>
          </w:tcPr>
          <w:p w14:paraId="05B92F4A" w14:textId="77777777" w:rsidR="00963F26" w:rsidRPr="009956C4" w:rsidRDefault="00963F26" w:rsidP="00963F26">
            <w:pPr>
              <w:rPr>
                <w:rFonts w:ascii="Arial" w:hAnsi="Arial" w:cs="Arial"/>
                <w:sz w:val="12"/>
                <w:lang w:val="es-BO"/>
              </w:rPr>
            </w:pPr>
          </w:p>
        </w:tc>
        <w:tc>
          <w:tcPr>
            <w:tcW w:w="276" w:type="dxa"/>
            <w:tcBorders>
              <w:top w:val="single" w:sz="4" w:space="0" w:color="auto"/>
            </w:tcBorders>
            <w:shd w:val="clear" w:color="auto" w:fill="auto"/>
          </w:tcPr>
          <w:p w14:paraId="2C57E3A7" w14:textId="77777777" w:rsidR="00963F26" w:rsidRPr="009956C4" w:rsidRDefault="00963F26" w:rsidP="00963F26">
            <w:pPr>
              <w:rPr>
                <w:rFonts w:ascii="Arial" w:hAnsi="Arial" w:cs="Arial"/>
                <w:sz w:val="12"/>
                <w:lang w:val="es-BO"/>
              </w:rPr>
            </w:pPr>
          </w:p>
        </w:tc>
        <w:tc>
          <w:tcPr>
            <w:tcW w:w="281" w:type="dxa"/>
            <w:tcBorders>
              <w:top w:val="single" w:sz="4" w:space="0" w:color="auto"/>
            </w:tcBorders>
            <w:shd w:val="clear" w:color="auto" w:fill="auto"/>
          </w:tcPr>
          <w:p w14:paraId="42C5593B" w14:textId="77777777" w:rsidR="00963F26" w:rsidRPr="009956C4" w:rsidRDefault="00963F26" w:rsidP="00963F26">
            <w:pPr>
              <w:rPr>
                <w:rFonts w:ascii="Arial" w:hAnsi="Arial" w:cs="Arial"/>
                <w:sz w:val="12"/>
                <w:lang w:val="es-BO"/>
              </w:rPr>
            </w:pPr>
          </w:p>
        </w:tc>
        <w:tc>
          <w:tcPr>
            <w:tcW w:w="277" w:type="dxa"/>
            <w:shd w:val="clear" w:color="auto" w:fill="auto"/>
          </w:tcPr>
          <w:p w14:paraId="27FD04ED" w14:textId="77777777" w:rsidR="00963F26" w:rsidRPr="009956C4" w:rsidRDefault="00963F26" w:rsidP="00963F26">
            <w:pPr>
              <w:rPr>
                <w:rFonts w:ascii="Arial" w:hAnsi="Arial" w:cs="Arial"/>
                <w:sz w:val="12"/>
                <w:lang w:val="es-BO"/>
              </w:rPr>
            </w:pPr>
          </w:p>
        </w:tc>
        <w:tc>
          <w:tcPr>
            <w:tcW w:w="277" w:type="dxa"/>
            <w:shd w:val="clear" w:color="auto" w:fill="auto"/>
          </w:tcPr>
          <w:p w14:paraId="30B2BF6E" w14:textId="77777777" w:rsidR="00963F26" w:rsidRPr="009956C4" w:rsidRDefault="00963F26" w:rsidP="00963F26">
            <w:pPr>
              <w:rPr>
                <w:rFonts w:ascii="Arial" w:hAnsi="Arial" w:cs="Arial"/>
                <w:sz w:val="12"/>
                <w:lang w:val="es-BO"/>
              </w:rPr>
            </w:pPr>
          </w:p>
        </w:tc>
        <w:tc>
          <w:tcPr>
            <w:tcW w:w="277" w:type="dxa"/>
            <w:shd w:val="clear" w:color="auto" w:fill="auto"/>
          </w:tcPr>
          <w:p w14:paraId="5466B5CD" w14:textId="77777777" w:rsidR="00963F26" w:rsidRPr="009956C4" w:rsidRDefault="00963F26" w:rsidP="00963F26">
            <w:pPr>
              <w:rPr>
                <w:rFonts w:ascii="Arial" w:hAnsi="Arial" w:cs="Arial"/>
                <w:sz w:val="12"/>
                <w:lang w:val="es-BO"/>
              </w:rPr>
            </w:pPr>
          </w:p>
        </w:tc>
        <w:tc>
          <w:tcPr>
            <w:tcW w:w="274" w:type="dxa"/>
            <w:shd w:val="clear" w:color="auto" w:fill="auto"/>
          </w:tcPr>
          <w:p w14:paraId="03596752" w14:textId="77777777" w:rsidR="00963F26" w:rsidRPr="009956C4" w:rsidRDefault="00963F26" w:rsidP="00963F26">
            <w:pPr>
              <w:rPr>
                <w:rFonts w:ascii="Arial" w:hAnsi="Arial" w:cs="Arial"/>
                <w:sz w:val="12"/>
                <w:lang w:val="es-BO"/>
              </w:rPr>
            </w:pPr>
          </w:p>
        </w:tc>
        <w:tc>
          <w:tcPr>
            <w:tcW w:w="274" w:type="dxa"/>
            <w:shd w:val="clear" w:color="auto" w:fill="auto"/>
          </w:tcPr>
          <w:p w14:paraId="17DD7335" w14:textId="77777777" w:rsidR="00963F26" w:rsidRPr="009956C4" w:rsidRDefault="00963F26" w:rsidP="00963F26">
            <w:pPr>
              <w:rPr>
                <w:rFonts w:ascii="Arial" w:hAnsi="Arial" w:cs="Arial"/>
                <w:sz w:val="12"/>
                <w:lang w:val="es-BO"/>
              </w:rPr>
            </w:pPr>
          </w:p>
        </w:tc>
        <w:tc>
          <w:tcPr>
            <w:tcW w:w="273" w:type="dxa"/>
            <w:shd w:val="clear" w:color="auto" w:fill="auto"/>
          </w:tcPr>
          <w:p w14:paraId="2599777F" w14:textId="77777777" w:rsidR="00963F26" w:rsidRPr="009956C4" w:rsidRDefault="00963F26" w:rsidP="00963F26">
            <w:pPr>
              <w:rPr>
                <w:rFonts w:ascii="Arial" w:hAnsi="Arial" w:cs="Arial"/>
                <w:sz w:val="12"/>
                <w:lang w:val="es-BO"/>
              </w:rPr>
            </w:pPr>
          </w:p>
        </w:tc>
        <w:tc>
          <w:tcPr>
            <w:tcW w:w="274" w:type="dxa"/>
            <w:shd w:val="clear" w:color="auto" w:fill="auto"/>
          </w:tcPr>
          <w:p w14:paraId="0B8A024E" w14:textId="77777777" w:rsidR="00963F26" w:rsidRPr="009956C4" w:rsidRDefault="00963F26" w:rsidP="00963F26">
            <w:pPr>
              <w:rPr>
                <w:rFonts w:ascii="Arial" w:hAnsi="Arial" w:cs="Arial"/>
                <w:sz w:val="12"/>
                <w:lang w:val="es-BO"/>
              </w:rPr>
            </w:pPr>
          </w:p>
        </w:tc>
        <w:tc>
          <w:tcPr>
            <w:tcW w:w="274" w:type="dxa"/>
            <w:shd w:val="clear" w:color="auto" w:fill="auto"/>
          </w:tcPr>
          <w:p w14:paraId="48872288" w14:textId="77777777" w:rsidR="00963F26" w:rsidRPr="009956C4" w:rsidRDefault="00963F26" w:rsidP="00963F26">
            <w:pPr>
              <w:rPr>
                <w:rFonts w:ascii="Arial" w:hAnsi="Arial" w:cs="Arial"/>
                <w:sz w:val="12"/>
                <w:lang w:val="es-BO"/>
              </w:rPr>
            </w:pPr>
          </w:p>
        </w:tc>
        <w:tc>
          <w:tcPr>
            <w:tcW w:w="274" w:type="dxa"/>
            <w:shd w:val="clear" w:color="auto" w:fill="auto"/>
          </w:tcPr>
          <w:p w14:paraId="03449E17" w14:textId="77777777" w:rsidR="00963F26" w:rsidRPr="009956C4" w:rsidRDefault="00963F26" w:rsidP="00963F26">
            <w:pPr>
              <w:rPr>
                <w:rFonts w:ascii="Arial" w:hAnsi="Arial" w:cs="Arial"/>
                <w:sz w:val="12"/>
                <w:lang w:val="es-BO"/>
              </w:rPr>
            </w:pPr>
          </w:p>
        </w:tc>
        <w:tc>
          <w:tcPr>
            <w:tcW w:w="274" w:type="dxa"/>
            <w:shd w:val="clear" w:color="auto" w:fill="auto"/>
          </w:tcPr>
          <w:p w14:paraId="7A71944B" w14:textId="77777777" w:rsidR="00963F26" w:rsidRPr="009956C4" w:rsidRDefault="00963F26" w:rsidP="00963F26">
            <w:pPr>
              <w:rPr>
                <w:rFonts w:ascii="Arial" w:hAnsi="Arial" w:cs="Arial"/>
                <w:sz w:val="12"/>
                <w:lang w:val="es-BO"/>
              </w:rPr>
            </w:pPr>
          </w:p>
        </w:tc>
        <w:tc>
          <w:tcPr>
            <w:tcW w:w="273" w:type="dxa"/>
            <w:shd w:val="clear" w:color="auto" w:fill="auto"/>
          </w:tcPr>
          <w:p w14:paraId="72530D70" w14:textId="77777777" w:rsidR="00963F26" w:rsidRPr="009956C4" w:rsidRDefault="00963F26" w:rsidP="00963F26">
            <w:pPr>
              <w:rPr>
                <w:rFonts w:ascii="Arial" w:hAnsi="Arial" w:cs="Arial"/>
                <w:sz w:val="12"/>
                <w:lang w:val="es-BO"/>
              </w:rPr>
            </w:pPr>
          </w:p>
        </w:tc>
        <w:tc>
          <w:tcPr>
            <w:tcW w:w="274" w:type="dxa"/>
            <w:shd w:val="clear" w:color="auto" w:fill="auto"/>
          </w:tcPr>
          <w:p w14:paraId="77376CC2" w14:textId="77777777" w:rsidR="00963F26" w:rsidRPr="009956C4" w:rsidRDefault="00963F26" w:rsidP="00963F26">
            <w:pPr>
              <w:rPr>
                <w:rFonts w:ascii="Arial" w:hAnsi="Arial" w:cs="Arial"/>
                <w:sz w:val="12"/>
                <w:lang w:val="es-BO"/>
              </w:rPr>
            </w:pPr>
          </w:p>
        </w:tc>
        <w:tc>
          <w:tcPr>
            <w:tcW w:w="274" w:type="dxa"/>
            <w:shd w:val="clear" w:color="auto" w:fill="auto"/>
          </w:tcPr>
          <w:p w14:paraId="24543E0C"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4EDD17AB" w14:textId="77777777" w:rsidR="00963F26" w:rsidRPr="009956C4" w:rsidRDefault="00963F26" w:rsidP="00963F26">
            <w:pPr>
              <w:rPr>
                <w:rFonts w:ascii="Arial" w:hAnsi="Arial" w:cs="Arial"/>
                <w:sz w:val="12"/>
                <w:lang w:val="es-BO"/>
              </w:rPr>
            </w:pPr>
          </w:p>
        </w:tc>
        <w:tc>
          <w:tcPr>
            <w:tcW w:w="274" w:type="dxa"/>
            <w:tcBorders>
              <w:top w:val="single" w:sz="4" w:space="0" w:color="auto"/>
            </w:tcBorders>
            <w:shd w:val="clear" w:color="auto" w:fill="auto"/>
          </w:tcPr>
          <w:p w14:paraId="12E1D5A3" w14:textId="77777777" w:rsidR="00963F26" w:rsidRPr="009956C4" w:rsidRDefault="00963F26" w:rsidP="00963F26">
            <w:pPr>
              <w:rPr>
                <w:rFonts w:ascii="Arial" w:hAnsi="Arial" w:cs="Arial"/>
                <w:sz w:val="12"/>
                <w:lang w:val="es-BO"/>
              </w:rPr>
            </w:pPr>
          </w:p>
        </w:tc>
        <w:tc>
          <w:tcPr>
            <w:tcW w:w="819" w:type="dxa"/>
            <w:tcBorders>
              <w:top w:val="single" w:sz="4" w:space="0" w:color="auto"/>
            </w:tcBorders>
            <w:shd w:val="clear" w:color="auto" w:fill="auto"/>
          </w:tcPr>
          <w:p w14:paraId="7CCD91DF" w14:textId="77777777" w:rsidR="00963F26" w:rsidRPr="009956C4" w:rsidRDefault="00963F26" w:rsidP="00963F2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63F26" w:rsidRPr="009956C4" w:rsidRDefault="00963F26" w:rsidP="00963F2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63F26" w:rsidRPr="009956C4" w:rsidRDefault="00963F26" w:rsidP="00963F2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292069"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55BAF636" w:rsidR="005A3A25" w:rsidRPr="009956C4" w:rsidRDefault="00963F26"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008469AF" w:rsidR="005A3A25" w:rsidRPr="009956C4" w:rsidRDefault="00963F26" w:rsidP="00E83D56">
            <w:pPr>
              <w:rPr>
                <w:rFonts w:ascii="Arial" w:hAnsi="Arial" w:cs="Arial"/>
                <w:sz w:val="14"/>
                <w:lang w:val="es-BO"/>
              </w:rPr>
            </w:pPr>
            <w:r>
              <w:rPr>
                <w:rFonts w:ascii="Arial" w:hAnsi="Arial" w:cs="Arial"/>
                <w:sz w:val="14"/>
                <w:lang w:val="es-BO"/>
              </w:rPr>
              <w:t>3</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72D71FE9" w:rsidR="005A3A25" w:rsidRPr="009956C4" w:rsidRDefault="00963F26"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41F01678" w:rsidR="005A3A25" w:rsidRPr="009956C4" w:rsidRDefault="00963F26"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29AE378" w:rsidR="005A3A25" w:rsidRPr="009956C4" w:rsidRDefault="00963F26" w:rsidP="00E83D56">
            <w:pPr>
              <w:rPr>
                <w:rFonts w:ascii="Arial" w:hAnsi="Arial" w:cs="Arial"/>
                <w:sz w:val="14"/>
                <w:lang w:val="es-BO"/>
              </w:rPr>
            </w:pPr>
            <w:r>
              <w:rPr>
                <w:rFonts w:ascii="Arial" w:hAnsi="Arial"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7B153F51" w:rsidR="005A3A25" w:rsidRPr="009956C4" w:rsidRDefault="00963F26" w:rsidP="00E83D56">
            <w:pPr>
              <w:rPr>
                <w:rFonts w:ascii="Arial" w:hAnsi="Arial" w:cs="Arial"/>
                <w:sz w:val="14"/>
                <w:lang w:val="es-BO"/>
              </w:rPr>
            </w:pPr>
            <w:r>
              <w:rPr>
                <w:rFonts w:ascii="Arial" w:hAnsi="Arial" w:cs="Arial"/>
                <w:sz w:val="14"/>
                <w:lang w:val="es-BO"/>
              </w:rPr>
              <w:t>6</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92B06A0" w:rsidR="005A3A25" w:rsidRPr="009956C4" w:rsidRDefault="00963F26"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02AA203D" w:rsidR="005A3A25" w:rsidRPr="009956C4" w:rsidRDefault="00963F26"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2F2BF6A3" w:rsidR="005A3A25" w:rsidRPr="009956C4" w:rsidRDefault="00292069"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44A19F5C" w:rsidR="005A3A25" w:rsidRPr="009956C4" w:rsidRDefault="00292069"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076B6597" w:rsidR="005A3A25" w:rsidRPr="009956C4" w:rsidRDefault="00292069"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3E250B2D" w:rsidR="005A3A25" w:rsidRPr="009956C4" w:rsidRDefault="00292069"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2E2A9577" w:rsidR="005A3A25" w:rsidRPr="009956C4" w:rsidRDefault="00292069"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32B4C116" w:rsidR="005A3A25" w:rsidRPr="009956C4" w:rsidRDefault="00292069" w:rsidP="00E83D56">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5B602E13" w:rsidR="005A3A25" w:rsidRPr="009956C4" w:rsidRDefault="00292069"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53A37E3B"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422E6E82" w:rsidR="005A3A25" w:rsidRPr="009956C4" w:rsidRDefault="00963F26"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3FD12666" w:rsidR="005A3A25" w:rsidRPr="009956C4" w:rsidRDefault="00963F26" w:rsidP="00E83D56">
            <w:pPr>
              <w:rPr>
                <w:rFonts w:ascii="Arial" w:hAnsi="Arial" w:cs="Arial"/>
                <w:sz w:val="14"/>
                <w:lang w:val="es-BO"/>
              </w:rPr>
            </w:pPr>
            <w:r>
              <w:rPr>
                <w:rFonts w:ascii="Arial" w:hAnsi="Arial" w:cs="Arial"/>
                <w:sz w:val="14"/>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11"/>
        <w:gridCol w:w="280"/>
        <w:gridCol w:w="281"/>
        <w:gridCol w:w="272"/>
        <w:gridCol w:w="275"/>
        <w:gridCol w:w="274"/>
        <w:gridCol w:w="303"/>
        <w:gridCol w:w="8"/>
        <w:gridCol w:w="302"/>
        <w:gridCol w:w="10"/>
        <w:gridCol w:w="275"/>
        <w:gridCol w:w="275"/>
        <w:gridCol w:w="272"/>
        <w:gridCol w:w="272"/>
        <w:gridCol w:w="271"/>
        <w:gridCol w:w="272"/>
        <w:gridCol w:w="272"/>
        <w:gridCol w:w="272"/>
        <w:gridCol w:w="272"/>
        <w:gridCol w:w="272"/>
        <w:gridCol w:w="272"/>
        <w:gridCol w:w="271"/>
        <w:gridCol w:w="272"/>
        <w:gridCol w:w="272"/>
        <w:gridCol w:w="272"/>
        <w:gridCol w:w="272"/>
        <w:gridCol w:w="271"/>
        <w:gridCol w:w="271"/>
        <w:gridCol w:w="271"/>
        <w:gridCol w:w="271"/>
        <w:gridCol w:w="271"/>
        <w:gridCol w:w="271"/>
        <w:gridCol w:w="270"/>
      </w:tblGrid>
      <w:tr w:rsidR="00643ABA" w:rsidRPr="009956C4" w14:paraId="6BA48C36" w14:textId="77777777" w:rsidTr="00C62AAE">
        <w:trPr>
          <w:jc w:val="center"/>
        </w:trPr>
        <w:tc>
          <w:tcPr>
            <w:tcW w:w="1774"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C62AAE">
        <w:trPr>
          <w:trHeight w:val="227"/>
          <w:jc w:val="center"/>
        </w:trPr>
        <w:tc>
          <w:tcPr>
            <w:tcW w:w="1774"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9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07E8A7B5" w:rsidR="005B7569" w:rsidRPr="00963F26" w:rsidRDefault="00963F26" w:rsidP="00963F26">
            <w:pPr>
              <w:tabs>
                <w:tab w:val="left" w:pos="1634"/>
              </w:tabs>
              <w:jc w:val="center"/>
              <w:rPr>
                <w:rFonts w:ascii="Arial" w:hAnsi="Arial" w:cs="Arial"/>
                <w:b/>
                <w:bCs/>
                <w:sz w:val="14"/>
                <w:lang w:val="es-BO"/>
              </w:rPr>
            </w:pPr>
            <w:r w:rsidRPr="00963F26">
              <w:rPr>
                <w:rFonts w:ascii="Arial" w:hAnsi="Arial" w:cs="Arial"/>
                <w:b/>
                <w:bCs/>
                <w:sz w:val="22"/>
                <w:szCs w:val="24"/>
                <w:lang w:val="es-BO"/>
              </w:rPr>
              <w:t>“DGAA/UA/ALM – ADQUISICIÓN DE TONERS PARA EL MPD”</w:t>
            </w:r>
          </w:p>
        </w:tc>
        <w:tc>
          <w:tcPr>
            <w:tcW w:w="270"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43ABA" w:rsidRPr="009956C4" w14:paraId="530DEA20" w14:textId="77777777" w:rsidTr="00C62AAE">
        <w:trPr>
          <w:trHeight w:val="20"/>
          <w:jc w:val="center"/>
        </w:trPr>
        <w:tc>
          <w:tcPr>
            <w:tcW w:w="1774"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C62AAE">
        <w:trPr>
          <w:trHeight w:val="20"/>
          <w:jc w:val="center"/>
        </w:trPr>
        <w:tc>
          <w:tcPr>
            <w:tcW w:w="1774"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03768A26" w:rsidR="005A3A25" w:rsidRPr="009956C4" w:rsidRDefault="00963F26" w:rsidP="00E83D56">
            <w:pPr>
              <w:rPr>
                <w:rFonts w:ascii="Arial" w:hAnsi="Arial" w:cs="Arial"/>
                <w:sz w:val="14"/>
                <w:szCs w:val="2"/>
                <w:lang w:val="es-BO"/>
              </w:rPr>
            </w:pPr>
            <w:r>
              <w:rPr>
                <w:rFonts w:ascii="Arial" w:hAnsi="Arial" w:cs="Arial"/>
                <w:sz w:val="14"/>
                <w:szCs w:val="2"/>
                <w:lang w:val="es-BO"/>
              </w:rPr>
              <w:t>X</w:t>
            </w:r>
          </w:p>
        </w:tc>
        <w:tc>
          <w:tcPr>
            <w:tcW w:w="2280"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C62AAE" w:rsidRPr="009956C4" w14:paraId="229BDFCD" w14:textId="77777777" w:rsidTr="00C62AAE">
        <w:trPr>
          <w:trHeight w:val="20"/>
          <w:jc w:val="center"/>
        </w:trPr>
        <w:tc>
          <w:tcPr>
            <w:tcW w:w="1774"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0" w:type="dxa"/>
          </w:tcPr>
          <w:p w14:paraId="349EBB0A" w14:textId="77777777" w:rsidR="005A3A25" w:rsidRPr="009956C4" w:rsidRDefault="005A3A25" w:rsidP="00E83D56">
            <w:pPr>
              <w:rPr>
                <w:rFonts w:ascii="Arial" w:hAnsi="Arial" w:cs="Arial"/>
                <w:sz w:val="6"/>
                <w:szCs w:val="8"/>
                <w:lang w:val="es-BO"/>
              </w:rPr>
            </w:pPr>
          </w:p>
        </w:tc>
        <w:tc>
          <w:tcPr>
            <w:tcW w:w="281"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5" w:type="dxa"/>
          </w:tcPr>
          <w:p w14:paraId="0EAF9DE3" w14:textId="77777777" w:rsidR="005A3A25" w:rsidRPr="009956C4" w:rsidRDefault="005A3A25" w:rsidP="00E83D56">
            <w:pPr>
              <w:rPr>
                <w:rFonts w:ascii="Arial" w:hAnsi="Arial" w:cs="Arial"/>
                <w:sz w:val="6"/>
                <w:szCs w:val="8"/>
                <w:lang w:val="es-BO"/>
              </w:rPr>
            </w:pPr>
          </w:p>
        </w:tc>
        <w:tc>
          <w:tcPr>
            <w:tcW w:w="274" w:type="dxa"/>
          </w:tcPr>
          <w:p w14:paraId="0248CBE2" w14:textId="77777777" w:rsidR="005A3A25" w:rsidRPr="009956C4" w:rsidRDefault="005A3A25" w:rsidP="00E83D56">
            <w:pPr>
              <w:rPr>
                <w:rFonts w:ascii="Arial" w:hAnsi="Arial" w:cs="Arial"/>
                <w:sz w:val="6"/>
                <w:szCs w:val="8"/>
                <w:lang w:val="es-BO"/>
              </w:rPr>
            </w:pPr>
          </w:p>
        </w:tc>
        <w:tc>
          <w:tcPr>
            <w:tcW w:w="311" w:type="dxa"/>
            <w:gridSpan w:val="2"/>
          </w:tcPr>
          <w:p w14:paraId="3DC25C57" w14:textId="77777777" w:rsidR="005A3A25" w:rsidRPr="009956C4" w:rsidRDefault="005A3A25" w:rsidP="00E83D56">
            <w:pPr>
              <w:rPr>
                <w:rFonts w:ascii="Arial" w:hAnsi="Arial" w:cs="Arial"/>
                <w:sz w:val="6"/>
                <w:szCs w:val="8"/>
                <w:lang w:val="es-BO"/>
              </w:rPr>
            </w:pPr>
          </w:p>
        </w:tc>
        <w:tc>
          <w:tcPr>
            <w:tcW w:w="312"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0"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C62AAE">
        <w:trPr>
          <w:trHeight w:val="20"/>
          <w:jc w:val="center"/>
        </w:trPr>
        <w:tc>
          <w:tcPr>
            <w:tcW w:w="1774"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80"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643ABA" w:rsidRPr="009956C4" w14:paraId="496D1759" w14:textId="77777777" w:rsidTr="00C62AAE">
        <w:trPr>
          <w:trHeight w:val="20"/>
          <w:jc w:val="center"/>
        </w:trPr>
        <w:tc>
          <w:tcPr>
            <w:tcW w:w="1774"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0" w:type="dxa"/>
            <w:shd w:val="clear" w:color="auto" w:fill="auto"/>
          </w:tcPr>
          <w:p w14:paraId="089AA0C0" w14:textId="77777777" w:rsidR="005A3A25" w:rsidRPr="009956C4" w:rsidRDefault="005A3A25" w:rsidP="00E83D56">
            <w:pPr>
              <w:rPr>
                <w:rFonts w:ascii="Arial" w:hAnsi="Arial" w:cs="Arial"/>
                <w:sz w:val="14"/>
                <w:lang w:val="es-BO"/>
              </w:rPr>
            </w:pPr>
          </w:p>
        </w:tc>
        <w:tc>
          <w:tcPr>
            <w:tcW w:w="281"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5" w:type="dxa"/>
            <w:shd w:val="clear" w:color="auto" w:fill="auto"/>
          </w:tcPr>
          <w:p w14:paraId="0128095E" w14:textId="77777777" w:rsidR="005A3A25" w:rsidRPr="009956C4" w:rsidRDefault="005A3A25" w:rsidP="00E83D56">
            <w:pPr>
              <w:rPr>
                <w:rFonts w:ascii="Arial" w:hAnsi="Arial" w:cs="Arial"/>
                <w:sz w:val="14"/>
                <w:lang w:val="es-BO"/>
              </w:rPr>
            </w:pPr>
          </w:p>
        </w:tc>
        <w:tc>
          <w:tcPr>
            <w:tcW w:w="274" w:type="dxa"/>
            <w:shd w:val="clear" w:color="auto" w:fill="auto"/>
          </w:tcPr>
          <w:p w14:paraId="77FC0747" w14:textId="77777777" w:rsidR="005A3A25" w:rsidRPr="009956C4" w:rsidRDefault="005A3A25" w:rsidP="00E83D56">
            <w:pPr>
              <w:rPr>
                <w:rFonts w:ascii="Arial" w:hAnsi="Arial" w:cs="Arial"/>
                <w:sz w:val="14"/>
                <w:lang w:val="es-BO"/>
              </w:rPr>
            </w:pPr>
          </w:p>
        </w:tc>
        <w:tc>
          <w:tcPr>
            <w:tcW w:w="311"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C62AAE">
        <w:trPr>
          <w:jc w:val="center"/>
        </w:trPr>
        <w:tc>
          <w:tcPr>
            <w:tcW w:w="1774"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82"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59E7A8A" w:rsidR="005A3A25" w:rsidRPr="009956C4" w:rsidRDefault="00963F26" w:rsidP="00E83D56">
            <w:pPr>
              <w:rPr>
                <w:rFonts w:ascii="Arial" w:hAnsi="Arial" w:cs="Arial"/>
                <w:sz w:val="14"/>
                <w:lang w:val="es-BO"/>
              </w:rPr>
            </w:pPr>
            <w:r>
              <w:rPr>
                <w:rFonts w:ascii="Arial" w:hAnsi="Arial" w:cs="Arial"/>
                <w:sz w:val="14"/>
                <w:lang w:val="es-BO"/>
              </w:rPr>
              <w:t>X</w:t>
            </w:r>
          </w:p>
        </w:tc>
        <w:tc>
          <w:tcPr>
            <w:tcW w:w="1406"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0"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643ABA" w:rsidRPr="009956C4" w14:paraId="5B369F71" w14:textId="77777777" w:rsidTr="00C62AAE">
        <w:trPr>
          <w:jc w:val="center"/>
        </w:trPr>
        <w:tc>
          <w:tcPr>
            <w:tcW w:w="1774"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5BDB9A" w14:textId="09DCC05F" w:rsidR="005B7569" w:rsidRPr="00292069" w:rsidRDefault="00963F26" w:rsidP="001E1C68">
            <w:pPr>
              <w:jc w:val="both"/>
              <w:rPr>
                <w:rFonts w:ascii="Arial" w:hAnsi="Arial" w:cs="Arial"/>
                <w:b/>
                <w:i/>
                <w:lang w:val="es-BO"/>
              </w:rPr>
            </w:pPr>
            <w:r w:rsidRPr="00292069">
              <w:rPr>
                <w:rFonts w:ascii="Arial" w:hAnsi="Arial" w:cs="Arial"/>
                <w:b/>
                <w:i/>
                <w:lang w:val="es-BO"/>
              </w:rPr>
              <w:t>El precio referencial de cada ítem se encuentra detallado a continuación:</w:t>
            </w:r>
          </w:p>
          <w:p w14:paraId="4F842220" w14:textId="77777777" w:rsidR="00963F26" w:rsidRPr="00292069" w:rsidRDefault="00963F26" w:rsidP="001E1C68">
            <w:pPr>
              <w:jc w:val="both"/>
              <w:rPr>
                <w:rFonts w:ascii="Arial" w:hAnsi="Arial" w:cs="Arial"/>
                <w:b/>
                <w:lang w:val="es-BO"/>
              </w:rPr>
            </w:pP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3220"/>
              <w:gridCol w:w="667"/>
              <w:gridCol w:w="825"/>
              <w:gridCol w:w="1073"/>
              <w:gridCol w:w="1073"/>
            </w:tblGrid>
            <w:tr w:rsidR="00963F26" w:rsidRPr="00292069" w14:paraId="391F3FEB" w14:textId="77777777" w:rsidTr="00BF3385">
              <w:trPr>
                <w:trHeight w:val="211"/>
                <w:tblHeader/>
                <w:jc w:val="center"/>
              </w:trPr>
              <w:tc>
                <w:tcPr>
                  <w:tcW w:w="700" w:type="dxa"/>
                  <w:shd w:val="clear" w:color="auto" w:fill="DAEEF3" w:themeFill="accent5" w:themeFillTint="33"/>
                  <w:vAlign w:val="center"/>
                  <w:hideMark/>
                </w:tcPr>
                <w:p w14:paraId="5DF26566" w14:textId="09E8AF46"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N° DE ITEM</w:t>
                  </w:r>
                </w:p>
              </w:tc>
              <w:tc>
                <w:tcPr>
                  <w:tcW w:w="3220" w:type="dxa"/>
                  <w:shd w:val="clear" w:color="auto" w:fill="DAEEF3" w:themeFill="accent5" w:themeFillTint="33"/>
                  <w:noWrap/>
                  <w:vAlign w:val="center"/>
                  <w:hideMark/>
                </w:tcPr>
                <w:p w14:paraId="3728E0C8" w14:textId="77777777"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DETALLE</w:t>
                  </w:r>
                </w:p>
              </w:tc>
              <w:tc>
                <w:tcPr>
                  <w:tcW w:w="718" w:type="dxa"/>
                  <w:shd w:val="clear" w:color="auto" w:fill="DAEEF3" w:themeFill="accent5" w:themeFillTint="33"/>
                  <w:vAlign w:val="center"/>
                  <w:hideMark/>
                </w:tcPr>
                <w:p w14:paraId="3644339F" w14:textId="77777777"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UNIDAD DE MEDIDA</w:t>
                  </w:r>
                </w:p>
              </w:tc>
              <w:tc>
                <w:tcPr>
                  <w:tcW w:w="788" w:type="dxa"/>
                  <w:shd w:val="clear" w:color="auto" w:fill="DAEEF3" w:themeFill="accent5" w:themeFillTint="33"/>
                  <w:vAlign w:val="center"/>
                  <w:hideMark/>
                </w:tcPr>
                <w:p w14:paraId="717D21DE" w14:textId="77777777" w:rsidR="00963F26" w:rsidRPr="00292069" w:rsidRDefault="00963F26" w:rsidP="00292069">
                  <w:pPr>
                    <w:spacing w:after="240"/>
                    <w:jc w:val="center"/>
                    <w:rPr>
                      <w:rFonts w:ascii="Arial Narrow" w:hAnsi="Arial Narrow" w:cs="Arial"/>
                      <w:b/>
                      <w:bCs/>
                      <w:lang w:val="es-BO" w:eastAsia="es-BO"/>
                    </w:rPr>
                  </w:pPr>
                  <w:r w:rsidRPr="00292069">
                    <w:rPr>
                      <w:rFonts w:ascii="Arial Narrow" w:hAnsi="Arial Narrow" w:cs="Arial"/>
                      <w:b/>
                      <w:bCs/>
                      <w:lang w:val="es-BO" w:eastAsia="es-BO"/>
                    </w:rPr>
                    <w:t>CANTIDAD</w:t>
                  </w:r>
                </w:p>
              </w:tc>
              <w:tc>
                <w:tcPr>
                  <w:tcW w:w="957" w:type="dxa"/>
                  <w:shd w:val="clear" w:color="auto" w:fill="DAEEF3" w:themeFill="accent5" w:themeFillTint="33"/>
                  <w:vAlign w:val="center"/>
                  <w:hideMark/>
                </w:tcPr>
                <w:p w14:paraId="688929F2" w14:textId="77777777" w:rsidR="00963F26" w:rsidRPr="00292069" w:rsidRDefault="00963F26" w:rsidP="00292069">
                  <w:pPr>
                    <w:spacing w:after="240"/>
                    <w:jc w:val="center"/>
                    <w:rPr>
                      <w:rFonts w:ascii="Arial Narrow" w:hAnsi="Arial Narrow" w:cs="Arial"/>
                      <w:b/>
                      <w:bCs/>
                      <w:color w:val="000000"/>
                      <w:lang w:val="es-BO" w:eastAsia="es-BO"/>
                    </w:rPr>
                  </w:pPr>
                  <w:r w:rsidRPr="00292069">
                    <w:rPr>
                      <w:rFonts w:ascii="Arial Narrow" w:hAnsi="Arial Narrow" w:cs="Arial"/>
                      <w:b/>
                      <w:bCs/>
                      <w:color w:val="000000"/>
                      <w:lang w:val="es-BO" w:eastAsia="es-BO"/>
                    </w:rPr>
                    <w:t>PRECIO REFERENCIAL UNITARIO EN Bs.</w:t>
                  </w:r>
                </w:p>
              </w:tc>
              <w:tc>
                <w:tcPr>
                  <w:tcW w:w="967" w:type="dxa"/>
                  <w:shd w:val="clear" w:color="auto" w:fill="DAEEF3" w:themeFill="accent5" w:themeFillTint="33"/>
                  <w:vAlign w:val="center"/>
                  <w:hideMark/>
                </w:tcPr>
                <w:p w14:paraId="711B231F" w14:textId="77777777" w:rsidR="00963F26" w:rsidRPr="00292069" w:rsidRDefault="00963F26" w:rsidP="00292069">
                  <w:pPr>
                    <w:spacing w:after="240"/>
                    <w:jc w:val="center"/>
                    <w:rPr>
                      <w:rFonts w:ascii="Arial Narrow" w:hAnsi="Arial Narrow" w:cs="Arial"/>
                      <w:b/>
                      <w:bCs/>
                      <w:color w:val="000000"/>
                      <w:lang w:val="es-BO" w:eastAsia="es-BO"/>
                    </w:rPr>
                  </w:pPr>
                  <w:r w:rsidRPr="00292069">
                    <w:rPr>
                      <w:rFonts w:ascii="Arial Narrow" w:hAnsi="Arial Narrow" w:cs="Arial"/>
                      <w:b/>
                      <w:bCs/>
                      <w:color w:val="000000"/>
                      <w:lang w:val="es-BO" w:eastAsia="es-BO"/>
                    </w:rPr>
                    <w:t>PRECIO REFERENCIAL</w:t>
                  </w:r>
                  <w:r w:rsidRPr="00292069">
                    <w:rPr>
                      <w:rFonts w:ascii="Arial Narrow" w:hAnsi="Arial Narrow" w:cs="Arial"/>
                      <w:b/>
                      <w:bCs/>
                      <w:color w:val="000000"/>
                      <w:lang w:val="es-BO" w:eastAsia="es-BO"/>
                    </w:rPr>
                    <w:br/>
                    <w:t xml:space="preserve"> TOTAL EN Bs.</w:t>
                  </w:r>
                </w:p>
              </w:tc>
            </w:tr>
            <w:tr w:rsidR="00963F26" w:rsidRPr="00292069" w14:paraId="4EA52F62" w14:textId="77777777" w:rsidTr="00BF3385">
              <w:trPr>
                <w:trHeight w:val="360"/>
                <w:jc w:val="center"/>
              </w:trPr>
              <w:tc>
                <w:tcPr>
                  <w:tcW w:w="700" w:type="dxa"/>
                  <w:shd w:val="clear" w:color="auto" w:fill="auto"/>
                  <w:vAlign w:val="center"/>
                  <w:hideMark/>
                </w:tcPr>
                <w:p w14:paraId="7EE3E452"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3220" w:type="dxa"/>
                  <w:shd w:val="clear" w:color="auto" w:fill="auto"/>
                  <w:vAlign w:val="center"/>
                  <w:hideMark/>
                </w:tcPr>
                <w:p w14:paraId="07BB28B6"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1200 SERIE: C7115X (NEGRO) ORIGINAL</w:t>
                  </w:r>
                </w:p>
              </w:tc>
              <w:tc>
                <w:tcPr>
                  <w:tcW w:w="718" w:type="dxa"/>
                  <w:shd w:val="clear" w:color="auto" w:fill="auto"/>
                  <w:vAlign w:val="center"/>
                  <w:hideMark/>
                </w:tcPr>
                <w:p w14:paraId="3215789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7CC08568"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00CAE258"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930,00</w:t>
                  </w:r>
                </w:p>
              </w:tc>
              <w:tc>
                <w:tcPr>
                  <w:tcW w:w="967" w:type="dxa"/>
                  <w:shd w:val="clear" w:color="auto" w:fill="auto"/>
                  <w:noWrap/>
                  <w:vAlign w:val="center"/>
                  <w:hideMark/>
                </w:tcPr>
                <w:p w14:paraId="0259EB51"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1.860,00</w:t>
                  </w:r>
                </w:p>
              </w:tc>
            </w:tr>
            <w:tr w:rsidR="00963F26" w:rsidRPr="00292069" w14:paraId="57CE3B01" w14:textId="77777777" w:rsidTr="00BF3385">
              <w:trPr>
                <w:trHeight w:val="360"/>
                <w:jc w:val="center"/>
              </w:trPr>
              <w:tc>
                <w:tcPr>
                  <w:tcW w:w="700" w:type="dxa"/>
                  <w:shd w:val="clear" w:color="auto" w:fill="auto"/>
                  <w:vAlign w:val="center"/>
                  <w:hideMark/>
                </w:tcPr>
                <w:p w14:paraId="3217A757"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3220" w:type="dxa"/>
                  <w:shd w:val="clear" w:color="auto" w:fill="auto"/>
                  <w:vAlign w:val="center"/>
                  <w:hideMark/>
                </w:tcPr>
                <w:p w14:paraId="507B92F1"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PRO M402dn SERIE: CF226X (NEGRO) ORIGINAL</w:t>
                  </w:r>
                </w:p>
              </w:tc>
              <w:tc>
                <w:tcPr>
                  <w:tcW w:w="718" w:type="dxa"/>
                  <w:shd w:val="clear" w:color="auto" w:fill="auto"/>
                  <w:vAlign w:val="center"/>
                  <w:hideMark/>
                </w:tcPr>
                <w:p w14:paraId="2FC0F554"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18905FD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7</w:t>
                  </w:r>
                </w:p>
              </w:tc>
              <w:tc>
                <w:tcPr>
                  <w:tcW w:w="957" w:type="dxa"/>
                  <w:shd w:val="clear" w:color="auto" w:fill="auto"/>
                  <w:noWrap/>
                  <w:vAlign w:val="center"/>
                  <w:hideMark/>
                </w:tcPr>
                <w:p w14:paraId="75B8DFFD"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1.935,00</w:t>
                  </w:r>
                </w:p>
              </w:tc>
              <w:tc>
                <w:tcPr>
                  <w:tcW w:w="967" w:type="dxa"/>
                  <w:shd w:val="clear" w:color="auto" w:fill="auto"/>
                  <w:noWrap/>
                  <w:vAlign w:val="center"/>
                  <w:hideMark/>
                </w:tcPr>
                <w:p w14:paraId="5075F1E8"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13.545,00</w:t>
                  </w:r>
                </w:p>
              </w:tc>
            </w:tr>
            <w:tr w:rsidR="00963F26" w:rsidRPr="00292069" w14:paraId="5CA37BA5" w14:textId="77777777" w:rsidTr="00BF3385">
              <w:trPr>
                <w:trHeight w:val="360"/>
                <w:jc w:val="center"/>
              </w:trPr>
              <w:tc>
                <w:tcPr>
                  <w:tcW w:w="700" w:type="dxa"/>
                  <w:shd w:val="clear" w:color="auto" w:fill="auto"/>
                  <w:vAlign w:val="center"/>
                  <w:hideMark/>
                </w:tcPr>
                <w:p w14:paraId="1DBA7A85"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3220" w:type="dxa"/>
                  <w:shd w:val="clear" w:color="auto" w:fill="auto"/>
                  <w:vAlign w:val="center"/>
                  <w:hideMark/>
                </w:tcPr>
                <w:p w14:paraId="15FAFC0A"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P2055dn SERIE: CE505X (NEGRO) ORIGINAL</w:t>
                  </w:r>
                </w:p>
              </w:tc>
              <w:tc>
                <w:tcPr>
                  <w:tcW w:w="718" w:type="dxa"/>
                  <w:shd w:val="clear" w:color="auto" w:fill="auto"/>
                  <w:vAlign w:val="center"/>
                  <w:hideMark/>
                </w:tcPr>
                <w:p w14:paraId="58A3B631"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1B91563C"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20</w:t>
                  </w:r>
                </w:p>
              </w:tc>
              <w:tc>
                <w:tcPr>
                  <w:tcW w:w="957" w:type="dxa"/>
                  <w:shd w:val="clear" w:color="auto" w:fill="auto"/>
                  <w:noWrap/>
                  <w:vAlign w:val="center"/>
                  <w:hideMark/>
                </w:tcPr>
                <w:p w14:paraId="31A60CD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1.615,00</w:t>
                  </w:r>
                </w:p>
              </w:tc>
              <w:tc>
                <w:tcPr>
                  <w:tcW w:w="967" w:type="dxa"/>
                  <w:shd w:val="clear" w:color="auto" w:fill="auto"/>
                  <w:noWrap/>
                  <w:vAlign w:val="center"/>
                  <w:hideMark/>
                </w:tcPr>
                <w:p w14:paraId="4A488F04"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32.300,00</w:t>
                  </w:r>
                </w:p>
              </w:tc>
            </w:tr>
            <w:tr w:rsidR="00963F26" w:rsidRPr="00292069" w14:paraId="18DC39A5" w14:textId="77777777" w:rsidTr="00BF3385">
              <w:trPr>
                <w:trHeight w:val="360"/>
                <w:jc w:val="center"/>
              </w:trPr>
              <w:tc>
                <w:tcPr>
                  <w:tcW w:w="700" w:type="dxa"/>
                  <w:shd w:val="clear" w:color="auto" w:fill="auto"/>
                  <w:vAlign w:val="center"/>
                  <w:hideMark/>
                </w:tcPr>
                <w:p w14:paraId="06CB5810"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4</w:t>
                  </w:r>
                </w:p>
              </w:tc>
              <w:tc>
                <w:tcPr>
                  <w:tcW w:w="3220" w:type="dxa"/>
                  <w:shd w:val="clear" w:color="auto" w:fill="auto"/>
                  <w:vAlign w:val="center"/>
                  <w:hideMark/>
                </w:tcPr>
                <w:p w14:paraId="41FE1F9A"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P3015 SERIE: CE255A (NEGRO) ORIGINAL</w:t>
                  </w:r>
                </w:p>
              </w:tc>
              <w:tc>
                <w:tcPr>
                  <w:tcW w:w="718" w:type="dxa"/>
                  <w:shd w:val="clear" w:color="auto" w:fill="auto"/>
                  <w:vAlign w:val="center"/>
                  <w:hideMark/>
                </w:tcPr>
                <w:p w14:paraId="4D0F1CD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57D2C317"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6</w:t>
                  </w:r>
                </w:p>
              </w:tc>
              <w:tc>
                <w:tcPr>
                  <w:tcW w:w="957" w:type="dxa"/>
                  <w:shd w:val="clear" w:color="auto" w:fill="auto"/>
                  <w:noWrap/>
                  <w:vAlign w:val="center"/>
                  <w:hideMark/>
                </w:tcPr>
                <w:p w14:paraId="4B9338C6"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1.495,00</w:t>
                  </w:r>
                </w:p>
              </w:tc>
              <w:tc>
                <w:tcPr>
                  <w:tcW w:w="967" w:type="dxa"/>
                  <w:shd w:val="clear" w:color="auto" w:fill="auto"/>
                  <w:noWrap/>
                  <w:vAlign w:val="center"/>
                  <w:hideMark/>
                </w:tcPr>
                <w:p w14:paraId="69F5E196"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8.970,00</w:t>
                  </w:r>
                </w:p>
              </w:tc>
            </w:tr>
            <w:tr w:rsidR="00963F26" w:rsidRPr="00292069" w14:paraId="420EA6E6" w14:textId="77777777" w:rsidTr="00BF3385">
              <w:trPr>
                <w:trHeight w:val="360"/>
                <w:jc w:val="center"/>
              </w:trPr>
              <w:tc>
                <w:tcPr>
                  <w:tcW w:w="700" w:type="dxa"/>
                  <w:shd w:val="clear" w:color="auto" w:fill="auto"/>
                  <w:vAlign w:val="center"/>
                  <w:hideMark/>
                </w:tcPr>
                <w:p w14:paraId="539C35F9"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5</w:t>
                  </w:r>
                </w:p>
              </w:tc>
              <w:tc>
                <w:tcPr>
                  <w:tcW w:w="3220" w:type="dxa"/>
                  <w:shd w:val="clear" w:color="auto" w:fill="auto"/>
                  <w:vAlign w:val="center"/>
                  <w:hideMark/>
                </w:tcPr>
                <w:p w14:paraId="2ACF72CA"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P2015dn SERIE: Q7553A (NEGRO) ORIGINAL</w:t>
                  </w:r>
                </w:p>
              </w:tc>
              <w:tc>
                <w:tcPr>
                  <w:tcW w:w="718" w:type="dxa"/>
                  <w:shd w:val="clear" w:color="auto" w:fill="auto"/>
                  <w:vAlign w:val="center"/>
                  <w:hideMark/>
                </w:tcPr>
                <w:p w14:paraId="73738759"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321C449D"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01810871"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1.080,00</w:t>
                  </w:r>
                </w:p>
              </w:tc>
              <w:tc>
                <w:tcPr>
                  <w:tcW w:w="967" w:type="dxa"/>
                  <w:shd w:val="clear" w:color="auto" w:fill="auto"/>
                  <w:noWrap/>
                  <w:vAlign w:val="center"/>
                  <w:hideMark/>
                </w:tcPr>
                <w:p w14:paraId="4E2D7C84"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1.080,00</w:t>
                  </w:r>
                </w:p>
              </w:tc>
            </w:tr>
            <w:tr w:rsidR="00963F26" w:rsidRPr="00292069" w14:paraId="4B0AC6C4" w14:textId="77777777" w:rsidTr="00BF3385">
              <w:trPr>
                <w:trHeight w:val="360"/>
                <w:jc w:val="center"/>
              </w:trPr>
              <w:tc>
                <w:tcPr>
                  <w:tcW w:w="700" w:type="dxa"/>
                  <w:shd w:val="clear" w:color="auto" w:fill="auto"/>
                  <w:vAlign w:val="center"/>
                  <w:hideMark/>
                </w:tcPr>
                <w:p w14:paraId="4725ADC8"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6</w:t>
                  </w:r>
                </w:p>
              </w:tc>
              <w:tc>
                <w:tcPr>
                  <w:tcW w:w="3220" w:type="dxa"/>
                  <w:shd w:val="clear" w:color="auto" w:fill="auto"/>
                  <w:vAlign w:val="center"/>
                  <w:hideMark/>
                </w:tcPr>
                <w:p w14:paraId="0B889E89"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ENTERPRISE M555 SERIE: W2120A (NEGRO) ORIGINAL</w:t>
                  </w:r>
                </w:p>
              </w:tc>
              <w:tc>
                <w:tcPr>
                  <w:tcW w:w="718" w:type="dxa"/>
                  <w:shd w:val="clear" w:color="auto" w:fill="auto"/>
                  <w:vAlign w:val="center"/>
                  <w:hideMark/>
                </w:tcPr>
                <w:p w14:paraId="1336AF2F"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33EB6781"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957" w:type="dxa"/>
                  <w:shd w:val="clear" w:color="auto" w:fill="auto"/>
                  <w:noWrap/>
                  <w:vAlign w:val="center"/>
                </w:tcPr>
                <w:p w14:paraId="68EE9A00" w14:textId="5C1C6583" w:rsidR="00963F26"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1.799,00</w:t>
                  </w:r>
                </w:p>
              </w:tc>
              <w:tc>
                <w:tcPr>
                  <w:tcW w:w="967" w:type="dxa"/>
                  <w:shd w:val="clear" w:color="auto" w:fill="auto"/>
                  <w:noWrap/>
                  <w:vAlign w:val="center"/>
                </w:tcPr>
                <w:p w14:paraId="2496DF8C" w14:textId="47E20C7E" w:rsidR="00963F26"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5.397,00</w:t>
                  </w:r>
                </w:p>
              </w:tc>
            </w:tr>
            <w:tr w:rsidR="00963F26" w:rsidRPr="00292069" w14:paraId="21B12AB6" w14:textId="77777777" w:rsidTr="00BF3385">
              <w:trPr>
                <w:trHeight w:val="360"/>
                <w:jc w:val="center"/>
              </w:trPr>
              <w:tc>
                <w:tcPr>
                  <w:tcW w:w="700" w:type="dxa"/>
                  <w:shd w:val="clear" w:color="auto" w:fill="auto"/>
                  <w:vAlign w:val="center"/>
                  <w:hideMark/>
                </w:tcPr>
                <w:p w14:paraId="77781CEC"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7</w:t>
                  </w:r>
                </w:p>
              </w:tc>
              <w:tc>
                <w:tcPr>
                  <w:tcW w:w="3220" w:type="dxa"/>
                  <w:shd w:val="clear" w:color="auto" w:fill="auto"/>
                  <w:vAlign w:val="center"/>
                  <w:hideMark/>
                </w:tcPr>
                <w:p w14:paraId="55FA9420"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ENTERPRISE M555 SERIE: W2121A (CYAN) ORIGINAL</w:t>
                  </w:r>
                </w:p>
              </w:tc>
              <w:tc>
                <w:tcPr>
                  <w:tcW w:w="718" w:type="dxa"/>
                  <w:shd w:val="clear" w:color="auto" w:fill="auto"/>
                  <w:vAlign w:val="center"/>
                  <w:hideMark/>
                </w:tcPr>
                <w:p w14:paraId="09117C5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7EDC2B4F"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957" w:type="dxa"/>
                  <w:shd w:val="clear" w:color="auto" w:fill="auto"/>
                  <w:noWrap/>
                  <w:vAlign w:val="center"/>
                  <w:hideMark/>
                </w:tcPr>
                <w:p w14:paraId="5F7672C1" w14:textId="1BD5D634" w:rsidR="00963F26"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2.199</w:t>
                  </w:r>
                  <w:r w:rsidR="00963F26" w:rsidRPr="00292069">
                    <w:rPr>
                      <w:rFonts w:ascii="Arial Narrow" w:hAnsi="Arial Narrow" w:cs="Arial"/>
                      <w:color w:val="000000"/>
                      <w:lang w:val="es-BO" w:eastAsia="es-BO"/>
                    </w:rPr>
                    <w:t>,00</w:t>
                  </w:r>
                </w:p>
              </w:tc>
              <w:tc>
                <w:tcPr>
                  <w:tcW w:w="967" w:type="dxa"/>
                  <w:shd w:val="clear" w:color="auto" w:fill="auto"/>
                  <w:noWrap/>
                  <w:vAlign w:val="center"/>
                  <w:hideMark/>
                </w:tcPr>
                <w:p w14:paraId="5E1D3618" w14:textId="7DF3623B" w:rsidR="00963F26"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6.597</w:t>
                  </w:r>
                  <w:r w:rsidR="00963F26" w:rsidRPr="00292069">
                    <w:rPr>
                      <w:rFonts w:ascii="Arial Narrow" w:hAnsi="Arial Narrow" w:cs="Arial"/>
                      <w:color w:val="000000"/>
                      <w:lang w:val="es-BO" w:eastAsia="es-BO"/>
                    </w:rPr>
                    <w:t>,00</w:t>
                  </w:r>
                </w:p>
              </w:tc>
            </w:tr>
            <w:tr w:rsidR="00CE71D5" w:rsidRPr="00292069" w14:paraId="47BDB881" w14:textId="77777777" w:rsidTr="00BF3385">
              <w:trPr>
                <w:trHeight w:val="360"/>
                <w:jc w:val="center"/>
              </w:trPr>
              <w:tc>
                <w:tcPr>
                  <w:tcW w:w="700" w:type="dxa"/>
                  <w:shd w:val="clear" w:color="auto" w:fill="auto"/>
                  <w:vAlign w:val="center"/>
                  <w:hideMark/>
                </w:tcPr>
                <w:p w14:paraId="24C0427D" w14:textId="77777777" w:rsidR="00CE71D5" w:rsidRPr="00292069" w:rsidRDefault="00CE71D5" w:rsidP="00292069">
                  <w:pPr>
                    <w:spacing w:after="240"/>
                    <w:jc w:val="center"/>
                    <w:rPr>
                      <w:rFonts w:ascii="Arial Narrow" w:hAnsi="Arial Narrow" w:cs="Arial"/>
                      <w:lang w:val="es-BO" w:eastAsia="es-BO"/>
                    </w:rPr>
                  </w:pPr>
                  <w:r w:rsidRPr="00292069">
                    <w:rPr>
                      <w:rFonts w:ascii="Arial Narrow" w:hAnsi="Arial Narrow" w:cs="Arial"/>
                      <w:lang w:val="es-BO" w:eastAsia="es-BO"/>
                    </w:rPr>
                    <w:t>8</w:t>
                  </w:r>
                </w:p>
              </w:tc>
              <w:tc>
                <w:tcPr>
                  <w:tcW w:w="3220" w:type="dxa"/>
                  <w:shd w:val="clear" w:color="auto" w:fill="auto"/>
                  <w:vAlign w:val="center"/>
                  <w:hideMark/>
                </w:tcPr>
                <w:p w14:paraId="7EC37BFD" w14:textId="77777777" w:rsidR="00CE71D5" w:rsidRPr="00292069" w:rsidRDefault="00CE71D5"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ENTERPRISE M555 SERIE: W2122A (AMARILLO) ORIGINAL</w:t>
                  </w:r>
                </w:p>
              </w:tc>
              <w:tc>
                <w:tcPr>
                  <w:tcW w:w="718" w:type="dxa"/>
                  <w:shd w:val="clear" w:color="auto" w:fill="auto"/>
                  <w:vAlign w:val="center"/>
                  <w:hideMark/>
                </w:tcPr>
                <w:p w14:paraId="2C789D29" w14:textId="77777777" w:rsidR="00CE71D5" w:rsidRPr="00292069" w:rsidRDefault="00CE71D5"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2A31F84D" w14:textId="77777777" w:rsidR="00CE71D5" w:rsidRPr="00292069" w:rsidRDefault="00CE71D5"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957" w:type="dxa"/>
                  <w:shd w:val="clear" w:color="auto" w:fill="auto"/>
                  <w:noWrap/>
                  <w:vAlign w:val="center"/>
                  <w:hideMark/>
                </w:tcPr>
                <w:p w14:paraId="5A0F639C" w14:textId="514A0460" w:rsidR="00CE71D5"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2.199,00</w:t>
                  </w:r>
                </w:p>
              </w:tc>
              <w:tc>
                <w:tcPr>
                  <w:tcW w:w="967" w:type="dxa"/>
                  <w:shd w:val="clear" w:color="auto" w:fill="auto"/>
                  <w:noWrap/>
                  <w:vAlign w:val="center"/>
                  <w:hideMark/>
                </w:tcPr>
                <w:p w14:paraId="1B6D3602" w14:textId="752E1552" w:rsidR="00CE71D5"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6.597,00</w:t>
                  </w:r>
                </w:p>
              </w:tc>
            </w:tr>
            <w:tr w:rsidR="00963F26" w:rsidRPr="00292069" w14:paraId="18CE4BAF" w14:textId="77777777" w:rsidTr="00BF3385">
              <w:trPr>
                <w:trHeight w:val="360"/>
                <w:jc w:val="center"/>
              </w:trPr>
              <w:tc>
                <w:tcPr>
                  <w:tcW w:w="700" w:type="dxa"/>
                  <w:shd w:val="clear" w:color="auto" w:fill="auto"/>
                  <w:vAlign w:val="center"/>
                  <w:hideMark/>
                </w:tcPr>
                <w:p w14:paraId="545BF52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9</w:t>
                  </w:r>
                </w:p>
              </w:tc>
              <w:tc>
                <w:tcPr>
                  <w:tcW w:w="3220" w:type="dxa"/>
                  <w:shd w:val="clear" w:color="auto" w:fill="auto"/>
                  <w:vAlign w:val="center"/>
                  <w:hideMark/>
                </w:tcPr>
                <w:p w14:paraId="66D95753"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ENTERPRISE M555 SERIE: W2123A (MAGENTA) ORIGINAL</w:t>
                  </w:r>
                </w:p>
              </w:tc>
              <w:tc>
                <w:tcPr>
                  <w:tcW w:w="718" w:type="dxa"/>
                  <w:shd w:val="clear" w:color="auto" w:fill="auto"/>
                  <w:vAlign w:val="center"/>
                  <w:hideMark/>
                </w:tcPr>
                <w:p w14:paraId="3AF7E9C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53D0ADA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957" w:type="dxa"/>
                  <w:shd w:val="clear" w:color="auto" w:fill="auto"/>
                  <w:noWrap/>
                  <w:vAlign w:val="center"/>
                  <w:hideMark/>
                </w:tcPr>
                <w:p w14:paraId="07A3574F" w14:textId="0FE92D86" w:rsidR="00963F26"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2.199</w:t>
                  </w:r>
                  <w:r w:rsidR="00963F26" w:rsidRPr="00292069">
                    <w:rPr>
                      <w:rFonts w:ascii="Arial Narrow" w:hAnsi="Arial Narrow" w:cs="Arial"/>
                      <w:color w:val="000000"/>
                      <w:lang w:val="es-BO" w:eastAsia="es-BO"/>
                    </w:rPr>
                    <w:t>,00</w:t>
                  </w:r>
                </w:p>
              </w:tc>
              <w:tc>
                <w:tcPr>
                  <w:tcW w:w="967" w:type="dxa"/>
                  <w:shd w:val="clear" w:color="auto" w:fill="auto"/>
                  <w:noWrap/>
                  <w:vAlign w:val="center"/>
                  <w:hideMark/>
                </w:tcPr>
                <w:p w14:paraId="2059318A" w14:textId="3F079AE4" w:rsidR="00963F26" w:rsidRPr="00292069" w:rsidRDefault="00CE71D5"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6.597</w:t>
                  </w:r>
                  <w:r w:rsidR="00963F26" w:rsidRPr="00292069">
                    <w:rPr>
                      <w:rFonts w:ascii="Arial Narrow" w:hAnsi="Arial Narrow" w:cs="Arial"/>
                      <w:color w:val="000000"/>
                      <w:lang w:val="es-BO" w:eastAsia="es-BO"/>
                    </w:rPr>
                    <w:t>,00</w:t>
                  </w:r>
                </w:p>
              </w:tc>
            </w:tr>
            <w:tr w:rsidR="00963F26" w:rsidRPr="00292069" w14:paraId="10FE3A5F" w14:textId="77777777" w:rsidTr="00BF3385">
              <w:trPr>
                <w:trHeight w:val="360"/>
                <w:jc w:val="center"/>
              </w:trPr>
              <w:tc>
                <w:tcPr>
                  <w:tcW w:w="700" w:type="dxa"/>
                  <w:shd w:val="clear" w:color="auto" w:fill="auto"/>
                  <w:vAlign w:val="center"/>
                  <w:hideMark/>
                </w:tcPr>
                <w:p w14:paraId="3D3A362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10</w:t>
                  </w:r>
                </w:p>
              </w:tc>
              <w:tc>
                <w:tcPr>
                  <w:tcW w:w="3220" w:type="dxa"/>
                  <w:shd w:val="clear" w:color="auto" w:fill="auto"/>
                  <w:vAlign w:val="center"/>
                  <w:hideMark/>
                </w:tcPr>
                <w:p w14:paraId="7D3CCEEF"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M608 SERIE: CF237A (NEGRO) ORIGINAL</w:t>
                  </w:r>
                </w:p>
              </w:tc>
              <w:tc>
                <w:tcPr>
                  <w:tcW w:w="718" w:type="dxa"/>
                  <w:shd w:val="clear" w:color="auto" w:fill="auto"/>
                  <w:vAlign w:val="center"/>
                  <w:hideMark/>
                </w:tcPr>
                <w:p w14:paraId="20DB935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22AF8B3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8</w:t>
                  </w:r>
                </w:p>
              </w:tc>
              <w:tc>
                <w:tcPr>
                  <w:tcW w:w="957" w:type="dxa"/>
                  <w:shd w:val="clear" w:color="auto" w:fill="auto"/>
                  <w:noWrap/>
                  <w:vAlign w:val="center"/>
                  <w:hideMark/>
                </w:tcPr>
                <w:p w14:paraId="437D1320"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1.800,00</w:t>
                  </w:r>
                </w:p>
              </w:tc>
              <w:tc>
                <w:tcPr>
                  <w:tcW w:w="967" w:type="dxa"/>
                  <w:shd w:val="clear" w:color="auto" w:fill="auto"/>
                  <w:noWrap/>
                  <w:vAlign w:val="center"/>
                  <w:hideMark/>
                </w:tcPr>
                <w:p w14:paraId="30539169"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14.400,00</w:t>
                  </w:r>
                </w:p>
              </w:tc>
            </w:tr>
            <w:tr w:rsidR="00963F26" w:rsidRPr="00292069" w14:paraId="576CC1EB" w14:textId="77777777" w:rsidTr="00BF3385">
              <w:trPr>
                <w:trHeight w:val="229"/>
                <w:jc w:val="center"/>
              </w:trPr>
              <w:tc>
                <w:tcPr>
                  <w:tcW w:w="700" w:type="dxa"/>
                  <w:shd w:val="clear" w:color="auto" w:fill="auto"/>
                  <w:vAlign w:val="center"/>
                  <w:hideMark/>
                </w:tcPr>
                <w:p w14:paraId="0411FE18"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11</w:t>
                  </w:r>
                </w:p>
              </w:tc>
              <w:tc>
                <w:tcPr>
                  <w:tcW w:w="3220" w:type="dxa"/>
                  <w:shd w:val="clear" w:color="auto" w:fill="auto"/>
                  <w:vAlign w:val="center"/>
                  <w:hideMark/>
                </w:tcPr>
                <w:p w14:paraId="414D9F4F"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CP3525n SERIE: CE250X (NEGRO) ORIGINAL</w:t>
                  </w:r>
                </w:p>
              </w:tc>
              <w:tc>
                <w:tcPr>
                  <w:tcW w:w="718" w:type="dxa"/>
                  <w:shd w:val="clear" w:color="auto" w:fill="auto"/>
                  <w:vAlign w:val="center"/>
                  <w:hideMark/>
                </w:tcPr>
                <w:p w14:paraId="59E56334"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501BA2FF"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4F48FA0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2.300,00</w:t>
                  </w:r>
                </w:p>
              </w:tc>
              <w:tc>
                <w:tcPr>
                  <w:tcW w:w="967" w:type="dxa"/>
                  <w:shd w:val="clear" w:color="auto" w:fill="auto"/>
                  <w:noWrap/>
                  <w:vAlign w:val="center"/>
                  <w:hideMark/>
                </w:tcPr>
                <w:p w14:paraId="3DAE0118"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4.600,00</w:t>
                  </w:r>
                </w:p>
              </w:tc>
            </w:tr>
            <w:tr w:rsidR="00963F26" w:rsidRPr="00292069" w14:paraId="5FC99361" w14:textId="77777777" w:rsidTr="00BF3385">
              <w:trPr>
                <w:trHeight w:val="360"/>
                <w:jc w:val="center"/>
              </w:trPr>
              <w:tc>
                <w:tcPr>
                  <w:tcW w:w="700" w:type="dxa"/>
                  <w:shd w:val="clear" w:color="auto" w:fill="auto"/>
                  <w:vAlign w:val="center"/>
                  <w:hideMark/>
                </w:tcPr>
                <w:p w14:paraId="02584A2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12</w:t>
                  </w:r>
                </w:p>
              </w:tc>
              <w:tc>
                <w:tcPr>
                  <w:tcW w:w="3220" w:type="dxa"/>
                  <w:shd w:val="clear" w:color="auto" w:fill="auto"/>
                  <w:vAlign w:val="center"/>
                  <w:hideMark/>
                </w:tcPr>
                <w:p w14:paraId="1021CF0E"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CP3525n SERIE: CE251A (CYAN) ORIGINAL</w:t>
                  </w:r>
                </w:p>
              </w:tc>
              <w:tc>
                <w:tcPr>
                  <w:tcW w:w="718" w:type="dxa"/>
                  <w:shd w:val="clear" w:color="auto" w:fill="auto"/>
                  <w:vAlign w:val="center"/>
                  <w:hideMark/>
                </w:tcPr>
                <w:p w14:paraId="7C10FC7D"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32B3454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227607B8"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2.350,00</w:t>
                  </w:r>
                </w:p>
              </w:tc>
              <w:tc>
                <w:tcPr>
                  <w:tcW w:w="967" w:type="dxa"/>
                  <w:shd w:val="clear" w:color="auto" w:fill="auto"/>
                  <w:noWrap/>
                  <w:vAlign w:val="center"/>
                  <w:hideMark/>
                </w:tcPr>
                <w:p w14:paraId="2512DD89"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4.700,00</w:t>
                  </w:r>
                </w:p>
              </w:tc>
            </w:tr>
            <w:tr w:rsidR="00963F26" w:rsidRPr="00292069" w14:paraId="5625EA0A" w14:textId="77777777" w:rsidTr="00BF3385">
              <w:trPr>
                <w:trHeight w:val="360"/>
                <w:jc w:val="center"/>
              </w:trPr>
              <w:tc>
                <w:tcPr>
                  <w:tcW w:w="700" w:type="dxa"/>
                  <w:shd w:val="clear" w:color="auto" w:fill="auto"/>
                  <w:vAlign w:val="center"/>
                  <w:hideMark/>
                </w:tcPr>
                <w:p w14:paraId="5327DC6F"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13</w:t>
                  </w:r>
                </w:p>
              </w:tc>
              <w:tc>
                <w:tcPr>
                  <w:tcW w:w="3220" w:type="dxa"/>
                  <w:shd w:val="clear" w:color="auto" w:fill="auto"/>
                  <w:vAlign w:val="center"/>
                  <w:hideMark/>
                </w:tcPr>
                <w:p w14:paraId="3B407341"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CP3525n SERIE: CE252A (AMARILLO) ORIGINAL</w:t>
                  </w:r>
                </w:p>
              </w:tc>
              <w:tc>
                <w:tcPr>
                  <w:tcW w:w="718" w:type="dxa"/>
                  <w:shd w:val="clear" w:color="auto" w:fill="auto"/>
                  <w:vAlign w:val="center"/>
                  <w:hideMark/>
                </w:tcPr>
                <w:p w14:paraId="329251C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32588FA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0A8C726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2.350,00</w:t>
                  </w:r>
                </w:p>
              </w:tc>
              <w:tc>
                <w:tcPr>
                  <w:tcW w:w="967" w:type="dxa"/>
                  <w:shd w:val="clear" w:color="auto" w:fill="auto"/>
                  <w:noWrap/>
                  <w:vAlign w:val="center"/>
                  <w:hideMark/>
                </w:tcPr>
                <w:p w14:paraId="490EC199"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4.700,00</w:t>
                  </w:r>
                </w:p>
              </w:tc>
            </w:tr>
            <w:tr w:rsidR="00963F26" w:rsidRPr="00292069" w14:paraId="78ADBB47" w14:textId="77777777" w:rsidTr="00BF3385">
              <w:trPr>
                <w:trHeight w:val="360"/>
                <w:jc w:val="center"/>
              </w:trPr>
              <w:tc>
                <w:tcPr>
                  <w:tcW w:w="700" w:type="dxa"/>
                  <w:shd w:val="clear" w:color="auto" w:fill="auto"/>
                  <w:vAlign w:val="center"/>
                  <w:hideMark/>
                </w:tcPr>
                <w:p w14:paraId="07906B36"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lastRenderedPageBreak/>
                    <w:t>14</w:t>
                  </w:r>
                </w:p>
              </w:tc>
              <w:tc>
                <w:tcPr>
                  <w:tcW w:w="3220" w:type="dxa"/>
                  <w:shd w:val="clear" w:color="auto" w:fill="auto"/>
                  <w:vAlign w:val="center"/>
                  <w:hideMark/>
                </w:tcPr>
                <w:p w14:paraId="4A6DA778"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CP3525n SERIE: CE253A (MAGENTA) ORIGINAL</w:t>
                  </w:r>
                </w:p>
              </w:tc>
              <w:tc>
                <w:tcPr>
                  <w:tcW w:w="718" w:type="dxa"/>
                  <w:shd w:val="clear" w:color="auto" w:fill="auto"/>
                  <w:vAlign w:val="center"/>
                  <w:hideMark/>
                </w:tcPr>
                <w:p w14:paraId="6BBE90E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08CA578C"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957" w:type="dxa"/>
                  <w:shd w:val="clear" w:color="auto" w:fill="auto"/>
                  <w:noWrap/>
                  <w:vAlign w:val="center"/>
                  <w:hideMark/>
                </w:tcPr>
                <w:p w14:paraId="558D571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2.350,00</w:t>
                  </w:r>
                </w:p>
              </w:tc>
              <w:tc>
                <w:tcPr>
                  <w:tcW w:w="967" w:type="dxa"/>
                  <w:shd w:val="clear" w:color="auto" w:fill="auto"/>
                  <w:noWrap/>
                  <w:vAlign w:val="center"/>
                  <w:hideMark/>
                </w:tcPr>
                <w:p w14:paraId="2A54221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7.050,00</w:t>
                  </w:r>
                </w:p>
              </w:tc>
            </w:tr>
            <w:tr w:rsidR="00963F26" w:rsidRPr="00292069" w14:paraId="71718B4A" w14:textId="77777777" w:rsidTr="00BF3385">
              <w:trPr>
                <w:trHeight w:val="360"/>
                <w:jc w:val="center"/>
              </w:trPr>
              <w:tc>
                <w:tcPr>
                  <w:tcW w:w="700" w:type="dxa"/>
                  <w:shd w:val="clear" w:color="auto" w:fill="auto"/>
                  <w:vAlign w:val="center"/>
                  <w:hideMark/>
                </w:tcPr>
                <w:p w14:paraId="3BF67F97"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15</w:t>
                  </w:r>
                </w:p>
              </w:tc>
              <w:tc>
                <w:tcPr>
                  <w:tcW w:w="3220" w:type="dxa"/>
                  <w:shd w:val="clear" w:color="auto" w:fill="auto"/>
                  <w:vAlign w:val="center"/>
                  <w:hideMark/>
                </w:tcPr>
                <w:p w14:paraId="7A8993CD"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LASER JET ENTERPRISE M404dw SERIE: CF258X</w:t>
                  </w:r>
                </w:p>
              </w:tc>
              <w:tc>
                <w:tcPr>
                  <w:tcW w:w="718" w:type="dxa"/>
                  <w:shd w:val="clear" w:color="auto" w:fill="auto"/>
                  <w:vAlign w:val="center"/>
                  <w:hideMark/>
                </w:tcPr>
                <w:p w14:paraId="0AF81869"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6ACD2E36"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5C72C50D"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2.030,00</w:t>
                  </w:r>
                </w:p>
              </w:tc>
              <w:tc>
                <w:tcPr>
                  <w:tcW w:w="967" w:type="dxa"/>
                  <w:shd w:val="clear" w:color="auto" w:fill="auto"/>
                  <w:noWrap/>
                  <w:vAlign w:val="center"/>
                  <w:hideMark/>
                </w:tcPr>
                <w:p w14:paraId="39FE723E"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4.060,00</w:t>
                  </w:r>
                </w:p>
              </w:tc>
            </w:tr>
            <w:tr w:rsidR="00963F26" w:rsidRPr="00292069" w14:paraId="77DC68DA" w14:textId="77777777" w:rsidTr="00BF3385">
              <w:trPr>
                <w:trHeight w:val="242"/>
                <w:jc w:val="center"/>
              </w:trPr>
              <w:tc>
                <w:tcPr>
                  <w:tcW w:w="700" w:type="dxa"/>
                  <w:shd w:val="clear" w:color="auto" w:fill="auto"/>
                  <w:vAlign w:val="center"/>
                  <w:hideMark/>
                </w:tcPr>
                <w:p w14:paraId="2BF97CC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16</w:t>
                  </w:r>
                </w:p>
              </w:tc>
              <w:tc>
                <w:tcPr>
                  <w:tcW w:w="3220" w:type="dxa"/>
                  <w:shd w:val="clear" w:color="auto" w:fill="auto"/>
                  <w:vAlign w:val="center"/>
                  <w:hideMark/>
                </w:tcPr>
                <w:p w14:paraId="1D340774"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SERIE: CE278A</w:t>
                  </w:r>
                </w:p>
              </w:tc>
              <w:tc>
                <w:tcPr>
                  <w:tcW w:w="718" w:type="dxa"/>
                  <w:shd w:val="clear" w:color="auto" w:fill="auto"/>
                  <w:vAlign w:val="center"/>
                  <w:hideMark/>
                </w:tcPr>
                <w:p w14:paraId="700EB2F9"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7EF4DF62"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132AA638"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840,00</w:t>
                  </w:r>
                </w:p>
              </w:tc>
              <w:tc>
                <w:tcPr>
                  <w:tcW w:w="967" w:type="dxa"/>
                  <w:shd w:val="clear" w:color="auto" w:fill="auto"/>
                  <w:noWrap/>
                  <w:vAlign w:val="center"/>
                  <w:hideMark/>
                </w:tcPr>
                <w:p w14:paraId="6637704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840,00</w:t>
                  </w:r>
                </w:p>
              </w:tc>
            </w:tr>
            <w:tr w:rsidR="00963F26" w:rsidRPr="00292069" w14:paraId="6400EC18" w14:textId="77777777" w:rsidTr="00BF3385">
              <w:trPr>
                <w:trHeight w:val="360"/>
                <w:jc w:val="center"/>
              </w:trPr>
              <w:tc>
                <w:tcPr>
                  <w:tcW w:w="700" w:type="dxa"/>
                  <w:shd w:val="clear" w:color="auto" w:fill="auto"/>
                  <w:vAlign w:val="center"/>
                  <w:hideMark/>
                </w:tcPr>
                <w:p w14:paraId="5DAF717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17</w:t>
                  </w:r>
                </w:p>
              </w:tc>
              <w:tc>
                <w:tcPr>
                  <w:tcW w:w="3220" w:type="dxa"/>
                  <w:shd w:val="clear" w:color="auto" w:fill="auto"/>
                  <w:vAlign w:val="center"/>
                  <w:hideMark/>
                </w:tcPr>
                <w:p w14:paraId="2EA0252A"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4200n SERIE: Q1338A (NEGRO) ORIGINAL</w:t>
                  </w:r>
                </w:p>
              </w:tc>
              <w:tc>
                <w:tcPr>
                  <w:tcW w:w="718" w:type="dxa"/>
                  <w:shd w:val="clear" w:color="auto" w:fill="auto"/>
                  <w:vAlign w:val="center"/>
                  <w:hideMark/>
                </w:tcPr>
                <w:p w14:paraId="50BE94AC"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3A5A7136"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3AB5FF95"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2.238,00</w:t>
                  </w:r>
                </w:p>
              </w:tc>
              <w:tc>
                <w:tcPr>
                  <w:tcW w:w="967" w:type="dxa"/>
                  <w:shd w:val="clear" w:color="auto" w:fill="auto"/>
                  <w:noWrap/>
                  <w:vAlign w:val="center"/>
                  <w:hideMark/>
                </w:tcPr>
                <w:p w14:paraId="731ABE3C"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4.476,00</w:t>
                  </w:r>
                </w:p>
              </w:tc>
            </w:tr>
            <w:tr w:rsidR="00963F26" w:rsidRPr="00292069" w14:paraId="55BBE6CE" w14:textId="77777777" w:rsidTr="00BF3385">
              <w:trPr>
                <w:trHeight w:val="360"/>
                <w:jc w:val="center"/>
              </w:trPr>
              <w:tc>
                <w:tcPr>
                  <w:tcW w:w="700" w:type="dxa"/>
                  <w:shd w:val="clear" w:color="auto" w:fill="auto"/>
                  <w:vAlign w:val="center"/>
                  <w:hideMark/>
                </w:tcPr>
                <w:p w14:paraId="126E4EEE"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18</w:t>
                  </w:r>
                </w:p>
              </w:tc>
              <w:tc>
                <w:tcPr>
                  <w:tcW w:w="3220" w:type="dxa"/>
                  <w:shd w:val="clear" w:color="auto" w:fill="auto"/>
                  <w:vAlign w:val="center"/>
                  <w:hideMark/>
                </w:tcPr>
                <w:p w14:paraId="2CD6BDC1"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LASER JET ENTERPRISE M652dn SERIE: CF450A(NEGRO)</w:t>
                  </w:r>
                </w:p>
              </w:tc>
              <w:tc>
                <w:tcPr>
                  <w:tcW w:w="718" w:type="dxa"/>
                  <w:shd w:val="clear" w:color="auto" w:fill="auto"/>
                  <w:vAlign w:val="center"/>
                  <w:hideMark/>
                </w:tcPr>
                <w:p w14:paraId="453A5EE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6B5833FC"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31CF49DA"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2.500,00</w:t>
                  </w:r>
                </w:p>
              </w:tc>
              <w:tc>
                <w:tcPr>
                  <w:tcW w:w="967" w:type="dxa"/>
                  <w:shd w:val="clear" w:color="auto" w:fill="auto"/>
                  <w:noWrap/>
                  <w:vAlign w:val="center"/>
                  <w:hideMark/>
                </w:tcPr>
                <w:p w14:paraId="7850FB0C"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5.000,00</w:t>
                  </w:r>
                </w:p>
              </w:tc>
            </w:tr>
            <w:tr w:rsidR="00963F26" w:rsidRPr="00292069" w14:paraId="7B30A4D3" w14:textId="77777777" w:rsidTr="00BF3385">
              <w:trPr>
                <w:trHeight w:val="360"/>
                <w:jc w:val="center"/>
              </w:trPr>
              <w:tc>
                <w:tcPr>
                  <w:tcW w:w="700" w:type="dxa"/>
                  <w:shd w:val="clear" w:color="auto" w:fill="auto"/>
                  <w:vAlign w:val="center"/>
                  <w:hideMark/>
                </w:tcPr>
                <w:p w14:paraId="249258F6"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19</w:t>
                  </w:r>
                </w:p>
              </w:tc>
              <w:tc>
                <w:tcPr>
                  <w:tcW w:w="3220" w:type="dxa"/>
                  <w:shd w:val="clear" w:color="auto" w:fill="auto"/>
                  <w:vAlign w:val="center"/>
                  <w:hideMark/>
                </w:tcPr>
                <w:p w14:paraId="1D6B8CF7"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LASER JET ENTERPRISE M652dn SERIE: CF451A(CYAN)</w:t>
                  </w:r>
                </w:p>
              </w:tc>
              <w:tc>
                <w:tcPr>
                  <w:tcW w:w="718" w:type="dxa"/>
                  <w:shd w:val="clear" w:color="auto" w:fill="auto"/>
                  <w:vAlign w:val="center"/>
                  <w:hideMark/>
                </w:tcPr>
                <w:p w14:paraId="420BB107"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55933674"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0B9CE2F9"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3.100,00</w:t>
                  </w:r>
                </w:p>
              </w:tc>
              <w:tc>
                <w:tcPr>
                  <w:tcW w:w="967" w:type="dxa"/>
                  <w:shd w:val="clear" w:color="auto" w:fill="auto"/>
                  <w:noWrap/>
                  <w:vAlign w:val="center"/>
                  <w:hideMark/>
                </w:tcPr>
                <w:p w14:paraId="1CBC3457"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6.200,00</w:t>
                  </w:r>
                </w:p>
              </w:tc>
            </w:tr>
            <w:tr w:rsidR="00963F26" w:rsidRPr="00292069" w14:paraId="0732A54A" w14:textId="77777777" w:rsidTr="00BF3385">
              <w:trPr>
                <w:trHeight w:val="360"/>
                <w:jc w:val="center"/>
              </w:trPr>
              <w:tc>
                <w:tcPr>
                  <w:tcW w:w="700" w:type="dxa"/>
                  <w:shd w:val="clear" w:color="auto" w:fill="auto"/>
                  <w:vAlign w:val="center"/>
                  <w:hideMark/>
                </w:tcPr>
                <w:p w14:paraId="14302DD6"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20</w:t>
                  </w:r>
                </w:p>
              </w:tc>
              <w:tc>
                <w:tcPr>
                  <w:tcW w:w="3220" w:type="dxa"/>
                  <w:shd w:val="clear" w:color="auto" w:fill="auto"/>
                  <w:vAlign w:val="center"/>
                  <w:hideMark/>
                </w:tcPr>
                <w:p w14:paraId="175B35E6"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LASER JET ENTERPRISE M652dn SERIE: CF452A(AMARILLO)</w:t>
                  </w:r>
                </w:p>
              </w:tc>
              <w:tc>
                <w:tcPr>
                  <w:tcW w:w="718" w:type="dxa"/>
                  <w:shd w:val="clear" w:color="auto" w:fill="auto"/>
                  <w:vAlign w:val="center"/>
                  <w:hideMark/>
                </w:tcPr>
                <w:p w14:paraId="212F7327"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3461544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14EB92C5"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3.100,00</w:t>
                  </w:r>
                </w:p>
              </w:tc>
              <w:tc>
                <w:tcPr>
                  <w:tcW w:w="967" w:type="dxa"/>
                  <w:shd w:val="clear" w:color="auto" w:fill="auto"/>
                  <w:noWrap/>
                  <w:vAlign w:val="center"/>
                  <w:hideMark/>
                </w:tcPr>
                <w:p w14:paraId="2C6A5B05"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3.100,00</w:t>
                  </w:r>
                </w:p>
              </w:tc>
            </w:tr>
            <w:tr w:rsidR="00963F26" w:rsidRPr="00292069" w14:paraId="1D6275A6" w14:textId="77777777" w:rsidTr="00BF3385">
              <w:trPr>
                <w:trHeight w:val="360"/>
                <w:jc w:val="center"/>
              </w:trPr>
              <w:tc>
                <w:tcPr>
                  <w:tcW w:w="700" w:type="dxa"/>
                  <w:shd w:val="clear" w:color="auto" w:fill="auto"/>
                  <w:vAlign w:val="center"/>
                  <w:hideMark/>
                </w:tcPr>
                <w:p w14:paraId="3CFBAC86"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21</w:t>
                  </w:r>
                </w:p>
              </w:tc>
              <w:tc>
                <w:tcPr>
                  <w:tcW w:w="3220" w:type="dxa"/>
                  <w:shd w:val="clear" w:color="auto" w:fill="auto"/>
                  <w:vAlign w:val="center"/>
                  <w:hideMark/>
                </w:tcPr>
                <w:p w14:paraId="1E1663B4"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LASER JET ENTERPRISE M652dn SERIE: CF453A(MAGENTA)</w:t>
                  </w:r>
                </w:p>
              </w:tc>
              <w:tc>
                <w:tcPr>
                  <w:tcW w:w="718" w:type="dxa"/>
                  <w:shd w:val="clear" w:color="auto" w:fill="auto"/>
                  <w:vAlign w:val="center"/>
                  <w:hideMark/>
                </w:tcPr>
                <w:p w14:paraId="5BFBADC1"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6145BC3F"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4B53B5B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3.100,00</w:t>
                  </w:r>
                </w:p>
              </w:tc>
              <w:tc>
                <w:tcPr>
                  <w:tcW w:w="967" w:type="dxa"/>
                  <w:shd w:val="clear" w:color="auto" w:fill="auto"/>
                  <w:noWrap/>
                  <w:vAlign w:val="center"/>
                  <w:hideMark/>
                </w:tcPr>
                <w:p w14:paraId="657039B3"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3.100,00</w:t>
                  </w:r>
                </w:p>
              </w:tc>
            </w:tr>
            <w:tr w:rsidR="00963F26" w:rsidRPr="00292069" w14:paraId="04600A52" w14:textId="77777777" w:rsidTr="00BF3385">
              <w:trPr>
                <w:trHeight w:val="360"/>
                <w:jc w:val="center"/>
              </w:trPr>
              <w:tc>
                <w:tcPr>
                  <w:tcW w:w="700" w:type="dxa"/>
                  <w:shd w:val="clear" w:color="auto" w:fill="auto"/>
                  <w:vAlign w:val="center"/>
                  <w:hideMark/>
                </w:tcPr>
                <w:p w14:paraId="6548312D"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22</w:t>
                  </w:r>
                </w:p>
              </w:tc>
              <w:tc>
                <w:tcPr>
                  <w:tcW w:w="3220" w:type="dxa"/>
                  <w:shd w:val="clear" w:color="auto" w:fill="auto"/>
                  <w:vAlign w:val="center"/>
                  <w:hideMark/>
                </w:tcPr>
                <w:p w14:paraId="1D937D51"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PRO M400dn SERIE: CF280X (NEGRO) ORIGINAL</w:t>
                  </w:r>
                </w:p>
              </w:tc>
              <w:tc>
                <w:tcPr>
                  <w:tcW w:w="718" w:type="dxa"/>
                  <w:shd w:val="clear" w:color="auto" w:fill="auto"/>
                  <w:vAlign w:val="center"/>
                  <w:hideMark/>
                </w:tcPr>
                <w:p w14:paraId="3E3B4A78"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03A4A05C"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957" w:type="dxa"/>
                  <w:shd w:val="clear" w:color="auto" w:fill="auto"/>
                  <w:noWrap/>
                  <w:vAlign w:val="center"/>
                  <w:hideMark/>
                </w:tcPr>
                <w:p w14:paraId="5DA896D4"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1.750,00</w:t>
                  </w:r>
                </w:p>
              </w:tc>
              <w:tc>
                <w:tcPr>
                  <w:tcW w:w="967" w:type="dxa"/>
                  <w:shd w:val="clear" w:color="auto" w:fill="auto"/>
                  <w:noWrap/>
                  <w:vAlign w:val="center"/>
                  <w:hideMark/>
                </w:tcPr>
                <w:p w14:paraId="27AF1FB4"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5.250,00</w:t>
                  </w:r>
                </w:p>
              </w:tc>
            </w:tr>
            <w:tr w:rsidR="00963F26" w:rsidRPr="00292069" w14:paraId="5EFFCD7D" w14:textId="77777777" w:rsidTr="00BF3385">
              <w:trPr>
                <w:trHeight w:val="360"/>
                <w:jc w:val="center"/>
              </w:trPr>
              <w:tc>
                <w:tcPr>
                  <w:tcW w:w="700" w:type="dxa"/>
                  <w:shd w:val="clear" w:color="auto" w:fill="auto"/>
                  <w:vAlign w:val="center"/>
                  <w:hideMark/>
                </w:tcPr>
                <w:p w14:paraId="73789BA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23</w:t>
                  </w:r>
                </w:p>
              </w:tc>
              <w:tc>
                <w:tcPr>
                  <w:tcW w:w="3220" w:type="dxa"/>
                  <w:shd w:val="clear" w:color="auto" w:fill="auto"/>
                  <w:vAlign w:val="center"/>
                  <w:hideMark/>
                </w:tcPr>
                <w:p w14:paraId="74F8CB94"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4250n SERIE: Q5942X (NEGRO) ORIGINAL</w:t>
                  </w:r>
                </w:p>
              </w:tc>
              <w:tc>
                <w:tcPr>
                  <w:tcW w:w="718" w:type="dxa"/>
                  <w:shd w:val="clear" w:color="auto" w:fill="auto"/>
                  <w:vAlign w:val="center"/>
                  <w:hideMark/>
                </w:tcPr>
                <w:p w14:paraId="07A6F2A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2AB82E0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w:t>
                  </w:r>
                </w:p>
              </w:tc>
              <w:tc>
                <w:tcPr>
                  <w:tcW w:w="957" w:type="dxa"/>
                  <w:shd w:val="clear" w:color="auto" w:fill="auto"/>
                  <w:noWrap/>
                  <w:vAlign w:val="center"/>
                  <w:hideMark/>
                </w:tcPr>
                <w:p w14:paraId="76CA0327"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2.535,00</w:t>
                  </w:r>
                </w:p>
              </w:tc>
              <w:tc>
                <w:tcPr>
                  <w:tcW w:w="967" w:type="dxa"/>
                  <w:shd w:val="clear" w:color="auto" w:fill="auto"/>
                  <w:noWrap/>
                  <w:vAlign w:val="center"/>
                  <w:hideMark/>
                </w:tcPr>
                <w:p w14:paraId="3EE7D5B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7.605,00</w:t>
                  </w:r>
                </w:p>
              </w:tc>
            </w:tr>
            <w:tr w:rsidR="00963F26" w:rsidRPr="00292069" w14:paraId="16228F21" w14:textId="77777777" w:rsidTr="00BF3385">
              <w:trPr>
                <w:trHeight w:val="360"/>
                <w:jc w:val="center"/>
              </w:trPr>
              <w:tc>
                <w:tcPr>
                  <w:tcW w:w="700" w:type="dxa"/>
                  <w:shd w:val="clear" w:color="auto" w:fill="auto"/>
                  <w:vAlign w:val="center"/>
                  <w:hideMark/>
                </w:tcPr>
                <w:p w14:paraId="167B0AB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24</w:t>
                  </w:r>
                </w:p>
              </w:tc>
              <w:tc>
                <w:tcPr>
                  <w:tcW w:w="3220" w:type="dxa"/>
                  <w:shd w:val="clear" w:color="auto" w:fill="auto"/>
                  <w:vAlign w:val="center"/>
                  <w:hideMark/>
                </w:tcPr>
                <w:p w14:paraId="09576501"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M553 SERIE: CF360A (NEGRO) ORIGINAL</w:t>
                  </w:r>
                </w:p>
              </w:tc>
              <w:tc>
                <w:tcPr>
                  <w:tcW w:w="718" w:type="dxa"/>
                  <w:shd w:val="clear" w:color="auto" w:fill="auto"/>
                  <w:vAlign w:val="center"/>
                  <w:hideMark/>
                </w:tcPr>
                <w:p w14:paraId="78CA8C42"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0D73C95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2DFF26AE"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2.000,00</w:t>
                  </w:r>
                </w:p>
              </w:tc>
              <w:tc>
                <w:tcPr>
                  <w:tcW w:w="967" w:type="dxa"/>
                  <w:shd w:val="clear" w:color="auto" w:fill="auto"/>
                  <w:noWrap/>
                  <w:vAlign w:val="center"/>
                  <w:hideMark/>
                </w:tcPr>
                <w:p w14:paraId="307BBD86"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2.000,00</w:t>
                  </w:r>
                </w:p>
              </w:tc>
            </w:tr>
            <w:tr w:rsidR="00963F26" w:rsidRPr="00292069" w14:paraId="7E7368D1" w14:textId="77777777" w:rsidTr="00BF3385">
              <w:trPr>
                <w:trHeight w:val="360"/>
                <w:jc w:val="center"/>
              </w:trPr>
              <w:tc>
                <w:tcPr>
                  <w:tcW w:w="700" w:type="dxa"/>
                  <w:shd w:val="clear" w:color="auto" w:fill="auto"/>
                  <w:vAlign w:val="center"/>
                  <w:hideMark/>
                </w:tcPr>
                <w:p w14:paraId="46D9A979"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25</w:t>
                  </w:r>
                </w:p>
              </w:tc>
              <w:tc>
                <w:tcPr>
                  <w:tcW w:w="3220" w:type="dxa"/>
                  <w:shd w:val="clear" w:color="auto" w:fill="auto"/>
                  <w:vAlign w:val="center"/>
                  <w:hideMark/>
                </w:tcPr>
                <w:p w14:paraId="2747618C"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M553 SERIE: CF361A (CYAN) ORIGINAL</w:t>
                  </w:r>
                </w:p>
              </w:tc>
              <w:tc>
                <w:tcPr>
                  <w:tcW w:w="718" w:type="dxa"/>
                  <w:shd w:val="clear" w:color="auto" w:fill="auto"/>
                  <w:vAlign w:val="center"/>
                  <w:hideMark/>
                </w:tcPr>
                <w:p w14:paraId="7876027C"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624A4BF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5750A1B0"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2.250,00</w:t>
                  </w:r>
                </w:p>
              </w:tc>
              <w:tc>
                <w:tcPr>
                  <w:tcW w:w="967" w:type="dxa"/>
                  <w:shd w:val="clear" w:color="auto" w:fill="auto"/>
                  <w:noWrap/>
                  <w:vAlign w:val="center"/>
                  <w:hideMark/>
                </w:tcPr>
                <w:p w14:paraId="4B57B2CE"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4.500,00</w:t>
                  </w:r>
                </w:p>
              </w:tc>
            </w:tr>
            <w:tr w:rsidR="00963F26" w:rsidRPr="00292069" w14:paraId="59A6762E" w14:textId="77777777" w:rsidTr="00BF3385">
              <w:trPr>
                <w:trHeight w:val="360"/>
                <w:jc w:val="center"/>
              </w:trPr>
              <w:tc>
                <w:tcPr>
                  <w:tcW w:w="700" w:type="dxa"/>
                  <w:shd w:val="clear" w:color="auto" w:fill="auto"/>
                  <w:vAlign w:val="center"/>
                  <w:hideMark/>
                </w:tcPr>
                <w:p w14:paraId="2C890DE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26</w:t>
                  </w:r>
                </w:p>
              </w:tc>
              <w:tc>
                <w:tcPr>
                  <w:tcW w:w="3220" w:type="dxa"/>
                  <w:shd w:val="clear" w:color="auto" w:fill="auto"/>
                  <w:vAlign w:val="center"/>
                  <w:hideMark/>
                </w:tcPr>
                <w:p w14:paraId="20E7AABE"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M553 SERIE: CF362A (AMARILLO) ORIGINAL</w:t>
                  </w:r>
                </w:p>
              </w:tc>
              <w:tc>
                <w:tcPr>
                  <w:tcW w:w="718" w:type="dxa"/>
                  <w:shd w:val="clear" w:color="auto" w:fill="auto"/>
                  <w:vAlign w:val="center"/>
                  <w:hideMark/>
                </w:tcPr>
                <w:p w14:paraId="728E019A"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4CE07531"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59FCC991"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2.250,00</w:t>
                  </w:r>
                </w:p>
              </w:tc>
              <w:tc>
                <w:tcPr>
                  <w:tcW w:w="967" w:type="dxa"/>
                  <w:shd w:val="clear" w:color="auto" w:fill="auto"/>
                  <w:noWrap/>
                  <w:vAlign w:val="center"/>
                  <w:hideMark/>
                </w:tcPr>
                <w:p w14:paraId="51CDA7AD"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2.250,00</w:t>
                  </w:r>
                </w:p>
              </w:tc>
            </w:tr>
            <w:tr w:rsidR="00963F26" w:rsidRPr="00292069" w14:paraId="3159583B" w14:textId="77777777" w:rsidTr="00BF3385">
              <w:trPr>
                <w:trHeight w:val="360"/>
                <w:jc w:val="center"/>
              </w:trPr>
              <w:tc>
                <w:tcPr>
                  <w:tcW w:w="700" w:type="dxa"/>
                  <w:shd w:val="clear" w:color="auto" w:fill="auto"/>
                  <w:vAlign w:val="center"/>
                  <w:hideMark/>
                </w:tcPr>
                <w:p w14:paraId="6210B6D9"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27</w:t>
                  </w:r>
                </w:p>
              </w:tc>
              <w:tc>
                <w:tcPr>
                  <w:tcW w:w="3220" w:type="dxa"/>
                  <w:shd w:val="clear" w:color="auto" w:fill="auto"/>
                  <w:vAlign w:val="center"/>
                  <w:hideMark/>
                </w:tcPr>
                <w:p w14:paraId="36439181"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LJ M553 SERIE: CF363A (MAGENTA) ORIGINAL</w:t>
                  </w:r>
                </w:p>
              </w:tc>
              <w:tc>
                <w:tcPr>
                  <w:tcW w:w="718" w:type="dxa"/>
                  <w:shd w:val="clear" w:color="auto" w:fill="auto"/>
                  <w:vAlign w:val="center"/>
                  <w:hideMark/>
                </w:tcPr>
                <w:p w14:paraId="5931C034"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64A76986"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05882355"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2.250,00</w:t>
                  </w:r>
                </w:p>
              </w:tc>
              <w:tc>
                <w:tcPr>
                  <w:tcW w:w="967" w:type="dxa"/>
                  <w:shd w:val="clear" w:color="auto" w:fill="auto"/>
                  <w:noWrap/>
                  <w:vAlign w:val="center"/>
                  <w:hideMark/>
                </w:tcPr>
                <w:p w14:paraId="52C02BB3"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2.250,00</w:t>
                  </w:r>
                </w:p>
              </w:tc>
            </w:tr>
            <w:tr w:rsidR="00963F26" w:rsidRPr="00292069" w14:paraId="52C75CEE" w14:textId="77777777" w:rsidTr="00BF3385">
              <w:trPr>
                <w:trHeight w:val="242"/>
                <w:jc w:val="center"/>
              </w:trPr>
              <w:tc>
                <w:tcPr>
                  <w:tcW w:w="700" w:type="dxa"/>
                  <w:shd w:val="clear" w:color="auto" w:fill="auto"/>
                  <w:vAlign w:val="center"/>
                  <w:hideMark/>
                </w:tcPr>
                <w:p w14:paraId="4B9A9FFB"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28</w:t>
                  </w:r>
                </w:p>
              </w:tc>
              <w:tc>
                <w:tcPr>
                  <w:tcW w:w="3220" w:type="dxa"/>
                  <w:shd w:val="clear" w:color="auto" w:fill="auto"/>
                  <w:vAlign w:val="center"/>
                  <w:hideMark/>
                </w:tcPr>
                <w:p w14:paraId="05F84424"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LASERJET 4100N SERIE: C8061X</w:t>
                  </w:r>
                </w:p>
              </w:tc>
              <w:tc>
                <w:tcPr>
                  <w:tcW w:w="718" w:type="dxa"/>
                  <w:shd w:val="clear" w:color="auto" w:fill="auto"/>
                  <w:vAlign w:val="center"/>
                  <w:hideMark/>
                </w:tcPr>
                <w:p w14:paraId="205AD865"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582C60D3"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1</w:t>
                  </w:r>
                </w:p>
              </w:tc>
              <w:tc>
                <w:tcPr>
                  <w:tcW w:w="957" w:type="dxa"/>
                  <w:shd w:val="clear" w:color="auto" w:fill="auto"/>
                  <w:noWrap/>
                  <w:vAlign w:val="center"/>
                  <w:hideMark/>
                </w:tcPr>
                <w:p w14:paraId="398B5917"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1.680,00</w:t>
                  </w:r>
                </w:p>
              </w:tc>
              <w:tc>
                <w:tcPr>
                  <w:tcW w:w="967" w:type="dxa"/>
                  <w:shd w:val="clear" w:color="auto" w:fill="auto"/>
                  <w:noWrap/>
                  <w:vAlign w:val="center"/>
                  <w:hideMark/>
                </w:tcPr>
                <w:p w14:paraId="31E5AA69"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1.680,00</w:t>
                  </w:r>
                </w:p>
              </w:tc>
            </w:tr>
            <w:tr w:rsidR="00963F26" w:rsidRPr="00292069" w14:paraId="63145E68" w14:textId="77777777" w:rsidTr="00BF3385">
              <w:trPr>
                <w:trHeight w:val="242"/>
                <w:jc w:val="center"/>
              </w:trPr>
              <w:tc>
                <w:tcPr>
                  <w:tcW w:w="700" w:type="dxa"/>
                  <w:shd w:val="clear" w:color="auto" w:fill="auto"/>
                  <w:vAlign w:val="center"/>
                  <w:hideMark/>
                </w:tcPr>
                <w:p w14:paraId="4544E7AF"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29</w:t>
                  </w:r>
                </w:p>
              </w:tc>
              <w:tc>
                <w:tcPr>
                  <w:tcW w:w="3220" w:type="dxa"/>
                  <w:shd w:val="clear" w:color="auto" w:fill="auto"/>
                  <w:vAlign w:val="center"/>
                  <w:hideMark/>
                </w:tcPr>
                <w:p w14:paraId="7F78FA83"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CANON IR1024N SERIE: GPR-22</w:t>
                  </w:r>
                </w:p>
              </w:tc>
              <w:tc>
                <w:tcPr>
                  <w:tcW w:w="718" w:type="dxa"/>
                  <w:shd w:val="clear" w:color="auto" w:fill="auto"/>
                  <w:vAlign w:val="center"/>
                  <w:hideMark/>
                </w:tcPr>
                <w:p w14:paraId="5F2F80E7"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3C710DF0"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583078DE"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560,00</w:t>
                  </w:r>
                </w:p>
              </w:tc>
              <w:tc>
                <w:tcPr>
                  <w:tcW w:w="967" w:type="dxa"/>
                  <w:shd w:val="clear" w:color="auto" w:fill="auto"/>
                  <w:noWrap/>
                  <w:vAlign w:val="center"/>
                  <w:hideMark/>
                </w:tcPr>
                <w:p w14:paraId="5699BDD4"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1.120,00</w:t>
                  </w:r>
                </w:p>
              </w:tc>
            </w:tr>
            <w:tr w:rsidR="00963F26" w:rsidRPr="00292069" w14:paraId="7EB4F939" w14:textId="77777777" w:rsidTr="00BF3385">
              <w:trPr>
                <w:trHeight w:val="360"/>
                <w:jc w:val="center"/>
              </w:trPr>
              <w:tc>
                <w:tcPr>
                  <w:tcW w:w="700" w:type="dxa"/>
                  <w:shd w:val="clear" w:color="auto" w:fill="auto"/>
                  <w:vAlign w:val="center"/>
                  <w:hideMark/>
                </w:tcPr>
                <w:p w14:paraId="1F76A74E"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30</w:t>
                  </w:r>
                </w:p>
              </w:tc>
              <w:tc>
                <w:tcPr>
                  <w:tcW w:w="3220" w:type="dxa"/>
                  <w:shd w:val="clear" w:color="auto" w:fill="auto"/>
                  <w:vAlign w:val="center"/>
                  <w:hideMark/>
                </w:tcPr>
                <w:p w14:paraId="25FD27EA" w14:textId="77777777" w:rsidR="00963F26" w:rsidRPr="00292069" w:rsidRDefault="00963F26" w:rsidP="00292069">
                  <w:pPr>
                    <w:spacing w:after="240"/>
                    <w:rPr>
                      <w:rFonts w:ascii="Arial Narrow" w:hAnsi="Arial Narrow" w:cs="Arial"/>
                      <w:color w:val="000000"/>
                      <w:lang w:val="es-BO" w:eastAsia="es-BO"/>
                    </w:rPr>
                  </w:pPr>
                  <w:r w:rsidRPr="00292069">
                    <w:rPr>
                      <w:rFonts w:ascii="Arial Narrow" w:hAnsi="Arial Narrow" w:cs="Arial"/>
                      <w:color w:val="000000"/>
                      <w:lang w:val="es-BO" w:eastAsia="es-BO"/>
                    </w:rPr>
                    <w:t>TONER PARA IMPRESORA HP LASER JET PRO 4003 dw SERIE: W1510A COLOR NEGRO</w:t>
                  </w:r>
                </w:p>
              </w:tc>
              <w:tc>
                <w:tcPr>
                  <w:tcW w:w="718" w:type="dxa"/>
                  <w:shd w:val="clear" w:color="auto" w:fill="auto"/>
                  <w:vAlign w:val="center"/>
                  <w:hideMark/>
                </w:tcPr>
                <w:p w14:paraId="7BF107E8"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PIEZA</w:t>
                  </w:r>
                </w:p>
              </w:tc>
              <w:tc>
                <w:tcPr>
                  <w:tcW w:w="788" w:type="dxa"/>
                  <w:shd w:val="clear" w:color="auto" w:fill="auto"/>
                  <w:vAlign w:val="center"/>
                  <w:hideMark/>
                </w:tcPr>
                <w:p w14:paraId="68C94F8E" w14:textId="77777777" w:rsidR="00963F26" w:rsidRPr="00292069" w:rsidRDefault="00963F26" w:rsidP="00292069">
                  <w:pPr>
                    <w:spacing w:after="240"/>
                    <w:jc w:val="center"/>
                    <w:rPr>
                      <w:rFonts w:ascii="Arial Narrow" w:hAnsi="Arial Narrow" w:cs="Arial"/>
                      <w:lang w:val="es-BO" w:eastAsia="es-BO"/>
                    </w:rPr>
                  </w:pPr>
                  <w:r w:rsidRPr="00292069">
                    <w:rPr>
                      <w:rFonts w:ascii="Arial Narrow" w:hAnsi="Arial Narrow" w:cs="Arial"/>
                      <w:lang w:val="es-BO" w:eastAsia="es-BO"/>
                    </w:rPr>
                    <w:t>2</w:t>
                  </w:r>
                </w:p>
              </w:tc>
              <w:tc>
                <w:tcPr>
                  <w:tcW w:w="957" w:type="dxa"/>
                  <w:shd w:val="clear" w:color="auto" w:fill="auto"/>
                  <w:noWrap/>
                  <w:vAlign w:val="center"/>
                  <w:hideMark/>
                </w:tcPr>
                <w:p w14:paraId="0DFDF998"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1.215,00</w:t>
                  </w:r>
                </w:p>
              </w:tc>
              <w:tc>
                <w:tcPr>
                  <w:tcW w:w="967" w:type="dxa"/>
                  <w:shd w:val="clear" w:color="auto" w:fill="auto"/>
                  <w:noWrap/>
                  <w:vAlign w:val="center"/>
                  <w:hideMark/>
                </w:tcPr>
                <w:p w14:paraId="635CEB1F" w14:textId="77777777" w:rsidR="00963F26" w:rsidRPr="00292069" w:rsidRDefault="00963F26" w:rsidP="00292069">
                  <w:pPr>
                    <w:spacing w:after="240"/>
                    <w:jc w:val="right"/>
                    <w:rPr>
                      <w:rFonts w:ascii="Arial Narrow" w:hAnsi="Arial Narrow" w:cs="Arial"/>
                      <w:color w:val="000000"/>
                      <w:lang w:val="es-BO" w:eastAsia="es-BO"/>
                    </w:rPr>
                  </w:pPr>
                  <w:r w:rsidRPr="00292069">
                    <w:rPr>
                      <w:rFonts w:ascii="Arial Narrow" w:hAnsi="Arial Narrow" w:cs="Arial"/>
                      <w:color w:val="000000"/>
                      <w:lang w:val="es-BO" w:eastAsia="es-BO"/>
                    </w:rPr>
                    <w:t>2.430,00</w:t>
                  </w:r>
                </w:p>
              </w:tc>
            </w:tr>
          </w:tbl>
          <w:p w14:paraId="757D3E66" w14:textId="62CE29A5" w:rsidR="00963F26" w:rsidRPr="00292069" w:rsidRDefault="00963F26" w:rsidP="001E1C68">
            <w:pPr>
              <w:jc w:val="both"/>
              <w:rPr>
                <w:rFonts w:ascii="Arial" w:hAnsi="Arial" w:cs="Arial"/>
                <w:b/>
                <w:lang w:val="es-BO"/>
              </w:rPr>
            </w:pPr>
          </w:p>
        </w:tc>
        <w:tc>
          <w:tcPr>
            <w:tcW w:w="270"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C62AAE">
        <w:trPr>
          <w:jc w:val="center"/>
        </w:trPr>
        <w:tc>
          <w:tcPr>
            <w:tcW w:w="1774"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643ABA" w:rsidRPr="009956C4" w14:paraId="3E6C33EF" w14:textId="77777777" w:rsidTr="00C62AAE">
        <w:trPr>
          <w:jc w:val="center"/>
        </w:trPr>
        <w:tc>
          <w:tcPr>
            <w:tcW w:w="1774"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1"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C62AAE">
        <w:trPr>
          <w:trHeight w:val="240"/>
          <w:jc w:val="center"/>
        </w:trPr>
        <w:tc>
          <w:tcPr>
            <w:tcW w:w="1774"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10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4"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2AC808F3" w:rsidR="005A3A25" w:rsidRPr="009956C4" w:rsidRDefault="00643ABA" w:rsidP="001E1C68">
            <w:pPr>
              <w:rPr>
                <w:rFonts w:ascii="Arial" w:hAnsi="Arial" w:cs="Arial"/>
                <w:sz w:val="14"/>
                <w:szCs w:val="2"/>
                <w:lang w:val="es-BO"/>
              </w:rPr>
            </w:pPr>
            <w:r>
              <w:rPr>
                <w:rFonts w:ascii="Arial" w:hAnsi="Arial" w:cs="Arial"/>
                <w:sz w:val="14"/>
                <w:szCs w:val="2"/>
                <w:lang w:val="es-BO"/>
              </w:rPr>
              <w:t>X</w:t>
            </w:r>
          </w:p>
        </w:tc>
        <w:tc>
          <w:tcPr>
            <w:tcW w:w="4366"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0"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643ABA" w:rsidRPr="009956C4" w14:paraId="0A8ED9D2" w14:textId="77777777" w:rsidTr="00C62AAE">
        <w:trPr>
          <w:jc w:val="center"/>
        </w:trPr>
        <w:tc>
          <w:tcPr>
            <w:tcW w:w="1774"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1"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0"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C62AAE" w:rsidRPr="009956C4" w14:paraId="2203D413" w14:textId="77777777" w:rsidTr="00C62AAE">
        <w:trPr>
          <w:jc w:val="center"/>
        </w:trPr>
        <w:tc>
          <w:tcPr>
            <w:tcW w:w="1774" w:type="dxa"/>
            <w:vMerge w:val="restart"/>
            <w:tcBorders>
              <w:left w:val="single" w:sz="12" w:space="0" w:color="244061" w:themeColor="accent1" w:themeShade="80"/>
              <w:right w:val="single" w:sz="4" w:space="0" w:color="auto"/>
            </w:tcBorders>
            <w:vAlign w:val="center"/>
          </w:tcPr>
          <w:p w14:paraId="2546FC92" w14:textId="77777777" w:rsidR="00C62AAE" w:rsidRPr="009956C4" w:rsidRDefault="00C62AAE" w:rsidP="00C62AAE">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9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97DA06" w14:textId="77777777"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2C4056CB" w14:textId="219AF0F6"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3B4E731A" w14:textId="2F2DFB94"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3: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4BA27F9E" w14:textId="0E12AB40"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4: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34069BB4" w14:textId="2CEDE1AE"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lastRenderedPageBreak/>
              <w:t xml:space="preserve">Ítem Nª 5: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7C9010EB" w14:textId="0EFBE959"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6: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3DE600FB" w14:textId="666A1102"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7: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3BC06F88" w14:textId="4BDA16E5"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8: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60837FC8" w14:textId="7817120A"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9: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2FCA1185" w14:textId="7C910341"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10: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760EEA70" w14:textId="6236CC46"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11: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3544C3B3" w14:textId="6B47766A"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12: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2A146AFE" w14:textId="2F96AA4F"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13: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6C595841" w14:textId="42105E75"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14: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3A9BA87B" w14:textId="09048C78"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15: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009B3BB2" w14:textId="0E8D8288"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16: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5E4DDA4D" w14:textId="65D551F4"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17: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6BBCB67B" w14:textId="43B5E079"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18: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41B17150" w14:textId="33714BD6"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19: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4F54E1CE" w14:textId="61C0AB65"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20: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06676A37" w14:textId="377C22A6"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21: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4862734E" w14:textId="2B85C885"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22: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03EE6170" w14:textId="1F141BC0"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23: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4CC3E6D0" w14:textId="77777777"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24: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127A9DF8" w14:textId="0AC05B97"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25: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050AF5DC" w14:textId="10F9A2E2"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lastRenderedPageBreak/>
              <w:t xml:space="preserve">Ítem Nª 26: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1086A655" w14:textId="057ADF5C"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27: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18A7C134" w14:textId="6AFE65D3"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28: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76ABB5D0" w14:textId="76D13E6F"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29: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346AE92B" w14:textId="4933CB76" w:rsidR="00C62AAE" w:rsidRPr="00AA2326" w:rsidRDefault="00C62AAE" w:rsidP="00292069">
            <w:pPr>
              <w:pStyle w:val="Prrafodelista"/>
              <w:numPr>
                <w:ilvl w:val="0"/>
                <w:numId w:val="67"/>
              </w:numPr>
              <w:spacing w:before="240"/>
              <w:jc w:val="both"/>
              <w:rPr>
                <w:rFonts w:ascii="Arial" w:hAnsi="Arial" w:cs="Arial"/>
                <w:bCs/>
                <w:i/>
                <w:sz w:val="16"/>
                <w:szCs w:val="22"/>
                <w:lang w:val="es-BO"/>
              </w:rPr>
            </w:pPr>
            <w:r w:rsidRPr="00AA2326">
              <w:rPr>
                <w:rFonts w:ascii="Arial" w:hAnsi="Arial" w:cs="Arial"/>
                <w:b/>
                <w:i/>
                <w:sz w:val="16"/>
                <w:szCs w:val="22"/>
                <w:lang w:val="es-BO"/>
              </w:rPr>
              <w:t xml:space="preserve">Ítem Nª 30: </w:t>
            </w:r>
            <w:r w:rsidRPr="00AA2326">
              <w:rPr>
                <w:rFonts w:ascii="Arial" w:hAnsi="Arial" w:cs="Arial"/>
                <w:bCs/>
                <w:i/>
                <w:sz w:val="16"/>
                <w:szCs w:val="22"/>
                <w:lang w:val="es-BO"/>
              </w:rPr>
              <w:t>La Entrega del total del Ítem contratado será de hasta 7 días calendario a partir del día siguiente hábil de la suscripción de la Orden de Compra.</w:t>
            </w:r>
          </w:p>
          <w:p w14:paraId="2F54381E" w14:textId="43865326" w:rsidR="00C62AAE" w:rsidRPr="00AA2326" w:rsidRDefault="00C62AAE" w:rsidP="00C62AAE">
            <w:pPr>
              <w:jc w:val="both"/>
              <w:rPr>
                <w:rFonts w:ascii="Arial" w:hAnsi="Arial" w:cs="Arial"/>
                <w:bCs/>
                <w:i/>
                <w:szCs w:val="22"/>
                <w:lang w:val="es-BO"/>
              </w:rPr>
            </w:pPr>
          </w:p>
        </w:tc>
        <w:tc>
          <w:tcPr>
            <w:tcW w:w="270" w:type="dxa"/>
            <w:tcBorders>
              <w:left w:val="single" w:sz="4" w:space="0" w:color="auto"/>
              <w:right w:val="single" w:sz="12" w:space="0" w:color="244061" w:themeColor="accent1" w:themeShade="80"/>
            </w:tcBorders>
          </w:tcPr>
          <w:p w14:paraId="4CF9B0E3" w14:textId="77777777" w:rsidR="00C62AAE" w:rsidRPr="009956C4" w:rsidRDefault="00C62AAE" w:rsidP="00C62AAE">
            <w:pPr>
              <w:rPr>
                <w:rFonts w:ascii="Arial" w:hAnsi="Arial" w:cs="Arial"/>
                <w:sz w:val="14"/>
                <w:lang w:val="es-BO"/>
              </w:rPr>
            </w:pPr>
          </w:p>
        </w:tc>
      </w:tr>
      <w:tr w:rsidR="00C62AAE" w:rsidRPr="009956C4" w14:paraId="2C91E5DE" w14:textId="77777777" w:rsidTr="00C62AAE">
        <w:trPr>
          <w:jc w:val="center"/>
        </w:trPr>
        <w:tc>
          <w:tcPr>
            <w:tcW w:w="1774" w:type="dxa"/>
            <w:vMerge/>
            <w:tcBorders>
              <w:left w:val="single" w:sz="12" w:space="0" w:color="244061" w:themeColor="accent1" w:themeShade="80"/>
              <w:right w:val="single" w:sz="4" w:space="0" w:color="auto"/>
            </w:tcBorders>
            <w:vAlign w:val="center"/>
          </w:tcPr>
          <w:p w14:paraId="07EBAE0E" w14:textId="77777777" w:rsidR="00C62AAE" w:rsidRPr="009956C4" w:rsidRDefault="00C62AAE" w:rsidP="00C62AAE">
            <w:pPr>
              <w:jc w:val="right"/>
              <w:rPr>
                <w:rFonts w:ascii="Arial" w:hAnsi="Arial" w:cs="Arial"/>
                <w:sz w:val="14"/>
                <w:lang w:val="es-BO"/>
              </w:rPr>
            </w:pPr>
          </w:p>
        </w:tc>
        <w:tc>
          <w:tcPr>
            <w:tcW w:w="8298"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C62AAE" w:rsidRPr="009956C4" w:rsidRDefault="00C62AAE" w:rsidP="00C62AAE">
            <w:pPr>
              <w:rPr>
                <w:rFonts w:ascii="Arial" w:hAnsi="Arial" w:cs="Arial"/>
                <w:sz w:val="14"/>
                <w:lang w:val="es-BO"/>
              </w:rPr>
            </w:pPr>
          </w:p>
        </w:tc>
        <w:tc>
          <w:tcPr>
            <w:tcW w:w="270" w:type="dxa"/>
            <w:tcBorders>
              <w:left w:val="single" w:sz="4" w:space="0" w:color="auto"/>
              <w:right w:val="single" w:sz="12" w:space="0" w:color="244061" w:themeColor="accent1" w:themeShade="80"/>
            </w:tcBorders>
          </w:tcPr>
          <w:p w14:paraId="29AB52BD" w14:textId="77777777" w:rsidR="00C62AAE" w:rsidRPr="009956C4" w:rsidRDefault="00C62AAE" w:rsidP="00C62AAE">
            <w:pPr>
              <w:rPr>
                <w:rFonts w:ascii="Arial" w:hAnsi="Arial" w:cs="Arial"/>
                <w:sz w:val="14"/>
                <w:lang w:val="es-BO"/>
              </w:rPr>
            </w:pPr>
          </w:p>
        </w:tc>
      </w:tr>
      <w:tr w:rsidR="00C62AAE" w:rsidRPr="009956C4" w14:paraId="271A08B4" w14:textId="77777777" w:rsidTr="00C62AAE">
        <w:trPr>
          <w:jc w:val="center"/>
        </w:trPr>
        <w:tc>
          <w:tcPr>
            <w:tcW w:w="1774" w:type="dxa"/>
            <w:tcBorders>
              <w:left w:val="single" w:sz="12" w:space="0" w:color="244061" w:themeColor="accent1" w:themeShade="80"/>
            </w:tcBorders>
            <w:vAlign w:val="center"/>
          </w:tcPr>
          <w:p w14:paraId="742C3AE1" w14:textId="77777777" w:rsidR="00C62AAE" w:rsidRPr="009956C4" w:rsidRDefault="00C62AAE" w:rsidP="00C62AAE">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C62AAE" w:rsidRPr="009956C4" w:rsidRDefault="00C62AAE" w:rsidP="00C62AAE">
            <w:pPr>
              <w:rPr>
                <w:rFonts w:ascii="Arial" w:hAnsi="Arial" w:cs="Arial"/>
                <w:sz w:val="14"/>
                <w:lang w:val="es-BO"/>
              </w:rPr>
            </w:pPr>
          </w:p>
        </w:tc>
        <w:tc>
          <w:tcPr>
            <w:tcW w:w="280" w:type="dxa"/>
            <w:tcBorders>
              <w:top w:val="single" w:sz="4" w:space="0" w:color="auto"/>
              <w:bottom w:val="single" w:sz="4" w:space="0" w:color="auto"/>
            </w:tcBorders>
            <w:shd w:val="clear" w:color="auto" w:fill="auto"/>
          </w:tcPr>
          <w:p w14:paraId="0CED7F2A" w14:textId="77777777" w:rsidR="00C62AAE" w:rsidRPr="009956C4" w:rsidRDefault="00C62AAE" w:rsidP="00C62AAE">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E342928"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7629C8A8" w14:textId="77777777" w:rsidR="00C62AAE" w:rsidRPr="009956C4" w:rsidRDefault="00C62AAE" w:rsidP="00C62AAE">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3C03C859" w14:textId="77777777" w:rsidR="00C62AAE" w:rsidRPr="009956C4" w:rsidRDefault="00C62AAE" w:rsidP="00C62AAE">
            <w:pPr>
              <w:rPr>
                <w:rFonts w:ascii="Arial" w:hAnsi="Arial" w:cs="Arial"/>
                <w:sz w:val="14"/>
                <w:lang w:val="es-BO"/>
              </w:rPr>
            </w:pPr>
          </w:p>
        </w:tc>
        <w:tc>
          <w:tcPr>
            <w:tcW w:w="311" w:type="dxa"/>
            <w:gridSpan w:val="2"/>
            <w:tcBorders>
              <w:top w:val="single" w:sz="4" w:space="0" w:color="auto"/>
              <w:bottom w:val="single" w:sz="4" w:space="0" w:color="auto"/>
            </w:tcBorders>
            <w:shd w:val="clear" w:color="auto" w:fill="auto"/>
          </w:tcPr>
          <w:p w14:paraId="7829DDB6" w14:textId="77777777" w:rsidR="00C62AAE" w:rsidRPr="009956C4" w:rsidRDefault="00C62AAE" w:rsidP="00C62AAE">
            <w:pPr>
              <w:rPr>
                <w:rFonts w:ascii="Arial" w:hAnsi="Arial" w:cs="Arial"/>
                <w:sz w:val="14"/>
                <w:lang w:val="es-BO"/>
              </w:rPr>
            </w:pPr>
          </w:p>
        </w:tc>
        <w:tc>
          <w:tcPr>
            <w:tcW w:w="312" w:type="dxa"/>
            <w:gridSpan w:val="2"/>
            <w:tcBorders>
              <w:top w:val="single" w:sz="4" w:space="0" w:color="auto"/>
              <w:bottom w:val="single" w:sz="4" w:space="0" w:color="auto"/>
            </w:tcBorders>
            <w:shd w:val="clear" w:color="auto" w:fill="auto"/>
          </w:tcPr>
          <w:p w14:paraId="792B981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8765F55" w14:textId="77777777" w:rsidR="00C62AAE" w:rsidRPr="009956C4" w:rsidRDefault="00C62AAE" w:rsidP="00C62AAE">
            <w:pPr>
              <w:rPr>
                <w:rFonts w:ascii="Arial" w:hAnsi="Arial" w:cs="Arial"/>
                <w:sz w:val="14"/>
                <w:lang w:val="es-BO"/>
              </w:rPr>
            </w:pPr>
          </w:p>
        </w:tc>
        <w:tc>
          <w:tcPr>
            <w:tcW w:w="275" w:type="dxa"/>
            <w:tcBorders>
              <w:top w:val="single" w:sz="4" w:space="0" w:color="auto"/>
              <w:bottom w:val="single" w:sz="4" w:space="0" w:color="auto"/>
            </w:tcBorders>
            <w:shd w:val="clear" w:color="auto" w:fill="auto"/>
          </w:tcPr>
          <w:p w14:paraId="1034038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6789FC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9726B5"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5DB4C02C"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A3D50B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1EB46EE2"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D4D880B" w14:textId="5F6AC92B"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tcPr>
          <w:p w14:paraId="03A7C491"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268DDA5" w14:textId="3F38DDF5"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0BE000" w14:textId="77777777" w:rsidR="00C62AAE" w:rsidRPr="009956C4" w:rsidRDefault="00C62AAE" w:rsidP="00C62AAE">
            <w:pPr>
              <w:rPr>
                <w:rFonts w:ascii="Arial" w:hAnsi="Arial" w:cs="Arial"/>
                <w:sz w:val="14"/>
                <w:lang w:val="es-BO"/>
              </w:rPr>
            </w:pPr>
          </w:p>
        </w:tc>
        <w:tc>
          <w:tcPr>
            <w:tcW w:w="271" w:type="dxa"/>
            <w:tcBorders>
              <w:top w:val="single" w:sz="4" w:space="0" w:color="auto"/>
              <w:bottom w:val="single" w:sz="4" w:space="0" w:color="auto"/>
            </w:tcBorders>
            <w:shd w:val="clear" w:color="auto" w:fill="auto"/>
          </w:tcPr>
          <w:p w14:paraId="7E9D50C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4305733"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D8E4439"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5DC32EB" w14:textId="77777777" w:rsidR="00C62AAE" w:rsidRPr="009956C4" w:rsidRDefault="00C62AAE" w:rsidP="00C62AAE">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B9A5715" w14:textId="77777777" w:rsidR="00C62AAE" w:rsidRPr="009956C4" w:rsidRDefault="00C62AAE" w:rsidP="00C62AAE">
            <w:pPr>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6B0BA82D" w14:textId="77777777" w:rsidR="00C62AAE" w:rsidRPr="009956C4" w:rsidRDefault="00C62AAE" w:rsidP="00C62AAE">
            <w:pPr>
              <w:jc w:val="right"/>
              <w:rPr>
                <w:rFonts w:ascii="Arial" w:hAnsi="Arial" w:cs="Arial"/>
                <w:sz w:val="14"/>
                <w:lang w:val="es-BO"/>
              </w:rPr>
            </w:pPr>
          </w:p>
        </w:tc>
        <w:tc>
          <w:tcPr>
            <w:tcW w:w="813" w:type="dxa"/>
            <w:gridSpan w:val="3"/>
            <w:tcBorders>
              <w:top w:val="single" w:sz="4" w:space="0" w:color="auto"/>
              <w:bottom w:val="single" w:sz="4" w:space="0" w:color="auto"/>
            </w:tcBorders>
            <w:shd w:val="clear" w:color="auto" w:fill="auto"/>
          </w:tcPr>
          <w:p w14:paraId="393FC7C0" w14:textId="77777777" w:rsidR="00C62AAE" w:rsidRPr="009956C4" w:rsidRDefault="00C62AAE" w:rsidP="00C62AAE">
            <w:pPr>
              <w:rPr>
                <w:rFonts w:ascii="Arial" w:hAnsi="Arial" w:cs="Arial"/>
                <w:sz w:val="14"/>
                <w:lang w:val="es-BO"/>
              </w:rPr>
            </w:pPr>
          </w:p>
        </w:tc>
        <w:tc>
          <w:tcPr>
            <w:tcW w:w="270" w:type="dxa"/>
            <w:tcBorders>
              <w:left w:val="nil"/>
              <w:right w:val="single" w:sz="12" w:space="0" w:color="244061" w:themeColor="accent1" w:themeShade="80"/>
            </w:tcBorders>
          </w:tcPr>
          <w:p w14:paraId="5EDEDEE6" w14:textId="77777777" w:rsidR="00C62AAE" w:rsidRPr="009956C4" w:rsidRDefault="00C62AAE" w:rsidP="00C62AAE">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4A619561" w:rsidR="00B97B69" w:rsidRPr="009956C4" w:rsidRDefault="00C62AAE"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292069" w:rsidRPr="009956C4" w14:paraId="17F79DDB" w14:textId="77777777" w:rsidTr="000C7C7B">
        <w:trPr>
          <w:jc w:val="center"/>
        </w:trPr>
        <w:tc>
          <w:tcPr>
            <w:tcW w:w="2366" w:type="dxa"/>
            <w:gridSpan w:val="2"/>
            <w:vMerge/>
            <w:tcBorders>
              <w:left w:val="single" w:sz="12" w:space="0" w:color="244061" w:themeColor="accent1" w:themeShade="80"/>
            </w:tcBorders>
            <w:vAlign w:val="center"/>
          </w:tcPr>
          <w:p w14:paraId="38793C9C" w14:textId="77777777" w:rsidR="00292069" w:rsidRPr="009956C4" w:rsidRDefault="00292069" w:rsidP="00E83D56">
            <w:pPr>
              <w:jc w:val="right"/>
              <w:rPr>
                <w:rFonts w:ascii="Arial" w:hAnsi="Arial" w:cs="Arial"/>
                <w:b/>
                <w:sz w:val="14"/>
                <w:lang w:val="es-BO"/>
              </w:rPr>
            </w:pPr>
          </w:p>
        </w:tc>
        <w:tc>
          <w:tcPr>
            <w:tcW w:w="283" w:type="dxa"/>
            <w:vMerge w:val="restart"/>
            <w:tcBorders>
              <w:right w:val="single" w:sz="4" w:space="0" w:color="auto"/>
            </w:tcBorders>
            <w:vAlign w:val="center"/>
          </w:tcPr>
          <w:p w14:paraId="5D77BF03" w14:textId="77777777" w:rsidR="00292069" w:rsidRPr="009956C4" w:rsidRDefault="00292069" w:rsidP="00E83D56">
            <w:pPr>
              <w:rPr>
                <w:rFonts w:ascii="Arial" w:hAnsi="Arial" w:cs="Arial"/>
                <w:sz w:val="10"/>
                <w:lang w:val="es-BO"/>
              </w:rPr>
            </w:pPr>
            <w:r w:rsidRPr="009956C4">
              <w:rPr>
                <w:rFonts w:ascii="Arial" w:hAnsi="Arial" w:cs="Arial"/>
                <w:sz w:val="10"/>
                <w:lang w:val="es-BO"/>
              </w:rPr>
              <w:t>1</w:t>
            </w:r>
          </w:p>
          <w:p w14:paraId="1E16ED0A" w14:textId="55E7B53F" w:rsidR="00292069" w:rsidRPr="009956C4" w:rsidRDefault="00292069" w:rsidP="00E83D56">
            <w:pPr>
              <w:rPr>
                <w:rFonts w:ascii="Arial" w:hAnsi="Arial" w:cs="Arial"/>
                <w:sz w:val="10"/>
                <w:lang w:val="es-BO"/>
              </w:rPr>
            </w:pPr>
            <w:r w:rsidRPr="009956C4">
              <w:rPr>
                <w:rFonts w:ascii="Arial" w:hAnsi="Arial" w:cs="Arial"/>
                <w:sz w:val="10"/>
                <w:lang w:val="es-BO"/>
              </w:rPr>
              <w:t>2</w:t>
            </w:r>
          </w:p>
        </w:tc>
        <w:tc>
          <w:tcPr>
            <w:tcW w:w="5238" w:type="dxa"/>
            <w:gridSpan w:val="20"/>
            <w:vMerge w:val="restart"/>
            <w:tcBorders>
              <w:top w:val="single" w:sz="4" w:space="0" w:color="auto"/>
              <w:left w:val="single" w:sz="4" w:space="0" w:color="auto"/>
              <w:right w:val="single" w:sz="4" w:space="0" w:color="auto"/>
            </w:tcBorders>
            <w:shd w:val="clear" w:color="auto" w:fill="DBE5F1" w:themeFill="accent1" w:themeFillTint="33"/>
            <w:vAlign w:val="center"/>
          </w:tcPr>
          <w:p w14:paraId="70904D3B" w14:textId="4AEE5A30" w:rsidR="00292069" w:rsidRPr="009956C4" w:rsidRDefault="00292069" w:rsidP="00C62AAE">
            <w:pPr>
              <w:jc w:val="center"/>
              <w:rPr>
                <w:rFonts w:ascii="Arial" w:hAnsi="Arial" w:cs="Arial"/>
                <w:sz w:val="14"/>
                <w:lang w:val="es-BO"/>
              </w:rPr>
            </w:pPr>
            <w:r>
              <w:rPr>
                <w:rFonts w:ascii="Arial" w:hAnsi="Arial" w:cs="Arial"/>
                <w:sz w:val="14"/>
                <w:lang w:val="es-BO"/>
              </w:rPr>
              <w:t>TESORO GENERAL DE LA NACION</w:t>
            </w:r>
          </w:p>
        </w:tc>
        <w:tc>
          <w:tcPr>
            <w:tcW w:w="274" w:type="dxa"/>
            <w:tcBorders>
              <w:left w:val="single" w:sz="4" w:space="0" w:color="auto"/>
              <w:right w:val="single" w:sz="4" w:space="0" w:color="auto"/>
            </w:tcBorders>
          </w:tcPr>
          <w:p w14:paraId="6AEFBDE7" w14:textId="77777777" w:rsidR="00292069" w:rsidRPr="009956C4" w:rsidRDefault="00292069" w:rsidP="00C62AAE">
            <w:pPr>
              <w:jc w:val="center"/>
              <w:rPr>
                <w:rFonts w:ascii="Arial" w:hAnsi="Arial" w:cs="Arial"/>
                <w:sz w:val="14"/>
                <w:lang w:val="es-BO"/>
              </w:rPr>
            </w:pPr>
          </w:p>
        </w:tc>
        <w:tc>
          <w:tcPr>
            <w:tcW w:w="1912" w:type="dxa"/>
            <w:gridSpan w:val="8"/>
            <w:vMerge w:val="restart"/>
            <w:tcBorders>
              <w:top w:val="single" w:sz="4" w:space="0" w:color="auto"/>
              <w:left w:val="single" w:sz="4" w:space="0" w:color="auto"/>
              <w:right w:val="single" w:sz="4" w:space="0" w:color="auto"/>
            </w:tcBorders>
            <w:shd w:val="clear" w:color="auto" w:fill="DBE5F1" w:themeFill="accent1" w:themeFillTint="33"/>
          </w:tcPr>
          <w:p w14:paraId="0A552F4C" w14:textId="2830BC28" w:rsidR="00292069" w:rsidRPr="009956C4" w:rsidRDefault="00292069" w:rsidP="00C62AAE">
            <w:pPr>
              <w:jc w:val="cente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292069" w:rsidRPr="009956C4" w:rsidRDefault="00292069" w:rsidP="00E83D56">
            <w:pPr>
              <w:rPr>
                <w:rFonts w:ascii="Arial" w:hAnsi="Arial" w:cs="Arial"/>
                <w:sz w:val="14"/>
                <w:lang w:val="es-BO"/>
              </w:rPr>
            </w:pPr>
          </w:p>
        </w:tc>
      </w:tr>
      <w:tr w:rsidR="00292069" w:rsidRPr="009956C4" w14:paraId="00CEB180" w14:textId="77777777" w:rsidTr="000C7C7B">
        <w:trPr>
          <w:jc w:val="center"/>
        </w:trPr>
        <w:tc>
          <w:tcPr>
            <w:tcW w:w="2366" w:type="dxa"/>
            <w:gridSpan w:val="2"/>
            <w:vMerge/>
            <w:tcBorders>
              <w:left w:val="single" w:sz="12" w:space="0" w:color="244061" w:themeColor="accent1" w:themeShade="80"/>
            </w:tcBorders>
            <w:vAlign w:val="center"/>
          </w:tcPr>
          <w:p w14:paraId="116FA09F"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0271AC60" w14:textId="414DB724" w:rsidR="00292069" w:rsidRPr="009956C4" w:rsidRDefault="00292069" w:rsidP="00E83D56">
            <w:pPr>
              <w:rPr>
                <w:rFonts w:ascii="Arial" w:hAnsi="Arial" w:cs="Arial"/>
                <w:sz w:val="2"/>
                <w:szCs w:val="2"/>
                <w:lang w:val="es-BO"/>
              </w:rPr>
            </w:pPr>
          </w:p>
        </w:tc>
        <w:tc>
          <w:tcPr>
            <w:tcW w:w="5238" w:type="dxa"/>
            <w:gridSpan w:val="20"/>
            <w:vMerge/>
            <w:tcBorders>
              <w:left w:val="single" w:sz="4" w:space="0" w:color="auto"/>
              <w:right w:val="single" w:sz="4" w:space="0" w:color="auto"/>
            </w:tcBorders>
            <w:vAlign w:val="center"/>
          </w:tcPr>
          <w:p w14:paraId="2821F033" w14:textId="77777777" w:rsidR="00292069" w:rsidRPr="009956C4" w:rsidRDefault="00292069" w:rsidP="00E83D56">
            <w:pPr>
              <w:rPr>
                <w:rFonts w:ascii="Arial" w:hAnsi="Arial" w:cs="Arial"/>
                <w:sz w:val="2"/>
                <w:szCs w:val="2"/>
                <w:lang w:val="es-BO"/>
              </w:rPr>
            </w:pPr>
          </w:p>
        </w:tc>
        <w:tc>
          <w:tcPr>
            <w:tcW w:w="274" w:type="dxa"/>
            <w:tcBorders>
              <w:left w:val="single" w:sz="4" w:space="0" w:color="auto"/>
              <w:right w:val="single" w:sz="4" w:space="0" w:color="auto"/>
            </w:tcBorders>
          </w:tcPr>
          <w:p w14:paraId="3908A8AC" w14:textId="77777777" w:rsidR="00292069" w:rsidRPr="009956C4" w:rsidRDefault="00292069" w:rsidP="00E83D56">
            <w:pPr>
              <w:rPr>
                <w:rFonts w:ascii="Arial" w:hAnsi="Arial" w:cs="Arial"/>
                <w:sz w:val="2"/>
                <w:szCs w:val="2"/>
                <w:lang w:val="es-BO"/>
              </w:rPr>
            </w:pPr>
          </w:p>
        </w:tc>
        <w:tc>
          <w:tcPr>
            <w:tcW w:w="1912" w:type="dxa"/>
            <w:gridSpan w:val="8"/>
            <w:vMerge/>
            <w:tcBorders>
              <w:left w:val="single" w:sz="4" w:space="0" w:color="auto"/>
              <w:right w:val="single" w:sz="4" w:space="0" w:color="auto"/>
            </w:tcBorders>
          </w:tcPr>
          <w:p w14:paraId="29CE3294" w14:textId="77777777" w:rsidR="00292069" w:rsidRPr="009956C4" w:rsidRDefault="00292069" w:rsidP="00E83D56">
            <w:pPr>
              <w:rPr>
                <w:rFonts w:ascii="Arial" w:hAnsi="Arial" w:cs="Arial"/>
                <w:sz w:val="2"/>
                <w:szCs w:val="2"/>
                <w:lang w:val="es-BO"/>
              </w:rPr>
            </w:pPr>
          </w:p>
        </w:tc>
        <w:tc>
          <w:tcPr>
            <w:tcW w:w="273" w:type="dxa"/>
            <w:tcBorders>
              <w:left w:val="single" w:sz="4" w:space="0" w:color="auto"/>
              <w:right w:val="single" w:sz="12" w:space="0" w:color="244061" w:themeColor="accent1" w:themeShade="80"/>
            </w:tcBorders>
          </w:tcPr>
          <w:p w14:paraId="667710DC" w14:textId="77777777" w:rsidR="00292069" w:rsidRPr="009956C4" w:rsidRDefault="00292069" w:rsidP="00E83D56">
            <w:pPr>
              <w:rPr>
                <w:rFonts w:ascii="Arial" w:hAnsi="Arial" w:cs="Arial"/>
                <w:sz w:val="2"/>
                <w:szCs w:val="2"/>
                <w:lang w:val="es-BO"/>
              </w:rPr>
            </w:pPr>
          </w:p>
        </w:tc>
      </w:tr>
      <w:tr w:rsidR="00292069" w:rsidRPr="009956C4" w14:paraId="07882E64" w14:textId="77777777" w:rsidTr="00292069">
        <w:trPr>
          <w:trHeight w:val="60"/>
          <w:jc w:val="center"/>
        </w:trPr>
        <w:tc>
          <w:tcPr>
            <w:tcW w:w="2366" w:type="dxa"/>
            <w:gridSpan w:val="2"/>
            <w:vMerge/>
            <w:tcBorders>
              <w:left w:val="single" w:sz="12" w:space="0" w:color="244061" w:themeColor="accent1" w:themeShade="80"/>
            </w:tcBorders>
            <w:vAlign w:val="center"/>
          </w:tcPr>
          <w:p w14:paraId="147C2C5B" w14:textId="77777777" w:rsidR="00292069" w:rsidRPr="009956C4" w:rsidRDefault="00292069" w:rsidP="00E83D56">
            <w:pPr>
              <w:jc w:val="right"/>
              <w:rPr>
                <w:rFonts w:ascii="Arial" w:hAnsi="Arial" w:cs="Arial"/>
                <w:b/>
                <w:sz w:val="14"/>
                <w:lang w:val="es-BO"/>
              </w:rPr>
            </w:pPr>
          </w:p>
        </w:tc>
        <w:tc>
          <w:tcPr>
            <w:tcW w:w="283" w:type="dxa"/>
            <w:vMerge/>
            <w:tcBorders>
              <w:right w:val="single" w:sz="4" w:space="0" w:color="auto"/>
            </w:tcBorders>
            <w:vAlign w:val="center"/>
          </w:tcPr>
          <w:p w14:paraId="7ABE6304" w14:textId="1F1BE240" w:rsidR="00292069" w:rsidRPr="009956C4" w:rsidRDefault="00292069" w:rsidP="00E83D56">
            <w:pPr>
              <w:rPr>
                <w:rFonts w:ascii="Arial" w:hAnsi="Arial" w:cs="Arial"/>
                <w:sz w:val="10"/>
                <w:lang w:val="es-BO"/>
              </w:rPr>
            </w:pPr>
          </w:p>
        </w:tc>
        <w:tc>
          <w:tcPr>
            <w:tcW w:w="5238" w:type="dxa"/>
            <w:gridSpan w:val="20"/>
            <w:vMerge/>
            <w:tcBorders>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292069" w:rsidRPr="009956C4" w:rsidRDefault="00292069"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292069" w:rsidRPr="009956C4" w:rsidRDefault="00292069" w:rsidP="00E83D56">
            <w:pPr>
              <w:rPr>
                <w:rFonts w:ascii="Arial" w:hAnsi="Arial" w:cs="Arial"/>
                <w:sz w:val="14"/>
                <w:lang w:val="es-BO"/>
              </w:rPr>
            </w:pPr>
          </w:p>
        </w:tc>
        <w:tc>
          <w:tcPr>
            <w:tcW w:w="1912" w:type="dxa"/>
            <w:gridSpan w:val="8"/>
            <w:vMerge/>
            <w:tcBorders>
              <w:left w:val="single" w:sz="4" w:space="0" w:color="auto"/>
              <w:bottom w:val="single" w:sz="4" w:space="0" w:color="auto"/>
              <w:right w:val="single" w:sz="4" w:space="0" w:color="auto"/>
            </w:tcBorders>
            <w:shd w:val="clear" w:color="auto" w:fill="DBE5F1" w:themeFill="accent1" w:themeFillTint="33"/>
          </w:tcPr>
          <w:p w14:paraId="5419BB1C" w14:textId="77777777" w:rsidR="00292069" w:rsidRPr="009956C4" w:rsidRDefault="002920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292069" w:rsidRPr="009956C4" w:rsidRDefault="00292069"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FB02A9">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3F59C2" w:rsidRPr="009956C4" w14:paraId="0533FEE2" w14:textId="77777777" w:rsidTr="00AA232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3F59C2" w:rsidRPr="009956C4" w:rsidRDefault="003F59C2" w:rsidP="003F59C2">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642E8" w14:textId="0F85E566" w:rsidR="003F59C2" w:rsidRPr="009956C4" w:rsidRDefault="003F59C2" w:rsidP="003F59C2">
            <w:pPr>
              <w:jc w:val="center"/>
              <w:rPr>
                <w:rFonts w:ascii="Arial" w:hAnsi="Arial" w:cs="Arial"/>
                <w:lang w:val="es-BO"/>
              </w:rPr>
            </w:pPr>
            <w:r w:rsidRPr="00F21AB6">
              <w:rPr>
                <w:rFonts w:ascii="Arial" w:hAnsi="Arial" w:cs="Arial"/>
                <w:lang w:val="es-BO"/>
              </w:rPr>
              <w:t>Av. Mariscal Santa Cruz esquina calle Oruro Nº1092, Edif. Ex – COMIBOL</w:t>
            </w:r>
          </w:p>
        </w:tc>
        <w:tc>
          <w:tcPr>
            <w:tcW w:w="1927" w:type="dxa"/>
            <w:gridSpan w:val="8"/>
            <w:tcBorders>
              <w:left w:val="single" w:sz="4" w:space="0" w:color="auto"/>
              <w:right w:val="single" w:sz="4" w:space="0" w:color="auto"/>
            </w:tcBorders>
            <w:shd w:val="clear" w:color="auto" w:fill="auto"/>
            <w:vAlign w:val="center"/>
          </w:tcPr>
          <w:p w14:paraId="2E21A4EF" w14:textId="77777777" w:rsidR="003F59C2" w:rsidRPr="009956C4" w:rsidRDefault="003F59C2" w:rsidP="003F59C2">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0EC1B4" w14:textId="77777777" w:rsidR="003F59C2" w:rsidRPr="00F21AB6" w:rsidRDefault="003F59C2" w:rsidP="003F59C2">
            <w:pPr>
              <w:rPr>
                <w:rFonts w:ascii="Arial" w:hAnsi="Arial" w:cs="Arial"/>
                <w:lang w:val="es-BO"/>
              </w:rPr>
            </w:pPr>
            <w:r w:rsidRPr="00F21AB6">
              <w:rPr>
                <w:rFonts w:ascii="Arial" w:hAnsi="Arial" w:cs="Arial"/>
                <w:lang w:val="es-BO"/>
              </w:rPr>
              <w:t xml:space="preserve">De 8:30 a 12:30 y </w:t>
            </w:r>
          </w:p>
          <w:p w14:paraId="5BC138D1" w14:textId="7E29CE5C" w:rsidR="003F59C2" w:rsidRPr="009956C4" w:rsidRDefault="003F59C2" w:rsidP="003F59C2">
            <w:pPr>
              <w:rPr>
                <w:rFonts w:ascii="Arial" w:hAnsi="Arial" w:cs="Arial"/>
                <w:lang w:val="es-BO"/>
              </w:rPr>
            </w:pPr>
            <w:r w:rsidRPr="00F21AB6">
              <w:rPr>
                <w:rFonts w:ascii="Arial" w:hAnsi="Arial" w:cs="Arial"/>
                <w:lang w:val="es-BO"/>
              </w:rPr>
              <w:t>de 14:30 a 18:30</w:t>
            </w:r>
          </w:p>
        </w:tc>
        <w:tc>
          <w:tcPr>
            <w:tcW w:w="273" w:type="dxa"/>
            <w:tcBorders>
              <w:left w:val="single" w:sz="4" w:space="0" w:color="auto"/>
              <w:right w:val="single" w:sz="12" w:space="0" w:color="244061" w:themeColor="accent1" w:themeShade="80"/>
            </w:tcBorders>
          </w:tcPr>
          <w:p w14:paraId="1EAD9B85" w14:textId="77777777" w:rsidR="003F59C2" w:rsidRPr="009956C4" w:rsidRDefault="003F59C2" w:rsidP="003F59C2">
            <w:pPr>
              <w:rPr>
                <w:rFonts w:ascii="Arial" w:hAnsi="Arial" w:cs="Arial"/>
                <w:lang w:val="es-BO"/>
              </w:rPr>
            </w:pPr>
          </w:p>
        </w:tc>
      </w:tr>
      <w:tr w:rsidR="003F59C2"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E8D3EB4" w14:textId="77777777" w:rsidR="003F59C2" w:rsidRPr="009956C4" w:rsidRDefault="003F59C2" w:rsidP="003F59C2">
            <w:pPr>
              <w:rPr>
                <w:rFonts w:ascii="Arial" w:hAnsi="Arial" w:cs="Arial"/>
                <w:sz w:val="8"/>
                <w:szCs w:val="2"/>
                <w:lang w:val="es-BO"/>
              </w:rPr>
            </w:pPr>
          </w:p>
        </w:tc>
        <w:tc>
          <w:tcPr>
            <w:tcW w:w="281" w:type="dxa"/>
            <w:shd w:val="clear" w:color="auto" w:fill="auto"/>
          </w:tcPr>
          <w:p w14:paraId="6BAB6DAF" w14:textId="77777777" w:rsidR="003F59C2" w:rsidRPr="009956C4" w:rsidRDefault="003F59C2" w:rsidP="003F59C2">
            <w:pPr>
              <w:rPr>
                <w:rFonts w:ascii="Arial" w:hAnsi="Arial" w:cs="Arial"/>
                <w:sz w:val="8"/>
                <w:szCs w:val="2"/>
                <w:lang w:val="es-BO"/>
              </w:rPr>
            </w:pPr>
          </w:p>
        </w:tc>
        <w:tc>
          <w:tcPr>
            <w:tcW w:w="282" w:type="dxa"/>
            <w:shd w:val="clear" w:color="auto" w:fill="auto"/>
          </w:tcPr>
          <w:p w14:paraId="2A9BBACD" w14:textId="77777777" w:rsidR="003F59C2" w:rsidRPr="009956C4" w:rsidRDefault="003F59C2" w:rsidP="003F59C2">
            <w:pPr>
              <w:rPr>
                <w:rFonts w:ascii="Arial" w:hAnsi="Arial" w:cs="Arial"/>
                <w:sz w:val="8"/>
                <w:szCs w:val="2"/>
                <w:lang w:val="es-BO"/>
              </w:rPr>
            </w:pPr>
          </w:p>
        </w:tc>
        <w:tc>
          <w:tcPr>
            <w:tcW w:w="272" w:type="dxa"/>
            <w:shd w:val="clear" w:color="auto" w:fill="auto"/>
          </w:tcPr>
          <w:p w14:paraId="335A176D" w14:textId="77777777" w:rsidR="003F59C2" w:rsidRPr="009956C4" w:rsidRDefault="003F59C2" w:rsidP="003F59C2">
            <w:pPr>
              <w:rPr>
                <w:rFonts w:ascii="Arial" w:hAnsi="Arial" w:cs="Arial"/>
                <w:sz w:val="8"/>
                <w:szCs w:val="2"/>
                <w:lang w:val="es-BO"/>
              </w:rPr>
            </w:pPr>
          </w:p>
        </w:tc>
        <w:tc>
          <w:tcPr>
            <w:tcW w:w="277" w:type="dxa"/>
            <w:shd w:val="clear" w:color="auto" w:fill="auto"/>
          </w:tcPr>
          <w:p w14:paraId="224178FB" w14:textId="77777777" w:rsidR="003F59C2" w:rsidRPr="009956C4" w:rsidRDefault="003F59C2" w:rsidP="003F59C2">
            <w:pPr>
              <w:rPr>
                <w:rFonts w:ascii="Arial" w:hAnsi="Arial" w:cs="Arial"/>
                <w:sz w:val="8"/>
                <w:szCs w:val="2"/>
                <w:lang w:val="es-BO"/>
              </w:rPr>
            </w:pPr>
          </w:p>
        </w:tc>
        <w:tc>
          <w:tcPr>
            <w:tcW w:w="276" w:type="dxa"/>
            <w:shd w:val="clear" w:color="auto" w:fill="auto"/>
          </w:tcPr>
          <w:p w14:paraId="44CAFA7E" w14:textId="77777777" w:rsidR="003F59C2" w:rsidRPr="009956C4" w:rsidRDefault="003F59C2" w:rsidP="003F59C2">
            <w:pPr>
              <w:rPr>
                <w:rFonts w:ascii="Arial" w:hAnsi="Arial" w:cs="Arial"/>
                <w:sz w:val="8"/>
                <w:szCs w:val="2"/>
                <w:lang w:val="es-BO"/>
              </w:rPr>
            </w:pPr>
          </w:p>
        </w:tc>
        <w:tc>
          <w:tcPr>
            <w:tcW w:w="281" w:type="dxa"/>
            <w:shd w:val="clear" w:color="auto" w:fill="auto"/>
          </w:tcPr>
          <w:p w14:paraId="39F88E4A" w14:textId="77777777" w:rsidR="003F59C2" w:rsidRPr="009956C4" w:rsidRDefault="003F59C2" w:rsidP="003F59C2">
            <w:pPr>
              <w:rPr>
                <w:rFonts w:ascii="Arial" w:hAnsi="Arial" w:cs="Arial"/>
                <w:sz w:val="8"/>
                <w:szCs w:val="2"/>
                <w:lang w:val="es-BO"/>
              </w:rPr>
            </w:pPr>
          </w:p>
        </w:tc>
        <w:tc>
          <w:tcPr>
            <w:tcW w:w="277" w:type="dxa"/>
            <w:shd w:val="clear" w:color="auto" w:fill="auto"/>
          </w:tcPr>
          <w:p w14:paraId="0F77708C" w14:textId="77777777" w:rsidR="003F59C2" w:rsidRPr="009956C4" w:rsidRDefault="003F59C2" w:rsidP="003F59C2">
            <w:pPr>
              <w:rPr>
                <w:rFonts w:ascii="Arial" w:hAnsi="Arial" w:cs="Arial"/>
                <w:sz w:val="8"/>
                <w:szCs w:val="2"/>
                <w:lang w:val="es-BO"/>
              </w:rPr>
            </w:pPr>
          </w:p>
        </w:tc>
        <w:tc>
          <w:tcPr>
            <w:tcW w:w="277" w:type="dxa"/>
            <w:shd w:val="clear" w:color="auto" w:fill="auto"/>
          </w:tcPr>
          <w:p w14:paraId="74255F28" w14:textId="77777777" w:rsidR="003F59C2" w:rsidRPr="009956C4" w:rsidRDefault="003F59C2" w:rsidP="003F59C2">
            <w:pPr>
              <w:rPr>
                <w:rFonts w:ascii="Arial" w:hAnsi="Arial" w:cs="Arial"/>
                <w:sz w:val="8"/>
                <w:szCs w:val="2"/>
                <w:lang w:val="es-BO"/>
              </w:rPr>
            </w:pPr>
          </w:p>
        </w:tc>
        <w:tc>
          <w:tcPr>
            <w:tcW w:w="277" w:type="dxa"/>
            <w:shd w:val="clear" w:color="auto" w:fill="auto"/>
          </w:tcPr>
          <w:p w14:paraId="58C0797E" w14:textId="77777777" w:rsidR="003F59C2" w:rsidRPr="009956C4" w:rsidRDefault="003F59C2" w:rsidP="003F59C2">
            <w:pPr>
              <w:rPr>
                <w:rFonts w:ascii="Arial" w:hAnsi="Arial" w:cs="Arial"/>
                <w:sz w:val="8"/>
                <w:szCs w:val="2"/>
                <w:lang w:val="es-BO"/>
              </w:rPr>
            </w:pPr>
          </w:p>
        </w:tc>
        <w:tc>
          <w:tcPr>
            <w:tcW w:w="274" w:type="dxa"/>
            <w:shd w:val="clear" w:color="auto" w:fill="auto"/>
          </w:tcPr>
          <w:p w14:paraId="6B01A944" w14:textId="77777777" w:rsidR="003F59C2" w:rsidRPr="009956C4" w:rsidRDefault="003F59C2" w:rsidP="003F59C2">
            <w:pPr>
              <w:rPr>
                <w:rFonts w:ascii="Arial" w:hAnsi="Arial" w:cs="Arial"/>
                <w:sz w:val="8"/>
                <w:szCs w:val="2"/>
                <w:lang w:val="es-BO"/>
              </w:rPr>
            </w:pPr>
          </w:p>
        </w:tc>
        <w:tc>
          <w:tcPr>
            <w:tcW w:w="274" w:type="dxa"/>
            <w:shd w:val="clear" w:color="auto" w:fill="auto"/>
          </w:tcPr>
          <w:p w14:paraId="39C79562" w14:textId="77777777" w:rsidR="003F59C2" w:rsidRPr="009956C4" w:rsidRDefault="003F59C2" w:rsidP="003F59C2">
            <w:pPr>
              <w:rPr>
                <w:rFonts w:ascii="Arial" w:hAnsi="Arial" w:cs="Arial"/>
                <w:sz w:val="8"/>
                <w:szCs w:val="2"/>
                <w:lang w:val="es-BO"/>
              </w:rPr>
            </w:pPr>
          </w:p>
        </w:tc>
        <w:tc>
          <w:tcPr>
            <w:tcW w:w="273" w:type="dxa"/>
            <w:shd w:val="clear" w:color="auto" w:fill="auto"/>
          </w:tcPr>
          <w:p w14:paraId="38BA97DC" w14:textId="77777777" w:rsidR="003F59C2" w:rsidRPr="009956C4" w:rsidRDefault="003F59C2" w:rsidP="003F59C2">
            <w:pPr>
              <w:rPr>
                <w:rFonts w:ascii="Arial" w:hAnsi="Arial" w:cs="Arial"/>
                <w:sz w:val="8"/>
                <w:szCs w:val="2"/>
                <w:lang w:val="es-BO"/>
              </w:rPr>
            </w:pPr>
          </w:p>
        </w:tc>
        <w:tc>
          <w:tcPr>
            <w:tcW w:w="274" w:type="dxa"/>
            <w:shd w:val="clear" w:color="auto" w:fill="auto"/>
          </w:tcPr>
          <w:p w14:paraId="6960A2CB" w14:textId="77777777" w:rsidR="003F59C2" w:rsidRPr="009956C4" w:rsidRDefault="003F59C2" w:rsidP="003F59C2">
            <w:pPr>
              <w:rPr>
                <w:rFonts w:ascii="Arial" w:hAnsi="Arial" w:cs="Arial"/>
                <w:sz w:val="8"/>
                <w:szCs w:val="2"/>
                <w:lang w:val="es-BO"/>
              </w:rPr>
            </w:pPr>
          </w:p>
        </w:tc>
        <w:tc>
          <w:tcPr>
            <w:tcW w:w="274" w:type="dxa"/>
            <w:shd w:val="clear" w:color="auto" w:fill="auto"/>
          </w:tcPr>
          <w:p w14:paraId="3B5237B6" w14:textId="77777777" w:rsidR="003F59C2" w:rsidRPr="009956C4" w:rsidRDefault="003F59C2" w:rsidP="003F59C2">
            <w:pPr>
              <w:rPr>
                <w:rFonts w:ascii="Arial" w:hAnsi="Arial" w:cs="Arial"/>
                <w:sz w:val="8"/>
                <w:szCs w:val="2"/>
                <w:lang w:val="es-BO"/>
              </w:rPr>
            </w:pPr>
          </w:p>
        </w:tc>
        <w:tc>
          <w:tcPr>
            <w:tcW w:w="274" w:type="dxa"/>
            <w:shd w:val="clear" w:color="auto" w:fill="auto"/>
          </w:tcPr>
          <w:p w14:paraId="5C302585" w14:textId="77777777" w:rsidR="003F59C2" w:rsidRPr="009956C4" w:rsidRDefault="003F59C2" w:rsidP="003F59C2">
            <w:pPr>
              <w:rPr>
                <w:rFonts w:ascii="Arial" w:hAnsi="Arial" w:cs="Arial"/>
                <w:sz w:val="8"/>
                <w:szCs w:val="2"/>
                <w:lang w:val="es-BO"/>
              </w:rPr>
            </w:pPr>
          </w:p>
        </w:tc>
        <w:tc>
          <w:tcPr>
            <w:tcW w:w="274" w:type="dxa"/>
            <w:shd w:val="clear" w:color="auto" w:fill="auto"/>
          </w:tcPr>
          <w:p w14:paraId="3E1C48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E13EAD2" w14:textId="77777777" w:rsidR="003F59C2" w:rsidRPr="009956C4" w:rsidRDefault="003F59C2" w:rsidP="003F59C2">
            <w:pPr>
              <w:rPr>
                <w:rFonts w:ascii="Arial" w:hAnsi="Arial" w:cs="Arial"/>
                <w:sz w:val="8"/>
                <w:szCs w:val="2"/>
                <w:lang w:val="es-BO"/>
              </w:rPr>
            </w:pPr>
          </w:p>
        </w:tc>
        <w:tc>
          <w:tcPr>
            <w:tcW w:w="274" w:type="dxa"/>
            <w:shd w:val="clear" w:color="auto" w:fill="auto"/>
          </w:tcPr>
          <w:p w14:paraId="3D2456FA" w14:textId="77777777" w:rsidR="003F59C2" w:rsidRPr="009956C4" w:rsidRDefault="003F59C2" w:rsidP="003F59C2">
            <w:pPr>
              <w:rPr>
                <w:rFonts w:ascii="Arial" w:hAnsi="Arial" w:cs="Arial"/>
                <w:sz w:val="8"/>
                <w:szCs w:val="2"/>
                <w:lang w:val="es-BO"/>
              </w:rPr>
            </w:pPr>
          </w:p>
        </w:tc>
        <w:tc>
          <w:tcPr>
            <w:tcW w:w="274" w:type="dxa"/>
            <w:shd w:val="clear" w:color="auto" w:fill="auto"/>
          </w:tcPr>
          <w:p w14:paraId="362982BF" w14:textId="77777777" w:rsidR="003F59C2" w:rsidRPr="009956C4" w:rsidRDefault="003F59C2" w:rsidP="003F59C2">
            <w:pPr>
              <w:rPr>
                <w:rFonts w:ascii="Arial" w:hAnsi="Arial" w:cs="Arial"/>
                <w:sz w:val="8"/>
                <w:szCs w:val="2"/>
                <w:lang w:val="es-BO"/>
              </w:rPr>
            </w:pPr>
          </w:p>
        </w:tc>
        <w:tc>
          <w:tcPr>
            <w:tcW w:w="274" w:type="dxa"/>
            <w:shd w:val="clear" w:color="auto" w:fill="auto"/>
          </w:tcPr>
          <w:p w14:paraId="7189AFA0" w14:textId="77777777" w:rsidR="003F59C2" w:rsidRPr="009956C4" w:rsidRDefault="003F59C2" w:rsidP="003F59C2">
            <w:pPr>
              <w:rPr>
                <w:rFonts w:ascii="Arial" w:hAnsi="Arial" w:cs="Arial"/>
                <w:sz w:val="8"/>
                <w:szCs w:val="2"/>
                <w:lang w:val="es-BO"/>
              </w:rPr>
            </w:pPr>
          </w:p>
        </w:tc>
        <w:tc>
          <w:tcPr>
            <w:tcW w:w="274" w:type="dxa"/>
            <w:shd w:val="clear" w:color="auto" w:fill="auto"/>
          </w:tcPr>
          <w:p w14:paraId="4A238FF3" w14:textId="77777777" w:rsidR="003F59C2" w:rsidRPr="009956C4" w:rsidRDefault="003F59C2" w:rsidP="003F59C2">
            <w:pPr>
              <w:rPr>
                <w:rFonts w:ascii="Arial" w:hAnsi="Arial" w:cs="Arial"/>
                <w:sz w:val="8"/>
                <w:szCs w:val="2"/>
                <w:lang w:val="es-BO"/>
              </w:rPr>
            </w:pPr>
          </w:p>
        </w:tc>
        <w:tc>
          <w:tcPr>
            <w:tcW w:w="273" w:type="dxa"/>
            <w:shd w:val="clear" w:color="auto" w:fill="auto"/>
          </w:tcPr>
          <w:p w14:paraId="51563CCF" w14:textId="77777777" w:rsidR="003F59C2" w:rsidRPr="009956C4" w:rsidRDefault="003F59C2" w:rsidP="003F59C2">
            <w:pPr>
              <w:rPr>
                <w:rFonts w:ascii="Arial" w:hAnsi="Arial" w:cs="Arial"/>
                <w:sz w:val="8"/>
                <w:szCs w:val="2"/>
                <w:lang w:val="es-BO"/>
              </w:rPr>
            </w:pPr>
          </w:p>
        </w:tc>
        <w:tc>
          <w:tcPr>
            <w:tcW w:w="273" w:type="dxa"/>
            <w:shd w:val="clear" w:color="auto" w:fill="auto"/>
          </w:tcPr>
          <w:p w14:paraId="7467C1BD"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4B80691E" w14:textId="77777777" w:rsidR="003F59C2" w:rsidRPr="009956C4" w:rsidRDefault="003F59C2" w:rsidP="003F59C2">
            <w:pPr>
              <w:rPr>
                <w:rFonts w:ascii="Arial" w:hAnsi="Arial" w:cs="Arial"/>
                <w:sz w:val="8"/>
                <w:szCs w:val="2"/>
                <w:lang w:val="es-BO"/>
              </w:rPr>
            </w:pPr>
          </w:p>
        </w:tc>
        <w:tc>
          <w:tcPr>
            <w:tcW w:w="273" w:type="dxa"/>
            <w:shd w:val="clear" w:color="auto" w:fill="auto"/>
          </w:tcPr>
          <w:p w14:paraId="184D8EAD" w14:textId="77777777" w:rsidR="003F59C2" w:rsidRPr="009956C4" w:rsidRDefault="003F59C2" w:rsidP="003F59C2">
            <w:pPr>
              <w:rPr>
                <w:rFonts w:ascii="Arial" w:hAnsi="Arial" w:cs="Arial"/>
                <w:sz w:val="8"/>
                <w:szCs w:val="2"/>
                <w:lang w:val="es-BO"/>
              </w:rPr>
            </w:pPr>
          </w:p>
        </w:tc>
        <w:tc>
          <w:tcPr>
            <w:tcW w:w="273" w:type="dxa"/>
            <w:shd w:val="clear" w:color="auto" w:fill="auto"/>
          </w:tcPr>
          <w:p w14:paraId="7267301A" w14:textId="77777777" w:rsidR="003F59C2" w:rsidRPr="009956C4" w:rsidRDefault="003F59C2" w:rsidP="003F59C2">
            <w:pPr>
              <w:rPr>
                <w:rFonts w:ascii="Arial" w:hAnsi="Arial" w:cs="Arial"/>
                <w:sz w:val="8"/>
                <w:szCs w:val="2"/>
                <w:lang w:val="es-BO"/>
              </w:rPr>
            </w:pPr>
          </w:p>
        </w:tc>
        <w:tc>
          <w:tcPr>
            <w:tcW w:w="273" w:type="dxa"/>
            <w:shd w:val="clear" w:color="auto" w:fill="auto"/>
          </w:tcPr>
          <w:p w14:paraId="7BAD4A8E"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3F59C2" w:rsidRPr="009956C4" w:rsidRDefault="003F59C2" w:rsidP="003F59C2">
            <w:pPr>
              <w:rPr>
                <w:rFonts w:ascii="Arial" w:hAnsi="Arial" w:cs="Arial"/>
                <w:sz w:val="8"/>
                <w:szCs w:val="2"/>
                <w:lang w:val="es-BO"/>
              </w:rPr>
            </w:pPr>
          </w:p>
        </w:tc>
      </w:tr>
      <w:tr w:rsidR="003F59C2"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3F59C2" w:rsidRPr="009956C4" w:rsidRDefault="003F59C2" w:rsidP="003F59C2">
            <w:pPr>
              <w:jc w:val="right"/>
              <w:rPr>
                <w:rFonts w:ascii="Arial" w:hAnsi="Arial" w:cs="Arial"/>
                <w:b/>
                <w:sz w:val="10"/>
                <w:szCs w:val="8"/>
                <w:lang w:val="es-BO"/>
              </w:rPr>
            </w:pPr>
          </w:p>
        </w:tc>
        <w:tc>
          <w:tcPr>
            <w:tcW w:w="283" w:type="dxa"/>
          </w:tcPr>
          <w:p w14:paraId="0AA33CB5" w14:textId="77777777" w:rsidR="003F59C2" w:rsidRPr="009956C4" w:rsidRDefault="003F59C2" w:rsidP="003F59C2">
            <w:pPr>
              <w:rPr>
                <w:rFonts w:ascii="Arial" w:hAnsi="Arial" w:cs="Arial"/>
                <w:sz w:val="10"/>
                <w:szCs w:val="8"/>
                <w:lang w:val="es-BO"/>
              </w:rPr>
            </w:pPr>
          </w:p>
        </w:tc>
        <w:tc>
          <w:tcPr>
            <w:tcW w:w="281" w:type="dxa"/>
          </w:tcPr>
          <w:p w14:paraId="335CA11B" w14:textId="77777777" w:rsidR="003F59C2" w:rsidRPr="009956C4" w:rsidRDefault="003F59C2" w:rsidP="003F59C2">
            <w:pPr>
              <w:rPr>
                <w:rFonts w:ascii="Arial" w:hAnsi="Arial" w:cs="Arial"/>
                <w:sz w:val="10"/>
                <w:szCs w:val="8"/>
                <w:lang w:val="es-BO"/>
              </w:rPr>
            </w:pPr>
          </w:p>
        </w:tc>
        <w:tc>
          <w:tcPr>
            <w:tcW w:w="282" w:type="dxa"/>
          </w:tcPr>
          <w:p w14:paraId="039D48E0" w14:textId="77777777" w:rsidR="003F59C2" w:rsidRPr="009956C4" w:rsidRDefault="003F59C2" w:rsidP="003F59C2">
            <w:pPr>
              <w:rPr>
                <w:rFonts w:ascii="Arial" w:hAnsi="Arial" w:cs="Arial"/>
                <w:sz w:val="10"/>
                <w:szCs w:val="8"/>
                <w:lang w:val="es-BO"/>
              </w:rPr>
            </w:pPr>
          </w:p>
        </w:tc>
        <w:tc>
          <w:tcPr>
            <w:tcW w:w="272" w:type="dxa"/>
          </w:tcPr>
          <w:p w14:paraId="44017877" w14:textId="77777777" w:rsidR="003F59C2" w:rsidRPr="009956C4" w:rsidRDefault="003F59C2" w:rsidP="003F59C2">
            <w:pPr>
              <w:rPr>
                <w:rFonts w:ascii="Arial" w:hAnsi="Arial" w:cs="Arial"/>
                <w:sz w:val="10"/>
                <w:szCs w:val="8"/>
                <w:lang w:val="es-BO"/>
              </w:rPr>
            </w:pPr>
          </w:p>
        </w:tc>
        <w:tc>
          <w:tcPr>
            <w:tcW w:w="3034" w:type="dxa"/>
            <w:gridSpan w:val="11"/>
            <w:tcBorders>
              <w:bottom w:val="single" w:sz="4" w:space="0" w:color="auto"/>
            </w:tcBorders>
          </w:tcPr>
          <w:p w14:paraId="077744D3" w14:textId="77777777" w:rsidR="003F59C2" w:rsidRPr="009956C4" w:rsidRDefault="003F59C2" w:rsidP="003F59C2">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3F59C2" w:rsidRPr="009956C4" w:rsidRDefault="003F59C2" w:rsidP="003F59C2">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3F59C2" w:rsidRPr="009956C4" w:rsidRDefault="003F59C2" w:rsidP="003F59C2">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3F59C2" w:rsidRPr="009956C4" w:rsidRDefault="003F59C2" w:rsidP="003F59C2">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3F59C2" w:rsidRPr="009956C4" w:rsidRDefault="003F59C2" w:rsidP="003F59C2">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3F59C2" w:rsidRPr="009956C4" w:rsidRDefault="003F59C2" w:rsidP="003F59C2">
            <w:pPr>
              <w:rPr>
                <w:rFonts w:ascii="Arial" w:hAnsi="Arial" w:cs="Arial"/>
                <w:sz w:val="10"/>
                <w:szCs w:val="8"/>
                <w:lang w:val="es-BO"/>
              </w:rPr>
            </w:pPr>
          </w:p>
        </w:tc>
      </w:tr>
      <w:tr w:rsidR="003F59C2" w:rsidRPr="009956C4" w14:paraId="666BB252" w14:textId="77777777" w:rsidTr="00F26145">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3F59C2" w:rsidRPr="009956C4" w:rsidRDefault="003F59C2" w:rsidP="003F59C2">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D98162" w14:textId="77777777"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Técnica:</w:t>
            </w:r>
          </w:p>
          <w:p w14:paraId="35458BD5" w14:textId="5A742B08" w:rsidR="003F59C2" w:rsidRPr="00AA2326" w:rsidRDefault="003F59C2" w:rsidP="003F59C2">
            <w:pPr>
              <w:rPr>
                <w:rFonts w:ascii="Arial" w:hAnsi="Arial" w:cs="Arial"/>
                <w:sz w:val="14"/>
                <w:szCs w:val="14"/>
                <w:lang w:val="es-BO"/>
              </w:rPr>
            </w:pPr>
            <w:r w:rsidRPr="00AA2326">
              <w:rPr>
                <w:rFonts w:ascii="Arial" w:hAnsi="Arial" w:cs="Arial"/>
                <w:sz w:val="14"/>
                <w:szCs w:val="14"/>
                <w:lang w:val="es-BO"/>
              </w:rPr>
              <w:t>John Alejandro Daza Castillo</w:t>
            </w:r>
          </w:p>
          <w:p w14:paraId="48122E57" w14:textId="77777777" w:rsidR="003F59C2" w:rsidRPr="00AA2326" w:rsidRDefault="003F59C2" w:rsidP="003F59C2">
            <w:pPr>
              <w:rPr>
                <w:rFonts w:ascii="Arial" w:hAnsi="Arial" w:cs="Arial"/>
                <w:sz w:val="14"/>
                <w:szCs w:val="14"/>
                <w:lang w:val="es-BO"/>
              </w:rPr>
            </w:pPr>
          </w:p>
          <w:p w14:paraId="1E00ACC5" w14:textId="77777777" w:rsidR="003F59C2" w:rsidRPr="00AA2326" w:rsidRDefault="003F59C2" w:rsidP="003F59C2">
            <w:pPr>
              <w:rPr>
                <w:rFonts w:ascii="Arial" w:hAnsi="Arial" w:cs="Arial"/>
                <w:b/>
                <w:sz w:val="14"/>
                <w:szCs w:val="14"/>
                <w:lang w:val="es-BO"/>
              </w:rPr>
            </w:pPr>
            <w:r w:rsidRPr="00AA2326">
              <w:rPr>
                <w:rFonts w:ascii="Arial" w:hAnsi="Arial" w:cs="Arial"/>
                <w:b/>
                <w:sz w:val="14"/>
                <w:szCs w:val="14"/>
                <w:lang w:val="es-BO"/>
              </w:rPr>
              <w:t>Consulta Administrativa:</w:t>
            </w:r>
          </w:p>
          <w:p w14:paraId="4C64B8CF" w14:textId="1AF0D590" w:rsidR="003F59C2" w:rsidRPr="00AA2326" w:rsidRDefault="003F59C2" w:rsidP="003F59C2">
            <w:pPr>
              <w:rPr>
                <w:rFonts w:ascii="Arial" w:hAnsi="Arial" w:cs="Arial"/>
                <w:sz w:val="14"/>
                <w:szCs w:val="14"/>
                <w:lang w:val="es-BO"/>
              </w:rPr>
            </w:pPr>
            <w:r w:rsidRPr="00AA2326">
              <w:rPr>
                <w:rFonts w:ascii="Arial" w:hAnsi="Arial" w:cs="Arial"/>
                <w:sz w:val="14"/>
                <w:szCs w:val="14"/>
                <w:lang w:val="es-BO"/>
              </w:rPr>
              <w:t>Jeanneth Roxana Llusco Colque</w:t>
            </w:r>
          </w:p>
        </w:tc>
        <w:tc>
          <w:tcPr>
            <w:tcW w:w="274" w:type="dxa"/>
            <w:tcBorders>
              <w:left w:val="single" w:sz="4" w:space="0" w:color="auto"/>
              <w:right w:val="single" w:sz="4" w:space="0" w:color="auto"/>
            </w:tcBorders>
          </w:tcPr>
          <w:p w14:paraId="4F12C234" w14:textId="77777777" w:rsidR="003F59C2" w:rsidRPr="00AA2326" w:rsidRDefault="003F59C2" w:rsidP="003F59C2">
            <w:pPr>
              <w:rPr>
                <w:rFonts w:ascii="Arial" w:hAnsi="Arial" w:cs="Arial"/>
                <w:sz w:val="14"/>
                <w:szCs w:val="14"/>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3DC08B" w14:textId="1077CC1E" w:rsidR="003F59C2" w:rsidRPr="00AA2326" w:rsidRDefault="003F59C2" w:rsidP="003F59C2">
            <w:pPr>
              <w:rPr>
                <w:rFonts w:ascii="Arial" w:hAnsi="Arial" w:cs="Arial"/>
                <w:sz w:val="14"/>
                <w:szCs w:val="14"/>
                <w:lang w:val="es-BO"/>
              </w:rPr>
            </w:pPr>
            <w:r w:rsidRPr="00AA2326">
              <w:rPr>
                <w:rFonts w:ascii="Arial" w:hAnsi="Arial" w:cs="Arial"/>
                <w:sz w:val="14"/>
                <w:szCs w:val="14"/>
                <w:lang w:val="es-BO"/>
              </w:rPr>
              <w:t>RESPONSABLE DE ALMACENES</w:t>
            </w:r>
          </w:p>
          <w:p w14:paraId="7010560E" w14:textId="77777777" w:rsidR="003F59C2" w:rsidRPr="00AA2326" w:rsidRDefault="003F59C2" w:rsidP="003F59C2">
            <w:pPr>
              <w:rPr>
                <w:rFonts w:ascii="Arial" w:hAnsi="Arial" w:cs="Arial"/>
                <w:sz w:val="14"/>
                <w:szCs w:val="14"/>
                <w:lang w:val="es-BO"/>
              </w:rPr>
            </w:pPr>
          </w:p>
          <w:p w14:paraId="3DC254D1" w14:textId="77777777" w:rsidR="003F59C2" w:rsidRPr="00AA2326" w:rsidRDefault="003F59C2" w:rsidP="003F59C2">
            <w:pPr>
              <w:rPr>
                <w:rFonts w:ascii="Arial" w:hAnsi="Arial" w:cs="Arial"/>
                <w:sz w:val="14"/>
                <w:szCs w:val="14"/>
                <w:lang w:val="es-BO"/>
              </w:rPr>
            </w:pPr>
          </w:p>
          <w:p w14:paraId="1DB1190A" w14:textId="633CA7F8" w:rsidR="003F59C2" w:rsidRPr="00AA2326" w:rsidRDefault="003F59C2" w:rsidP="003F59C2">
            <w:pPr>
              <w:rPr>
                <w:rFonts w:ascii="Arial" w:hAnsi="Arial" w:cs="Arial"/>
                <w:sz w:val="14"/>
                <w:szCs w:val="14"/>
                <w:lang w:val="es-BO"/>
              </w:rPr>
            </w:pPr>
            <w:r w:rsidRPr="00AA2326">
              <w:rPr>
                <w:rFonts w:ascii="Arial" w:hAnsi="Arial" w:cs="Arial"/>
                <w:sz w:val="14"/>
                <w:szCs w:val="14"/>
                <w:lang w:val="es-BO"/>
              </w:rPr>
              <w:t>RESPONSABLE DE ADQUISICIONES</w:t>
            </w:r>
          </w:p>
        </w:tc>
        <w:tc>
          <w:tcPr>
            <w:tcW w:w="274" w:type="dxa"/>
            <w:tcBorders>
              <w:left w:val="single" w:sz="4" w:space="0" w:color="auto"/>
              <w:right w:val="single" w:sz="4" w:space="0" w:color="auto"/>
            </w:tcBorders>
          </w:tcPr>
          <w:p w14:paraId="2E1A4770" w14:textId="77777777" w:rsidR="003F59C2" w:rsidRPr="00AA2326" w:rsidRDefault="003F59C2" w:rsidP="003F59C2">
            <w:pPr>
              <w:rPr>
                <w:rFonts w:ascii="Arial" w:hAnsi="Arial" w:cs="Arial"/>
                <w:sz w:val="14"/>
                <w:szCs w:val="14"/>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1F4B6F31" w:rsidR="003F59C2" w:rsidRPr="00AA2326" w:rsidRDefault="003F59C2" w:rsidP="003F59C2">
            <w:pPr>
              <w:rPr>
                <w:rFonts w:ascii="Arial" w:hAnsi="Arial" w:cs="Arial"/>
                <w:sz w:val="14"/>
                <w:szCs w:val="14"/>
                <w:lang w:val="es-BO"/>
              </w:rPr>
            </w:pPr>
            <w:r w:rsidRPr="00AA2326">
              <w:rPr>
                <w:rFonts w:ascii="Arial" w:hAnsi="Arial" w:cs="Arial"/>
                <w:sz w:val="14"/>
                <w:szCs w:val="14"/>
                <w:lang w:val="es-BO"/>
              </w:rPr>
              <w:t>UNIDAD ADMINISTRATIVA</w:t>
            </w:r>
          </w:p>
        </w:tc>
        <w:tc>
          <w:tcPr>
            <w:tcW w:w="273" w:type="dxa"/>
            <w:tcBorders>
              <w:left w:val="single" w:sz="4" w:space="0" w:color="auto"/>
              <w:right w:val="single" w:sz="12" w:space="0" w:color="244061" w:themeColor="accent1" w:themeShade="80"/>
            </w:tcBorders>
          </w:tcPr>
          <w:p w14:paraId="681E1DD7" w14:textId="77777777" w:rsidR="003F59C2" w:rsidRPr="009956C4" w:rsidRDefault="003F59C2" w:rsidP="003F59C2">
            <w:pPr>
              <w:rPr>
                <w:rFonts w:ascii="Arial" w:hAnsi="Arial" w:cs="Arial"/>
                <w:lang w:val="es-BO"/>
              </w:rPr>
            </w:pPr>
          </w:p>
        </w:tc>
      </w:tr>
      <w:tr w:rsidR="003F59C2"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3F59C2" w:rsidRPr="009956C4" w:rsidRDefault="003F59C2" w:rsidP="003F59C2">
            <w:pPr>
              <w:jc w:val="right"/>
              <w:rPr>
                <w:rFonts w:ascii="Arial" w:hAnsi="Arial" w:cs="Arial"/>
                <w:b/>
                <w:lang w:val="es-BO"/>
              </w:rPr>
            </w:pPr>
          </w:p>
        </w:tc>
        <w:tc>
          <w:tcPr>
            <w:tcW w:w="283" w:type="dxa"/>
            <w:shd w:val="clear" w:color="auto" w:fill="auto"/>
          </w:tcPr>
          <w:p w14:paraId="6C14ECC4" w14:textId="77777777" w:rsidR="003F59C2" w:rsidRPr="009956C4" w:rsidRDefault="003F59C2" w:rsidP="003F59C2">
            <w:pPr>
              <w:rPr>
                <w:rFonts w:ascii="Arial" w:hAnsi="Arial" w:cs="Arial"/>
                <w:lang w:val="es-BO"/>
              </w:rPr>
            </w:pPr>
          </w:p>
        </w:tc>
        <w:tc>
          <w:tcPr>
            <w:tcW w:w="281" w:type="dxa"/>
            <w:shd w:val="clear" w:color="auto" w:fill="auto"/>
          </w:tcPr>
          <w:p w14:paraId="79CC1196" w14:textId="77777777" w:rsidR="003F59C2" w:rsidRPr="009956C4" w:rsidRDefault="003F59C2" w:rsidP="003F59C2">
            <w:pPr>
              <w:rPr>
                <w:rFonts w:ascii="Arial" w:hAnsi="Arial" w:cs="Arial"/>
                <w:lang w:val="es-BO"/>
              </w:rPr>
            </w:pPr>
          </w:p>
        </w:tc>
        <w:tc>
          <w:tcPr>
            <w:tcW w:w="282" w:type="dxa"/>
            <w:shd w:val="clear" w:color="auto" w:fill="auto"/>
          </w:tcPr>
          <w:p w14:paraId="24CBA766" w14:textId="77777777" w:rsidR="003F59C2" w:rsidRPr="009956C4" w:rsidRDefault="003F59C2" w:rsidP="003F59C2">
            <w:pPr>
              <w:rPr>
                <w:rFonts w:ascii="Arial" w:hAnsi="Arial" w:cs="Arial"/>
                <w:lang w:val="es-BO"/>
              </w:rPr>
            </w:pPr>
          </w:p>
        </w:tc>
        <w:tc>
          <w:tcPr>
            <w:tcW w:w="272" w:type="dxa"/>
            <w:shd w:val="clear" w:color="auto" w:fill="auto"/>
          </w:tcPr>
          <w:p w14:paraId="33E1A9EE" w14:textId="77777777" w:rsidR="003F59C2" w:rsidRPr="009956C4" w:rsidRDefault="003F59C2" w:rsidP="003F59C2">
            <w:pPr>
              <w:rPr>
                <w:rFonts w:ascii="Arial" w:hAnsi="Arial" w:cs="Arial"/>
                <w:lang w:val="es-BO"/>
              </w:rPr>
            </w:pPr>
          </w:p>
        </w:tc>
        <w:tc>
          <w:tcPr>
            <w:tcW w:w="277" w:type="dxa"/>
            <w:shd w:val="clear" w:color="auto" w:fill="auto"/>
          </w:tcPr>
          <w:p w14:paraId="7340D9F0" w14:textId="77777777" w:rsidR="003F59C2" w:rsidRPr="009956C4" w:rsidRDefault="003F59C2" w:rsidP="003F59C2">
            <w:pPr>
              <w:rPr>
                <w:rFonts w:ascii="Arial" w:hAnsi="Arial" w:cs="Arial"/>
                <w:lang w:val="es-BO"/>
              </w:rPr>
            </w:pPr>
          </w:p>
        </w:tc>
        <w:tc>
          <w:tcPr>
            <w:tcW w:w="276" w:type="dxa"/>
            <w:shd w:val="clear" w:color="auto" w:fill="auto"/>
          </w:tcPr>
          <w:p w14:paraId="19F5BB29" w14:textId="77777777" w:rsidR="003F59C2" w:rsidRPr="009956C4" w:rsidRDefault="003F59C2" w:rsidP="003F59C2">
            <w:pPr>
              <w:rPr>
                <w:rFonts w:ascii="Arial" w:hAnsi="Arial" w:cs="Arial"/>
                <w:lang w:val="es-BO"/>
              </w:rPr>
            </w:pPr>
          </w:p>
        </w:tc>
        <w:tc>
          <w:tcPr>
            <w:tcW w:w="281" w:type="dxa"/>
            <w:shd w:val="clear" w:color="auto" w:fill="auto"/>
          </w:tcPr>
          <w:p w14:paraId="0319C7D3" w14:textId="77777777" w:rsidR="003F59C2" w:rsidRPr="009956C4" w:rsidRDefault="003F59C2" w:rsidP="003F59C2">
            <w:pPr>
              <w:rPr>
                <w:rFonts w:ascii="Arial" w:hAnsi="Arial" w:cs="Arial"/>
                <w:lang w:val="es-BO"/>
              </w:rPr>
            </w:pPr>
          </w:p>
        </w:tc>
        <w:tc>
          <w:tcPr>
            <w:tcW w:w="277" w:type="dxa"/>
            <w:shd w:val="clear" w:color="auto" w:fill="auto"/>
          </w:tcPr>
          <w:p w14:paraId="0F139869" w14:textId="77777777" w:rsidR="003F59C2" w:rsidRPr="009956C4" w:rsidRDefault="003F59C2" w:rsidP="003F59C2">
            <w:pPr>
              <w:rPr>
                <w:rFonts w:ascii="Arial" w:hAnsi="Arial" w:cs="Arial"/>
                <w:lang w:val="es-BO"/>
              </w:rPr>
            </w:pPr>
          </w:p>
        </w:tc>
        <w:tc>
          <w:tcPr>
            <w:tcW w:w="277" w:type="dxa"/>
            <w:shd w:val="clear" w:color="auto" w:fill="auto"/>
          </w:tcPr>
          <w:p w14:paraId="7DCAB4CE" w14:textId="77777777" w:rsidR="003F59C2" w:rsidRPr="009956C4" w:rsidRDefault="003F59C2" w:rsidP="003F59C2">
            <w:pPr>
              <w:rPr>
                <w:rFonts w:ascii="Arial" w:hAnsi="Arial" w:cs="Arial"/>
                <w:lang w:val="es-BO"/>
              </w:rPr>
            </w:pPr>
          </w:p>
        </w:tc>
        <w:tc>
          <w:tcPr>
            <w:tcW w:w="277" w:type="dxa"/>
            <w:shd w:val="clear" w:color="auto" w:fill="auto"/>
          </w:tcPr>
          <w:p w14:paraId="648750AC" w14:textId="77777777" w:rsidR="003F59C2" w:rsidRPr="009956C4" w:rsidRDefault="003F59C2" w:rsidP="003F59C2">
            <w:pPr>
              <w:rPr>
                <w:rFonts w:ascii="Arial" w:hAnsi="Arial" w:cs="Arial"/>
                <w:lang w:val="es-BO"/>
              </w:rPr>
            </w:pPr>
          </w:p>
        </w:tc>
        <w:tc>
          <w:tcPr>
            <w:tcW w:w="274" w:type="dxa"/>
            <w:shd w:val="clear" w:color="auto" w:fill="auto"/>
          </w:tcPr>
          <w:p w14:paraId="362ED0D8" w14:textId="77777777" w:rsidR="003F59C2" w:rsidRPr="009956C4" w:rsidRDefault="003F59C2" w:rsidP="003F59C2">
            <w:pPr>
              <w:rPr>
                <w:rFonts w:ascii="Arial" w:hAnsi="Arial" w:cs="Arial"/>
                <w:lang w:val="es-BO"/>
              </w:rPr>
            </w:pPr>
          </w:p>
        </w:tc>
        <w:tc>
          <w:tcPr>
            <w:tcW w:w="274" w:type="dxa"/>
            <w:shd w:val="clear" w:color="auto" w:fill="auto"/>
          </w:tcPr>
          <w:p w14:paraId="3D0EB9B2" w14:textId="77777777" w:rsidR="003F59C2" w:rsidRPr="009956C4" w:rsidRDefault="003F59C2" w:rsidP="003F59C2">
            <w:pPr>
              <w:rPr>
                <w:rFonts w:ascii="Arial" w:hAnsi="Arial" w:cs="Arial"/>
                <w:lang w:val="es-BO"/>
              </w:rPr>
            </w:pPr>
          </w:p>
        </w:tc>
        <w:tc>
          <w:tcPr>
            <w:tcW w:w="273" w:type="dxa"/>
            <w:shd w:val="clear" w:color="auto" w:fill="auto"/>
          </w:tcPr>
          <w:p w14:paraId="78F6C996" w14:textId="77777777" w:rsidR="003F59C2" w:rsidRPr="009956C4" w:rsidRDefault="003F59C2" w:rsidP="003F59C2">
            <w:pPr>
              <w:rPr>
                <w:rFonts w:ascii="Arial" w:hAnsi="Arial" w:cs="Arial"/>
                <w:lang w:val="es-BO"/>
              </w:rPr>
            </w:pPr>
          </w:p>
        </w:tc>
        <w:tc>
          <w:tcPr>
            <w:tcW w:w="274" w:type="dxa"/>
            <w:shd w:val="clear" w:color="auto" w:fill="auto"/>
          </w:tcPr>
          <w:p w14:paraId="2EA07D39" w14:textId="77777777" w:rsidR="003F59C2" w:rsidRPr="009956C4" w:rsidRDefault="003F59C2" w:rsidP="003F59C2">
            <w:pPr>
              <w:rPr>
                <w:rFonts w:ascii="Arial" w:hAnsi="Arial" w:cs="Arial"/>
                <w:lang w:val="es-BO"/>
              </w:rPr>
            </w:pPr>
          </w:p>
        </w:tc>
        <w:tc>
          <w:tcPr>
            <w:tcW w:w="274" w:type="dxa"/>
            <w:shd w:val="clear" w:color="auto" w:fill="auto"/>
          </w:tcPr>
          <w:p w14:paraId="5DF0C5C1" w14:textId="77777777" w:rsidR="003F59C2" w:rsidRPr="009956C4" w:rsidRDefault="003F59C2" w:rsidP="003F59C2">
            <w:pPr>
              <w:rPr>
                <w:rFonts w:ascii="Arial" w:hAnsi="Arial" w:cs="Arial"/>
                <w:lang w:val="es-BO"/>
              </w:rPr>
            </w:pPr>
          </w:p>
        </w:tc>
        <w:tc>
          <w:tcPr>
            <w:tcW w:w="274" w:type="dxa"/>
            <w:shd w:val="clear" w:color="auto" w:fill="auto"/>
          </w:tcPr>
          <w:p w14:paraId="78DF52FA" w14:textId="77777777" w:rsidR="003F59C2" w:rsidRPr="009956C4" w:rsidRDefault="003F59C2" w:rsidP="003F59C2">
            <w:pPr>
              <w:rPr>
                <w:rFonts w:ascii="Arial" w:hAnsi="Arial" w:cs="Arial"/>
                <w:lang w:val="es-BO"/>
              </w:rPr>
            </w:pPr>
          </w:p>
        </w:tc>
        <w:tc>
          <w:tcPr>
            <w:tcW w:w="274" w:type="dxa"/>
            <w:shd w:val="clear" w:color="auto" w:fill="auto"/>
          </w:tcPr>
          <w:p w14:paraId="2A7F472B" w14:textId="77777777" w:rsidR="003F59C2" w:rsidRPr="009956C4" w:rsidRDefault="003F59C2" w:rsidP="003F59C2">
            <w:pPr>
              <w:rPr>
                <w:rFonts w:ascii="Arial" w:hAnsi="Arial" w:cs="Arial"/>
                <w:lang w:val="es-BO"/>
              </w:rPr>
            </w:pPr>
          </w:p>
        </w:tc>
        <w:tc>
          <w:tcPr>
            <w:tcW w:w="273" w:type="dxa"/>
            <w:gridSpan w:val="2"/>
            <w:shd w:val="clear" w:color="auto" w:fill="auto"/>
          </w:tcPr>
          <w:p w14:paraId="6FDA0A52" w14:textId="77777777" w:rsidR="003F59C2" w:rsidRPr="009956C4" w:rsidRDefault="003F59C2" w:rsidP="003F59C2">
            <w:pPr>
              <w:rPr>
                <w:rFonts w:ascii="Arial" w:hAnsi="Arial" w:cs="Arial"/>
                <w:lang w:val="es-BO"/>
              </w:rPr>
            </w:pPr>
          </w:p>
        </w:tc>
        <w:tc>
          <w:tcPr>
            <w:tcW w:w="274" w:type="dxa"/>
            <w:shd w:val="clear" w:color="auto" w:fill="auto"/>
          </w:tcPr>
          <w:p w14:paraId="1ACAD37E" w14:textId="77777777" w:rsidR="003F59C2" w:rsidRPr="009956C4" w:rsidRDefault="003F59C2" w:rsidP="003F59C2">
            <w:pPr>
              <w:rPr>
                <w:rFonts w:ascii="Arial" w:hAnsi="Arial" w:cs="Arial"/>
                <w:lang w:val="es-BO"/>
              </w:rPr>
            </w:pPr>
          </w:p>
        </w:tc>
        <w:tc>
          <w:tcPr>
            <w:tcW w:w="274" w:type="dxa"/>
            <w:shd w:val="clear" w:color="auto" w:fill="auto"/>
          </w:tcPr>
          <w:p w14:paraId="72204B3B" w14:textId="77777777" w:rsidR="003F59C2" w:rsidRPr="009956C4" w:rsidRDefault="003F59C2" w:rsidP="003F59C2">
            <w:pPr>
              <w:rPr>
                <w:rFonts w:ascii="Arial" w:hAnsi="Arial" w:cs="Arial"/>
                <w:lang w:val="es-BO"/>
              </w:rPr>
            </w:pPr>
          </w:p>
        </w:tc>
        <w:tc>
          <w:tcPr>
            <w:tcW w:w="274" w:type="dxa"/>
            <w:shd w:val="clear" w:color="auto" w:fill="auto"/>
          </w:tcPr>
          <w:p w14:paraId="5BF31B0E" w14:textId="77777777" w:rsidR="003F59C2" w:rsidRPr="009956C4" w:rsidRDefault="003F59C2" w:rsidP="003F59C2">
            <w:pPr>
              <w:rPr>
                <w:rFonts w:ascii="Arial" w:hAnsi="Arial" w:cs="Arial"/>
                <w:lang w:val="es-BO"/>
              </w:rPr>
            </w:pPr>
          </w:p>
        </w:tc>
        <w:tc>
          <w:tcPr>
            <w:tcW w:w="274" w:type="dxa"/>
            <w:shd w:val="clear" w:color="auto" w:fill="auto"/>
          </w:tcPr>
          <w:p w14:paraId="1861D569" w14:textId="77777777" w:rsidR="003F59C2" w:rsidRPr="009956C4" w:rsidRDefault="003F59C2" w:rsidP="003F59C2">
            <w:pPr>
              <w:rPr>
                <w:rFonts w:ascii="Arial" w:hAnsi="Arial" w:cs="Arial"/>
                <w:lang w:val="es-BO"/>
              </w:rPr>
            </w:pPr>
          </w:p>
        </w:tc>
        <w:tc>
          <w:tcPr>
            <w:tcW w:w="273" w:type="dxa"/>
            <w:shd w:val="clear" w:color="auto" w:fill="auto"/>
          </w:tcPr>
          <w:p w14:paraId="7C44D124" w14:textId="77777777" w:rsidR="003F59C2" w:rsidRPr="009956C4" w:rsidRDefault="003F59C2" w:rsidP="003F59C2">
            <w:pPr>
              <w:rPr>
                <w:rFonts w:ascii="Arial" w:hAnsi="Arial" w:cs="Arial"/>
                <w:lang w:val="es-BO"/>
              </w:rPr>
            </w:pPr>
          </w:p>
        </w:tc>
        <w:tc>
          <w:tcPr>
            <w:tcW w:w="273" w:type="dxa"/>
            <w:shd w:val="clear" w:color="auto" w:fill="auto"/>
          </w:tcPr>
          <w:p w14:paraId="77185486" w14:textId="77777777" w:rsidR="003F59C2" w:rsidRPr="009956C4" w:rsidRDefault="003F59C2" w:rsidP="003F59C2">
            <w:pPr>
              <w:rPr>
                <w:rFonts w:ascii="Arial" w:hAnsi="Arial" w:cs="Arial"/>
                <w:lang w:val="es-BO"/>
              </w:rPr>
            </w:pPr>
          </w:p>
        </w:tc>
        <w:tc>
          <w:tcPr>
            <w:tcW w:w="273" w:type="dxa"/>
            <w:gridSpan w:val="2"/>
            <w:shd w:val="clear" w:color="auto" w:fill="auto"/>
          </w:tcPr>
          <w:p w14:paraId="7B6FA205" w14:textId="77777777" w:rsidR="003F59C2" w:rsidRPr="009956C4" w:rsidRDefault="003F59C2" w:rsidP="003F59C2">
            <w:pPr>
              <w:rPr>
                <w:rFonts w:ascii="Arial" w:hAnsi="Arial" w:cs="Arial"/>
                <w:lang w:val="es-BO"/>
              </w:rPr>
            </w:pPr>
          </w:p>
        </w:tc>
        <w:tc>
          <w:tcPr>
            <w:tcW w:w="273" w:type="dxa"/>
            <w:shd w:val="clear" w:color="auto" w:fill="auto"/>
          </w:tcPr>
          <w:p w14:paraId="04A79813" w14:textId="77777777" w:rsidR="003F59C2" w:rsidRPr="009956C4" w:rsidRDefault="003F59C2" w:rsidP="003F59C2">
            <w:pPr>
              <w:rPr>
                <w:rFonts w:ascii="Arial" w:hAnsi="Arial" w:cs="Arial"/>
                <w:lang w:val="es-BO"/>
              </w:rPr>
            </w:pPr>
          </w:p>
        </w:tc>
        <w:tc>
          <w:tcPr>
            <w:tcW w:w="273" w:type="dxa"/>
            <w:shd w:val="clear" w:color="auto" w:fill="auto"/>
          </w:tcPr>
          <w:p w14:paraId="2C81C6ED" w14:textId="77777777" w:rsidR="003F59C2" w:rsidRPr="009956C4" w:rsidRDefault="003F59C2" w:rsidP="003F59C2">
            <w:pPr>
              <w:rPr>
                <w:rFonts w:ascii="Arial" w:hAnsi="Arial" w:cs="Arial"/>
                <w:lang w:val="es-BO"/>
              </w:rPr>
            </w:pPr>
          </w:p>
        </w:tc>
        <w:tc>
          <w:tcPr>
            <w:tcW w:w="273" w:type="dxa"/>
            <w:shd w:val="clear" w:color="auto" w:fill="auto"/>
          </w:tcPr>
          <w:p w14:paraId="09B94A84"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3F59C2" w:rsidRPr="009956C4" w:rsidRDefault="003F59C2" w:rsidP="003F59C2">
            <w:pPr>
              <w:rPr>
                <w:rFonts w:ascii="Arial" w:hAnsi="Arial" w:cs="Arial"/>
                <w:lang w:val="es-BO"/>
              </w:rPr>
            </w:pPr>
          </w:p>
        </w:tc>
      </w:tr>
      <w:tr w:rsidR="003F59C2" w:rsidRPr="009956C4" w14:paraId="3E231428" w14:textId="77777777" w:rsidTr="00292069">
        <w:trPr>
          <w:jc w:val="center"/>
        </w:trPr>
        <w:tc>
          <w:tcPr>
            <w:tcW w:w="1596" w:type="dxa"/>
            <w:tcBorders>
              <w:left w:val="single" w:sz="12" w:space="0" w:color="244061" w:themeColor="accent1" w:themeShade="80"/>
              <w:right w:val="single" w:sz="4" w:space="0" w:color="auto"/>
            </w:tcBorders>
            <w:vAlign w:val="center"/>
          </w:tcPr>
          <w:p w14:paraId="6245436F" w14:textId="77777777" w:rsidR="003F59C2" w:rsidRPr="009956C4" w:rsidRDefault="003F59C2" w:rsidP="003F59C2">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6A70C823" w:rsidR="003F59C2" w:rsidRPr="009956C4" w:rsidRDefault="003F59C2" w:rsidP="003F59C2">
            <w:pPr>
              <w:rPr>
                <w:rFonts w:ascii="Arial" w:hAnsi="Arial" w:cs="Arial"/>
                <w:lang w:val="es-BO"/>
              </w:rPr>
            </w:pPr>
            <w:r w:rsidRPr="004207F0">
              <w:rPr>
                <w:rFonts w:ascii="Arial" w:hAnsi="Arial" w:cs="Arial"/>
                <w:lang w:val="es-BO"/>
              </w:rPr>
              <w:t>50850019</w:t>
            </w:r>
          </w:p>
        </w:tc>
        <w:tc>
          <w:tcPr>
            <w:tcW w:w="281" w:type="dxa"/>
            <w:tcBorders>
              <w:left w:val="single" w:sz="4" w:space="0" w:color="auto"/>
            </w:tcBorders>
            <w:vAlign w:val="center"/>
          </w:tcPr>
          <w:p w14:paraId="1F376AD8" w14:textId="77777777" w:rsidR="003F59C2" w:rsidRPr="009956C4" w:rsidRDefault="003F59C2" w:rsidP="003F59C2">
            <w:pPr>
              <w:rPr>
                <w:rFonts w:ascii="Arial" w:hAnsi="Arial" w:cs="Arial"/>
                <w:lang w:val="es-BO"/>
              </w:rPr>
            </w:pPr>
          </w:p>
        </w:tc>
        <w:tc>
          <w:tcPr>
            <w:tcW w:w="554" w:type="dxa"/>
            <w:gridSpan w:val="2"/>
            <w:tcBorders>
              <w:left w:val="nil"/>
              <w:right w:val="single" w:sz="4" w:space="0" w:color="auto"/>
            </w:tcBorders>
            <w:vAlign w:val="center"/>
          </w:tcPr>
          <w:p w14:paraId="2C0A99A4" w14:textId="342E1790" w:rsidR="003F59C2" w:rsidRPr="009956C4" w:rsidRDefault="003F59C2" w:rsidP="003F59C2">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74AB2D2" w:rsidR="003F59C2" w:rsidRPr="009956C4" w:rsidRDefault="003F59C2" w:rsidP="00292069">
            <w:pPr>
              <w:jc w:val="center"/>
              <w:rPr>
                <w:rFonts w:ascii="Arial" w:hAnsi="Arial" w:cs="Arial"/>
                <w:lang w:val="es-BO"/>
              </w:rPr>
            </w:pPr>
            <w:r>
              <w:rPr>
                <w:rFonts w:ascii="Arial" w:hAnsi="Arial" w:cs="Arial"/>
                <w:lang w:val="es-BO"/>
              </w:rPr>
              <w:t>-</w:t>
            </w:r>
          </w:p>
        </w:tc>
        <w:tc>
          <w:tcPr>
            <w:tcW w:w="277" w:type="dxa"/>
            <w:tcBorders>
              <w:left w:val="single" w:sz="4" w:space="0" w:color="auto"/>
            </w:tcBorders>
            <w:vAlign w:val="center"/>
          </w:tcPr>
          <w:p w14:paraId="11D1CF93" w14:textId="77777777" w:rsidR="003F59C2" w:rsidRPr="009956C4" w:rsidRDefault="003F59C2" w:rsidP="003F59C2">
            <w:pPr>
              <w:rPr>
                <w:rFonts w:ascii="Arial" w:hAnsi="Arial" w:cs="Arial"/>
                <w:lang w:val="es-BO"/>
              </w:rPr>
            </w:pPr>
          </w:p>
        </w:tc>
        <w:tc>
          <w:tcPr>
            <w:tcW w:w="1646" w:type="dxa"/>
            <w:gridSpan w:val="6"/>
            <w:tcBorders>
              <w:right w:val="single" w:sz="4" w:space="0" w:color="auto"/>
            </w:tcBorders>
            <w:vAlign w:val="center"/>
          </w:tcPr>
          <w:p w14:paraId="3914FEBD" w14:textId="1F300414" w:rsidR="003F59C2" w:rsidRPr="009956C4" w:rsidRDefault="003F59C2" w:rsidP="003F59C2">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944F1" w14:textId="6B3642A4" w:rsidR="003F59C2" w:rsidRDefault="003F59C2" w:rsidP="003F59C2">
            <w:pPr>
              <w:rPr>
                <w:rStyle w:val="Hipervnculo"/>
                <w:rFonts w:ascii="Arial" w:hAnsi="Arial" w:cs="Arial"/>
                <w:sz w:val="14"/>
                <w:lang w:val="es-BO"/>
              </w:rPr>
            </w:pPr>
            <w:r w:rsidRPr="004207F0">
              <w:rPr>
                <w:rFonts w:ascii="Arial" w:hAnsi="Arial" w:cs="Arial"/>
                <w:sz w:val="14"/>
                <w:lang w:val="es-BO"/>
              </w:rPr>
              <w:t>Consultas técnicas:</w:t>
            </w:r>
            <w:r>
              <w:rPr>
                <w:rFonts w:ascii="Arial" w:hAnsi="Arial" w:cs="Arial"/>
                <w:sz w:val="14"/>
                <w:lang w:val="es-BO"/>
              </w:rPr>
              <w:t xml:space="preserve"> </w:t>
            </w:r>
            <w:hyperlink r:id="rId11" w:history="1">
              <w:r w:rsidR="00AA2326" w:rsidRPr="00337549">
                <w:rPr>
                  <w:rStyle w:val="Hipervnculo"/>
                  <w:rFonts w:ascii="Arial" w:hAnsi="Arial" w:cs="Arial"/>
                  <w:sz w:val="14"/>
                  <w:lang w:val="es-BO"/>
                </w:rPr>
                <w:t>john.daza@planificacion.gob.bo</w:t>
              </w:r>
            </w:hyperlink>
          </w:p>
          <w:p w14:paraId="733C09CD" w14:textId="77777777" w:rsidR="00AA2326" w:rsidRPr="004207F0" w:rsidRDefault="00AA2326" w:rsidP="003F59C2">
            <w:pPr>
              <w:rPr>
                <w:rFonts w:ascii="Arial" w:hAnsi="Arial" w:cs="Arial"/>
                <w:sz w:val="14"/>
                <w:lang w:val="es-BO"/>
              </w:rPr>
            </w:pPr>
          </w:p>
          <w:p w14:paraId="757D654F" w14:textId="34768494" w:rsidR="003F59C2" w:rsidRPr="009956C4" w:rsidRDefault="003F59C2" w:rsidP="003F59C2">
            <w:pPr>
              <w:rPr>
                <w:rFonts w:ascii="Arial" w:hAnsi="Arial" w:cs="Arial"/>
                <w:lang w:val="es-BO"/>
              </w:rPr>
            </w:pPr>
            <w:r w:rsidRPr="004207F0">
              <w:rPr>
                <w:rFonts w:ascii="Arial" w:hAnsi="Arial" w:cs="Arial"/>
                <w:sz w:val="14"/>
                <w:lang w:val="es-BO"/>
              </w:rPr>
              <w:t>Consultas Administrativas:</w:t>
            </w:r>
            <w:r>
              <w:rPr>
                <w:rFonts w:ascii="Arial" w:hAnsi="Arial" w:cs="Arial"/>
                <w:sz w:val="14"/>
                <w:lang w:val="es-BO"/>
              </w:rPr>
              <w:t xml:space="preserve"> </w:t>
            </w:r>
            <w:hyperlink r:id="rId12" w:history="1">
              <w:r w:rsidRPr="002A22D4">
                <w:rPr>
                  <w:rStyle w:val="Hipervnculo"/>
                  <w:rFonts w:ascii="Arial" w:hAnsi="Arial" w:cs="Arial"/>
                  <w:sz w:val="14"/>
                  <w:lang w:val="es-BO"/>
                </w:rPr>
                <w:t>Jeanneth.llusco@planificacion.gob.bo</w:t>
              </w:r>
            </w:hyperlink>
          </w:p>
        </w:tc>
        <w:tc>
          <w:tcPr>
            <w:tcW w:w="273" w:type="dxa"/>
            <w:tcBorders>
              <w:left w:val="single" w:sz="4" w:space="0" w:color="auto"/>
            </w:tcBorders>
          </w:tcPr>
          <w:p w14:paraId="66A480EE" w14:textId="77777777" w:rsidR="003F59C2" w:rsidRPr="009956C4" w:rsidRDefault="003F59C2" w:rsidP="003F59C2">
            <w:pPr>
              <w:rPr>
                <w:rFonts w:ascii="Arial" w:hAnsi="Arial" w:cs="Arial"/>
                <w:lang w:val="es-BO"/>
              </w:rPr>
            </w:pPr>
          </w:p>
        </w:tc>
        <w:tc>
          <w:tcPr>
            <w:tcW w:w="273" w:type="dxa"/>
            <w:tcBorders>
              <w:right w:val="single" w:sz="12" w:space="0" w:color="244061" w:themeColor="accent1" w:themeShade="80"/>
            </w:tcBorders>
          </w:tcPr>
          <w:p w14:paraId="4FF326C4" w14:textId="77777777" w:rsidR="003F59C2" w:rsidRPr="009956C4" w:rsidRDefault="003F59C2" w:rsidP="003F59C2">
            <w:pPr>
              <w:rPr>
                <w:rFonts w:ascii="Arial" w:hAnsi="Arial" w:cs="Arial"/>
                <w:lang w:val="es-BO"/>
              </w:rPr>
            </w:pPr>
          </w:p>
        </w:tc>
      </w:tr>
      <w:tr w:rsidR="003F59C2"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3F59C2" w:rsidRPr="009956C4" w:rsidRDefault="003F59C2" w:rsidP="003F59C2">
            <w:pPr>
              <w:jc w:val="right"/>
              <w:rPr>
                <w:rFonts w:ascii="Arial" w:hAnsi="Arial" w:cs="Arial"/>
                <w:b/>
                <w:sz w:val="8"/>
                <w:szCs w:val="2"/>
                <w:lang w:val="es-BO"/>
              </w:rPr>
            </w:pPr>
          </w:p>
        </w:tc>
        <w:tc>
          <w:tcPr>
            <w:tcW w:w="283" w:type="dxa"/>
            <w:shd w:val="clear" w:color="auto" w:fill="auto"/>
          </w:tcPr>
          <w:p w14:paraId="55DF9660" w14:textId="77777777" w:rsidR="003F59C2" w:rsidRPr="009956C4" w:rsidRDefault="003F59C2" w:rsidP="003F59C2">
            <w:pPr>
              <w:rPr>
                <w:rFonts w:ascii="Arial" w:hAnsi="Arial" w:cs="Arial"/>
                <w:sz w:val="8"/>
                <w:szCs w:val="2"/>
                <w:lang w:val="es-BO"/>
              </w:rPr>
            </w:pPr>
          </w:p>
        </w:tc>
        <w:tc>
          <w:tcPr>
            <w:tcW w:w="281" w:type="dxa"/>
            <w:shd w:val="clear" w:color="auto" w:fill="auto"/>
          </w:tcPr>
          <w:p w14:paraId="7D98CA4C" w14:textId="77777777" w:rsidR="003F59C2" w:rsidRPr="009956C4" w:rsidRDefault="003F59C2" w:rsidP="003F59C2">
            <w:pPr>
              <w:rPr>
                <w:rFonts w:ascii="Arial" w:hAnsi="Arial" w:cs="Arial"/>
                <w:sz w:val="8"/>
                <w:szCs w:val="2"/>
                <w:lang w:val="es-BO"/>
              </w:rPr>
            </w:pPr>
          </w:p>
        </w:tc>
        <w:tc>
          <w:tcPr>
            <w:tcW w:w="282" w:type="dxa"/>
            <w:shd w:val="clear" w:color="auto" w:fill="auto"/>
          </w:tcPr>
          <w:p w14:paraId="6995B540" w14:textId="77777777" w:rsidR="003F59C2" w:rsidRPr="009956C4" w:rsidRDefault="003F59C2" w:rsidP="003F59C2">
            <w:pPr>
              <w:rPr>
                <w:rFonts w:ascii="Arial" w:hAnsi="Arial" w:cs="Arial"/>
                <w:sz w:val="8"/>
                <w:szCs w:val="2"/>
                <w:lang w:val="es-BO"/>
              </w:rPr>
            </w:pPr>
          </w:p>
        </w:tc>
        <w:tc>
          <w:tcPr>
            <w:tcW w:w="272" w:type="dxa"/>
            <w:shd w:val="clear" w:color="auto" w:fill="auto"/>
          </w:tcPr>
          <w:p w14:paraId="2F574AF7" w14:textId="77777777" w:rsidR="003F59C2" w:rsidRPr="009956C4" w:rsidRDefault="003F59C2" w:rsidP="003F59C2">
            <w:pPr>
              <w:rPr>
                <w:rFonts w:ascii="Arial" w:hAnsi="Arial" w:cs="Arial"/>
                <w:sz w:val="8"/>
                <w:szCs w:val="2"/>
                <w:lang w:val="es-BO"/>
              </w:rPr>
            </w:pPr>
          </w:p>
        </w:tc>
        <w:tc>
          <w:tcPr>
            <w:tcW w:w="277" w:type="dxa"/>
            <w:shd w:val="clear" w:color="auto" w:fill="auto"/>
          </w:tcPr>
          <w:p w14:paraId="42E3C317" w14:textId="77777777" w:rsidR="003F59C2" w:rsidRPr="009956C4" w:rsidRDefault="003F59C2" w:rsidP="003F59C2">
            <w:pPr>
              <w:rPr>
                <w:rFonts w:ascii="Arial" w:hAnsi="Arial" w:cs="Arial"/>
                <w:sz w:val="8"/>
                <w:szCs w:val="2"/>
                <w:lang w:val="es-BO"/>
              </w:rPr>
            </w:pPr>
          </w:p>
        </w:tc>
        <w:tc>
          <w:tcPr>
            <w:tcW w:w="276" w:type="dxa"/>
            <w:shd w:val="clear" w:color="auto" w:fill="auto"/>
          </w:tcPr>
          <w:p w14:paraId="36C02FA2" w14:textId="77777777" w:rsidR="003F59C2" w:rsidRPr="009956C4" w:rsidRDefault="003F59C2" w:rsidP="003F59C2">
            <w:pPr>
              <w:rPr>
                <w:rFonts w:ascii="Arial" w:hAnsi="Arial" w:cs="Arial"/>
                <w:sz w:val="8"/>
                <w:szCs w:val="2"/>
                <w:lang w:val="es-BO"/>
              </w:rPr>
            </w:pPr>
          </w:p>
        </w:tc>
        <w:tc>
          <w:tcPr>
            <w:tcW w:w="281" w:type="dxa"/>
            <w:shd w:val="clear" w:color="auto" w:fill="auto"/>
          </w:tcPr>
          <w:p w14:paraId="05F0315F" w14:textId="77777777" w:rsidR="003F59C2" w:rsidRPr="009956C4" w:rsidRDefault="003F59C2" w:rsidP="003F59C2">
            <w:pPr>
              <w:rPr>
                <w:rFonts w:ascii="Arial" w:hAnsi="Arial" w:cs="Arial"/>
                <w:sz w:val="8"/>
                <w:szCs w:val="2"/>
                <w:lang w:val="es-BO"/>
              </w:rPr>
            </w:pPr>
          </w:p>
        </w:tc>
        <w:tc>
          <w:tcPr>
            <w:tcW w:w="277" w:type="dxa"/>
            <w:shd w:val="clear" w:color="auto" w:fill="auto"/>
          </w:tcPr>
          <w:p w14:paraId="6AA2C2FB" w14:textId="77777777" w:rsidR="003F59C2" w:rsidRPr="009956C4" w:rsidRDefault="003F59C2" w:rsidP="003F59C2">
            <w:pPr>
              <w:rPr>
                <w:rFonts w:ascii="Arial" w:hAnsi="Arial" w:cs="Arial"/>
                <w:sz w:val="8"/>
                <w:szCs w:val="2"/>
                <w:lang w:val="es-BO"/>
              </w:rPr>
            </w:pPr>
          </w:p>
        </w:tc>
        <w:tc>
          <w:tcPr>
            <w:tcW w:w="277" w:type="dxa"/>
            <w:shd w:val="clear" w:color="auto" w:fill="auto"/>
          </w:tcPr>
          <w:p w14:paraId="011EFD3D" w14:textId="77777777" w:rsidR="003F59C2" w:rsidRPr="009956C4" w:rsidRDefault="003F59C2" w:rsidP="003F59C2">
            <w:pPr>
              <w:rPr>
                <w:rFonts w:ascii="Arial" w:hAnsi="Arial" w:cs="Arial"/>
                <w:sz w:val="8"/>
                <w:szCs w:val="2"/>
                <w:lang w:val="es-BO"/>
              </w:rPr>
            </w:pPr>
          </w:p>
        </w:tc>
        <w:tc>
          <w:tcPr>
            <w:tcW w:w="277" w:type="dxa"/>
            <w:shd w:val="clear" w:color="auto" w:fill="auto"/>
          </w:tcPr>
          <w:p w14:paraId="1CE5CFC6" w14:textId="77777777" w:rsidR="003F59C2" w:rsidRPr="009956C4" w:rsidRDefault="003F59C2" w:rsidP="003F59C2">
            <w:pPr>
              <w:rPr>
                <w:rFonts w:ascii="Arial" w:hAnsi="Arial" w:cs="Arial"/>
                <w:sz w:val="8"/>
                <w:szCs w:val="2"/>
                <w:lang w:val="es-BO"/>
              </w:rPr>
            </w:pPr>
          </w:p>
        </w:tc>
        <w:tc>
          <w:tcPr>
            <w:tcW w:w="274" w:type="dxa"/>
            <w:shd w:val="clear" w:color="auto" w:fill="auto"/>
          </w:tcPr>
          <w:p w14:paraId="3760A4C4" w14:textId="77777777" w:rsidR="003F59C2" w:rsidRPr="009956C4" w:rsidRDefault="003F59C2" w:rsidP="003F59C2">
            <w:pPr>
              <w:rPr>
                <w:rFonts w:ascii="Arial" w:hAnsi="Arial" w:cs="Arial"/>
                <w:sz w:val="8"/>
                <w:szCs w:val="2"/>
                <w:lang w:val="es-BO"/>
              </w:rPr>
            </w:pPr>
          </w:p>
        </w:tc>
        <w:tc>
          <w:tcPr>
            <w:tcW w:w="274" w:type="dxa"/>
            <w:shd w:val="clear" w:color="auto" w:fill="auto"/>
          </w:tcPr>
          <w:p w14:paraId="119DBD46" w14:textId="77777777" w:rsidR="003F59C2" w:rsidRPr="009956C4" w:rsidRDefault="003F59C2" w:rsidP="003F59C2">
            <w:pPr>
              <w:rPr>
                <w:rFonts w:ascii="Arial" w:hAnsi="Arial" w:cs="Arial"/>
                <w:sz w:val="8"/>
                <w:szCs w:val="2"/>
                <w:lang w:val="es-BO"/>
              </w:rPr>
            </w:pPr>
          </w:p>
        </w:tc>
        <w:tc>
          <w:tcPr>
            <w:tcW w:w="273" w:type="dxa"/>
            <w:shd w:val="clear" w:color="auto" w:fill="auto"/>
          </w:tcPr>
          <w:p w14:paraId="6B72DBED" w14:textId="77777777" w:rsidR="003F59C2" w:rsidRPr="009956C4" w:rsidRDefault="003F59C2" w:rsidP="003F59C2">
            <w:pPr>
              <w:rPr>
                <w:rFonts w:ascii="Arial" w:hAnsi="Arial" w:cs="Arial"/>
                <w:sz w:val="8"/>
                <w:szCs w:val="2"/>
                <w:lang w:val="es-BO"/>
              </w:rPr>
            </w:pPr>
          </w:p>
        </w:tc>
        <w:tc>
          <w:tcPr>
            <w:tcW w:w="274" w:type="dxa"/>
            <w:shd w:val="clear" w:color="auto" w:fill="auto"/>
          </w:tcPr>
          <w:p w14:paraId="306C0776" w14:textId="77777777" w:rsidR="003F59C2" w:rsidRPr="009956C4" w:rsidRDefault="003F59C2" w:rsidP="003F59C2">
            <w:pPr>
              <w:rPr>
                <w:rFonts w:ascii="Arial" w:hAnsi="Arial" w:cs="Arial"/>
                <w:sz w:val="8"/>
                <w:szCs w:val="2"/>
                <w:lang w:val="es-BO"/>
              </w:rPr>
            </w:pPr>
          </w:p>
        </w:tc>
        <w:tc>
          <w:tcPr>
            <w:tcW w:w="274" w:type="dxa"/>
            <w:shd w:val="clear" w:color="auto" w:fill="auto"/>
          </w:tcPr>
          <w:p w14:paraId="3B671727"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3F59C2" w:rsidRPr="009956C4" w:rsidRDefault="003F59C2" w:rsidP="003F59C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3F59C2" w:rsidRPr="009956C4" w:rsidRDefault="003F59C2" w:rsidP="003F59C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3F59C2" w:rsidRPr="009956C4" w:rsidRDefault="003F59C2" w:rsidP="003F59C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3F59C2" w:rsidRPr="009956C4" w:rsidRDefault="003F59C2" w:rsidP="003F59C2">
            <w:pPr>
              <w:rPr>
                <w:rFonts w:ascii="Arial" w:hAnsi="Arial" w:cs="Arial"/>
                <w:sz w:val="8"/>
                <w:szCs w:val="2"/>
                <w:lang w:val="es-BO"/>
              </w:rPr>
            </w:pPr>
          </w:p>
        </w:tc>
        <w:tc>
          <w:tcPr>
            <w:tcW w:w="273" w:type="dxa"/>
            <w:shd w:val="clear" w:color="auto" w:fill="auto"/>
          </w:tcPr>
          <w:p w14:paraId="303B08C5"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3F59C2" w:rsidRPr="009956C4" w:rsidRDefault="003F59C2" w:rsidP="003F59C2">
            <w:pPr>
              <w:rPr>
                <w:rFonts w:ascii="Arial" w:hAnsi="Arial" w:cs="Arial"/>
                <w:sz w:val="8"/>
                <w:szCs w:val="2"/>
                <w:lang w:val="es-BO"/>
              </w:rPr>
            </w:pPr>
          </w:p>
        </w:tc>
      </w:tr>
      <w:tr w:rsidR="003F59C2"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3F59C2" w:rsidRPr="00402294" w:rsidRDefault="003F59C2" w:rsidP="003F59C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3F59C2" w:rsidRDefault="003F59C2" w:rsidP="003F59C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3F59C2" w:rsidRDefault="003F59C2" w:rsidP="003F59C2">
            <w:pPr>
              <w:rPr>
                <w:rFonts w:ascii="Arial" w:hAnsi="Arial" w:cs="Arial"/>
              </w:rPr>
            </w:pPr>
            <w:r>
              <w:rPr>
                <w:rFonts w:ascii="Arial" w:hAnsi="Arial" w:cs="Arial"/>
              </w:rPr>
              <w:t>Banco: Banco Unión S.A.</w:t>
            </w:r>
          </w:p>
          <w:p w14:paraId="40B324C1" w14:textId="77777777" w:rsidR="003F59C2" w:rsidRDefault="003F59C2" w:rsidP="003F59C2">
            <w:pPr>
              <w:rPr>
                <w:rFonts w:ascii="Arial" w:hAnsi="Arial" w:cs="Arial"/>
              </w:rPr>
            </w:pPr>
            <w:r>
              <w:rPr>
                <w:rFonts w:ascii="Arial" w:hAnsi="Arial" w:cs="Arial"/>
              </w:rPr>
              <w:t>Titular: Tesoro General de la Nación</w:t>
            </w:r>
          </w:p>
          <w:p w14:paraId="4A115866" w14:textId="77777777" w:rsidR="00AA2326" w:rsidRDefault="003F59C2" w:rsidP="003F59C2">
            <w:pPr>
              <w:rPr>
                <w:rFonts w:ascii="Arial" w:hAnsi="Arial" w:cs="Arial"/>
                <w:lang w:val="es-BO"/>
              </w:rPr>
            </w:pPr>
            <w:r>
              <w:rPr>
                <w:rFonts w:ascii="Arial" w:hAnsi="Arial" w:cs="Arial"/>
                <w:lang w:val="es-BO"/>
              </w:rPr>
              <w:t xml:space="preserve">Moneda: Bolivianos. </w:t>
            </w:r>
          </w:p>
          <w:p w14:paraId="3C9F90AB" w14:textId="77777777" w:rsidR="00AA2326" w:rsidRDefault="00AA2326" w:rsidP="003F59C2">
            <w:pPr>
              <w:rPr>
                <w:rFonts w:ascii="Arial" w:hAnsi="Arial" w:cs="Arial"/>
                <w:highlight w:val="yellow"/>
                <w:lang w:val="es-BO"/>
              </w:rPr>
            </w:pPr>
          </w:p>
          <w:p w14:paraId="5A8CC89F" w14:textId="16790AC9" w:rsidR="003F59C2" w:rsidRPr="009956C4" w:rsidRDefault="003F59C2" w:rsidP="003F59C2">
            <w:pPr>
              <w:rPr>
                <w:rFonts w:ascii="Arial" w:hAnsi="Arial" w:cs="Arial"/>
                <w:sz w:val="8"/>
                <w:szCs w:val="2"/>
                <w:lang w:val="es-BO"/>
              </w:rPr>
            </w:pPr>
            <w:r w:rsidRPr="00A449FA">
              <w:rPr>
                <w:rFonts w:ascii="Arial" w:hAnsi="Arial" w:cs="Arial"/>
                <w:b/>
                <w:bCs/>
                <w:highlight w:val="yellow"/>
                <w:lang w:val="es-BO"/>
              </w:rPr>
              <w:t>“No Corresponde”</w:t>
            </w:r>
          </w:p>
        </w:tc>
        <w:tc>
          <w:tcPr>
            <w:tcW w:w="274" w:type="dxa"/>
            <w:tcBorders>
              <w:left w:val="single" w:sz="4" w:space="0" w:color="auto"/>
            </w:tcBorders>
            <w:shd w:val="clear" w:color="auto" w:fill="auto"/>
          </w:tcPr>
          <w:p w14:paraId="65F95FD4" w14:textId="77777777" w:rsidR="003F59C2" w:rsidRPr="009956C4" w:rsidRDefault="003F59C2" w:rsidP="003F59C2">
            <w:pPr>
              <w:rPr>
                <w:rFonts w:ascii="Arial" w:hAnsi="Arial" w:cs="Arial"/>
                <w:sz w:val="8"/>
                <w:szCs w:val="2"/>
                <w:lang w:val="es-BO"/>
              </w:rPr>
            </w:pPr>
          </w:p>
        </w:tc>
        <w:tc>
          <w:tcPr>
            <w:tcW w:w="274" w:type="dxa"/>
            <w:shd w:val="clear" w:color="auto" w:fill="auto"/>
          </w:tcPr>
          <w:p w14:paraId="2ADE24EE" w14:textId="77777777" w:rsidR="003F59C2" w:rsidRPr="009956C4" w:rsidRDefault="003F59C2" w:rsidP="003F59C2">
            <w:pPr>
              <w:rPr>
                <w:rFonts w:ascii="Arial" w:hAnsi="Arial" w:cs="Arial"/>
                <w:sz w:val="8"/>
                <w:szCs w:val="2"/>
                <w:lang w:val="es-BO"/>
              </w:rPr>
            </w:pPr>
          </w:p>
        </w:tc>
        <w:tc>
          <w:tcPr>
            <w:tcW w:w="274" w:type="dxa"/>
            <w:shd w:val="clear" w:color="auto" w:fill="auto"/>
          </w:tcPr>
          <w:p w14:paraId="273B7AEE"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2FE7C657" w14:textId="77777777" w:rsidR="003F59C2" w:rsidRPr="009956C4" w:rsidRDefault="003F59C2" w:rsidP="003F59C2">
            <w:pPr>
              <w:rPr>
                <w:rFonts w:ascii="Arial" w:hAnsi="Arial" w:cs="Arial"/>
                <w:sz w:val="8"/>
                <w:szCs w:val="2"/>
                <w:lang w:val="es-BO"/>
              </w:rPr>
            </w:pPr>
          </w:p>
        </w:tc>
        <w:tc>
          <w:tcPr>
            <w:tcW w:w="274" w:type="dxa"/>
            <w:shd w:val="clear" w:color="auto" w:fill="auto"/>
          </w:tcPr>
          <w:p w14:paraId="69B0D530" w14:textId="77777777" w:rsidR="003F59C2" w:rsidRPr="009956C4" w:rsidRDefault="003F59C2" w:rsidP="003F59C2">
            <w:pPr>
              <w:rPr>
                <w:rFonts w:ascii="Arial" w:hAnsi="Arial" w:cs="Arial"/>
                <w:sz w:val="8"/>
                <w:szCs w:val="2"/>
                <w:lang w:val="es-BO"/>
              </w:rPr>
            </w:pPr>
          </w:p>
        </w:tc>
        <w:tc>
          <w:tcPr>
            <w:tcW w:w="274" w:type="dxa"/>
            <w:shd w:val="clear" w:color="auto" w:fill="auto"/>
          </w:tcPr>
          <w:p w14:paraId="3FEF8D9F" w14:textId="77777777" w:rsidR="003F59C2" w:rsidRPr="009956C4" w:rsidRDefault="003F59C2" w:rsidP="003F59C2">
            <w:pPr>
              <w:rPr>
                <w:rFonts w:ascii="Arial" w:hAnsi="Arial" w:cs="Arial"/>
                <w:sz w:val="8"/>
                <w:szCs w:val="2"/>
                <w:lang w:val="es-BO"/>
              </w:rPr>
            </w:pPr>
          </w:p>
        </w:tc>
        <w:tc>
          <w:tcPr>
            <w:tcW w:w="274" w:type="dxa"/>
            <w:shd w:val="clear" w:color="auto" w:fill="auto"/>
          </w:tcPr>
          <w:p w14:paraId="6418D7EA" w14:textId="77777777" w:rsidR="003F59C2" w:rsidRPr="009956C4" w:rsidRDefault="003F59C2" w:rsidP="003F59C2">
            <w:pPr>
              <w:rPr>
                <w:rFonts w:ascii="Arial" w:hAnsi="Arial" w:cs="Arial"/>
                <w:sz w:val="8"/>
                <w:szCs w:val="2"/>
                <w:lang w:val="es-BO"/>
              </w:rPr>
            </w:pPr>
          </w:p>
        </w:tc>
        <w:tc>
          <w:tcPr>
            <w:tcW w:w="274" w:type="dxa"/>
            <w:shd w:val="clear" w:color="auto" w:fill="auto"/>
          </w:tcPr>
          <w:p w14:paraId="28200CF8" w14:textId="77777777" w:rsidR="003F59C2" w:rsidRPr="009956C4" w:rsidRDefault="003F59C2" w:rsidP="003F59C2">
            <w:pPr>
              <w:rPr>
                <w:rFonts w:ascii="Arial" w:hAnsi="Arial" w:cs="Arial"/>
                <w:sz w:val="8"/>
                <w:szCs w:val="2"/>
                <w:lang w:val="es-BO"/>
              </w:rPr>
            </w:pPr>
          </w:p>
        </w:tc>
        <w:tc>
          <w:tcPr>
            <w:tcW w:w="273" w:type="dxa"/>
            <w:shd w:val="clear" w:color="auto" w:fill="auto"/>
          </w:tcPr>
          <w:p w14:paraId="709E3B37" w14:textId="77777777" w:rsidR="003F59C2" w:rsidRPr="009956C4" w:rsidRDefault="003F59C2" w:rsidP="003F59C2">
            <w:pPr>
              <w:rPr>
                <w:rFonts w:ascii="Arial" w:hAnsi="Arial" w:cs="Arial"/>
                <w:sz w:val="8"/>
                <w:szCs w:val="2"/>
                <w:lang w:val="es-BO"/>
              </w:rPr>
            </w:pPr>
          </w:p>
        </w:tc>
        <w:tc>
          <w:tcPr>
            <w:tcW w:w="273" w:type="dxa"/>
            <w:shd w:val="clear" w:color="auto" w:fill="auto"/>
          </w:tcPr>
          <w:p w14:paraId="015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5A8BA41A" w14:textId="77777777" w:rsidR="003F59C2" w:rsidRPr="009956C4" w:rsidRDefault="003F59C2" w:rsidP="003F59C2">
            <w:pPr>
              <w:rPr>
                <w:rFonts w:ascii="Arial" w:hAnsi="Arial" w:cs="Arial"/>
                <w:sz w:val="8"/>
                <w:szCs w:val="2"/>
                <w:lang w:val="es-BO"/>
              </w:rPr>
            </w:pPr>
          </w:p>
        </w:tc>
        <w:tc>
          <w:tcPr>
            <w:tcW w:w="273" w:type="dxa"/>
            <w:shd w:val="clear" w:color="auto" w:fill="auto"/>
          </w:tcPr>
          <w:p w14:paraId="3A234FEA" w14:textId="77777777" w:rsidR="003F59C2" w:rsidRPr="009956C4" w:rsidRDefault="003F59C2" w:rsidP="003F59C2">
            <w:pPr>
              <w:rPr>
                <w:rFonts w:ascii="Arial" w:hAnsi="Arial" w:cs="Arial"/>
                <w:sz w:val="8"/>
                <w:szCs w:val="2"/>
                <w:lang w:val="es-BO"/>
              </w:rPr>
            </w:pPr>
          </w:p>
        </w:tc>
        <w:tc>
          <w:tcPr>
            <w:tcW w:w="273" w:type="dxa"/>
            <w:shd w:val="clear" w:color="auto" w:fill="auto"/>
          </w:tcPr>
          <w:p w14:paraId="77BD9A79" w14:textId="77777777" w:rsidR="003F59C2" w:rsidRPr="009956C4" w:rsidRDefault="003F59C2" w:rsidP="003F59C2">
            <w:pPr>
              <w:rPr>
                <w:rFonts w:ascii="Arial" w:hAnsi="Arial" w:cs="Arial"/>
                <w:sz w:val="8"/>
                <w:szCs w:val="2"/>
                <w:lang w:val="es-BO"/>
              </w:rPr>
            </w:pPr>
          </w:p>
        </w:tc>
        <w:tc>
          <w:tcPr>
            <w:tcW w:w="273" w:type="dxa"/>
            <w:shd w:val="clear" w:color="auto" w:fill="auto"/>
          </w:tcPr>
          <w:p w14:paraId="3FDC0553"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3F59C2" w:rsidRPr="009956C4" w:rsidRDefault="003F59C2" w:rsidP="003F59C2">
            <w:pPr>
              <w:rPr>
                <w:rFonts w:ascii="Arial" w:hAnsi="Arial" w:cs="Arial"/>
                <w:sz w:val="8"/>
                <w:szCs w:val="2"/>
                <w:lang w:val="es-BO"/>
              </w:rPr>
            </w:pPr>
          </w:p>
        </w:tc>
      </w:tr>
      <w:tr w:rsidR="003F59C2"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3F59C2" w:rsidRPr="009956C4" w:rsidRDefault="003F59C2" w:rsidP="003F59C2">
            <w:pPr>
              <w:rPr>
                <w:rFonts w:ascii="Arial" w:hAnsi="Arial" w:cs="Arial"/>
                <w:sz w:val="8"/>
                <w:szCs w:val="2"/>
                <w:lang w:val="es-BO"/>
              </w:rPr>
            </w:pPr>
          </w:p>
        </w:tc>
        <w:tc>
          <w:tcPr>
            <w:tcW w:w="274" w:type="dxa"/>
            <w:shd w:val="clear" w:color="auto" w:fill="auto"/>
          </w:tcPr>
          <w:p w14:paraId="7613A0A7" w14:textId="77777777" w:rsidR="003F59C2" w:rsidRPr="009956C4" w:rsidRDefault="003F59C2" w:rsidP="003F59C2">
            <w:pPr>
              <w:rPr>
                <w:rFonts w:ascii="Arial" w:hAnsi="Arial" w:cs="Arial"/>
                <w:sz w:val="8"/>
                <w:szCs w:val="2"/>
                <w:lang w:val="es-BO"/>
              </w:rPr>
            </w:pPr>
          </w:p>
        </w:tc>
        <w:tc>
          <w:tcPr>
            <w:tcW w:w="274" w:type="dxa"/>
            <w:shd w:val="clear" w:color="auto" w:fill="auto"/>
          </w:tcPr>
          <w:p w14:paraId="6A07304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0D53A77" w14:textId="77777777" w:rsidR="003F59C2" w:rsidRPr="009956C4" w:rsidRDefault="003F59C2" w:rsidP="003F59C2">
            <w:pPr>
              <w:rPr>
                <w:rFonts w:ascii="Arial" w:hAnsi="Arial" w:cs="Arial"/>
                <w:sz w:val="8"/>
                <w:szCs w:val="2"/>
                <w:lang w:val="es-BO"/>
              </w:rPr>
            </w:pPr>
          </w:p>
        </w:tc>
        <w:tc>
          <w:tcPr>
            <w:tcW w:w="274" w:type="dxa"/>
            <w:shd w:val="clear" w:color="auto" w:fill="auto"/>
          </w:tcPr>
          <w:p w14:paraId="7F30B30E" w14:textId="77777777" w:rsidR="003F59C2" w:rsidRPr="009956C4" w:rsidRDefault="003F59C2" w:rsidP="003F59C2">
            <w:pPr>
              <w:rPr>
                <w:rFonts w:ascii="Arial" w:hAnsi="Arial" w:cs="Arial"/>
                <w:sz w:val="8"/>
                <w:szCs w:val="2"/>
                <w:lang w:val="es-BO"/>
              </w:rPr>
            </w:pPr>
          </w:p>
        </w:tc>
        <w:tc>
          <w:tcPr>
            <w:tcW w:w="274" w:type="dxa"/>
            <w:shd w:val="clear" w:color="auto" w:fill="auto"/>
          </w:tcPr>
          <w:p w14:paraId="0A521966" w14:textId="77777777" w:rsidR="003F59C2" w:rsidRPr="009956C4" w:rsidRDefault="003F59C2" w:rsidP="003F59C2">
            <w:pPr>
              <w:rPr>
                <w:rFonts w:ascii="Arial" w:hAnsi="Arial" w:cs="Arial"/>
                <w:sz w:val="8"/>
                <w:szCs w:val="2"/>
                <w:lang w:val="es-BO"/>
              </w:rPr>
            </w:pPr>
          </w:p>
        </w:tc>
        <w:tc>
          <w:tcPr>
            <w:tcW w:w="274" w:type="dxa"/>
            <w:shd w:val="clear" w:color="auto" w:fill="auto"/>
          </w:tcPr>
          <w:p w14:paraId="0AA51488" w14:textId="77777777" w:rsidR="003F59C2" w:rsidRPr="009956C4" w:rsidRDefault="003F59C2" w:rsidP="003F59C2">
            <w:pPr>
              <w:rPr>
                <w:rFonts w:ascii="Arial" w:hAnsi="Arial" w:cs="Arial"/>
                <w:sz w:val="8"/>
                <w:szCs w:val="2"/>
                <w:lang w:val="es-BO"/>
              </w:rPr>
            </w:pPr>
          </w:p>
        </w:tc>
        <w:tc>
          <w:tcPr>
            <w:tcW w:w="274" w:type="dxa"/>
            <w:shd w:val="clear" w:color="auto" w:fill="auto"/>
          </w:tcPr>
          <w:p w14:paraId="7A115AE7" w14:textId="77777777" w:rsidR="003F59C2" w:rsidRPr="009956C4" w:rsidRDefault="003F59C2" w:rsidP="003F59C2">
            <w:pPr>
              <w:rPr>
                <w:rFonts w:ascii="Arial" w:hAnsi="Arial" w:cs="Arial"/>
                <w:sz w:val="8"/>
                <w:szCs w:val="2"/>
                <w:lang w:val="es-BO"/>
              </w:rPr>
            </w:pPr>
          </w:p>
        </w:tc>
        <w:tc>
          <w:tcPr>
            <w:tcW w:w="273" w:type="dxa"/>
            <w:shd w:val="clear" w:color="auto" w:fill="auto"/>
          </w:tcPr>
          <w:p w14:paraId="06D94449" w14:textId="77777777" w:rsidR="003F59C2" w:rsidRPr="009956C4" w:rsidRDefault="003F59C2" w:rsidP="003F59C2">
            <w:pPr>
              <w:rPr>
                <w:rFonts w:ascii="Arial" w:hAnsi="Arial" w:cs="Arial"/>
                <w:sz w:val="8"/>
                <w:szCs w:val="2"/>
                <w:lang w:val="es-BO"/>
              </w:rPr>
            </w:pPr>
          </w:p>
        </w:tc>
        <w:tc>
          <w:tcPr>
            <w:tcW w:w="273" w:type="dxa"/>
            <w:shd w:val="clear" w:color="auto" w:fill="auto"/>
          </w:tcPr>
          <w:p w14:paraId="581D5B71"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7949DD5B" w14:textId="77777777" w:rsidR="003F59C2" w:rsidRPr="009956C4" w:rsidRDefault="003F59C2" w:rsidP="003F59C2">
            <w:pPr>
              <w:rPr>
                <w:rFonts w:ascii="Arial" w:hAnsi="Arial" w:cs="Arial"/>
                <w:sz w:val="8"/>
                <w:szCs w:val="2"/>
                <w:lang w:val="es-BO"/>
              </w:rPr>
            </w:pPr>
          </w:p>
        </w:tc>
        <w:tc>
          <w:tcPr>
            <w:tcW w:w="273" w:type="dxa"/>
            <w:shd w:val="clear" w:color="auto" w:fill="auto"/>
          </w:tcPr>
          <w:p w14:paraId="21BDEE10" w14:textId="77777777" w:rsidR="003F59C2" w:rsidRPr="009956C4" w:rsidRDefault="003F59C2" w:rsidP="003F59C2">
            <w:pPr>
              <w:rPr>
                <w:rFonts w:ascii="Arial" w:hAnsi="Arial" w:cs="Arial"/>
                <w:sz w:val="8"/>
                <w:szCs w:val="2"/>
                <w:lang w:val="es-BO"/>
              </w:rPr>
            </w:pPr>
          </w:p>
        </w:tc>
        <w:tc>
          <w:tcPr>
            <w:tcW w:w="273" w:type="dxa"/>
            <w:shd w:val="clear" w:color="auto" w:fill="auto"/>
          </w:tcPr>
          <w:p w14:paraId="0E6294FC" w14:textId="77777777" w:rsidR="003F59C2" w:rsidRPr="009956C4" w:rsidRDefault="003F59C2" w:rsidP="003F59C2">
            <w:pPr>
              <w:rPr>
                <w:rFonts w:ascii="Arial" w:hAnsi="Arial" w:cs="Arial"/>
                <w:sz w:val="8"/>
                <w:szCs w:val="2"/>
                <w:lang w:val="es-BO"/>
              </w:rPr>
            </w:pPr>
          </w:p>
        </w:tc>
        <w:tc>
          <w:tcPr>
            <w:tcW w:w="273" w:type="dxa"/>
            <w:shd w:val="clear" w:color="auto" w:fill="auto"/>
          </w:tcPr>
          <w:p w14:paraId="76FA51B9"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3F59C2" w:rsidRPr="009956C4" w:rsidRDefault="003F59C2" w:rsidP="003F59C2">
            <w:pPr>
              <w:rPr>
                <w:rFonts w:ascii="Arial" w:hAnsi="Arial" w:cs="Arial"/>
                <w:sz w:val="8"/>
                <w:szCs w:val="2"/>
                <w:lang w:val="es-BO"/>
              </w:rPr>
            </w:pPr>
          </w:p>
        </w:tc>
      </w:tr>
      <w:tr w:rsidR="003F59C2"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3F59C2" w:rsidRPr="009956C4" w:rsidRDefault="003F59C2" w:rsidP="003F59C2">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3F59C2" w:rsidRPr="009956C4" w:rsidRDefault="003F59C2" w:rsidP="003F59C2">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3F59C2" w:rsidRPr="009956C4" w:rsidRDefault="003F59C2" w:rsidP="003F59C2">
            <w:pPr>
              <w:rPr>
                <w:rFonts w:ascii="Arial" w:hAnsi="Arial" w:cs="Arial"/>
                <w:sz w:val="8"/>
                <w:szCs w:val="2"/>
                <w:lang w:val="es-BO"/>
              </w:rPr>
            </w:pPr>
          </w:p>
        </w:tc>
        <w:tc>
          <w:tcPr>
            <w:tcW w:w="274" w:type="dxa"/>
            <w:shd w:val="clear" w:color="auto" w:fill="auto"/>
          </w:tcPr>
          <w:p w14:paraId="43D24234" w14:textId="77777777" w:rsidR="003F59C2" w:rsidRPr="009956C4" w:rsidRDefault="003F59C2" w:rsidP="003F59C2">
            <w:pPr>
              <w:rPr>
                <w:rFonts w:ascii="Arial" w:hAnsi="Arial" w:cs="Arial"/>
                <w:sz w:val="8"/>
                <w:szCs w:val="2"/>
                <w:lang w:val="es-BO"/>
              </w:rPr>
            </w:pPr>
          </w:p>
        </w:tc>
        <w:tc>
          <w:tcPr>
            <w:tcW w:w="274" w:type="dxa"/>
            <w:shd w:val="clear" w:color="auto" w:fill="auto"/>
          </w:tcPr>
          <w:p w14:paraId="7442A4DF"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3BBBF300" w14:textId="77777777" w:rsidR="003F59C2" w:rsidRPr="009956C4" w:rsidRDefault="003F59C2" w:rsidP="003F59C2">
            <w:pPr>
              <w:rPr>
                <w:rFonts w:ascii="Arial" w:hAnsi="Arial" w:cs="Arial"/>
                <w:sz w:val="8"/>
                <w:szCs w:val="2"/>
                <w:lang w:val="es-BO"/>
              </w:rPr>
            </w:pPr>
          </w:p>
        </w:tc>
        <w:tc>
          <w:tcPr>
            <w:tcW w:w="274" w:type="dxa"/>
            <w:shd w:val="clear" w:color="auto" w:fill="auto"/>
          </w:tcPr>
          <w:p w14:paraId="346627BC" w14:textId="77777777" w:rsidR="003F59C2" w:rsidRPr="009956C4" w:rsidRDefault="003F59C2" w:rsidP="003F59C2">
            <w:pPr>
              <w:rPr>
                <w:rFonts w:ascii="Arial" w:hAnsi="Arial" w:cs="Arial"/>
                <w:sz w:val="8"/>
                <w:szCs w:val="2"/>
                <w:lang w:val="es-BO"/>
              </w:rPr>
            </w:pPr>
          </w:p>
        </w:tc>
        <w:tc>
          <w:tcPr>
            <w:tcW w:w="274" w:type="dxa"/>
            <w:shd w:val="clear" w:color="auto" w:fill="auto"/>
          </w:tcPr>
          <w:p w14:paraId="4E0F1DE1" w14:textId="77777777" w:rsidR="003F59C2" w:rsidRPr="009956C4" w:rsidRDefault="003F59C2" w:rsidP="003F59C2">
            <w:pPr>
              <w:rPr>
                <w:rFonts w:ascii="Arial" w:hAnsi="Arial" w:cs="Arial"/>
                <w:sz w:val="8"/>
                <w:szCs w:val="2"/>
                <w:lang w:val="es-BO"/>
              </w:rPr>
            </w:pPr>
          </w:p>
        </w:tc>
        <w:tc>
          <w:tcPr>
            <w:tcW w:w="274" w:type="dxa"/>
            <w:shd w:val="clear" w:color="auto" w:fill="auto"/>
          </w:tcPr>
          <w:p w14:paraId="34FA1EA0" w14:textId="77777777" w:rsidR="003F59C2" w:rsidRPr="009956C4" w:rsidRDefault="003F59C2" w:rsidP="003F59C2">
            <w:pPr>
              <w:rPr>
                <w:rFonts w:ascii="Arial" w:hAnsi="Arial" w:cs="Arial"/>
                <w:sz w:val="8"/>
                <w:szCs w:val="2"/>
                <w:lang w:val="es-BO"/>
              </w:rPr>
            </w:pPr>
          </w:p>
        </w:tc>
        <w:tc>
          <w:tcPr>
            <w:tcW w:w="274" w:type="dxa"/>
            <w:shd w:val="clear" w:color="auto" w:fill="auto"/>
          </w:tcPr>
          <w:p w14:paraId="7A75AA73" w14:textId="77777777" w:rsidR="003F59C2" w:rsidRPr="009956C4" w:rsidRDefault="003F59C2" w:rsidP="003F59C2">
            <w:pPr>
              <w:rPr>
                <w:rFonts w:ascii="Arial" w:hAnsi="Arial" w:cs="Arial"/>
                <w:sz w:val="8"/>
                <w:szCs w:val="2"/>
                <w:lang w:val="es-BO"/>
              </w:rPr>
            </w:pPr>
          </w:p>
        </w:tc>
        <w:tc>
          <w:tcPr>
            <w:tcW w:w="273" w:type="dxa"/>
            <w:shd w:val="clear" w:color="auto" w:fill="auto"/>
          </w:tcPr>
          <w:p w14:paraId="0F19052D" w14:textId="77777777" w:rsidR="003F59C2" w:rsidRPr="009956C4" w:rsidRDefault="003F59C2" w:rsidP="003F59C2">
            <w:pPr>
              <w:rPr>
                <w:rFonts w:ascii="Arial" w:hAnsi="Arial" w:cs="Arial"/>
                <w:sz w:val="8"/>
                <w:szCs w:val="2"/>
                <w:lang w:val="es-BO"/>
              </w:rPr>
            </w:pPr>
          </w:p>
        </w:tc>
        <w:tc>
          <w:tcPr>
            <w:tcW w:w="273" w:type="dxa"/>
            <w:shd w:val="clear" w:color="auto" w:fill="auto"/>
          </w:tcPr>
          <w:p w14:paraId="4DE84B84" w14:textId="77777777" w:rsidR="003F59C2" w:rsidRPr="009956C4" w:rsidRDefault="003F59C2" w:rsidP="003F59C2">
            <w:pPr>
              <w:rPr>
                <w:rFonts w:ascii="Arial" w:hAnsi="Arial" w:cs="Arial"/>
                <w:sz w:val="8"/>
                <w:szCs w:val="2"/>
                <w:lang w:val="es-BO"/>
              </w:rPr>
            </w:pPr>
          </w:p>
        </w:tc>
        <w:tc>
          <w:tcPr>
            <w:tcW w:w="273" w:type="dxa"/>
            <w:gridSpan w:val="2"/>
            <w:shd w:val="clear" w:color="auto" w:fill="auto"/>
          </w:tcPr>
          <w:p w14:paraId="63A5DB52" w14:textId="77777777" w:rsidR="003F59C2" w:rsidRPr="009956C4" w:rsidRDefault="003F59C2" w:rsidP="003F59C2">
            <w:pPr>
              <w:rPr>
                <w:rFonts w:ascii="Arial" w:hAnsi="Arial" w:cs="Arial"/>
                <w:sz w:val="8"/>
                <w:szCs w:val="2"/>
                <w:lang w:val="es-BO"/>
              </w:rPr>
            </w:pPr>
          </w:p>
        </w:tc>
        <w:tc>
          <w:tcPr>
            <w:tcW w:w="273" w:type="dxa"/>
            <w:shd w:val="clear" w:color="auto" w:fill="auto"/>
          </w:tcPr>
          <w:p w14:paraId="6CDBC6DB" w14:textId="77777777" w:rsidR="003F59C2" w:rsidRPr="009956C4" w:rsidRDefault="003F59C2" w:rsidP="003F59C2">
            <w:pPr>
              <w:rPr>
                <w:rFonts w:ascii="Arial" w:hAnsi="Arial" w:cs="Arial"/>
                <w:sz w:val="8"/>
                <w:szCs w:val="2"/>
                <w:lang w:val="es-BO"/>
              </w:rPr>
            </w:pPr>
          </w:p>
        </w:tc>
        <w:tc>
          <w:tcPr>
            <w:tcW w:w="273" w:type="dxa"/>
            <w:shd w:val="clear" w:color="auto" w:fill="auto"/>
          </w:tcPr>
          <w:p w14:paraId="4668B93E" w14:textId="77777777" w:rsidR="003F59C2" w:rsidRPr="009956C4" w:rsidRDefault="003F59C2" w:rsidP="003F59C2">
            <w:pPr>
              <w:rPr>
                <w:rFonts w:ascii="Arial" w:hAnsi="Arial" w:cs="Arial"/>
                <w:sz w:val="8"/>
                <w:szCs w:val="2"/>
                <w:lang w:val="es-BO"/>
              </w:rPr>
            </w:pPr>
          </w:p>
        </w:tc>
        <w:tc>
          <w:tcPr>
            <w:tcW w:w="273" w:type="dxa"/>
            <w:shd w:val="clear" w:color="auto" w:fill="auto"/>
          </w:tcPr>
          <w:p w14:paraId="3A9758C4" w14:textId="77777777" w:rsidR="003F59C2" w:rsidRPr="009956C4" w:rsidRDefault="003F59C2" w:rsidP="003F59C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3F59C2" w:rsidRPr="009956C4" w:rsidRDefault="003F59C2" w:rsidP="003F59C2">
            <w:pPr>
              <w:rPr>
                <w:rFonts w:ascii="Arial" w:hAnsi="Arial" w:cs="Arial"/>
                <w:sz w:val="8"/>
                <w:szCs w:val="2"/>
                <w:lang w:val="es-BO"/>
              </w:rPr>
            </w:pPr>
          </w:p>
        </w:tc>
      </w:tr>
      <w:tr w:rsidR="003F59C2"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3F59C2" w:rsidRPr="009956C4" w:rsidRDefault="003F59C2" w:rsidP="003F59C2">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3F59C2" w:rsidRPr="009956C4" w:rsidRDefault="003F59C2" w:rsidP="003F59C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3F59C2" w:rsidRPr="009956C4" w:rsidRDefault="003F59C2" w:rsidP="003F59C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3F59C2" w:rsidRPr="009956C4" w:rsidRDefault="003F59C2" w:rsidP="003F59C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3F59C2" w:rsidRPr="009956C4" w:rsidRDefault="003F59C2" w:rsidP="003F59C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3F59C2" w:rsidRPr="009956C4" w:rsidRDefault="003F59C2" w:rsidP="003F59C2">
            <w:pPr>
              <w:rPr>
                <w:rFonts w:ascii="Arial" w:hAnsi="Arial" w:cs="Arial"/>
                <w:sz w:val="8"/>
                <w:szCs w:val="2"/>
                <w:lang w:val="es-BO"/>
              </w:rPr>
            </w:pPr>
          </w:p>
        </w:tc>
      </w:tr>
    </w:tbl>
    <w:p w14:paraId="45AA3BBB" w14:textId="77777777" w:rsidR="00740B11" w:rsidRPr="009956C4" w:rsidRDefault="00740B11"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8" w:name="_Toc94726526"/>
      <w:r w:rsidRPr="009956C4">
        <w:rPr>
          <w:rFonts w:ascii="Verdana" w:hAnsi="Verdana" w:cs="Arial"/>
          <w:sz w:val="18"/>
          <w:szCs w:val="18"/>
          <w:u w:val="none"/>
          <w:lang w:val="es-BO"/>
        </w:rPr>
        <w:t>CRONOGRAMA DE PLAZOS</w:t>
      </w:r>
      <w:bookmarkEnd w:id="68"/>
    </w:p>
    <w:p w14:paraId="52EAF205" w14:textId="77777777" w:rsidR="009E731E" w:rsidRPr="009956C4" w:rsidRDefault="009E731E" w:rsidP="009E731E">
      <w:pPr>
        <w:rPr>
          <w:lang w:val="es-BO"/>
        </w:rPr>
      </w:pPr>
    </w:p>
    <w:tbl>
      <w:tblPr>
        <w:tblW w:w="9508" w:type="dxa"/>
        <w:tblInd w:w="-15" w:type="dxa"/>
        <w:tblLayout w:type="fixed"/>
        <w:tblCellMar>
          <w:left w:w="70" w:type="dxa"/>
          <w:right w:w="70" w:type="dxa"/>
        </w:tblCellMar>
        <w:tblLook w:val="04A0" w:firstRow="1" w:lastRow="0" w:firstColumn="1" w:lastColumn="0" w:noHBand="0" w:noVBand="1"/>
      </w:tblPr>
      <w:tblGrid>
        <w:gridCol w:w="9508"/>
      </w:tblGrid>
      <w:tr w:rsidR="00386E0A" w:rsidRPr="009956C4" w14:paraId="0C966B65" w14:textId="77777777" w:rsidTr="00AA2326">
        <w:trPr>
          <w:trHeight w:val="272"/>
        </w:trPr>
        <w:tc>
          <w:tcPr>
            <w:tcW w:w="9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5BAE3" w14:textId="77777777" w:rsidR="00AA2326" w:rsidRDefault="00AA2326" w:rsidP="009D3119">
            <w:pPr>
              <w:spacing w:after="120" w:line="288" w:lineRule="auto"/>
              <w:ind w:left="113" w:right="113"/>
              <w:jc w:val="both"/>
              <w:rPr>
                <w:rFonts w:ascii="Arial" w:hAnsi="Arial" w:cs="Arial"/>
                <w:sz w:val="14"/>
                <w:lang w:val="es-BO"/>
              </w:rPr>
            </w:pPr>
            <w:bookmarkStart w:id="69" w:name="OLE_LINK3"/>
            <w:bookmarkStart w:id="70" w:name="OLE_LINK4"/>
          </w:p>
          <w:p w14:paraId="14649460" w14:textId="301F60EA" w:rsidR="00386E0A" w:rsidRPr="009956C4" w:rsidRDefault="00386E0A" w:rsidP="009D3119">
            <w:pPr>
              <w:spacing w:after="120" w:line="288" w:lineRule="auto"/>
              <w:ind w:left="113" w:right="113"/>
              <w:jc w:val="both"/>
              <w:rPr>
                <w:rFonts w:ascii="Arial" w:hAnsi="Arial" w:cs="Arial"/>
                <w:sz w:val="14"/>
                <w:lang w:val="es-BO"/>
              </w:rPr>
            </w:pPr>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FB02A9">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FB02A9">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FB02A9">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w:t>
            </w:r>
            <w:r w:rsidRPr="009956C4">
              <w:rPr>
                <w:rFonts w:ascii="Arial" w:hAnsi="Arial" w:cs="Arial"/>
                <w:sz w:val="14"/>
                <w:szCs w:val="16"/>
                <w:lang w:val="es-BO"/>
              </w:rPr>
              <w:lastRenderedPageBreak/>
              <w:t>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69"/>
      <w:bookmarkEnd w:id="70"/>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8"/>
        <w:gridCol w:w="3519"/>
        <w:gridCol w:w="134"/>
        <w:gridCol w:w="134"/>
        <w:gridCol w:w="381"/>
        <w:gridCol w:w="134"/>
        <w:gridCol w:w="505"/>
        <w:gridCol w:w="134"/>
        <w:gridCol w:w="522"/>
        <w:gridCol w:w="134"/>
        <w:gridCol w:w="11"/>
        <w:gridCol w:w="122"/>
        <w:gridCol w:w="473"/>
        <w:gridCol w:w="251"/>
        <w:gridCol w:w="457"/>
        <w:gridCol w:w="134"/>
        <w:gridCol w:w="14"/>
        <w:gridCol w:w="126"/>
        <w:gridCol w:w="2016"/>
        <w:gridCol w:w="142"/>
      </w:tblGrid>
      <w:tr w:rsidR="0002498E" w:rsidRPr="009956C4" w14:paraId="1F809B1A" w14:textId="77777777" w:rsidTr="00AA2326">
        <w:trPr>
          <w:trHeight w:val="498"/>
        </w:trPr>
        <w:tc>
          <w:tcPr>
            <w:tcW w:w="4091"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55"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1"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28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AA2326">
        <w:trPr>
          <w:trHeight w:val="163"/>
        </w:trPr>
        <w:tc>
          <w:tcPr>
            <w:tcW w:w="43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53"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3"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1"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7"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0" w:type="dxa"/>
            <w:gridSpan w:val="2"/>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42"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8561996"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01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9DFE341"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39D426FA" w:rsidR="0002498E" w:rsidRPr="009956C4" w:rsidRDefault="002303BC" w:rsidP="00882C0D">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42"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016"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AA2326">
        <w:trPr>
          <w:trHeight w:val="145"/>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2D1E1FD6"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69A727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FC93EB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6772ADA"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4B3AE29"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42FF25D" w:rsidR="0002498E" w:rsidRPr="009956C4" w:rsidRDefault="002303BC" w:rsidP="00882C0D">
            <w:pPr>
              <w:adjustRightInd w:val="0"/>
              <w:snapToGrid w:val="0"/>
              <w:jc w:val="center"/>
              <w:rPr>
                <w:rFonts w:ascii="Arial" w:hAnsi="Arial" w:cs="Arial"/>
                <w:sz w:val="14"/>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AA2326">
        <w:trPr>
          <w:trHeight w:val="22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C2D20E1"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A53243D"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4471124" w:rsidR="0002498E" w:rsidRPr="009956C4" w:rsidRDefault="00FA5999"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0" w:type="dxa"/>
            <w:gridSpan w:val="2"/>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E625CD5" w:rsidR="0002498E" w:rsidRPr="009956C4" w:rsidRDefault="002303BC" w:rsidP="00A8646F">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42"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FA5999" w:rsidRPr="009956C4" w14:paraId="0AD8F504" w14:textId="77777777" w:rsidTr="00AA2326">
        <w:trPr>
          <w:trHeight w:val="342"/>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7773A039"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160D0E1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0DE254D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6F6AEF9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28DDAB4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5B013B1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476727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251" w:type="dxa"/>
            <w:tcBorders>
              <w:top w:val="nil"/>
              <w:left w:val="single" w:sz="4" w:space="0" w:color="auto"/>
              <w:bottom w:val="nil"/>
              <w:right w:val="single" w:sz="4" w:space="0" w:color="auto"/>
            </w:tcBorders>
            <w:shd w:val="clear" w:color="auto" w:fill="auto"/>
            <w:vAlign w:val="center"/>
          </w:tcPr>
          <w:p w14:paraId="538DF8D2"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F12D7F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12" w:space="0" w:color="auto"/>
            </w:tcBorders>
            <w:shd w:val="clear" w:color="auto" w:fill="auto"/>
            <w:vAlign w:val="center"/>
          </w:tcPr>
          <w:p w14:paraId="02ECAE63"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bottom w:val="single" w:sz="4" w:space="0" w:color="auto"/>
              <w:right w:val="single" w:sz="4" w:space="0" w:color="auto"/>
            </w:tcBorders>
            <w:shd w:val="clear" w:color="auto" w:fill="auto"/>
            <w:vAlign w:val="center"/>
          </w:tcPr>
          <w:p w14:paraId="4CEAB21A"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3166097" w:rsidR="00FA5999" w:rsidRPr="009956C4" w:rsidRDefault="00FA5999" w:rsidP="00FA5999">
            <w:pPr>
              <w:adjustRightInd w:val="0"/>
              <w:snapToGrid w:val="0"/>
              <w:jc w:val="center"/>
              <w:rPr>
                <w:rFonts w:ascii="Arial" w:hAnsi="Arial" w:cs="Arial"/>
                <w:sz w:val="12"/>
                <w:lang w:val="es-BO"/>
              </w:rPr>
            </w:pPr>
            <w:r>
              <w:rPr>
                <w:rFonts w:ascii="Arial" w:hAnsi="Arial" w:cs="Arial"/>
                <w:b/>
                <w:i/>
                <w:sz w:val="12"/>
                <w:lang w:val="es-BO"/>
              </w:rPr>
              <w:t>No Corresponde</w:t>
            </w:r>
          </w:p>
        </w:tc>
        <w:tc>
          <w:tcPr>
            <w:tcW w:w="142"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DA893C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0634DA7"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80740F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4993C8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15B5137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5EB97E9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single" w:sz="4" w:space="0" w:color="auto"/>
              <w:right w:val="nil"/>
            </w:tcBorders>
            <w:shd w:val="clear" w:color="auto" w:fill="auto"/>
            <w:tcMar>
              <w:left w:w="0" w:type="dxa"/>
              <w:right w:w="0" w:type="dxa"/>
            </w:tcMar>
            <w:vAlign w:val="center"/>
          </w:tcPr>
          <w:p w14:paraId="0D3990E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74792DB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single" w:sz="4" w:space="0" w:color="auto"/>
              <w:right w:val="nil"/>
            </w:tcBorders>
            <w:shd w:val="clear" w:color="auto" w:fill="auto"/>
            <w:tcMar>
              <w:left w:w="0" w:type="dxa"/>
              <w:right w:w="0" w:type="dxa"/>
            </w:tcMar>
            <w:vAlign w:val="center"/>
          </w:tcPr>
          <w:p w14:paraId="67DC5F22"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0C3A9377"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single" w:sz="4" w:space="0" w:color="auto"/>
              <w:left w:val="single" w:sz="12" w:space="0" w:color="auto"/>
              <w:bottom w:val="nil"/>
              <w:right w:val="nil"/>
            </w:tcBorders>
            <w:shd w:val="clear" w:color="auto" w:fill="auto"/>
            <w:vAlign w:val="center"/>
          </w:tcPr>
          <w:p w14:paraId="3E37F63A"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single" w:sz="4" w:space="0" w:color="auto"/>
              <w:right w:val="nil"/>
            </w:tcBorders>
            <w:shd w:val="clear" w:color="auto" w:fill="auto"/>
            <w:vAlign w:val="center"/>
          </w:tcPr>
          <w:p w14:paraId="03EDD92E" w14:textId="77777777" w:rsidR="00FA5999" w:rsidRPr="009956C4" w:rsidRDefault="00FA5999" w:rsidP="00FA5999">
            <w:pPr>
              <w:adjustRightInd w:val="0"/>
              <w:snapToGrid w:val="0"/>
              <w:jc w:val="center"/>
              <w:rPr>
                <w:i/>
                <w:sz w:val="12"/>
                <w:szCs w:val="14"/>
                <w:lang w:val="es-BO"/>
              </w:rPr>
            </w:pPr>
          </w:p>
        </w:tc>
        <w:tc>
          <w:tcPr>
            <w:tcW w:w="142" w:type="dxa"/>
            <w:vMerge w:val="restart"/>
            <w:tcBorders>
              <w:top w:val="nil"/>
              <w:left w:val="nil"/>
              <w:bottom w:val="nil"/>
              <w:right w:val="single" w:sz="12" w:space="0" w:color="000000" w:themeColor="text1"/>
            </w:tcBorders>
            <w:shd w:val="clear" w:color="auto" w:fill="auto"/>
            <w:vAlign w:val="center"/>
          </w:tcPr>
          <w:p w14:paraId="56B15F79" w14:textId="77777777" w:rsidR="00FA5999" w:rsidRPr="009956C4" w:rsidRDefault="00FA5999" w:rsidP="00FA5999">
            <w:pPr>
              <w:adjustRightInd w:val="0"/>
              <w:snapToGrid w:val="0"/>
              <w:jc w:val="center"/>
              <w:rPr>
                <w:i/>
                <w:sz w:val="14"/>
                <w:szCs w:val="14"/>
                <w:lang w:val="es-BO"/>
              </w:rPr>
            </w:pPr>
          </w:p>
        </w:tc>
      </w:tr>
      <w:tr w:rsidR="00FA5999" w:rsidRPr="009956C4" w14:paraId="408DFB9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7F4889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976185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814685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F424459"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9596D9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46CE9A1E"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802959"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08</w:t>
            </w:r>
          </w:p>
        </w:tc>
        <w:tc>
          <w:tcPr>
            <w:tcW w:w="251" w:type="dxa"/>
            <w:tcBorders>
              <w:top w:val="nil"/>
              <w:left w:val="single" w:sz="4" w:space="0" w:color="auto"/>
              <w:bottom w:val="nil"/>
              <w:right w:val="single" w:sz="4" w:space="0" w:color="auto"/>
            </w:tcBorders>
            <w:shd w:val="clear" w:color="auto" w:fill="auto"/>
            <w:vAlign w:val="center"/>
          </w:tcPr>
          <w:p w14:paraId="076C7D7C"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170131F"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45</w:t>
            </w:r>
          </w:p>
        </w:tc>
        <w:tc>
          <w:tcPr>
            <w:tcW w:w="134" w:type="dxa"/>
            <w:tcBorders>
              <w:top w:val="nil"/>
              <w:left w:val="single" w:sz="4" w:space="0" w:color="auto"/>
              <w:bottom w:val="nil"/>
              <w:right w:val="single" w:sz="12" w:space="0" w:color="auto"/>
            </w:tcBorders>
            <w:shd w:val="clear" w:color="auto" w:fill="auto"/>
            <w:vAlign w:val="center"/>
          </w:tcPr>
          <w:p w14:paraId="4AE724D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top w:val="single" w:sz="4" w:space="0" w:color="auto"/>
              <w:left w:val="single" w:sz="12" w:space="0" w:color="auto"/>
              <w:bottom w:val="nil"/>
              <w:right w:val="single" w:sz="4" w:space="0" w:color="auto"/>
            </w:tcBorders>
            <w:shd w:val="clear" w:color="auto" w:fill="auto"/>
            <w:vAlign w:val="center"/>
          </w:tcPr>
          <w:p w14:paraId="207E30D7"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B5070F" w14:textId="77777777" w:rsidR="00FA5999" w:rsidRPr="00536E1E" w:rsidRDefault="00FA5999" w:rsidP="00FA5999">
            <w:pPr>
              <w:adjustRightInd w:val="0"/>
              <w:snapToGrid w:val="0"/>
              <w:jc w:val="both"/>
              <w:rPr>
                <w:rFonts w:ascii="Arial" w:hAnsi="Arial" w:cs="Arial"/>
                <w:b/>
                <w:i/>
                <w:sz w:val="12"/>
              </w:rPr>
            </w:pPr>
            <w:r w:rsidRPr="00536E1E">
              <w:rPr>
                <w:rFonts w:ascii="Arial" w:hAnsi="Arial" w:cs="Arial"/>
                <w:b/>
                <w:i/>
                <w:sz w:val="12"/>
              </w:rPr>
              <w:t>PRESENTACIÓN DE PROPUESTAS:</w:t>
            </w:r>
          </w:p>
          <w:p w14:paraId="242479EE" w14:textId="17DC7F6D" w:rsidR="00FA5999" w:rsidRPr="009956C4" w:rsidRDefault="00FA5999" w:rsidP="00FA5999">
            <w:pPr>
              <w:adjustRightInd w:val="0"/>
              <w:snapToGrid w:val="0"/>
              <w:jc w:val="center"/>
              <w:rPr>
                <w:rFonts w:ascii="Arial" w:hAnsi="Arial" w:cs="Arial"/>
                <w:sz w:val="12"/>
                <w:lang w:val="es-BO"/>
              </w:rPr>
            </w:pPr>
            <w:r w:rsidRPr="00536E1E">
              <w:rPr>
                <w:rFonts w:ascii="Arial" w:hAnsi="Arial" w:cs="Arial"/>
                <w:i/>
                <w:sz w:val="12"/>
              </w:rPr>
              <w:t>La presentación de propuestas es a través del RUPE</w:t>
            </w:r>
          </w:p>
        </w:tc>
        <w:tc>
          <w:tcPr>
            <w:tcW w:w="142"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38F43146" w14:textId="77777777" w:rsidTr="00AA2326">
        <w:trPr>
          <w:trHeight w:val="22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19" w:type="dxa"/>
            <w:vMerge w:val="restart"/>
            <w:tcBorders>
              <w:top w:val="nil"/>
              <w:left w:val="single" w:sz="12" w:space="0" w:color="auto"/>
              <w:right w:val="nil"/>
            </w:tcBorders>
            <w:shd w:val="clear" w:color="auto" w:fill="auto"/>
            <w:vAlign w:val="center"/>
          </w:tcPr>
          <w:p w14:paraId="2B3F85B6" w14:textId="4DDBA760" w:rsidR="00FA5999" w:rsidRPr="009956C4" w:rsidRDefault="00FA5999" w:rsidP="00FA5999">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4" w:space="0" w:color="auto"/>
              <w:right w:val="nil"/>
            </w:tcBorders>
            <w:shd w:val="clear" w:color="auto" w:fill="auto"/>
            <w:vAlign w:val="center"/>
          </w:tcPr>
          <w:p w14:paraId="1458642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4" w:space="0" w:color="auto"/>
              <w:right w:val="nil"/>
            </w:tcBorders>
            <w:shd w:val="clear" w:color="auto" w:fill="auto"/>
            <w:vAlign w:val="center"/>
          </w:tcPr>
          <w:p w14:paraId="17ADA29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4" w:space="0" w:color="auto"/>
              <w:right w:val="nil"/>
            </w:tcBorders>
            <w:shd w:val="clear" w:color="auto" w:fill="auto"/>
            <w:vAlign w:val="center"/>
          </w:tcPr>
          <w:p w14:paraId="7E802F80"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6AB305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4069862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nil"/>
              <w:bottom w:val="single" w:sz="4" w:space="0" w:color="auto"/>
              <w:right w:val="nil"/>
            </w:tcBorders>
            <w:shd w:val="clear" w:color="auto" w:fill="auto"/>
            <w:vAlign w:val="center"/>
          </w:tcPr>
          <w:p w14:paraId="2B4BF071"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1B53DEF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nil"/>
              <w:bottom w:val="single" w:sz="4" w:space="0" w:color="auto"/>
              <w:right w:val="nil"/>
            </w:tcBorders>
            <w:shd w:val="clear" w:color="auto" w:fill="auto"/>
            <w:vAlign w:val="center"/>
          </w:tcPr>
          <w:p w14:paraId="7B9D813E"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64742DB8"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580AD1F8"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3226070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868B357" w14:textId="77777777" w:rsidTr="00AA2326">
        <w:trPr>
          <w:trHeight w:val="18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center"/>
          </w:tcPr>
          <w:p w14:paraId="75F658AB"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33CDBCC"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A24C461"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687BBEA1"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D573BD5"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269F3DBC"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52C268A"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08</w:t>
            </w:r>
          </w:p>
        </w:tc>
        <w:tc>
          <w:tcPr>
            <w:tcW w:w="251" w:type="dxa"/>
            <w:tcBorders>
              <w:top w:val="nil"/>
              <w:left w:val="single" w:sz="4" w:space="0" w:color="auto"/>
              <w:bottom w:val="nil"/>
              <w:right w:val="single" w:sz="4" w:space="0" w:color="auto"/>
            </w:tcBorders>
            <w:shd w:val="clear" w:color="auto" w:fill="auto"/>
            <w:vAlign w:val="center"/>
          </w:tcPr>
          <w:p w14:paraId="75186CF4"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31C17E0" w:rsidR="00FA5999" w:rsidRPr="009956C4" w:rsidRDefault="00FA5999" w:rsidP="00FA5999">
            <w:pPr>
              <w:adjustRightInd w:val="0"/>
              <w:snapToGrid w:val="0"/>
              <w:jc w:val="center"/>
              <w:rPr>
                <w:rFonts w:ascii="Arial" w:hAnsi="Arial" w:cs="Arial"/>
                <w:sz w:val="14"/>
                <w:szCs w:val="4"/>
                <w:lang w:val="es-BO"/>
              </w:rPr>
            </w:pPr>
            <w:r>
              <w:rPr>
                <w:rFonts w:ascii="Arial" w:hAnsi="Arial" w:cs="Arial"/>
                <w:sz w:val="14"/>
                <w:szCs w:val="4"/>
                <w:lang w:val="es-BO"/>
              </w:rPr>
              <w:t>46</w:t>
            </w:r>
          </w:p>
        </w:tc>
        <w:tc>
          <w:tcPr>
            <w:tcW w:w="134" w:type="dxa"/>
            <w:tcBorders>
              <w:top w:val="nil"/>
              <w:left w:val="single" w:sz="4" w:space="0" w:color="auto"/>
              <w:bottom w:val="nil"/>
              <w:right w:val="single" w:sz="12" w:space="0" w:color="auto"/>
            </w:tcBorders>
            <w:shd w:val="clear" w:color="auto" w:fill="auto"/>
            <w:vAlign w:val="center"/>
          </w:tcPr>
          <w:p w14:paraId="631B505A"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top w:val="single" w:sz="4" w:space="0" w:color="auto"/>
              <w:left w:val="single" w:sz="12" w:space="0" w:color="auto"/>
              <w:bottom w:val="nil"/>
              <w:right w:val="nil"/>
            </w:tcBorders>
            <w:shd w:val="clear" w:color="auto" w:fill="auto"/>
            <w:vAlign w:val="center"/>
          </w:tcPr>
          <w:p w14:paraId="29E67DD7"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nil"/>
              <w:right w:val="nil"/>
            </w:tcBorders>
            <w:shd w:val="clear" w:color="auto" w:fill="auto"/>
            <w:vAlign w:val="center"/>
          </w:tcPr>
          <w:p w14:paraId="0A765F3A"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58201D37"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FA5999" w:rsidRPr="009956C4" w:rsidRDefault="00FA5999" w:rsidP="00FA5999">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6870E4D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6A3C1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2C17C8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3D23204"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31D56C24" w14:textId="77777777" w:rsidR="00FA5999" w:rsidRPr="009956C4" w:rsidRDefault="00FA5999" w:rsidP="00FA5999">
            <w:pPr>
              <w:adjustRightInd w:val="0"/>
              <w:snapToGrid w:val="0"/>
              <w:jc w:val="center"/>
              <w:rPr>
                <w:i/>
                <w:sz w:val="14"/>
                <w:szCs w:val="14"/>
                <w:lang w:val="es-BO"/>
              </w:rPr>
            </w:pPr>
          </w:p>
        </w:tc>
        <w:tc>
          <w:tcPr>
            <w:tcW w:w="473"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FA5999" w:rsidRPr="009956C4" w:rsidRDefault="00FA5999" w:rsidP="00FA5999">
            <w:pPr>
              <w:adjustRightInd w:val="0"/>
              <w:snapToGrid w:val="0"/>
              <w:jc w:val="center"/>
              <w:rPr>
                <w:i/>
                <w:sz w:val="14"/>
                <w:szCs w:val="14"/>
                <w:lang w:val="es-BO"/>
              </w:rPr>
            </w:pPr>
            <w:r w:rsidRPr="009956C4">
              <w:rPr>
                <w:i/>
                <w:sz w:val="14"/>
                <w:szCs w:val="14"/>
                <w:lang w:val="es-BO"/>
              </w:rPr>
              <w:t>Hora</w:t>
            </w:r>
          </w:p>
        </w:tc>
        <w:tc>
          <w:tcPr>
            <w:tcW w:w="251" w:type="dxa"/>
            <w:tcBorders>
              <w:top w:val="nil"/>
              <w:left w:val="nil"/>
              <w:bottom w:val="nil"/>
              <w:right w:val="nil"/>
            </w:tcBorders>
            <w:shd w:val="clear" w:color="auto" w:fill="auto"/>
            <w:tcMar>
              <w:left w:w="0" w:type="dxa"/>
              <w:right w:w="0" w:type="dxa"/>
            </w:tcMar>
            <w:vAlign w:val="center"/>
          </w:tcPr>
          <w:p w14:paraId="6933137C" w14:textId="77777777" w:rsidR="00FA5999" w:rsidRPr="009956C4" w:rsidRDefault="00FA5999" w:rsidP="00FA5999">
            <w:pPr>
              <w:adjustRightInd w:val="0"/>
              <w:snapToGrid w:val="0"/>
              <w:jc w:val="center"/>
              <w:rPr>
                <w:i/>
                <w:sz w:val="14"/>
                <w:szCs w:val="14"/>
                <w:lang w:val="es-BO"/>
              </w:rPr>
            </w:pPr>
          </w:p>
        </w:tc>
        <w:tc>
          <w:tcPr>
            <w:tcW w:w="457"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1CBB03DF" w14:textId="77777777" w:rsidR="00FA5999" w:rsidRPr="009956C4" w:rsidRDefault="00FA5999" w:rsidP="00FA5999">
            <w:pPr>
              <w:adjustRightInd w:val="0"/>
              <w:snapToGrid w:val="0"/>
              <w:jc w:val="center"/>
              <w:rPr>
                <w:i/>
                <w:sz w:val="14"/>
                <w:szCs w:val="14"/>
                <w:lang w:val="es-BO"/>
              </w:rPr>
            </w:pPr>
          </w:p>
        </w:tc>
        <w:tc>
          <w:tcPr>
            <w:tcW w:w="140" w:type="dxa"/>
            <w:gridSpan w:val="2"/>
            <w:vMerge w:val="restart"/>
            <w:tcBorders>
              <w:top w:val="nil"/>
              <w:left w:val="single" w:sz="12" w:space="0" w:color="auto"/>
              <w:right w:val="nil"/>
            </w:tcBorders>
            <w:shd w:val="clear" w:color="auto" w:fill="auto"/>
            <w:vAlign w:val="center"/>
          </w:tcPr>
          <w:p w14:paraId="4D9034D0"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3046EF3F" w14:textId="77777777" w:rsidR="00FA5999" w:rsidRPr="009956C4" w:rsidRDefault="00FA5999" w:rsidP="00FA5999">
            <w:pPr>
              <w:adjustRightInd w:val="0"/>
              <w:snapToGrid w:val="0"/>
              <w:jc w:val="center"/>
              <w:rPr>
                <w:i/>
                <w:sz w:val="14"/>
                <w:szCs w:val="14"/>
                <w:lang w:val="es-BO"/>
              </w:rPr>
            </w:pPr>
          </w:p>
        </w:tc>
        <w:tc>
          <w:tcPr>
            <w:tcW w:w="142"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FA5999" w:rsidRPr="009956C4" w:rsidRDefault="00FA5999" w:rsidP="00FA5999">
            <w:pPr>
              <w:adjustRightInd w:val="0"/>
              <w:snapToGrid w:val="0"/>
              <w:jc w:val="center"/>
              <w:rPr>
                <w:i/>
                <w:sz w:val="14"/>
                <w:szCs w:val="14"/>
                <w:lang w:val="es-BO"/>
              </w:rPr>
            </w:pPr>
          </w:p>
        </w:tc>
      </w:tr>
      <w:tr w:rsidR="00FA5999" w:rsidRPr="009956C4" w14:paraId="19FC8BCB"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F82EB92"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098EB31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5873054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CECBDF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7437E25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single" w:sz="4" w:space="0" w:color="auto"/>
            </w:tcBorders>
          </w:tcPr>
          <w:p w14:paraId="1EF381D8"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69A2658"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09</w:t>
            </w:r>
          </w:p>
        </w:tc>
        <w:tc>
          <w:tcPr>
            <w:tcW w:w="251" w:type="dxa"/>
            <w:tcBorders>
              <w:top w:val="nil"/>
              <w:left w:val="single" w:sz="4" w:space="0" w:color="auto"/>
              <w:bottom w:val="nil"/>
              <w:right w:val="single" w:sz="4" w:space="0" w:color="auto"/>
            </w:tcBorders>
            <w:shd w:val="clear" w:color="auto" w:fill="auto"/>
            <w:vAlign w:val="center"/>
          </w:tcPr>
          <w:p w14:paraId="01D359EE"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7EEC24A" w:rsidR="00FA5999" w:rsidRPr="009956C4" w:rsidRDefault="00BF3385" w:rsidP="00FA5999">
            <w:pPr>
              <w:adjustRightInd w:val="0"/>
              <w:snapToGrid w:val="0"/>
              <w:jc w:val="center"/>
              <w:rPr>
                <w:rFonts w:ascii="Arial" w:hAnsi="Arial" w:cs="Arial"/>
                <w:sz w:val="14"/>
                <w:lang w:val="es-BO"/>
              </w:rPr>
            </w:pPr>
            <w:r>
              <w:rPr>
                <w:rFonts w:ascii="Arial" w:hAnsi="Arial" w:cs="Arial"/>
                <w:sz w:val="14"/>
                <w:lang w:val="es-BO"/>
              </w:rPr>
              <w:t>49</w:t>
            </w:r>
          </w:p>
        </w:tc>
        <w:tc>
          <w:tcPr>
            <w:tcW w:w="134" w:type="dxa"/>
            <w:tcBorders>
              <w:top w:val="nil"/>
              <w:left w:val="single" w:sz="4" w:space="0" w:color="auto"/>
              <w:bottom w:val="nil"/>
              <w:right w:val="single" w:sz="12" w:space="0" w:color="auto"/>
            </w:tcBorders>
            <w:shd w:val="clear" w:color="auto" w:fill="auto"/>
            <w:vAlign w:val="center"/>
          </w:tcPr>
          <w:p w14:paraId="06BB03F0"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F92B8BF"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AC657D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FAD48D3" w14:textId="77777777" w:rsidTr="00AA2326">
        <w:trPr>
          <w:trHeight w:val="214"/>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FA5999" w:rsidRPr="009956C4" w:rsidRDefault="00FA5999" w:rsidP="00FA5999">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19" w:type="dxa"/>
            <w:vMerge w:val="restart"/>
            <w:tcBorders>
              <w:top w:val="nil"/>
              <w:left w:val="single" w:sz="12" w:space="0" w:color="auto"/>
              <w:right w:val="nil"/>
            </w:tcBorders>
            <w:shd w:val="clear" w:color="auto" w:fill="auto"/>
            <w:vAlign w:val="center"/>
          </w:tcPr>
          <w:p w14:paraId="616625F0" w14:textId="50C6FBDD" w:rsidR="00FA5999" w:rsidRPr="009956C4" w:rsidRDefault="00FA5999" w:rsidP="00FA5999">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14:paraId="26CA5C1A"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tcBorders>
              <w:top w:val="nil"/>
              <w:left w:val="nil"/>
              <w:bottom w:val="single" w:sz="4" w:space="0" w:color="auto"/>
              <w:right w:val="nil"/>
            </w:tcBorders>
            <w:shd w:val="clear" w:color="auto" w:fill="auto"/>
            <w:vAlign w:val="center"/>
          </w:tcPr>
          <w:p w14:paraId="6B528152"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tcBorders>
              <w:top w:val="nil"/>
              <w:left w:val="nil"/>
              <w:bottom w:val="single" w:sz="4" w:space="0" w:color="auto"/>
              <w:right w:val="nil"/>
            </w:tcBorders>
            <w:shd w:val="clear" w:color="auto" w:fill="auto"/>
            <w:vAlign w:val="center"/>
          </w:tcPr>
          <w:p w14:paraId="1B09CBD3"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tcBorders>
              <w:top w:val="nil"/>
              <w:left w:val="nil"/>
              <w:bottom w:val="single" w:sz="4" w:space="0" w:color="auto"/>
              <w:right w:val="nil"/>
            </w:tcBorders>
            <w:shd w:val="clear" w:color="auto" w:fill="auto"/>
            <w:vAlign w:val="center"/>
          </w:tcPr>
          <w:p w14:paraId="7D1160AD"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1EB6D239"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nil"/>
            </w:tcBorders>
          </w:tcPr>
          <w:p w14:paraId="66AB9478"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4" w:space="0" w:color="auto"/>
              <w:right w:val="nil"/>
            </w:tcBorders>
            <w:shd w:val="clear" w:color="auto" w:fill="auto"/>
            <w:vAlign w:val="center"/>
          </w:tcPr>
          <w:p w14:paraId="5F6BAF89"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Hora</w:t>
            </w:r>
          </w:p>
        </w:tc>
        <w:tc>
          <w:tcPr>
            <w:tcW w:w="251" w:type="dxa"/>
            <w:tcBorders>
              <w:top w:val="nil"/>
              <w:left w:val="nil"/>
              <w:bottom w:val="nil"/>
              <w:right w:val="nil"/>
            </w:tcBorders>
            <w:shd w:val="clear" w:color="auto" w:fill="auto"/>
            <w:vAlign w:val="center"/>
          </w:tcPr>
          <w:p w14:paraId="413A02D8"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4" w:space="0" w:color="auto"/>
              <w:right w:val="nil"/>
            </w:tcBorders>
            <w:shd w:val="clear" w:color="auto" w:fill="auto"/>
            <w:vAlign w:val="center"/>
          </w:tcPr>
          <w:p w14:paraId="698BFDC5" w14:textId="77777777" w:rsidR="00FA5999" w:rsidRPr="009956C4" w:rsidRDefault="00FA5999" w:rsidP="00FA5999">
            <w:pPr>
              <w:adjustRightInd w:val="0"/>
              <w:snapToGrid w:val="0"/>
              <w:jc w:val="center"/>
              <w:rPr>
                <w:rFonts w:ascii="Arial" w:hAnsi="Arial" w:cs="Arial"/>
                <w:sz w:val="14"/>
                <w:szCs w:val="4"/>
                <w:lang w:val="es-BO"/>
              </w:rPr>
            </w:pPr>
            <w:r w:rsidRPr="009956C4">
              <w:rPr>
                <w:i/>
                <w:sz w:val="14"/>
                <w:szCs w:val="14"/>
                <w:lang w:val="es-BO"/>
              </w:rPr>
              <w:t>Min.</w:t>
            </w:r>
          </w:p>
        </w:tc>
        <w:tc>
          <w:tcPr>
            <w:tcW w:w="134" w:type="dxa"/>
            <w:tcBorders>
              <w:top w:val="nil"/>
              <w:left w:val="nil"/>
              <w:bottom w:val="nil"/>
              <w:right w:val="single" w:sz="12" w:space="0" w:color="auto"/>
            </w:tcBorders>
            <w:shd w:val="clear" w:color="auto" w:fill="auto"/>
            <w:vAlign w:val="center"/>
          </w:tcPr>
          <w:p w14:paraId="3A935E96"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nil"/>
            </w:tcBorders>
            <w:shd w:val="clear" w:color="auto" w:fill="auto"/>
            <w:vAlign w:val="center"/>
          </w:tcPr>
          <w:p w14:paraId="42A0692C"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4" w:space="0" w:color="auto"/>
              <w:right w:val="nil"/>
            </w:tcBorders>
            <w:shd w:val="clear" w:color="auto" w:fill="auto"/>
            <w:vAlign w:val="center"/>
          </w:tcPr>
          <w:p w14:paraId="1EEF9E2B"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768965FE" w14:textId="77777777" w:rsidTr="00AA2326">
        <w:trPr>
          <w:trHeight w:val="214"/>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top w:val="nil"/>
              <w:left w:val="single" w:sz="12" w:space="0" w:color="auto"/>
              <w:right w:val="nil"/>
            </w:tcBorders>
            <w:shd w:val="clear" w:color="auto" w:fill="auto"/>
            <w:vAlign w:val="bottom"/>
          </w:tcPr>
          <w:p w14:paraId="5D0FC81F"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0FF23ADE" w:rsidR="00FA5999" w:rsidRPr="009956C4" w:rsidRDefault="00FA5999" w:rsidP="00FA5999">
            <w:pPr>
              <w:adjustRightInd w:val="0"/>
              <w:snapToGrid w:val="0"/>
              <w:jc w:val="center"/>
              <w:rPr>
                <w:i/>
                <w:sz w:val="14"/>
                <w:szCs w:val="14"/>
                <w:lang w:val="es-BO"/>
              </w:rPr>
            </w:pPr>
            <w:r>
              <w:rPr>
                <w:i/>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6F3FAC27" w:rsidR="00FA5999" w:rsidRPr="009956C4" w:rsidRDefault="00FA5999" w:rsidP="00FA5999">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541CDDB6" w:rsidR="00FA5999" w:rsidRPr="009956C4" w:rsidRDefault="00FA5999" w:rsidP="00FA5999">
            <w:pPr>
              <w:adjustRightInd w:val="0"/>
              <w:snapToGrid w:val="0"/>
              <w:jc w:val="center"/>
              <w:rPr>
                <w:i/>
                <w:sz w:val="14"/>
                <w:szCs w:val="14"/>
                <w:lang w:val="es-BO"/>
              </w:rPr>
            </w:pPr>
            <w:r>
              <w:rPr>
                <w:i/>
                <w:sz w:val="14"/>
                <w:szCs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6796C433"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1DF1B764"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37EA40B" w:rsidR="00FA5999" w:rsidRPr="009956C4" w:rsidRDefault="00BF3385" w:rsidP="00FA5999">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1" w:type="dxa"/>
            <w:tcBorders>
              <w:top w:val="nil"/>
              <w:left w:val="single" w:sz="4" w:space="0" w:color="auto"/>
              <w:bottom w:val="nil"/>
              <w:right w:val="single" w:sz="4" w:space="0" w:color="auto"/>
            </w:tcBorders>
            <w:shd w:val="clear" w:color="auto" w:fill="auto"/>
            <w:vAlign w:val="center"/>
          </w:tcPr>
          <w:p w14:paraId="0FD8B55B"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7A67F2F4" w:rsidR="00FA5999" w:rsidRPr="009956C4" w:rsidRDefault="00BF3385" w:rsidP="00FA5999">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4" w:type="dxa"/>
            <w:tcBorders>
              <w:top w:val="nil"/>
              <w:left w:val="single" w:sz="4" w:space="0" w:color="auto"/>
              <w:bottom w:val="nil"/>
              <w:right w:val="single" w:sz="12" w:space="0" w:color="auto"/>
            </w:tcBorders>
            <w:shd w:val="clear" w:color="auto" w:fill="auto"/>
            <w:vAlign w:val="center"/>
          </w:tcPr>
          <w:p w14:paraId="58431D29"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21C2A0C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2C1EA1" w14:textId="77777777" w:rsidR="00FA5999" w:rsidRPr="00536E1E" w:rsidRDefault="00FA5999" w:rsidP="00FA5999">
            <w:pPr>
              <w:adjustRightInd w:val="0"/>
              <w:snapToGrid w:val="0"/>
              <w:jc w:val="both"/>
              <w:rPr>
                <w:rFonts w:ascii="Arial" w:hAnsi="Arial" w:cs="Arial"/>
                <w:b/>
                <w:i/>
                <w:sz w:val="12"/>
              </w:rPr>
            </w:pPr>
            <w:r w:rsidRPr="00536E1E">
              <w:rPr>
                <w:rFonts w:ascii="Arial" w:hAnsi="Arial" w:cs="Arial"/>
                <w:b/>
                <w:i/>
                <w:sz w:val="12"/>
              </w:rPr>
              <w:t xml:space="preserve">APERTURA PRESENCIAL: </w:t>
            </w:r>
          </w:p>
          <w:p w14:paraId="129FD4F1" w14:textId="77777777" w:rsidR="00FA5999" w:rsidRPr="00536E1E" w:rsidRDefault="00FA5999" w:rsidP="00FA5999">
            <w:pPr>
              <w:adjustRightInd w:val="0"/>
              <w:snapToGrid w:val="0"/>
              <w:jc w:val="both"/>
              <w:rPr>
                <w:rFonts w:ascii="Arial" w:hAnsi="Arial" w:cs="Arial"/>
                <w:i/>
                <w:sz w:val="12"/>
              </w:rPr>
            </w:pPr>
            <w:r w:rsidRPr="00536E1E">
              <w:rPr>
                <w:rFonts w:ascii="Arial" w:hAnsi="Arial" w:cs="Arial"/>
                <w:i/>
                <w:sz w:val="12"/>
              </w:rPr>
              <w:t>Sala de Reuniones De La Oficina De La Unidad Administrativa, Piso 3 Del Edificio Ex – Comibol, Av. Mariscal Santa Cruz Esquina Calle Oruro N° 1092</w:t>
            </w:r>
          </w:p>
          <w:p w14:paraId="18B8DBD9" w14:textId="77777777" w:rsidR="00FA5999" w:rsidRDefault="00FA5999" w:rsidP="00FA5999">
            <w:pPr>
              <w:adjustRightInd w:val="0"/>
              <w:snapToGrid w:val="0"/>
              <w:jc w:val="both"/>
              <w:rPr>
                <w:rFonts w:ascii="Arial" w:hAnsi="Arial" w:cs="Arial"/>
                <w:b/>
                <w:i/>
                <w:sz w:val="12"/>
              </w:rPr>
            </w:pPr>
          </w:p>
          <w:p w14:paraId="06D6D373" w14:textId="77777777" w:rsidR="00FA5999" w:rsidRDefault="00FA5999" w:rsidP="00FA5999">
            <w:pPr>
              <w:adjustRightInd w:val="0"/>
              <w:snapToGrid w:val="0"/>
              <w:jc w:val="both"/>
              <w:rPr>
                <w:rFonts w:ascii="Arial" w:hAnsi="Arial" w:cs="Arial"/>
                <w:b/>
                <w:i/>
                <w:sz w:val="12"/>
              </w:rPr>
            </w:pPr>
            <w:r>
              <w:rPr>
                <w:rFonts w:ascii="Arial" w:hAnsi="Arial" w:cs="Arial"/>
                <w:b/>
                <w:i/>
                <w:sz w:val="12"/>
              </w:rPr>
              <w:t>APERTURA VIRTUAL:</w:t>
            </w:r>
          </w:p>
          <w:p w14:paraId="7A7A9E6B" w14:textId="77777777" w:rsidR="00FA5999" w:rsidRDefault="00FA5999" w:rsidP="00FA5999">
            <w:pPr>
              <w:adjustRightInd w:val="0"/>
              <w:snapToGrid w:val="0"/>
              <w:jc w:val="both"/>
              <w:rPr>
                <w:rFonts w:ascii="Arial" w:hAnsi="Arial" w:cs="Arial"/>
                <w:i/>
                <w:sz w:val="12"/>
              </w:rPr>
            </w:pPr>
            <w:r w:rsidRPr="002B6EAE">
              <w:rPr>
                <w:rFonts w:ascii="Arial" w:hAnsi="Arial" w:cs="Arial"/>
                <w:i/>
                <w:sz w:val="12"/>
              </w:rPr>
              <w:t>Información para unirse a la reunión de Google Meet</w:t>
            </w:r>
            <w:r>
              <w:rPr>
                <w:rFonts w:ascii="Arial" w:hAnsi="Arial" w:cs="Arial"/>
                <w:i/>
                <w:sz w:val="12"/>
              </w:rPr>
              <w:t>:</w:t>
            </w:r>
          </w:p>
          <w:p w14:paraId="546C3151" w14:textId="77777777" w:rsidR="00AA2326" w:rsidRPr="002B6EAE" w:rsidRDefault="00AA2326" w:rsidP="00FA5999">
            <w:pPr>
              <w:adjustRightInd w:val="0"/>
              <w:snapToGrid w:val="0"/>
              <w:jc w:val="both"/>
              <w:rPr>
                <w:rFonts w:ascii="Arial" w:hAnsi="Arial" w:cs="Arial"/>
                <w:i/>
                <w:sz w:val="12"/>
              </w:rPr>
            </w:pPr>
          </w:p>
          <w:p w14:paraId="429E1DC6" w14:textId="6070C313" w:rsidR="00FA5999" w:rsidRPr="009956C4" w:rsidRDefault="00BF3385" w:rsidP="00BF3385">
            <w:pPr>
              <w:adjustRightInd w:val="0"/>
              <w:snapToGrid w:val="0"/>
              <w:jc w:val="both"/>
              <w:rPr>
                <w:rFonts w:ascii="Arial" w:hAnsi="Arial" w:cs="Arial"/>
                <w:sz w:val="14"/>
                <w:szCs w:val="4"/>
                <w:lang w:val="es-BO"/>
              </w:rPr>
            </w:pPr>
            <w:hyperlink r:id="rId13" w:history="1">
              <w:r w:rsidRPr="00337549">
                <w:rPr>
                  <w:rStyle w:val="Hipervnculo"/>
                </w:rPr>
                <w:t>https://meet.google.com/eab-qxnx-ihb</w:t>
              </w:r>
            </w:hyperlink>
            <w:r>
              <w:t xml:space="preserve"> </w:t>
            </w: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34BE3DCE" w14:textId="77777777" w:rsidTr="00AA2326">
        <w:trPr>
          <w:trHeight w:val="214"/>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FA5999" w:rsidRPr="009956C4" w:rsidRDefault="00FA5999" w:rsidP="00FA5999">
            <w:pPr>
              <w:adjustRightInd w:val="0"/>
              <w:snapToGrid w:val="0"/>
              <w:jc w:val="center"/>
              <w:rPr>
                <w:rFonts w:ascii="Arial" w:hAnsi="Arial" w:cs="Arial"/>
                <w:sz w:val="14"/>
                <w:szCs w:val="4"/>
                <w:lang w:val="es-BO"/>
              </w:rPr>
            </w:pPr>
          </w:p>
        </w:tc>
        <w:tc>
          <w:tcPr>
            <w:tcW w:w="3519" w:type="dxa"/>
            <w:vMerge/>
            <w:tcBorders>
              <w:left w:val="single" w:sz="12" w:space="0" w:color="auto"/>
              <w:bottom w:val="nil"/>
              <w:right w:val="nil"/>
            </w:tcBorders>
            <w:shd w:val="clear" w:color="auto" w:fill="auto"/>
            <w:vAlign w:val="bottom"/>
          </w:tcPr>
          <w:p w14:paraId="6D54F8E0" w14:textId="77777777" w:rsidR="00FA5999" w:rsidRPr="009956C4" w:rsidRDefault="00FA5999" w:rsidP="00FA5999">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FA5999" w:rsidRPr="009956C4" w:rsidRDefault="00FA5999" w:rsidP="00FA5999">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FA5999" w:rsidRPr="009956C4" w:rsidRDefault="00FA5999" w:rsidP="00FA5999">
            <w:pPr>
              <w:adjustRightInd w:val="0"/>
              <w:snapToGrid w:val="0"/>
              <w:jc w:val="center"/>
              <w:rPr>
                <w:rFonts w:ascii="Arial" w:hAnsi="Arial" w:cs="Arial"/>
                <w:sz w:val="14"/>
                <w:szCs w:val="4"/>
                <w:lang w:val="es-BO"/>
              </w:rPr>
            </w:pPr>
          </w:p>
        </w:tc>
        <w:tc>
          <w:tcPr>
            <w:tcW w:w="38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FA5999" w:rsidRPr="009956C4" w:rsidRDefault="00FA5999" w:rsidP="00FA5999">
            <w:pPr>
              <w:adjustRightInd w:val="0"/>
              <w:snapToGrid w:val="0"/>
              <w:jc w:val="center"/>
              <w:rPr>
                <w:rFonts w:ascii="Arial" w:hAnsi="Arial" w:cs="Arial"/>
                <w:sz w:val="14"/>
                <w:szCs w:val="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FA5999" w:rsidRPr="009956C4" w:rsidRDefault="00FA5999" w:rsidP="00FA5999">
            <w:pPr>
              <w:adjustRightInd w:val="0"/>
              <w:snapToGrid w:val="0"/>
              <w:jc w:val="center"/>
              <w:rPr>
                <w:rFonts w:ascii="Arial" w:hAnsi="Arial" w:cs="Arial"/>
                <w:sz w:val="14"/>
                <w:szCs w:val="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51B8E272" w14:textId="77777777" w:rsidR="00FA5999" w:rsidRPr="009956C4"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nil"/>
              <w:right w:val="single" w:sz="4" w:space="0" w:color="auto"/>
            </w:tcBorders>
          </w:tcPr>
          <w:p w14:paraId="3CD405BB" w14:textId="77777777" w:rsidR="00FA5999" w:rsidRPr="009956C4" w:rsidRDefault="00FA5999" w:rsidP="00FA5999">
            <w:pPr>
              <w:adjustRightInd w:val="0"/>
              <w:snapToGrid w:val="0"/>
              <w:jc w:val="center"/>
              <w:rPr>
                <w:rFonts w:ascii="Arial" w:hAnsi="Arial" w:cs="Arial"/>
                <w:sz w:val="14"/>
                <w:szCs w:val="4"/>
                <w:lang w:val="es-BO"/>
              </w:rPr>
            </w:pPr>
          </w:p>
        </w:tc>
        <w:tc>
          <w:tcPr>
            <w:tcW w:w="473"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FA5999" w:rsidRPr="009956C4" w:rsidRDefault="00FA5999" w:rsidP="00FA5999">
            <w:pPr>
              <w:adjustRightInd w:val="0"/>
              <w:snapToGrid w:val="0"/>
              <w:jc w:val="center"/>
              <w:rPr>
                <w:rFonts w:ascii="Arial" w:hAnsi="Arial" w:cs="Arial"/>
                <w:sz w:val="14"/>
                <w:szCs w:val="4"/>
                <w:lang w:val="es-BO"/>
              </w:rPr>
            </w:pPr>
          </w:p>
        </w:tc>
        <w:tc>
          <w:tcPr>
            <w:tcW w:w="251" w:type="dxa"/>
            <w:tcBorders>
              <w:top w:val="nil"/>
              <w:left w:val="single" w:sz="4" w:space="0" w:color="auto"/>
              <w:bottom w:val="nil"/>
              <w:right w:val="single" w:sz="4" w:space="0" w:color="auto"/>
            </w:tcBorders>
            <w:shd w:val="clear" w:color="auto" w:fill="auto"/>
            <w:vAlign w:val="center"/>
          </w:tcPr>
          <w:p w14:paraId="10B65D0D" w14:textId="77777777" w:rsidR="00FA5999" w:rsidRPr="009956C4" w:rsidRDefault="00FA5999" w:rsidP="00FA5999">
            <w:pPr>
              <w:adjustRightInd w:val="0"/>
              <w:snapToGrid w:val="0"/>
              <w:jc w:val="center"/>
              <w:rPr>
                <w:rFonts w:ascii="Arial" w:hAnsi="Arial" w:cs="Arial"/>
                <w:sz w:val="14"/>
                <w:szCs w:val="4"/>
                <w:lang w:val="es-BO"/>
              </w:rPr>
            </w:pPr>
          </w:p>
        </w:tc>
        <w:tc>
          <w:tcPr>
            <w:tcW w:w="45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FA5999" w:rsidRPr="009956C4" w:rsidRDefault="00FA5999" w:rsidP="00FA5999">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12" w:space="0" w:color="auto"/>
            </w:tcBorders>
            <w:shd w:val="clear" w:color="auto" w:fill="auto"/>
            <w:vAlign w:val="center"/>
          </w:tcPr>
          <w:p w14:paraId="4241796C" w14:textId="77777777" w:rsidR="00FA5999" w:rsidRPr="009956C4"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right w:val="single" w:sz="4" w:space="0" w:color="auto"/>
            </w:tcBorders>
            <w:shd w:val="clear" w:color="auto" w:fill="auto"/>
            <w:vAlign w:val="center"/>
          </w:tcPr>
          <w:p w14:paraId="64DBF993" w14:textId="77777777" w:rsidR="00FA5999" w:rsidRPr="009956C4" w:rsidRDefault="00FA5999" w:rsidP="00FA5999">
            <w:pPr>
              <w:adjustRightInd w:val="0"/>
              <w:snapToGrid w:val="0"/>
              <w:jc w:val="center"/>
              <w:rPr>
                <w:rFonts w:ascii="Arial" w:hAnsi="Arial" w:cs="Arial"/>
                <w:sz w:val="14"/>
                <w:szCs w:val="4"/>
                <w:lang w:val="es-BO"/>
              </w:rPr>
            </w:pPr>
          </w:p>
        </w:tc>
        <w:tc>
          <w:tcPr>
            <w:tcW w:w="201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FA5999" w:rsidRPr="009956C4"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FA5999" w:rsidRPr="009956C4" w:rsidRDefault="00FA5999" w:rsidP="00FA5999">
            <w:pPr>
              <w:adjustRightInd w:val="0"/>
              <w:snapToGrid w:val="0"/>
              <w:jc w:val="center"/>
              <w:rPr>
                <w:rFonts w:ascii="Arial" w:hAnsi="Arial" w:cs="Arial"/>
                <w:sz w:val="14"/>
                <w:szCs w:val="4"/>
                <w:lang w:val="es-BO"/>
              </w:rPr>
            </w:pPr>
          </w:p>
        </w:tc>
      </w:tr>
      <w:tr w:rsidR="00FA5999" w:rsidRPr="009956C4" w14:paraId="1FDD6BE6"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1B84E44B"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342A91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10DDDB33"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A2EE295"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3B74AAA"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9B8421D"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7CCD0AA7"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611EAABE"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0892173"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57D51E3B" w14:textId="77777777" w:rsidR="00FA5999" w:rsidRPr="009956C4" w:rsidRDefault="00FA5999" w:rsidP="00FA5999">
            <w:pPr>
              <w:adjustRightInd w:val="0"/>
              <w:snapToGrid w:val="0"/>
              <w:jc w:val="center"/>
              <w:rPr>
                <w:i/>
                <w:sz w:val="14"/>
                <w:szCs w:val="14"/>
                <w:lang w:val="es-BO"/>
              </w:rPr>
            </w:pPr>
          </w:p>
        </w:tc>
        <w:tc>
          <w:tcPr>
            <w:tcW w:w="2016" w:type="dxa"/>
            <w:tcBorders>
              <w:top w:val="single" w:sz="4" w:space="0" w:color="auto"/>
              <w:left w:val="nil"/>
              <w:bottom w:val="nil"/>
              <w:right w:val="nil"/>
            </w:tcBorders>
            <w:shd w:val="clear" w:color="auto" w:fill="auto"/>
            <w:vAlign w:val="center"/>
          </w:tcPr>
          <w:p w14:paraId="25F5952D"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FA5999" w:rsidRPr="009956C4" w:rsidRDefault="00FA5999" w:rsidP="00FA5999">
            <w:pPr>
              <w:adjustRightInd w:val="0"/>
              <w:snapToGrid w:val="0"/>
              <w:jc w:val="center"/>
              <w:rPr>
                <w:i/>
                <w:sz w:val="14"/>
                <w:szCs w:val="14"/>
                <w:lang w:val="es-BO"/>
              </w:rPr>
            </w:pPr>
          </w:p>
        </w:tc>
      </w:tr>
      <w:tr w:rsidR="00FA5999" w:rsidRPr="009956C4" w14:paraId="745B2AF1"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4FDA6A84"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3D16C1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CD95718"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44CE6553"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7355D53"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54A2187"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67F512DB"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3FE13B18"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EA4D1E6"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41537A6"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D04C601"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4B2CE104"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3015E2D" w14:textId="77777777" w:rsidTr="00AA2326">
        <w:trPr>
          <w:trHeight w:val="92"/>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53" w:type="dxa"/>
            <w:gridSpan w:val="2"/>
            <w:vMerge w:val="restart"/>
            <w:tcBorders>
              <w:top w:val="nil"/>
              <w:left w:val="single" w:sz="12" w:space="0" w:color="auto"/>
              <w:right w:val="single" w:sz="12" w:space="0" w:color="auto"/>
            </w:tcBorders>
            <w:shd w:val="clear" w:color="auto" w:fill="auto"/>
            <w:vAlign w:val="center"/>
          </w:tcPr>
          <w:p w14:paraId="21EB8BB3" w14:textId="77777777" w:rsidR="00FA5999" w:rsidRPr="009956C4" w:rsidRDefault="00FA5999" w:rsidP="00FA5999">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FA5999" w:rsidRPr="009956C4" w:rsidRDefault="00FA5999" w:rsidP="00FA5999">
            <w:pPr>
              <w:adjustRightInd w:val="0"/>
              <w:snapToGrid w:val="0"/>
              <w:jc w:val="center"/>
              <w:rPr>
                <w:rFonts w:ascii="Arial" w:hAnsi="Arial" w:cs="Arial"/>
                <w:sz w:val="14"/>
                <w:szCs w:val="14"/>
                <w:lang w:val="es-BO"/>
              </w:rPr>
            </w:pPr>
          </w:p>
        </w:tc>
        <w:tc>
          <w:tcPr>
            <w:tcW w:w="381" w:type="dxa"/>
            <w:tcBorders>
              <w:top w:val="nil"/>
              <w:left w:val="nil"/>
              <w:bottom w:val="single" w:sz="4" w:space="0" w:color="auto"/>
              <w:right w:val="nil"/>
            </w:tcBorders>
            <w:shd w:val="clear" w:color="auto" w:fill="auto"/>
            <w:vAlign w:val="center"/>
          </w:tcPr>
          <w:p w14:paraId="12E3780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7062DE4E"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ABFBDE0"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vAlign w:val="center"/>
          </w:tcPr>
          <w:p w14:paraId="28E44119" w14:textId="77777777" w:rsidR="00FA5999" w:rsidRPr="009956C4" w:rsidRDefault="00FA5999" w:rsidP="00FA5999">
            <w:pPr>
              <w:adjustRightInd w:val="0"/>
              <w:snapToGrid w:val="0"/>
              <w:jc w:val="center"/>
              <w:rPr>
                <w:rFonts w:ascii="Arial" w:hAnsi="Arial" w:cs="Arial"/>
                <w:sz w:val="14"/>
                <w:szCs w:val="14"/>
                <w:lang w:val="es-BO"/>
              </w:rPr>
            </w:pPr>
          </w:p>
        </w:tc>
        <w:tc>
          <w:tcPr>
            <w:tcW w:w="133" w:type="dxa"/>
            <w:gridSpan w:val="2"/>
            <w:tcBorders>
              <w:top w:val="nil"/>
              <w:left w:val="single" w:sz="12" w:space="0" w:color="auto"/>
              <w:bottom w:val="nil"/>
              <w:right w:val="nil"/>
            </w:tcBorders>
          </w:tcPr>
          <w:p w14:paraId="57A22656" w14:textId="77777777" w:rsidR="00FA5999" w:rsidRPr="009956C4" w:rsidRDefault="00FA5999" w:rsidP="00FA5999">
            <w:pPr>
              <w:adjustRightInd w:val="0"/>
              <w:snapToGrid w:val="0"/>
              <w:jc w:val="center"/>
              <w:rPr>
                <w:rFonts w:ascii="Arial" w:hAnsi="Arial" w:cs="Arial"/>
                <w:sz w:val="14"/>
                <w:szCs w:val="14"/>
                <w:lang w:val="es-BO"/>
              </w:rPr>
            </w:pPr>
          </w:p>
        </w:tc>
        <w:tc>
          <w:tcPr>
            <w:tcW w:w="473" w:type="dxa"/>
            <w:tcBorders>
              <w:top w:val="nil"/>
              <w:left w:val="nil"/>
              <w:bottom w:val="nil"/>
              <w:right w:val="nil"/>
            </w:tcBorders>
            <w:shd w:val="clear" w:color="auto" w:fill="auto"/>
            <w:vAlign w:val="center"/>
          </w:tcPr>
          <w:p w14:paraId="02A58B4F" w14:textId="77777777" w:rsidR="00FA5999" w:rsidRPr="009956C4" w:rsidRDefault="00FA5999" w:rsidP="00FA5999">
            <w:pPr>
              <w:adjustRightInd w:val="0"/>
              <w:snapToGrid w:val="0"/>
              <w:jc w:val="center"/>
              <w:rPr>
                <w:rFonts w:ascii="Arial" w:hAnsi="Arial" w:cs="Arial"/>
                <w:sz w:val="14"/>
                <w:szCs w:val="14"/>
                <w:lang w:val="es-BO"/>
              </w:rPr>
            </w:pPr>
          </w:p>
        </w:tc>
        <w:tc>
          <w:tcPr>
            <w:tcW w:w="251" w:type="dxa"/>
            <w:tcBorders>
              <w:top w:val="nil"/>
              <w:left w:val="nil"/>
              <w:bottom w:val="nil"/>
              <w:right w:val="nil"/>
            </w:tcBorders>
            <w:shd w:val="clear" w:color="auto" w:fill="auto"/>
            <w:vAlign w:val="center"/>
          </w:tcPr>
          <w:p w14:paraId="23DE15EA" w14:textId="77777777" w:rsidR="00FA5999" w:rsidRPr="009956C4" w:rsidRDefault="00FA5999" w:rsidP="00FA5999">
            <w:pPr>
              <w:adjustRightInd w:val="0"/>
              <w:snapToGrid w:val="0"/>
              <w:jc w:val="center"/>
              <w:rPr>
                <w:rFonts w:ascii="Arial" w:hAnsi="Arial" w:cs="Arial"/>
                <w:sz w:val="14"/>
                <w:szCs w:val="14"/>
                <w:lang w:val="es-BO"/>
              </w:rPr>
            </w:pPr>
          </w:p>
        </w:tc>
        <w:tc>
          <w:tcPr>
            <w:tcW w:w="457" w:type="dxa"/>
            <w:tcBorders>
              <w:top w:val="nil"/>
              <w:left w:val="nil"/>
              <w:bottom w:val="nil"/>
              <w:right w:val="nil"/>
            </w:tcBorders>
            <w:shd w:val="clear" w:color="auto" w:fill="auto"/>
            <w:vAlign w:val="center"/>
          </w:tcPr>
          <w:p w14:paraId="19FB7F0A" w14:textId="77777777" w:rsidR="00FA5999" w:rsidRPr="009956C4" w:rsidRDefault="00FA5999" w:rsidP="00FA5999">
            <w:pPr>
              <w:adjustRightInd w:val="0"/>
              <w:snapToGrid w:val="0"/>
              <w:jc w:val="center"/>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center"/>
          </w:tcPr>
          <w:p w14:paraId="6045629F" w14:textId="77777777" w:rsidR="00FA5999" w:rsidRPr="009956C4" w:rsidRDefault="00FA5999" w:rsidP="00FA5999">
            <w:pPr>
              <w:adjustRightInd w:val="0"/>
              <w:snapToGrid w:val="0"/>
              <w:jc w:val="center"/>
              <w:rPr>
                <w:rFonts w:ascii="Arial" w:hAnsi="Arial" w:cs="Arial"/>
                <w:sz w:val="14"/>
                <w:szCs w:val="14"/>
                <w:lang w:val="es-BO"/>
              </w:rPr>
            </w:pPr>
          </w:p>
        </w:tc>
        <w:tc>
          <w:tcPr>
            <w:tcW w:w="140" w:type="dxa"/>
            <w:gridSpan w:val="2"/>
            <w:vMerge/>
            <w:tcBorders>
              <w:left w:val="single" w:sz="12" w:space="0" w:color="auto"/>
              <w:right w:val="nil"/>
            </w:tcBorders>
            <w:shd w:val="clear" w:color="auto" w:fill="auto"/>
            <w:vAlign w:val="center"/>
          </w:tcPr>
          <w:p w14:paraId="60E54C3F" w14:textId="77777777" w:rsidR="00FA5999" w:rsidRPr="009956C4" w:rsidRDefault="00FA5999" w:rsidP="00FA5999">
            <w:pPr>
              <w:adjustRightInd w:val="0"/>
              <w:snapToGrid w:val="0"/>
              <w:jc w:val="center"/>
              <w:rPr>
                <w:rFonts w:ascii="Arial" w:hAnsi="Arial" w:cs="Arial"/>
                <w:sz w:val="14"/>
                <w:szCs w:val="14"/>
                <w:lang w:val="es-BO"/>
              </w:rPr>
            </w:pPr>
          </w:p>
        </w:tc>
        <w:tc>
          <w:tcPr>
            <w:tcW w:w="2016" w:type="dxa"/>
            <w:tcBorders>
              <w:top w:val="nil"/>
              <w:left w:val="nil"/>
              <w:bottom w:val="nil"/>
              <w:right w:val="nil"/>
            </w:tcBorders>
            <w:shd w:val="clear" w:color="auto" w:fill="auto"/>
            <w:vAlign w:val="center"/>
          </w:tcPr>
          <w:p w14:paraId="57AAE899" w14:textId="77777777" w:rsidR="00FA5999" w:rsidRPr="009956C4" w:rsidRDefault="00FA5999" w:rsidP="00FA5999">
            <w:pPr>
              <w:adjustRightInd w:val="0"/>
              <w:snapToGrid w:val="0"/>
              <w:jc w:val="center"/>
              <w:rPr>
                <w:rFonts w:ascii="Arial" w:hAnsi="Arial" w:cs="Arial"/>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FA5999" w:rsidRPr="009956C4" w:rsidRDefault="00FA5999" w:rsidP="00FA5999">
            <w:pPr>
              <w:adjustRightInd w:val="0"/>
              <w:snapToGrid w:val="0"/>
              <w:jc w:val="center"/>
              <w:rPr>
                <w:rFonts w:ascii="Arial" w:hAnsi="Arial" w:cs="Arial"/>
                <w:sz w:val="14"/>
                <w:szCs w:val="14"/>
                <w:lang w:val="es-BO"/>
              </w:rPr>
            </w:pPr>
          </w:p>
        </w:tc>
      </w:tr>
      <w:tr w:rsidR="00FA5999" w:rsidRPr="009956C4" w14:paraId="3986A765"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3FA48AC6"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2FFDC9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09F2DC6B"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60248A9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46D98B2A"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22BCAF43"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3B9C717C"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7BBA7B35"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C15A64D"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2599B02A"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14080D15"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3EA9F98"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61CAAED2"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4CA13B7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4DF91388"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B98F28C"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259DA1EE"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2B59DC5D"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31679867"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6E4E7F3B"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5473F62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7FB698B8"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1B0DBC4A"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78FD16A8"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FA5999" w:rsidRPr="009956C4" w:rsidRDefault="00FA5999" w:rsidP="00FA5999">
            <w:pPr>
              <w:adjustRightInd w:val="0"/>
              <w:snapToGrid w:val="0"/>
              <w:jc w:val="center"/>
              <w:rPr>
                <w:i/>
                <w:sz w:val="14"/>
                <w:szCs w:val="14"/>
                <w:lang w:val="es-BO"/>
              </w:rPr>
            </w:pPr>
          </w:p>
        </w:tc>
      </w:tr>
      <w:tr w:rsidR="00FA5999" w:rsidRPr="009956C4" w14:paraId="3831654E" w14:textId="77777777" w:rsidTr="00AA2326">
        <w:trPr>
          <w:trHeight w:val="217"/>
        </w:trPr>
        <w:tc>
          <w:tcPr>
            <w:tcW w:w="43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right w:val="single" w:sz="12" w:space="0" w:color="auto"/>
            </w:tcBorders>
            <w:shd w:val="clear" w:color="auto" w:fill="auto"/>
            <w:vAlign w:val="bottom"/>
          </w:tcPr>
          <w:p w14:paraId="4B82C510"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7E67780"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15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50BCE1A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35BB927C"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vMerge w:val="restart"/>
            <w:tcBorders>
              <w:top w:val="nil"/>
              <w:left w:val="single" w:sz="4" w:space="0" w:color="auto"/>
              <w:right w:val="single" w:sz="12" w:space="0" w:color="auto"/>
            </w:tcBorders>
            <w:shd w:val="clear" w:color="auto" w:fill="auto"/>
            <w:vAlign w:val="center"/>
          </w:tcPr>
          <w:p w14:paraId="6918D83C"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val="restart"/>
            <w:tcBorders>
              <w:top w:val="nil"/>
              <w:left w:val="single" w:sz="12" w:space="0" w:color="auto"/>
              <w:right w:val="nil"/>
            </w:tcBorders>
          </w:tcPr>
          <w:p w14:paraId="792C63F0" w14:textId="77777777" w:rsidR="00FA5999" w:rsidRPr="009956C4" w:rsidRDefault="00FA5999" w:rsidP="00FA5999">
            <w:pPr>
              <w:adjustRightInd w:val="0"/>
              <w:snapToGrid w:val="0"/>
              <w:jc w:val="center"/>
              <w:rPr>
                <w:rFonts w:ascii="Arial" w:hAnsi="Arial" w:cs="Arial"/>
                <w:sz w:val="14"/>
                <w:lang w:val="es-BO"/>
              </w:rPr>
            </w:pPr>
          </w:p>
        </w:tc>
        <w:tc>
          <w:tcPr>
            <w:tcW w:w="473" w:type="dxa"/>
            <w:vMerge w:val="restart"/>
            <w:tcBorders>
              <w:top w:val="nil"/>
              <w:left w:val="nil"/>
              <w:right w:val="nil"/>
            </w:tcBorders>
            <w:shd w:val="clear" w:color="auto" w:fill="auto"/>
            <w:vAlign w:val="center"/>
          </w:tcPr>
          <w:p w14:paraId="3702EED7" w14:textId="77777777" w:rsidR="00FA5999" w:rsidRPr="009956C4" w:rsidRDefault="00FA5999" w:rsidP="00FA5999">
            <w:pPr>
              <w:adjustRightInd w:val="0"/>
              <w:snapToGrid w:val="0"/>
              <w:jc w:val="center"/>
              <w:rPr>
                <w:rFonts w:ascii="Arial" w:hAnsi="Arial" w:cs="Arial"/>
                <w:sz w:val="14"/>
                <w:lang w:val="es-BO"/>
              </w:rPr>
            </w:pPr>
          </w:p>
        </w:tc>
        <w:tc>
          <w:tcPr>
            <w:tcW w:w="251" w:type="dxa"/>
            <w:vMerge w:val="restart"/>
            <w:tcBorders>
              <w:top w:val="nil"/>
              <w:left w:val="nil"/>
              <w:right w:val="nil"/>
            </w:tcBorders>
            <w:shd w:val="clear" w:color="auto" w:fill="auto"/>
            <w:vAlign w:val="center"/>
          </w:tcPr>
          <w:p w14:paraId="0691834E" w14:textId="77777777" w:rsidR="00FA5999" w:rsidRPr="009956C4" w:rsidRDefault="00FA5999" w:rsidP="00FA5999">
            <w:pPr>
              <w:adjustRightInd w:val="0"/>
              <w:snapToGrid w:val="0"/>
              <w:jc w:val="center"/>
              <w:rPr>
                <w:rFonts w:ascii="Arial" w:hAnsi="Arial" w:cs="Arial"/>
                <w:sz w:val="14"/>
                <w:lang w:val="es-BO"/>
              </w:rPr>
            </w:pPr>
          </w:p>
        </w:tc>
        <w:tc>
          <w:tcPr>
            <w:tcW w:w="457" w:type="dxa"/>
            <w:vMerge w:val="restart"/>
            <w:tcBorders>
              <w:top w:val="nil"/>
              <w:left w:val="nil"/>
              <w:right w:val="nil"/>
            </w:tcBorders>
            <w:shd w:val="clear" w:color="auto" w:fill="auto"/>
            <w:vAlign w:val="center"/>
          </w:tcPr>
          <w:p w14:paraId="1766E89B" w14:textId="77777777" w:rsidR="00FA5999" w:rsidRPr="009956C4" w:rsidRDefault="00FA5999" w:rsidP="00FA5999">
            <w:pPr>
              <w:adjustRightInd w:val="0"/>
              <w:snapToGrid w:val="0"/>
              <w:jc w:val="center"/>
              <w:rPr>
                <w:rFonts w:ascii="Arial" w:hAnsi="Arial" w:cs="Arial"/>
                <w:sz w:val="14"/>
                <w:lang w:val="es-BO"/>
              </w:rPr>
            </w:pPr>
          </w:p>
        </w:tc>
        <w:tc>
          <w:tcPr>
            <w:tcW w:w="134" w:type="dxa"/>
            <w:vMerge w:val="restart"/>
            <w:tcBorders>
              <w:top w:val="nil"/>
              <w:left w:val="nil"/>
              <w:right w:val="single" w:sz="12" w:space="0" w:color="auto"/>
            </w:tcBorders>
            <w:shd w:val="clear" w:color="auto" w:fill="auto"/>
            <w:vAlign w:val="center"/>
          </w:tcPr>
          <w:p w14:paraId="61F64EA9"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413486C1" w14:textId="77777777" w:rsidR="00FA5999" w:rsidRPr="009956C4" w:rsidRDefault="00FA5999" w:rsidP="00FA5999">
            <w:pPr>
              <w:adjustRightInd w:val="0"/>
              <w:snapToGrid w:val="0"/>
              <w:jc w:val="center"/>
              <w:rPr>
                <w:rFonts w:ascii="Arial" w:hAnsi="Arial" w:cs="Arial"/>
                <w:sz w:val="14"/>
                <w:lang w:val="es-BO"/>
              </w:rPr>
            </w:pPr>
          </w:p>
        </w:tc>
        <w:tc>
          <w:tcPr>
            <w:tcW w:w="2016" w:type="dxa"/>
            <w:vMerge w:val="restart"/>
            <w:tcBorders>
              <w:top w:val="nil"/>
              <w:left w:val="nil"/>
              <w:bottom w:val="nil"/>
              <w:right w:val="nil"/>
            </w:tcBorders>
            <w:shd w:val="clear" w:color="auto" w:fill="auto"/>
            <w:vAlign w:val="center"/>
          </w:tcPr>
          <w:p w14:paraId="17228065"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598459D0" w14:textId="77777777" w:rsidTr="00AA2326">
        <w:trPr>
          <w:trHeight w:val="66"/>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FA5999" w:rsidRPr="009956C4" w:rsidRDefault="00FA5999" w:rsidP="00FA5999">
            <w:pPr>
              <w:adjustRightInd w:val="0"/>
              <w:snapToGrid w:val="0"/>
              <w:jc w:val="center"/>
              <w:rPr>
                <w:rFonts w:ascii="Arial" w:hAnsi="Arial" w:cs="Arial"/>
                <w:sz w:val="14"/>
                <w:szCs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04E7CC2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nil"/>
              <w:bottom w:val="nil"/>
              <w:right w:val="nil"/>
            </w:tcBorders>
            <w:shd w:val="clear" w:color="auto" w:fill="auto"/>
            <w:vAlign w:val="center"/>
          </w:tcPr>
          <w:p w14:paraId="699F34B6"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FA5999" w:rsidRPr="009956C4" w:rsidRDefault="00FA5999" w:rsidP="00FA5999">
            <w:pPr>
              <w:adjustRightInd w:val="0"/>
              <w:snapToGrid w:val="0"/>
              <w:jc w:val="center"/>
              <w:rPr>
                <w:rFonts w:ascii="Arial" w:hAnsi="Arial" w:cs="Arial"/>
                <w:sz w:val="14"/>
                <w:szCs w:val="2"/>
                <w:lang w:val="es-BO"/>
              </w:rPr>
            </w:pPr>
          </w:p>
        </w:tc>
        <w:tc>
          <w:tcPr>
            <w:tcW w:w="505" w:type="dxa"/>
            <w:tcBorders>
              <w:top w:val="single" w:sz="4" w:space="0" w:color="auto"/>
              <w:left w:val="nil"/>
              <w:bottom w:val="nil"/>
              <w:right w:val="nil"/>
            </w:tcBorders>
            <w:shd w:val="clear" w:color="auto" w:fill="auto"/>
            <w:vAlign w:val="center"/>
          </w:tcPr>
          <w:p w14:paraId="349C9351"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FA5999" w:rsidRPr="009956C4" w:rsidRDefault="00FA5999" w:rsidP="00FA5999">
            <w:pPr>
              <w:adjustRightInd w:val="0"/>
              <w:snapToGrid w:val="0"/>
              <w:jc w:val="center"/>
              <w:rPr>
                <w:rFonts w:ascii="Arial" w:hAnsi="Arial" w:cs="Arial"/>
                <w:sz w:val="14"/>
                <w:szCs w:val="2"/>
                <w:lang w:val="es-BO"/>
              </w:rPr>
            </w:pPr>
          </w:p>
        </w:tc>
        <w:tc>
          <w:tcPr>
            <w:tcW w:w="522" w:type="dxa"/>
            <w:tcBorders>
              <w:top w:val="single" w:sz="4" w:space="0" w:color="auto"/>
              <w:left w:val="nil"/>
              <w:bottom w:val="nil"/>
              <w:right w:val="nil"/>
            </w:tcBorders>
            <w:shd w:val="clear" w:color="auto" w:fill="auto"/>
            <w:vAlign w:val="center"/>
          </w:tcPr>
          <w:p w14:paraId="3E012CEF" w14:textId="77777777" w:rsidR="00FA5999" w:rsidRPr="009956C4" w:rsidRDefault="00FA5999" w:rsidP="00FA5999">
            <w:pPr>
              <w:adjustRightInd w:val="0"/>
              <w:snapToGrid w:val="0"/>
              <w:jc w:val="center"/>
              <w:rPr>
                <w:rFonts w:ascii="Arial" w:hAnsi="Arial" w:cs="Arial"/>
                <w:sz w:val="14"/>
                <w:szCs w:val="2"/>
                <w:lang w:val="es-BO"/>
              </w:rPr>
            </w:pPr>
          </w:p>
        </w:tc>
        <w:tc>
          <w:tcPr>
            <w:tcW w:w="134" w:type="dxa"/>
            <w:vMerge/>
            <w:tcBorders>
              <w:left w:val="nil"/>
              <w:bottom w:val="nil"/>
              <w:right w:val="single" w:sz="12" w:space="0" w:color="auto"/>
            </w:tcBorders>
            <w:shd w:val="clear" w:color="auto" w:fill="auto"/>
            <w:vAlign w:val="center"/>
          </w:tcPr>
          <w:p w14:paraId="4E25AC5B"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vMerge/>
            <w:tcBorders>
              <w:left w:val="single" w:sz="12" w:space="0" w:color="auto"/>
              <w:bottom w:val="nil"/>
              <w:right w:val="nil"/>
            </w:tcBorders>
          </w:tcPr>
          <w:p w14:paraId="16520F9B" w14:textId="77777777" w:rsidR="00FA5999" w:rsidRPr="009956C4" w:rsidRDefault="00FA5999" w:rsidP="00FA5999">
            <w:pPr>
              <w:adjustRightInd w:val="0"/>
              <w:snapToGrid w:val="0"/>
              <w:jc w:val="center"/>
              <w:rPr>
                <w:rFonts w:ascii="Arial" w:hAnsi="Arial" w:cs="Arial"/>
                <w:sz w:val="14"/>
                <w:lang w:val="es-BO"/>
              </w:rPr>
            </w:pPr>
          </w:p>
        </w:tc>
        <w:tc>
          <w:tcPr>
            <w:tcW w:w="473" w:type="dxa"/>
            <w:vMerge/>
            <w:tcBorders>
              <w:left w:val="nil"/>
              <w:bottom w:val="nil"/>
              <w:right w:val="nil"/>
            </w:tcBorders>
            <w:shd w:val="clear" w:color="auto" w:fill="auto"/>
            <w:vAlign w:val="center"/>
          </w:tcPr>
          <w:p w14:paraId="652D5A0A" w14:textId="77777777" w:rsidR="00FA5999" w:rsidRPr="009956C4" w:rsidRDefault="00FA5999" w:rsidP="00FA5999">
            <w:pPr>
              <w:adjustRightInd w:val="0"/>
              <w:snapToGrid w:val="0"/>
              <w:jc w:val="center"/>
              <w:rPr>
                <w:rFonts w:ascii="Arial" w:hAnsi="Arial" w:cs="Arial"/>
                <w:sz w:val="14"/>
                <w:lang w:val="es-BO"/>
              </w:rPr>
            </w:pPr>
          </w:p>
        </w:tc>
        <w:tc>
          <w:tcPr>
            <w:tcW w:w="251" w:type="dxa"/>
            <w:vMerge/>
            <w:tcBorders>
              <w:left w:val="nil"/>
              <w:bottom w:val="nil"/>
              <w:right w:val="nil"/>
            </w:tcBorders>
            <w:shd w:val="clear" w:color="auto" w:fill="auto"/>
            <w:vAlign w:val="center"/>
          </w:tcPr>
          <w:p w14:paraId="17E41C55" w14:textId="77777777" w:rsidR="00FA5999" w:rsidRPr="009956C4" w:rsidRDefault="00FA5999" w:rsidP="00FA5999">
            <w:pPr>
              <w:adjustRightInd w:val="0"/>
              <w:snapToGrid w:val="0"/>
              <w:jc w:val="center"/>
              <w:rPr>
                <w:rFonts w:ascii="Arial" w:hAnsi="Arial" w:cs="Arial"/>
                <w:sz w:val="14"/>
                <w:lang w:val="es-BO"/>
              </w:rPr>
            </w:pPr>
          </w:p>
        </w:tc>
        <w:tc>
          <w:tcPr>
            <w:tcW w:w="457" w:type="dxa"/>
            <w:vMerge/>
            <w:tcBorders>
              <w:left w:val="nil"/>
              <w:bottom w:val="nil"/>
              <w:right w:val="nil"/>
            </w:tcBorders>
            <w:shd w:val="clear" w:color="auto" w:fill="auto"/>
            <w:vAlign w:val="center"/>
          </w:tcPr>
          <w:p w14:paraId="251FB588" w14:textId="77777777" w:rsidR="00FA5999" w:rsidRPr="009956C4" w:rsidRDefault="00FA5999" w:rsidP="00FA5999">
            <w:pPr>
              <w:adjustRightInd w:val="0"/>
              <w:snapToGrid w:val="0"/>
              <w:jc w:val="center"/>
              <w:rPr>
                <w:rFonts w:ascii="Arial" w:hAnsi="Arial" w:cs="Arial"/>
                <w:sz w:val="14"/>
                <w:lang w:val="es-BO"/>
              </w:rPr>
            </w:pPr>
          </w:p>
        </w:tc>
        <w:tc>
          <w:tcPr>
            <w:tcW w:w="134" w:type="dxa"/>
            <w:vMerge/>
            <w:tcBorders>
              <w:left w:val="nil"/>
              <w:bottom w:val="nil"/>
              <w:right w:val="single" w:sz="12" w:space="0" w:color="auto"/>
            </w:tcBorders>
            <w:shd w:val="clear" w:color="auto" w:fill="auto"/>
            <w:vAlign w:val="center"/>
          </w:tcPr>
          <w:p w14:paraId="4C83F547"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7D657A95" w14:textId="77777777" w:rsidR="00FA5999" w:rsidRPr="009956C4" w:rsidRDefault="00FA5999" w:rsidP="00FA5999">
            <w:pPr>
              <w:adjustRightInd w:val="0"/>
              <w:snapToGrid w:val="0"/>
              <w:jc w:val="center"/>
              <w:rPr>
                <w:rFonts w:ascii="Arial" w:hAnsi="Arial" w:cs="Arial"/>
                <w:sz w:val="14"/>
                <w:lang w:val="es-BO"/>
              </w:rPr>
            </w:pPr>
          </w:p>
        </w:tc>
        <w:tc>
          <w:tcPr>
            <w:tcW w:w="2016" w:type="dxa"/>
            <w:vMerge/>
            <w:tcBorders>
              <w:top w:val="single" w:sz="4" w:space="0" w:color="auto"/>
              <w:left w:val="nil"/>
              <w:bottom w:val="nil"/>
              <w:right w:val="nil"/>
            </w:tcBorders>
            <w:shd w:val="clear" w:color="auto" w:fill="auto"/>
            <w:vAlign w:val="center"/>
          </w:tcPr>
          <w:p w14:paraId="391CA582"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FA5999" w:rsidRPr="009956C4" w:rsidRDefault="00FA5999" w:rsidP="00FA5999">
            <w:pPr>
              <w:adjustRightInd w:val="0"/>
              <w:snapToGrid w:val="0"/>
              <w:jc w:val="center"/>
              <w:rPr>
                <w:rFonts w:ascii="Arial" w:hAnsi="Arial" w:cs="Arial"/>
                <w:sz w:val="14"/>
                <w:lang w:val="es-BO"/>
              </w:rPr>
            </w:pPr>
          </w:p>
        </w:tc>
      </w:tr>
      <w:tr w:rsidR="00FA5999" w:rsidRPr="009956C4" w14:paraId="74B56D1B"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FA5999" w:rsidRPr="009956C4" w:rsidRDefault="00FA5999" w:rsidP="00FA5999">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FA5999" w:rsidRPr="009956C4" w:rsidRDefault="00FA5999" w:rsidP="00FA5999">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23E872D4" w14:textId="77777777" w:rsidR="00FA5999" w:rsidRPr="009956C4" w:rsidRDefault="00FA5999" w:rsidP="00FA5999">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FA5999" w:rsidRPr="009956C4"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191989F" w14:textId="77777777" w:rsidR="00FA5999" w:rsidRPr="009956C4" w:rsidRDefault="00FA5999" w:rsidP="00FA5999">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FA5999" w:rsidRPr="009956C4"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DA988DA" w14:textId="77777777" w:rsidR="00FA5999" w:rsidRPr="009956C4" w:rsidRDefault="00FA5999" w:rsidP="00FA5999">
            <w:pPr>
              <w:adjustRightInd w:val="0"/>
              <w:snapToGrid w:val="0"/>
              <w:jc w:val="center"/>
              <w:rPr>
                <w:i/>
                <w:sz w:val="14"/>
                <w:szCs w:val="14"/>
                <w:lang w:val="es-BO"/>
              </w:rPr>
            </w:pPr>
            <w:r w:rsidRPr="009956C4">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6BF41BCA" w14:textId="77777777" w:rsidR="00FA5999" w:rsidRPr="009956C4"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0EDAF352" w14:textId="77777777" w:rsidR="00FA5999" w:rsidRPr="009956C4"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00B549AA" w14:textId="77777777" w:rsidR="00FA5999" w:rsidRPr="009956C4"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45D7AD10" w14:textId="77777777" w:rsidR="00FA5999" w:rsidRPr="009956C4"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E172264" w14:textId="77777777" w:rsidR="00FA5999" w:rsidRPr="009956C4"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588F4AFE" w14:textId="77777777" w:rsidR="00FA5999" w:rsidRPr="009956C4"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0C3CC513" w14:textId="77777777" w:rsidR="00FA5999" w:rsidRPr="009956C4"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1261125E" w14:textId="77777777" w:rsidR="00FA5999" w:rsidRPr="009956C4"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FA5999" w:rsidRPr="009956C4" w:rsidRDefault="00FA5999" w:rsidP="00FA5999">
            <w:pPr>
              <w:adjustRightInd w:val="0"/>
              <w:snapToGrid w:val="0"/>
              <w:jc w:val="center"/>
              <w:rPr>
                <w:i/>
                <w:sz w:val="14"/>
                <w:szCs w:val="14"/>
                <w:lang w:val="es-BO"/>
              </w:rPr>
            </w:pPr>
          </w:p>
        </w:tc>
      </w:tr>
      <w:tr w:rsidR="00FA5999" w:rsidRPr="009956C4" w14:paraId="2C65DCD6" w14:textId="77777777" w:rsidTr="00AA2326">
        <w:trPr>
          <w:trHeight w:val="238"/>
        </w:trPr>
        <w:tc>
          <w:tcPr>
            <w:tcW w:w="43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FA5999" w:rsidRPr="009956C4" w:rsidRDefault="00FA5999" w:rsidP="00FA5999">
            <w:pPr>
              <w:adjustRightInd w:val="0"/>
              <w:snapToGrid w:val="0"/>
              <w:jc w:val="center"/>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5AB3A6B8" w14:textId="77777777" w:rsidR="00FA5999" w:rsidRPr="009956C4" w:rsidRDefault="00FA5999" w:rsidP="00FA5999">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FA5999" w:rsidRPr="009956C4"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D586CB7"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22</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FA5999" w:rsidRPr="009956C4"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B5DFD69"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FA5999" w:rsidRPr="009956C4"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728EF71" w:rsidR="00FA5999" w:rsidRPr="009956C4"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513B10C1" w14:textId="77777777" w:rsidR="00FA5999" w:rsidRPr="009956C4"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61FE9FEB" w14:textId="77777777" w:rsidR="00FA5999" w:rsidRPr="009956C4"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0049D21E" w14:textId="77777777" w:rsidR="00FA5999" w:rsidRPr="009956C4"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2B0E70E9" w14:textId="77777777" w:rsidR="00FA5999" w:rsidRPr="009956C4"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640E7455" w14:textId="77777777" w:rsidR="00FA5999" w:rsidRPr="009956C4"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1991D95E" w14:textId="77777777" w:rsidR="00FA5999" w:rsidRPr="009956C4"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0B4CA1A0" w14:textId="77777777" w:rsidR="00FA5999" w:rsidRPr="009956C4"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5E12CA0" w14:textId="77777777" w:rsidR="00FA5999" w:rsidRPr="009956C4"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FA5999" w:rsidRPr="009956C4" w:rsidRDefault="00FA5999" w:rsidP="00FA5999">
            <w:pPr>
              <w:adjustRightInd w:val="0"/>
              <w:snapToGrid w:val="0"/>
              <w:jc w:val="center"/>
              <w:rPr>
                <w:rFonts w:ascii="Arial" w:hAnsi="Arial" w:cs="Arial"/>
                <w:sz w:val="14"/>
                <w:lang w:val="es-BO"/>
              </w:rPr>
            </w:pPr>
          </w:p>
        </w:tc>
      </w:tr>
      <w:tr w:rsidR="00FA5999" w:rsidRPr="00A244D6" w14:paraId="0448B46E" w14:textId="77777777" w:rsidTr="00AA2326">
        <w:trPr>
          <w:trHeight w:val="238"/>
        </w:trPr>
        <w:tc>
          <w:tcPr>
            <w:tcW w:w="43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FA5999" w:rsidRPr="00A244D6" w:rsidRDefault="00FA5999" w:rsidP="00FA5999">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53"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FA5999" w:rsidRPr="00A244D6" w:rsidRDefault="00FA5999" w:rsidP="00FA5999">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nil"/>
              <w:left w:val="nil"/>
              <w:bottom w:val="single" w:sz="4" w:space="0" w:color="auto"/>
              <w:right w:val="nil"/>
            </w:tcBorders>
            <w:shd w:val="clear" w:color="auto" w:fill="auto"/>
            <w:tcMar>
              <w:left w:w="0" w:type="dxa"/>
              <w:right w:w="0" w:type="dxa"/>
            </w:tcMar>
            <w:vAlign w:val="center"/>
          </w:tcPr>
          <w:p w14:paraId="0E1C99CB" w14:textId="77777777" w:rsidR="00FA5999" w:rsidRPr="00A244D6" w:rsidRDefault="00FA5999" w:rsidP="00FA5999">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FA5999" w:rsidRPr="00A244D6" w:rsidRDefault="00FA5999" w:rsidP="00FA5999">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3AF62708" w14:textId="77777777" w:rsidR="00FA5999" w:rsidRPr="00A244D6" w:rsidRDefault="00FA5999" w:rsidP="00FA5999">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FA5999" w:rsidRPr="00A244D6" w:rsidRDefault="00FA5999" w:rsidP="00FA5999">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23BF7033" w14:textId="77777777" w:rsidR="00FA5999" w:rsidRPr="00A244D6" w:rsidRDefault="00FA5999" w:rsidP="00FA5999">
            <w:pPr>
              <w:adjustRightInd w:val="0"/>
              <w:snapToGrid w:val="0"/>
              <w:jc w:val="center"/>
              <w:rPr>
                <w:i/>
                <w:sz w:val="14"/>
                <w:szCs w:val="14"/>
                <w:lang w:val="es-BO"/>
              </w:rPr>
            </w:pPr>
            <w:r w:rsidRPr="00A244D6">
              <w:rPr>
                <w:i/>
                <w:sz w:val="14"/>
                <w:szCs w:val="14"/>
                <w:lang w:val="es-BO"/>
              </w:rPr>
              <w:t>Año</w:t>
            </w:r>
          </w:p>
        </w:tc>
        <w:tc>
          <w:tcPr>
            <w:tcW w:w="134" w:type="dxa"/>
            <w:tcBorders>
              <w:top w:val="nil"/>
              <w:left w:val="nil"/>
              <w:bottom w:val="nil"/>
              <w:right w:val="single" w:sz="12" w:space="0" w:color="auto"/>
            </w:tcBorders>
            <w:shd w:val="clear" w:color="auto" w:fill="auto"/>
            <w:tcMar>
              <w:left w:w="0" w:type="dxa"/>
              <w:right w:w="0" w:type="dxa"/>
            </w:tcMar>
            <w:vAlign w:val="center"/>
          </w:tcPr>
          <w:p w14:paraId="02401857" w14:textId="77777777" w:rsidR="00FA5999" w:rsidRPr="00A244D6" w:rsidRDefault="00FA5999" w:rsidP="00FA5999">
            <w:pPr>
              <w:adjustRightInd w:val="0"/>
              <w:snapToGrid w:val="0"/>
              <w:jc w:val="center"/>
              <w:rPr>
                <w:i/>
                <w:sz w:val="14"/>
                <w:szCs w:val="14"/>
                <w:lang w:val="es-BO"/>
              </w:rPr>
            </w:pPr>
          </w:p>
        </w:tc>
        <w:tc>
          <w:tcPr>
            <w:tcW w:w="133" w:type="dxa"/>
            <w:gridSpan w:val="2"/>
            <w:tcBorders>
              <w:top w:val="nil"/>
              <w:left w:val="single" w:sz="12" w:space="0" w:color="auto"/>
              <w:bottom w:val="nil"/>
              <w:right w:val="nil"/>
            </w:tcBorders>
            <w:tcMar>
              <w:left w:w="0" w:type="dxa"/>
              <w:right w:w="0" w:type="dxa"/>
            </w:tcMar>
          </w:tcPr>
          <w:p w14:paraId="6FF283D7" w14:textId="77777777" w:rsidR="00FA5999" w:rsidRPr="00A244D6" w:rsidRDefault="00FA5999" w:rsidP="00FA5999">
            <w:pPr>
              <w:adjustRightInd w:val="0"/>
              <w:snapToGrid w:val="0"/>
              <w:jc w:val="center"/>
              <w:rPr>
                <w:i/>
                <w:sz w:val="14"/>
                <w:szCs w:val="14"/>
                <w:lang w:val="es-BO"/>
              </w:rPr>
            </w:pPr>
          </w:p>
        </w:tc>
        <w:tc>
          <w:tcPr>
            <w:tcW w:w="473" w:type="dxa"/>
            <w:tcBorders>
              <w:top w:val="nil"/>
              <w:left w:val="nil"/>
              <w:bottom w:val="nil"/>
              <w:right w:val="nil"/>
            </w:tcBorders>
            <w:shd w:val="clear" w:color="auto" w:fill="auto"/>
            <w:tcMar>
              <w:left w:w="0" w:type="dxa"/>
              <w:right w:w="0" w:type="dxa"/>
            </w:tcMar>
            <w:vAlign w:val="center"/>
          </w:tcPr>
          <w:p w14:paraId="45B8BED3" w14:textId="77777777" w:rsidR="00FA5999" w:rsidRPr="00A244D6" w:rsidRDefault="00FA5999" w:rsidP="00FA5999">
            <w:pPr>
              <w:adjustRightInd w:val="0"/>
              <w:snapToGrid w:val="0"/>
              <w:jc w:val="center"/>
              <w:rPr>
                <w:i/>
                <w:sz w:val="14"/>
                <w:szCs w:val="14"/>
                <w:lang w:val="es-BO"/>
              </w:rPr>
            </w:pPr>
          </w:p>
        </w:tc>
        <w:tc>
          <w:tcPr>
            <w:tcW w:w="251" w:type="dxa"/>
            <w:tcBorders>
              <w:top w:val="nil"/>
              <w:left w:val="nil"/>
              <w:bottom w:val="nil"/>
              <w:right w:val="nil"/>
            </w:tcBorders>
            <w:shd w:val="clear" w:color="auto" w:fill="auto"/>
            <w:tcMar>
              <w:left w:w="0" w:type="dxa"/>
              <w:right w:w="0" w:type="dxa"/>
            </w:tcMar>
            <w:vAlign w:val="center"/>
          </w:tcPr>
          <w:p w14:paraId="5B7D8ED3" w14:textId="77777777" w:rsidR="00FA5999" w:rsidRPr="00A244D6" w:rsidRDefault="00FA5999" w:rsidP="00FA5999">
            <w:pPr>
              <w:adjustRightInd w:val="0"/>
              <w:snapToGrid w:val="0"/>
              <w:jc w:val="center"/>
              <w:rPr>
                <w:i/>
                <w:sz w:val="14"/>
                <w:szCs w:val="14"/>
                <w:lang w:val="es-BO"/>
              </w:rPr>
            </w:pPr>
          </w:p>
        </w:tc>
        <w:tc>
          <w:tcPr>
            <w:tcW w:w="457" w:type="dxa"/>
            <w:tcBorders>
              <w:top w:val="nil"/>
              <w:left w:val="nil"/>
              <w:bottom w:val="nil"/>
              <w:right w:val="nil"/>
            </w:tcBorders>
            <w:shd w:val="clear" w:color="auto" w:fill="auto"/>
            <w:tcMar>
              <w:left w:w="0" w:type="dxa"/>
              <w:right w:w="0" w:type="dxa"/>
            </w:tcMar>
            <w:vAlign w:val="center"/>
          </w:tcPr>
          <w:p w14:paraId="7ADD1D40" w14:textId="77777777" w:rsidR="00FA5999" w:rsidRPr="00A244D6" w:rsidRDefault="00FA5999" w:rsidP="00FA5999">
            <w:pPr>
              <w:adjustRightInd w:val="0"/>
              <w:snapToGrid w:val="0"/>
              <w:jc w:val="center"/>
              <w:rPr>
                <w:i/>
                <w:sz w:val="14"/>
                <w:szCs w:val="14"/>
                <w:lang w:val="es-BO"/>
              </w:rPr>
            </w:pPr>
          </w:p>
        </w:tc>
        <w:tc>
          <w:tcPr>
            <w:tcW w:w="134" w:type="dxa"/>
            <w:tcBorders>
              <w:top w:val="nil"/>
              <w:left w:val="nil"/>
              <w:bottom w:val="nil"/>
              <w:right w:val="single" w:sz="12" w:space="0" w:color="auto"/>
            </w:tcBorders>
            <w:shd w:val="clear" w:color="auto" w:fill="auto"/>
            <w:vAlign w:val="center"/>
          </w:tcPr>
          <w:p w14:paraId="0FB80FF9" w14:textId="77777777" w:rsidR="00FA5999" w:rsidRPr="00A244D6" w:rsidRDefault="00FA5999" w:rsidP="00FA5999">
            <w:pPr>
              <w:adjustRightInd w:val="0"/>
              <w:snapToGrid w:val="0"/>
              <w:jc w:val="center"/>
              <w:rPr>
                <w:i/>
                <w:sz w:val="14"/>
                <w:szCs w:val="14"/>
                <w:lang w:val="es-BO"/>
              </w:rPr>
            </w:pPr>
          </w:p>
        </w:tc>
        <w:tc>
          <w:tcPr>
            <w:tcW w:w="140" w:type="dxa"/>
            <w:gridSpan w:val="2"/>
            <w:vMerge/>
            <w:tcBorders>
              <w:left w:val="single" w:sz="12" w:space="0" w:color="auto"/>
              <w:right w:val="nil"/>
            </w:tcBorders>
            <w:shd w:val="clear" w:color="auto" w:fill="auto"/>
            <w:vAlign w:val="center"/>
          </w:tcPr>
          <w:p w14:paraId="23497057" w14:textId="77777777" w:rsidR="00FA5999" w:rsidRPr="00A244D6" w:rsidRDefault="00FA5999" w:rsidP="00FA5999">
            <w:pPr>
              <w:adjustRightInd w:val="0"/>
              <w:snapToGrid w:val="0"/>
              <w:jc w:val="center"/>
              <w:rPr>
                <w:i/>
                <w:sz w:val="14"/>
                <w:szCs w:val="14"/>
                <w:lang w:val="es-BO"/>
              </w:rPr>
            </w:pPr>
          </w:p>
        </w:tc>
        <w:tc>
          <w:tcPr>
            <w:tcW w:w="2016" w:type="dxa"/>
            <w:tcBorders>
              <w:top w:val="nil"/>
              <w:left w:val="nil"/>
              <w:bottom w:val="nil"/>
              <w:right w:val="nil"/>
            </w:tcBorders>
            <w:shd w:val="clear" w:color="auto" w:fill="auto"/>
            <w:vAlign w:val="center"/>
          </w:tcPr>
          <w:p w14:paraId="53678BE0" w14:textId="77777777" w:rsidR="00FA5999" w:rsidRPr="00A244D6" w:rsidRDefault="00FA5999" w:rsidP="00FA5999">
            <w:pPr>
              <w:adjustRightInd w:val="0"/>
              <w:snapToGrid w:val="0"/>
              <w:jc w:val="center"/>
              <w:rPr>
                <w:i/>
                <w:sz w:val="14"/>
                <w:szCs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FA5999" w:rsidRPr="00A244D6" w:rsidRDefault="00FA5999" w:rsidP="00FA5999">
            <w:pPr>
              <w:adjustRightInd w:val="0"/>
              <w:snapToGrid w:val="0"/>
              <w:jc w:val="center"/>
              <w:rPr>
                <w:i/>
                <w:sz w:val="14"/>
                <w:szCs w:val="14"/>
                <w:lang w:val="es-BO"/>
              </w:rPr>
            </w:pPr>
          </w:p>
        </w:tc>
      </w:tr>
      <w:tr w:rsidR="00FA5999" w:rsidRPr="00A244D6" w14:paraId="2CF65F72" w14:textId="77777777" w:rsidTr="00AA2326">
        <w:trPr>
          <w:trHeight w:val="238"/>
        </w:trPr>
        <w:tc>
          <w:tcPr>
            <w:tcW w:w="43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FA5999" w:rsidRPr="00A244D6" w:rsidRDefault="00FA5999" w:rsidP="00FA5999">
            <w:pPr>
              <w:adjustRightInd w:val="0"/>
              <w:snapToGrid w:val="0"/>
              <w:jc w:val="right"/>
              <w:rPr>
                <w:rFonts w:ascii="Arial" w:hAnsi="Arial" w:cs="Arial"/>
                <w:sz w:val="14"/>
                <w:lang w:val="es-BO"/>
              </w:rPr>
            </w:pPr>
          </w:p>
        </w:tc>
        <w:tc>
          <w:tcPr>
            <w:tcW w:w="3653" w:type="dxa"/>
            <w:gridSpan w:val="2"/>
            <w:vMerge/>
            <w:tcBorders>
              <w:left w:val="single" w:sz="12" w:space="0" w:color="auto"/>
              <w:bottom w:val="nil"/>
              <w:right w:val="single" w:sz="12" w:space="0" w:color="auto"/>
            </w:tcBorders>
            <w:shd w:val="clear" w:color="auto" w:fill="auto"/>
            <w:vAlign w:val="bottom"/>
          </w:tcPr>
          <w:p w14:paraId="1E019481" w14:textId="77777777" w:rsidR="00FA5999" w:rsidRPr="00A244D6" w:rsidRDefault="00FA5999" w:rsidP="00FA5999">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FA5999" w:rsidRPr="00A244D6" w:rsidRDefault="00FA5999" w:rsidP="00FA5999">
            <w:pPr>
              <w:adjustRightInd w:val="0"/>
              <w:snapToGrid w:val="0"/>
              <w:jc w:val="center"/>
              <w:rPr>
                <w:rFonts w:ascii="Arial" w:hAnsi="Arial" w:cs="Arial"/>
                <w:sz w:val="14"/>
                <w:lang w:val="es-BO"/>
              </w:rPr>
            </w:pPr>
          </w:p>
        </w:tc>
        <w:tc>
          <w:tcPr>
            <w:tcW w:w="3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7699588E"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2</w:t>
            </w:r>
            <w:r w:rsidR="008F019E">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FA5999" w:rsidRPr="00A244D6" w:rsidRDefault="00FA5999" w:rsidP="00FA5999">
            <w:pPr>
              <w:adjustRightInd w:val="0"/>
              <w:snapToGrid w:val="0"/>
              <w:jc w:val="center"/>
              <w:rPr>
                <w:rFonts w:ascii="Arial" w:hAnsi="Arial" w:cs="Arial"/>
                <w:sz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EB46F84"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FA5999" w:rsidRPr="00A244D6" w:rsidRDefault="00FA5999" w:rsidP="00FA5999">
            <w:pPr>
              <w:adjustRightInd w:val="0"/>
              <w:snapToGrid w:val="0"/>
              <w:jc w:val="center"/>
              <w:rPr>
                <w:rFonts w:ascii="Arial" w:hAnsi="Arial" w:cs="Arial"/>
                <w:sz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0D08E18F" w:rsidR="00FA5999" w:rsidRPr="00A244D6" w:rsidRDefault="00FA5999" w:rsidP="00FA5999">
            <w:pPr>
              <w:adjustRightInd w:val="0"/>
              <w:snapToGrid w:val="0"/>
              <w:jc w:val="center"/>
              <w:rPr>
                <w:rFonts w:ascii="Arial" w:hAnsi="Arial" w:cs="Arial"/>
                <w:sz w:val="14"/>
                <w:lang w:val="es-BO"/>
              </w:rPr>
            </w:pPr>
            <w:r>
              <w:rPr>
                <w:rFonts w:ascii="Arial" w:hAnsi="Arial" w:cs="Arial"/>
                <w:sz w:val="14"/>
                <w:lang w:val="es-BO"/>
              </w:rPr>
              <w:t>2024</w:t>
            </w:r>
          </w:p>
        </w:tc>
        <w:tc>
          <w:tcPr>
            <w:tcW w:w="134" w:type="dxa"/>
            <w:tcBorders>
              <w:top w:val="nil"/>
              <w:left w:val="single" w:sz="4" w:space="0" w:color="auto"/>
              <w:bottom w:val="nil"/>
              <w:right w:val="single" w:sz="12" w:space="0" w:color="auto"/>
            </w:tcBorders>
            <w:shd w:val="clear" w:color="auto" w:fill="auto"/>
            <w:vAlign w:val="center"/>
          </w:tcPr>
          <w:p w14:paraId="0830A419" w14:textId="77777777" w:rsidR="00FA5999" w:rsidRPr="00A244D6" w:rsidRDefault="00FA5999" w:rsidP="00FA5999">
            <w:pPr>
              <w:adjustRightInd w:val="0"/>
              <w:snapToGrid w:val="0"/>
              <w:jc w:val="center"/>
              <w:rPr>
                <w:rFonts w:ascii="Arial" w:hAnsi="Arial" w:cs="Arial"/>
                <w:sz w:val="14"/>
                <w:lang w:val="es-BO"/>
              </w:rPr>
            </w:pPr>
          </w:p>
        </w:tc>
        <w:tc>
          <w:tcPr>
            <w:tcW w:w="133" w:type="dxa"/>
            <w:gridSpan w:val="2"/>
            <w:tcBorders>
              <w:top w:val="nil"/>
              <w:left w:val="single" w:sz="12" w:space="0" w:color="auto"/>
              <w:bottom w:val="nil"/>
              <w:right w:val="nil"/>
            </w:tcBorders>
          </w:tcPr>
          <w:p w14:paraId="4D13F5D9" w14:textId="77777777" w:rsidR="00FA5999" w:rsidRPr="00A244D6" w:rsidRDefault="00FA5999" w:rsidP="00FA5999">
            <w:pPr>
              <w:adjustRightInd w:val="0"/>
              <w:snapToGrid w:val="0"/>
              <w:jc w:val="center"/>
              <w:rPr>
                <w:rFonts w:ascii="Arial" w:hAnsi="Arial" w:cs="Arial"/>
                <w:sz w:val="14"/>
                <w:lang w:val="es-BO"/>
              </w:rPr>
            </w:pPr>
          </w:p>
        </w:tc>
        <w:tc>
          <w:tcPr>
            <w:tcW w:w="473" w:type="dxa"/>
            <w:tcBorders>
              <w:top w:val="nil"/>
              <w:left w:val="nil"/>
              <w:bottom w:val="nil"/>
              <w:right w:val="nil"/>
            </w:tcBorders>
            <w:shd w:val="clear" w:color="auto" w:fill="auto"/>
            <w:vAlign w:val="center"/>
          </w:tcPr>
          <w:p w14:paraId="11CB6A77" w14:textId="77777777" w:rsidR="00FA5999" w:rsidRPr="00A244D6" w:rsidRDefault="00FA5999" w:rsidP="00FA5999">
            <w:pPr>
              <w:adjustRightInd w:val="0"/>
              <w:snapToGrid w:val="0"/>
              <w:jc w:val="center"/>
              <w:rPr>
                <w:rFonts w:ascii="Arial" w:hAnsi="Arial" w:cs="Arial"/>
                <w:sz w:val="14"/>
                <w:lang w:val="es-BO"/>
              </w:rPr>
            </w:pPr>
          </w:p>
        </w:tc>
        <w:tc>
          <w:tcPr>
            <w:tcW w:w="251" w:type="dxa"/>
            <w:tcBorders>
              <w:top w:val="nil"/>
              <w:left w:val="nil"/>
              <w:bottom w:val="nil"/>
              <w:right w:val="nil"/>
            </w:tcBorders>
            <w:shd w:val="clear" w:color="auto" w:fill="auto"/>
            <w:vAlign w:val="center"/>
          </w:tcPr>
          <w:p w14:paraId="43C00889" w14:textId="77777777" w:rsidR="00FA5999" w:rsidRPr="00A244D6" w:rsidRDefault="00FA5999" w:rsidP="00FA5999">
            <w:pPr>
              <w:adjustRightInd w:val="0"/>
              <w:snapToGrid w:val="0"/>
              <w:jc w:val="center"/>
              <w:rPr>
                <w:rFonts w:ascii="Arial" w:hAnsi="Arial" w:cs="Arial"/>
                <w:sz w:val="14"/>
                <w:lang w:val="es-BO"/>
              </w:rPr>
            </w:pPr>
          </w:p>
        </w:tc>
        <w:tc>
          <w:tcPr>
            <w:tcW w:w="457" w:type="dxa"/>
            <w:tcBorders>
              <w:top w:val="nil"/>
              <w:left w:val="nil"/>
              <w:bottom w:val="nil"/>
              <w:right w:val="nil"/>
            </w:tcBorders>
            <w:shd w:val="clear" w:color="auto" w:fill="auto"/>
            <w:vAlign w:val="center"/>
          </w:tcPr>
          <w:p w14:paraId="3914372D" w14:textId="77777777" w:rsidR="00FA5999" w:rsidRPr="00A244D6" w:rsidRDefault="00FA5999" w:rsidP="00FA5999">
            <w:pPr>
              <w:adjustRightInd w:val="0"/>
              <w:snapToGrid w:val="0"/>
              <w:jc w:val="center"/>
              <w:rPr>
                <w:rFonts w:ascii="Arial" w:hAnsi="Arial" w:cs="Arial"/>
                <w:sz w:val="14"/>
                <w:lang w:val="es-BO"/>
              </w:rPr>
            </w:pPr>
          </w:p>
        </w:tc>
        <w:tc>
          <w:tcPr>
            <w:tcW w:w="134" w:type="dxa"/>
            <w:tcBorders>
              <w:top w:val="nil"/>
              <w:left w:val="nil"/>
              <w:bottom w:val="nil"/>
              <w:right w:val="single" w:sz="12" w:space="0" w:color="auto"/>
            </w:tcBorders>
            <w:shd w:val="clear" w:color="auto" w:fill="auto"/>
            <w:vAlign w:val="center"/>
          </w:tcPr>
          <w:p w14:paraId="57959728" w14:textId="77777777" w:rsidR="00FA5999" w:rsidRPr="00A244D6" w:rsidRDefault="00FA5999" w:rsidP="00FA5999">
            <w:pPr>
              <w:adjustRightInd w:val="0"/>
              <w:snapToGrid w:val="0"/>
              <w:jc w:val="center"/>
              <w:rPr>
                <w:rFonts w:ascii="Arial" w:hAnsi="Arial" w:cs="Arial"/>
                <w:sz w:val="14"/>
                <w:lang w:val="es-BO"/>
              </w:rPr>
            </w:pPr>
          </w:p>
        </w:tc>
        <w:tc>
          <w:tcPr>
            <w:tcW w:w="140" w:type="dxa"/>
            <w:gridSpan w:val="2"/>
            <w:vMerge/>
            <w:tcBorders>
              <w:left w:val="single" w:sz="12" w:space="0" w:color="auto"/>
              <w:right w:val="nil"/>
            </w:tcBorders>
            <w:shd w:val="clear" w:color="auto" w:fill="auto"/>
            <w:vAlign w:val="center"/>
          </w:tcPr>
          <w:p w14:paraId="20D4C342" w14:textId="77777777" w:rsidR="00FA5999" w:rsidRPr="00A244D6" w:rsidRDefault="00FA5999" w:rsidP="00FA5999">
            <w:pPr>
              <w:adjustRightInd w:val="0"/>
              <w:snapToGrid w:val="0"/>
              <w:jc w:val="center"/>
              <w:rPr>
                <w:rFonts w:ascii="Arial" w:hAnsi="Arial" w:cs="Arial"/>
                <w:sz w:val="14"/>
                <w:lang w:val="es-BO"/>
              </w:rPr>
            </w:pPr>
          </w:p>
        </w:tc>
        <w:tc>
          <w:tcPr>
            <w:tcW w:w="2016" w:type="dxa"/>
            <w:tcBorders>
              <w:top w:val="nil"/>
              <w:left w:val="nil"/>
              <w:bottom w:val="nil"/>
              <w:right w:val="nil"/>
            </w:tcBorders>
            <w:shd w:val="clear" w:color="auto" w:fill="auto"/>
            <w:vAlign w:val="center"/>
          </w:tcPr>
          <w:p w14:paraId="1D5379C5" w14:textId="77777777" w:rsidR="00FA5999" w:rsidRPr="00A244D6" w:rsidRDefault="00FA5999" w:rsidP="00FA5999">
            <w:pPr>
              <w:adjustRightInd w:val="0"/>
              <w:snapToGrid w:val="0"/>
              <w:jc w:val="center"/>
              <w:rPr>
                <w:rFonts w:ascii="Arial" w:hAnsi="Arial" w:cs="Arial"/>
                <w:sz w:val="1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FA5999" w:rsidRPr="00A244D6" w:rsidRDefault="00FA5999" w:rsidP="00FA5999">
            <w:pPr>
              <w:adjustRightInd w:val="0"/>
              <w:snapToGrid w:val="0"/>
              <w:jc w:val="center"/>
              <w:rPr>
                <w:rFonts w:ascii="Arial" w:hAnsi="Arial" w:cs="Arial"/>
                <w:sz w:val="14"/>
                <w:lang w:val="es-BO"/>
              </w:rPr>
            </w:pPr>
          </w:p>
        </w:tc>
      </w:tr>
      <w:tr w:rsidR="00FA5999" w:rsidRPr="00A244D6" w14:paraId="732FA089" w14:textId="77777777" w:rsidTr="00AA2326">
        <w:trPr>
          <w:trHeight w:val="205"/>
        </w:trPr>
        <w:tc>
          <w:tcPr>
            <w:tcW w:w="43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FA5999" w:rsidRPr="00A244D6" w:rsidRDefault="00FA5999" w:rsidP="00FA5999">
            <w:pPr>
              <w:adjustRightInd w:val="0"/>
              <w:snapToGrid w:val="0"/>
              <w:jc w:val="right"/>
              <w:rPr>
                <w:rFonts w:ascii="Arial" w:hAnsi="Arial" w:cs="Arial"/>
                <w:sz w:val="14"/>
                <w:szCs w:val="4"/>
                <w:lang w:val="es-BO"/>
              </w:rPr>
            </w:pPr>
          </w:p>
        </w:tc>
        <w:tc>
          <w:tcPr>
            <w:tcW w:w="3519" w:type="dxa"/>
            <w:tcBorders>
              <w:top w:val="nil"/>
              <w:left w:val="single" w:sz="12" w:space="0" w:color="auto"/>
              <w:bottom w:val="single" w:sz="12" w:space="0" w:color="auto"/>
              <w:right w:val="nil"/>
            </w:tcBorders>
            <w:shd w:val="clear" w:color="auto" w:fill="auto"/>
            <w:vAlign w:val="bottom"/>
          </w:tcPr>
          <w:p w14:paraId="7441301E" w14:textId="77777777" w:rsidR="00FA5999" w:rsidRPr="00A244D6" w:rsidRDefault="00FA5999" w:rsidP="00FA5999">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FA5999" w:rsidRPr="00A244D6" w:rsidRDefault="00FA5999" w:rsidP="00FA5999">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FA5999" w:rsidRPr="00A244D6" w:rsidRDefault="00FA5999" w:rsidP="00FA5999">
            <w:pPr>
              <w:adjustRightInd w:val="0"/>
              <w:snapToGrid w:val="0"/>
              <w:jc w:val="center"/>
              <w:rPr>
                <w:rFonts w:ascii="Arial" w:hAnsi="Arial" w:cs="Arial"/>
                <w:sz w:val="14"/>
                <w:szCs w:val="4"/>
                <w:lang w:val="es-BO"/>
              </w:rPr>
            </w:pPr>
          </w:p>
        </w:tc>
        <w:tc>
          <w:tcPr>
            <w:tcW w:w="381" w:type="dxa"/>
            <w:tcBorders>
              <w:top w:val="single" w:sz="4" w:space="0" w:color="auto"/>
              <w:left w:val="nil"/>
              <w:bottom w:val="single" w:sz="12" w:space="0" w:color="auto"/>
              <w:right w:val="nil"/>
            </w:tcBorders>
            <w:shd w:val="clear" w:color="auto" w:fill="auto"/>
            <w:vAlign w:val="center"/>
          </w:tcPr>
          <w:p w14:paraId="188F809C"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FA5999" w:rsidRPr="00A244D6" w:rsidRDefault="00FA5999" w:rsidP="00FA5999">
            <w:pPr>
              <w:adjustRightInd w:val="0"/>
              <w:snapToGrid w:val="0"/>
              <w:jc w:val="center"/>
              <w:rPr>
                <w:rFonts w:ascii="Arial" w:hAnsi="Arial" w:cs="Arial"/>
                <w:sz w:val="14"/>
                <w:szCs w:val="4"/>
                <w:lang w:val="es-BO"/>
              </w:rPr>
            </w:pPr>
          </w:p>
        </w:tc>
        <w:tc>
          <w:tcPr>
            <w:tcW w:w="505" w:type="dxa"/>
            <w:tcBorders>
              <w:top w:val="single" w:sz="4" w:space="0" w:color="auto"/>
              <w:left w:val="nil"/>
              <w:bottom w:val="single" w:sz="12" w:space="0" w:color="auto"/>
              <w:right w:val="nil"/>
            </w:tcBorders>
            <w:shd w:val="clear" w:color="auto" w:fill="auto"/>
            <w:vAlign w:val="center"/>
          </w:tcPr>
          <w:p w14:paraId="0E95ED5B"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FA5999" w:rsidRPr="00A244D6" w:rsidRDefault="00FA5999" w:rsidP="00FA5999">
            <w:pPr>
              <w:adjustRightInd w:val="0"/>
              <w:snapToGrid w:val="0"/>
              <w:jc w:val="center"/>
              <w:rPr>
                <w:rFonts w:ascii="Arial" w:hAnsi="Arial" w:cs="Arial"/>
                <w:sz w:val="14"/>
                <w:szCs w:val="4"/>
                <w:lang w:val="es-BO"/>
              </w:rPr>
            </w:pPr>
          </w:p>
        </w:tc>
        <w:tc>
          <w:tcPr>
            <w:tcW w:w="522" w:type="dxa"/>
            <w:tcBorders>
              <w:top w:val="single" w:sz="4" w:space="0" w:color="auto"/>
              <w:left w:val="nil"/>
              <w:bottom w:val="single" w:sz="12" w:space="0" w:color="auto"/>
              <w:right w:val="nil"/>
            </w:tcBorders>
            <w:shd w:val="clear" w:color="auto" w:fill="auto"/>
            <w:vAlign w:val="center"/>
          </w:tcPr>
          <w:p w14:paraId="54D0194D"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E677C42" w14:textId="77777777" w:rsidR="00FA5999" w:rsidRPr="00A244D6" w:rsidRDefault="00FA5999" w:rsidP="00FA5999">
            <w:pPr>
              <w:adjustRightInd w:val="0"/>
              <w:snapToGrid w:val="0"/>
              <w:jc w:val="center"/>
              <w:rPr>
                <w:rFonts w:ascii="Arial" w:hAnsi="Arial" w:cs="Arial"/>
                <w:sz w:val="14"/>
                <w:szCs w:val="4"/>
                <w:lang w:val="es-BO"/>
              </w:rPr>
            </w:pPr>
          </w:p>
        </w:tc>
        <w:tc>
          <w:tcPr>
            <w:tcW w:w="133" w:type="dxa"/>
            <w:gridSpan w:val="2"/>
            <w:tcBorders>
              <w:top w:val="nil"/>
              <w:left w:val="single" w:sz="12" w:space="0" w:color="auto"/>
              <w:bottom w:val="single" w:sz="12" w:space="0" w:color="auto"/>
              <w:right w:val="nil"/>
            </w:tcBorders>
          </w:tcPr>
          <w:p w14:paraId="7316CF48" w14:textId="77777777" w:rsidR="00FA5999" w:rsidRPr="00A244D6" w:rsidRDefault="00FA5999" w:rsidP="00FA5999">
            <w:pPr>
              <w:adjustRightInd w:val="0"/>
              <w:snapToGrid w:val="0"/>
              <w:jc w:val="center"/>
              <w:rPr>
                <w:rFonts w:ascii="Arial" w:hAnsi="Arial" w:cs="Arial"/>
                <w:sz w:val="14"/>
                <w:szCs w:val="4"/>
                <w:lang w:val="es-BO"/>
              </w:rPr>
            </w:pPr>
          </w:p>
        </w:tc>
        <w:tc>
          <w:tcPr>
            <w:tcW w:w="473" w:type="dxa"/>
            <w:tcBorders>
              <w:top w:val="nil"/>
              <w:left w:val="nil"/>
              <w:bottom w:val="single" w:sz="12" w:space="0" w:color="auto"/>
              <w:right w:val="nil"/>
            </w:tcBorders>
            <w:shd w:val="clear" w:color="auto" w:fill="auto"/>
            <w:vAlign w:val="center"/>
          </w:tcPr>
          <w:p w14:paraId="4D1AFF28" w14:textId="77777777" w:rsidR="00FA5999" w:rsidRPr="00A244D6" w:rsidRDefault="00FA5999" w:rsidP="00FA5999">
            <w:pPr>
              <w:adjustRightInd w:val="0"/>
              <w:snapToGrid w:val="0"/>
              <w:jc w:val="center"/>
              <w:rPr>
                <w:rFonts w:ascii="Arial" w:hAnsi="Arial" w:cs="Arial"/>
                <w:sz w:val="14"/>
                <w:szCs w:val="4"/>
                <w:lang w:val="es-BO"/>
              </w:rPr>
            </w:pPr>
          </w:p>
        </w:tc>
        <w:tc>
          <w:tcPr>
            <w:tcW w:w="251" w:type="dxa"/>
            <w:tcBorders>
              <w:top w:val="nil"/>
              <w:left w:val="nil"/>
              <w:bottom w:val="single" w:sz="12" w:space="0" w:color="auto"/>
              <w:right w:val="nil"/>
            </w:tcBorders>
            <w:shd w:val="clear" w:color="auto" w:fill="auto"/>
            <w:vAlign w:val="center"/>
          </w:tcPr>
          <w:p w14:paraId="1FBB8111" w14:textId="77777777" w:rsidR="00FA5999" w:rsidRPr="00A244D6" w:rsidRDefault="00FA5999" w:rsidP="00FA5999">
            <w:pPr>
              <w:adjustRightInd w:val="0"/>
              <w:snapToGrid w:val="0"/>
              <w:jc w:val="center"/>
              <w:rPr>
                <w:rFonts w:ascii="Arial" w:hAnsi="Arial" w:cs="Arial"/>
                <w:sz w:val="14"/>
                <w:szCs w:val="4"/>
                <w:lang w:val="es-BO"/>
              </w:rPr>
            </w:pPr>
          </w:p>
        </w:tc>
        <w:tc>
          <w:tcPr>
            <w:tcW w:w="457" w:type="dxa"/>
            <w:tcBorders>
              <w:top w:val="nil"/>
              <w:left w:val="nil"/>
              <w:bottom w:val="single" w:sz="12" w:space="0" w:color="auto"/>
              <w:right w:val="nil"/>
            </w:tcBorders>
            <w:shd w:val="clear" w:color="auto" w:fill="auto"/>
            <w:vAlign w:val="center"/>
          </w:tcPr>
          <w:p w14:paraId="7753335A" w14:textId="77777777" w:rsidR="00FA5999" w:rsidRPr="00A244D6" w:rsidRDefault="00FA5999" w:rsidP="00FA5999">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center"/>
          </w:tcPr>
          <w:p w14:paraId="4DE5FD27" w14:textId="77777777" w:rsidR="00FA5999" w:rsidRPr="00A244D6" w:rsidRDefault="00FA5999" w:rsidP="00FA5999">
            <w:pPr>
              <w:adjustRightInd w:val="0"/>
              <w:snapToGrid w:val="0"/>
              <w:jc w:val="center"/>
              <w:rPr>
                <w:rFonts w:ascii="Arial" w:hAnsi="Arial" w:cs="Arial"/>
                <w:sz w:val="14"/>
                <w:szCs w:val="4"/>
                <w:lang w:val="es-BO"/>
              </w:rPr>
            </w:pPr>
          </w:p>
        </w:tc>
        <w:tc>
          <w:tcPr>
            <w:tcW w:w="140" w:type="dxa"/>
            <w:gridSpan w:val="2"/>
            <w:vMerge/>
            <w:tcBorders>
              <w:left w:val="single" w:sz="12" w:space="0" w:color="auto"/>
              <w:bottom w:val="single" w:sz="12" w:space="0" w:color="auto"/>
              <w:right w:val="nil"/>
            </w:tcBorders>
            <w:shd w:val="clear" w:color="auto" w:fill="auto"/>
            <w:vAlign w:val="center"/>
          </w:tcPr>
          <w:p w14:paraId="0B2DABF2" w14:textId="77777777" w:rsidR="00FA5999" w:rsidRPr="00A244D6" w:rsidRDefault="00FA5999" w:rsidP="00FA5999">
            <w:pPr>
              <w:adjustRightInd w:val="0"/>
              <w:snapToGrid w:val="0"/>
              <w:jc w:val="center"/>
              <w:rPr>
                <w:rFonts w:ascii="Arial" w:hAnsi="Arial" w:cs="Arial"/>
                <w:sz w:val="14"/>
                <w:szCs w:val="4"/>
                <w:lang w:val="es-BO"/>
              </w:rPr>
            </w:pPr>
          </w:p>
        </w:tc>
        <w:tc>
          <w:tcPr>
            <w:tcW w:w="2016" w:type="dxa"/>
            <w:tcBorders>
              <w:top w:val="nil"/>
              <w:left w:val="nil"/>
              <w:bottom w:val="single" w:sz="12" w:space="0" w:color="auto"/>
              <w:right w:val="nil"/>
            </w:tcBorders>
            <w:shd w:val="clear" w:color="auto" w:fill="auto"/>
            <w:vAlign w:val="center"/>
          </w:tcPr>
          <w:p w14:paraId="722A102B" w14:textId="77777777" w:rsidR="00FA5999" w:rsidRPr="00A244D6" w:rsidRDefault="00FA5999" w:rsidP="00FA5999">
            <w:pPr>
              <w:adjustRightInd w:val="0"/>
              <w:snapToGrid w:val="0"/>
              <w:jc w:val="center"/>
              <w:rPr>
                <w:rFonts w:ascii="Arial" w:hAnsi="Arial" w:cs="Arial"/>
                <w:sz w:val="14"/>
                <w:szCs w:val="4"/>
                <w:lang w:val="es-BO"/>
              </w:rPr>
            </w:pPr>
          </w:p>
        </w:tc>
        <w:tc>
          <w:tcPr>
            <w:tcW w:w="142"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FA5999" w:rsidRPr="00A244D6" w:rsidRDefault="00FA5999" w:rsidP="00FA5999">
            <w:pPr>
              <w:adjustRightInd w:val="0"/>
              <w:snapToGrid w:val="0"/>
              <w:jc w:val="center"/>
              <w:rPr>
                <w:rFonts w:ascii="Arial" w:hAnsi="Arial" w:cs="Arial"/>
                <w:sz w:val="14"/>
                <w:szCs w:val="4"/>
                <w:lang w:val="es-BO"/>
              </w:rPr>
            </w:pPr>
          </w:p>
        </w:tc>
      </w:tr>
    </w:tbl>
    <w:p w14:paraId="56C3EB8A" w14:textId="77777777" w:rsidR="00AA2326" w:rsidRDefault="00AA2326" w:rsidP="002F64B4">
      <w:pPr>
        <w:rPr>
          <w:rFonts w:cs="Arial"/>
          <w:i/>
          <w:sz w:val="14"/>
          <w:szCs w:val="18"/>
          <w:lang w:val="es-BO"/>
        </w:rPr>
      </w:pPr>
    </w:p>
    <w:p w14:paraId="55C80257" w14:textId="286F740D"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AA2326">
      <w:pPr>
        <w:jc w:val="both"/>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25FB3514" w:rsidR="00AA2326" w:rsidRDefault="00AA2326">
      <w:pPr>
        <w:rPr>
          <w:rFonts w:cs="Arial"/>
          <w:b/>
          <w:i/>
          <w:caps/>
          <w:strike/>
          <w:lang w:val="es-BO"/>
        </w:rPr>
      </w:pPr>
      <w:r>
        <w:rPr>
          <w:rFonts w:cs="Arial"/>
          <w:i/>
          <w:strike/>
          <w:lang w:val="es-BO"/>
        </w:rPr>
        <w:br w:type="page"/>
      </w:r>
    </w:p>
    <w:p w14:paraId="31300D98"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1" w:name="_Toc94726527"/>
      <w:r w:rsidRPr="009956C4">
        <w:rPr>
          <w:rFonts w:ascii="Verdana" w:hAnsi="Verdana" w:cs="Arial"/>
          <w:sz w:val="18"/>
          <w:szCs w:val="18"/>
          <w:u w:val="none"/>
          <w:lang w:val="es-BO"/>
        </w:rPr>
        <w:t>ESPECIFICACIONES TÉCNICAS Y CONDICIONES TÉCNICAS REQUERIDAS DEL BIEN</w:t>
      </w:r>
      <w:bookmarkEnd w:id="71"/>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191C7E" w:rsidRDefault="006F4713" w:rsidP="00A72FB0">
      <w:pPr>
        <w:ind w:left="705" w:hanging="705"/>
        <w:jc w:val="both"/>
        <w:rPr>
          <w:rFonts w:cs="Arial"/>
          <w:sz w:val="18"/>
          <w:szCs w:val="18"/>
          <w:lang w:val="es-BO" w:eastAsia="en-US"/>
        </w:rPr>
      </w:pPr>
    </w:p>
    <w:p w14:paraId="6C297C3F" w14:textId="77777777" w:rsidR="00191C7E" w:rsidRPr="00191C7E" w:rsidRDefault="00191C7E" w:rsidP="00191C7E">
      <w:pPr>
        <w:pStyle w:val="CharChar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AEEF3" w:themeFill="accent5" w:themeFillTint="33"/>
        <w:spacing w:line="276" w:lineRule="auto"/>
        <w:jc w:val="center"/>
        <w:rPr>
          <w:rFonts w:ascii="Verdana" w:hAnsi="Verdana"/>
          <w:b/>
          <w:bCs/>
          <w:sz w:val="18"/>
          <w:szCs w:val="18"/>
          <w:lang w:val="es-BO"/>
        </w:rPr>
      </w:pPr>
      <w:r w:rsidRPr="00191C7E">
        <w:rPr>
          <w:rFonts w:ascii="Verdana" w:hAnsi="Verdana"/>
          <w:b/>
          <w:bCs/>
          <w:sz w:val="18"/>
          <w:szCs w:val="18"/>
          <w:lang w:val="es-BO"/>
        </w:rPr>
        <w:t>“DGAA/UA/ALM – ADQUISICIÓN DE TONERS PARA EL MPD”</w:t>
      </w:r>
    </w:p>
    <w:p w14:paraId="0E907ED1" w14:textId="77777777" w:rsidR="00191C7E" w:rsidRPr="00191C7E" w:rsidRDefault="00191C7E" w:rsidP="00191C7E">
      <w:pPr>
        <w:pStyle w:val="Prrafodelista"/>
        <w:spacing w:line="276" w:lineRule="auto"/>
        <w:rPr>
          <w:rFonts w:ascii="Verdana" w:hAnsi="Verdana" w:cs="Calibri"/>
          <w:b/>
          <w:color w:val="000000"/>
          <w:sz w:val="18"/>
          <w:szCs w:val="18"/>
          <w:lang w:val="es-BO" w:eastAsia="es-BO"/>
        </w:rPr>
      </w:pPr>
    </w:p>
    <w:p w14:paraId="585DCA34" w14:textId="77777777" w:rsidR="00191C7E" w:rsidRPr="00191C7E" w:rsidRDefault="00191C7E" w:rsidP="00FB02A9">
      <w:pPr>
        <w:pStyle w:val="Prrafodelista"/>
        <w:numPr>
          <w:ilvl w:val="0"/>
          <w:numId w:val="34"/>
        </w:numPr>
        <w:shd w:val="clear" w:color="auto" w:fill="DAEEF3" w:themeFill="accent5" w:themeFillTint="33"/>
        <w:spacing w:line="276" w:lineRule="auto"/>
        <w:contextualSpacing/>
        <w:rPr>
          <w:rFonts w:ascii="Verdana" w:hAnsi="Verdana" w:cs="Calibri"/>
          <w:b/>
          <w:color w:val="000000"/>
          <w:sz w:val="18"/>
          <w:szCs w:val="18"/>
          <w:lang w:val="es-BO" w:eastAsia="es-BO"/>
        </w:rPr>
      </w:pPr>
      <w:r w:rsidRPr="00191C7E">
        <w:rPr>
          <w:rFonts w:ascii="Verdana" w:hAnsi="Verdana" w:cs="Calibri"/>
          <w:b/>
          <w:color w:val="000000"/>
          <w:sz w:val="18"/>
          <w:szCs w:val="18"/>
          <w:lang w:val="es-BO" w:eastAsia="es-BO"/>
        </w:rPr>
        <w:t xml:space="preserve">CARACTERÍSTICAS TÉCNICAS </w:t>
      </w:r>
    </w:p>
    <w:p w14:paraId="21230229" w14:textId="77777777" w:rsidR="00191C7E" w:rsidRPr="00191C7E" w:rsidRDefault="00191C7E" w:rsidP="00191C7E">
      <w:pPr>
        <w:pStyle w:val="Prrafodelista"/>
        <w:spacing w:line="276" w:lineRule="auto"/>
        <w:rPr>
          <w:rFonts w:ascii="Verdana" w:hAnsi="Verdana" w:cs="Calibri"/>
          <w:b/>
          <w:color w:val="000000"/>
          <w:sz w:val="18"/>
          <w:szCs w:val="18"/>
          <w:lang w:val="es-BO" w:eastAsia="es-BO"/>
        </w:rPr>
      </w:pPr>
    </w:p>
    <w:tbl>
      <w:tblPr>
        <w:tblW w:w="9493" w:type="dxa"/>
        <w:jc w:val="center"/>
        <w:tblCellMar>
          <w:left w:w="70" w:type="dxa"/>
          <w:right w:w="70" w:type="dxa"/>
        </w:tblCellMar>
        <w:tblLook w:val="04A0" w:firstRow="1" w:lastRow="0" w:firstColumn="1" w:lastColumn="0" w:noHBand="0" w:noVBand="1"/>
      </w:tblPr>
      <w:tblGrid>
        <w:gridCol w:w="1271"/>
        <w:gridCol w:w="4820"/>
        <w:gridCol w:w="1985"/>
        <w:gridCol w:w="1417"/>
      </w:tblGrid>
      <w:tr w:rsidR="00191C7E" w:rsidRPr="00191C7E" w14:paraId="117692D6" w14:textId="77777777" w:rsidTr="00767FEB">
        <w:trPr>
          <w:trHeight w:val="291"/>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716AD7E" w14:textId="77777777" w:rsidR="00191C7E" w:rsidRPr="00191C7E" w:rsidRDefault="00191C7E" w:rsidP="00767FEB">
            <w:pPr>
              <w:jc w:val="center"/>
              <w:rPr>
                <w:rFonts w:cs="Calibri"/>
                <w:b/>
                <w:bCs/>
                <w:sz w:val="18"/>
                <w:szCs w:val="18"/>
                <w:lang w:val="es-BO" w:eastAsia="es-BO"/>
              </w:rPr>
            </w:pPr>
            <w:r w:rsidRPr="00191C7E">
              <w:rPr>
                <w:rFonts w:cs="Calibri"/>
                <w:b/>
                <w:bCs/>
                <w:sz w:val="18"/>
                <w:szCs w:val="18"/>
                <w:lang w:val="es-BO" w:eastAsia="es-BO"/>
              </w:rPr>
              <w:t>N° DE ITEM</w:t>
            </w:r>
          </w:p>
        </w:tc>
        <w:tc>
          <w:tcPr>
            <w:tcW w:w="4820" w:type="dxa"/>
            <w:tcBorders>
              <w:top w:val="single" w:sz="4" w:space="0" w:color="auto"/>
              <w:left w:val="nil"/>
              <w:bottom w:val="single" w:sz="4" w:space="0" w:color="auto"/>
              <w:right w:val="single" w:sz="4" w:space="0" w:color="auto"/>
            </w:tcBorders>
            <w:shd w:val="clear" w:color="auto" w:fill="DAEEF3" w:themeFill="accent5" w:themeFillTint="33"/>
            <w:noWrap/>
            <w:vAlign w:val="center"/>
            <w:hideMark/>
          </w:tcPr>
          <w:p w14:paraId="1C0AA95F" w14:textId="77777777" w:rsidR="00191C7E" w:rsidRPr="00191C7E" w:rsidRDefault="00191C7E" w:rsidP="00767FEB">
            <w:pPr>
              <w:jc w:val="center"/>
              <w:rPr>
                <w:rFonts w:cs="Calibri"/>
                <w:b/>
                <w:bCs/>
                <w:sz w:val="18"/>
                <w:szCs w:val="18"/>
                <w:lang w:val="es-BO" w:eastAsia="es-BO"/>
              </w:rPr>
            </w:pPr>
            <w:r w:rsidRPr="00191C7E">
              <w:rPr>
                <w:rFonts w:cs="Calibri"/>
                <w:b/>
                <w:bCs/>
                <w:sz w:val="18"/>
                <w:szCs w:val="18"/>
                <w:lang w:val="es-BO" w:eastAsia="es-BO"/>
              </w:rPr>
              <w:t>DETALLE</w:t>
            </w:r>
          </w:p>
        </w:tc>
        <w:tc>
          <w:tcPr>
            <w:tcW w:w="198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01058E2" w14:textId="77777777" w:rsidR="00191C7E" w:rsidRPr="00191C7E" w:rsidRDefault="00191C7E" w:rsidP="00767FEB">
            <w:pPr>
              <w:jc w:val="center"/>
              <w:rPr>
                <w:rFonts w:cs="Calibri"/>
                <w:b/>
                <w:bCs/>
                <w:sz w:val="18"/>
                <w:szCs w:val="18"/>
                <w:lang w:val="es-BO" w:eastAsia="es-BO"/>
              </w:rPr>
            </w:pPr>
            <w:r w:rsidRPr="00191C7E">
              <w:rPr>
                <w:rFonts w:cs="Calibri"/>
                <w:b/>
                <w:bCs/>
                <w:sz w:val="18"/>
                <w:szCs w:val="18"/>
                <w:lang w:val="es-BO" w:eastAsia="es-BO"/>
              </w:rPr>
              <w:t>UNIDAD DE MEDIDA</w:t>
            </w:r>
          </w:p>
        </w:tc>
        <w:tc>
          <w:tcPr>
            <w:tcW w:w="141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E2EB8DB" w14:textId="77777777" w:rsidR="00191C7E" w:rsidRPr="00191C7E" w:rsidRDefault="00191C7E" w:rsidP="00767FEB">
            <w:pPr>
              <w:jc w:val="center"/>
              <w:rPr>
                <w:rFonts w:cs="Calibri"/>
                <w:b/>
                <w:bCs/>
                <w:sz w:val="18"/>
                <w:szCs w:val="18"/>
                <w:lang w:val="es-BO" w:eastAsia="es-BO"/>
              </w:rPr>
            </w:pPr>
            <w:r w:rsidRPr="00191C7E">
              <w:rPr>
                <w:rFonts w:cs="Calibri"/>
                <w:b/>
                <w:bCs/>
                <w:sz w:val="18"/>
                <w:szCs w:val="18"/>
                <w:lang w:val="es-BO" w:eastAsia="es-BO"/>
              </w:rPr>
              <w:t>CANTIDAD</w:t>
            </w:r>
          </w:p>
        </w:tc>
      </w:tr>
      <w:tr w:rsidR="00191C7E" w:rsidRPr="00191C7E" w14:paraId="227428DF"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EBD72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c>
          <w:tcPr>
            <w:tcW w:w="4820" w:type="dxa"/>
            <w:tcBorders>
              <w:top w:val="nil"/>
              <w:left w:val="nil"/>
              <w:bottom w:val="single" w:sz="4" w:space="0" w:color="auto"/>
              <w:right w:val="single" w:sz="4" w:space="0" w:color="auto"/>
            </w:tcBorders>
            <w:shd w:val="clear" w:color="auto" w:fill="auto"/>
            <w:vAlign w:val="center"/>
            <w:hideMark/>
          </w:tcPr>
          <w:p w14:paraId="4EAA1B4E"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1200 SERIE: C7115X (NEGRO) ORIGINAL</w:t>
            </w:r>
          </w:p>
          <w:p w14:paraId="6EE67040" w14:textId="77777777" w:rsidR="00191C7E" w:rsidRPr="00191C7E" w:rsidRDefault="00191C7E" w:rsidP="00767FEB">
            <w:pPr>
              <w:jc w:val="both"/>
              <w:rPr>
                <w:rFonts w:cs="Calibri"/>
                <w:b/>
                <w:i/>
                <w:color w:val="000000"/>
                <w:sz w:val="18"/>
                <w:szCs w:val="18"/>
                <w:lang w:val="es-BO" w:eastAsia="es-BO"/>
              </w:rPr>
            </w:pPr>
            <w:r w:rsidRPr="00191C7E">
              <w:rPr>
                <w:rFonts w:cs="Calibri"/>
                <w:b/>
                <w:i/>
                <w:color w:val="000000"/>
                <w:sz w:val="18"/>
                <w:szCs w:val="18"/>
                <w:lang w:val="es-BO" w:eastAsia="es-BO"/>
              </w:rPr>
              <w:t>(Indicar aceptación a la característica solicitada)</w:t>
            </w:r>
          </w:p>
          <w:p w14:paraId="196D3D31" w14:textId="77777777" w:rsidR="00191C7E" w:rsidRPr="00191C7E" w:rsidRDefault="00191C7E" w:rsidP="00767FEB">
            <w:pPr>
              <w:jc w:val="both"/>
              <w:rPr>
                <w:rFonts w:cs="Calibri"/>
                <w:b/>
                <w: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hideMark/>
          </w:tcPr>
          <w:p w14:paraId="0ED130AF"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hideMark/>
          </w:tcPr>
          <w:p w14:paraId="0A455FAD"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31FE4CEE"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5D50AF41"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c>
          <w:tcPr>
            <w:tcW w:w="4820" w:type="dxa"/>
            <w:tcBorders>
              <w:top w:val="nil"/>
              <w:left w:val="nil"/>
              <w:bottom w:val="single" w:sz="4" w:space="0" w:color="auto"/>
              <w:right w:val="single" w:sz="4" w:space="0" w:color="auto"/>
            </w:tcBorders>
            <w:shd w:val="clear" w:color="auto" w:fill="auto"/>
            <w:vAlign w:val="center"/>
          </w:tcPr>
          <w:p w14:paraId="7B602BF3"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PRO M402dn SERIE: CF226X (NEGRO) ORIGINAL</w:t>
            </w:r>
          </w:p>
          <w:p w14:paraId="3382F33A"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41B9CBEA"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0FD0B3A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54894A90"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7</w:t>
            </w:r>
          </w:p>
        </w:tc>
      </w:tr>
      <w:tr w:rsidR="00191C7E" w:rsidRPr="00191C7E" w14:paraId="2566BDEA"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03DA1F68"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c>
          <w:tcPr>
            <w:tcW w:w="4820" w:type="dxa"/>
            <w:tcBorders>
              <w:top w:val="nil"/>
              <w:left w:val="nil"/>
              <w:bottom w:val="single" w:sz="4" w:space="0" w:color="auto"/>
              <w:right w:val="single" w:sz="4" w:space="0" w:color="auto"/>
            </w:tcBorders>
            <w:shd w:val="clear" w:color="auto" w:fill="auto"/>
            <w:vAlign w:val="center"/>
          </w:tcPr>
          <w:p w14:paraId="61F37D32"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P2055dn SERIE: CE505X (NEGRO) ORIGINAL</w:t>
            </w:r>
          </w:p>
          <w:p w14:paraId="5516CBA4"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668F42AB"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20FD9023"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3A8F456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20</w:t>
            </w:r>
          </w:p>
        </w:tc>
      </w:tr>
      <w:tr w:rsidR="00191C7E" w:rsidRPr="00191C7E" w14:paraId="32412DEB"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71907BA4"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4</w:t>
            </w:r>
          </w:p>
        </w:tc>
        <w:tc>
          <w:tcPr>
            <w:tcW w:w="4820" w:type="dxa"/>
            <w:tcBorders>
              <w:top w:val="nil"/>
              <w:left w:val="nil"/>
              <w:bottom w:val="single" w:sz="4" w:space="0" w:color="auto"/>
              <w:right w:val="single" w:sz="4" w:space="0" w:color="auto"/>
            </w:tcBorders>
            <w:shd w:val="clear" w:color="auto" w:fill="auto"/>
            <w:vAlign w:val="center"/>
          </w:tcPr>
          <w:p w14:paraId="4EE44747"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P3015 SERIE: CE255A (NEGRO) ORIGINAL</w:t>
            </w:r>
          </w:p>
          <w:p w14:paraId="268F3CA5" w14:textId="77777777" w:rsidR="00191C7E" w:rsidRPr="00191C7E" w:rsidRDefault="00191C7E" w:rsidP="00767FEB">
            <w:pPr>
              <w:jc w:val="both"/>
              <w:rPr>
                <w:rFonts w:cs="Calibri"/>
                <w:b/>
                <w:color w:val="000000"/>
                <w:sz w:val="18"/>
                <w:szCs w:val="18"/>
                <w:lang w:val="es-BO" w:eastAsia="es-BO"/>
              </w:rPr>
            </w:pPr>
            <w:r w:rsidRPr="00191C7E">
              <w:rPr>
                <w:rFonts w:cs="Calibri"/>
                <w:color w:val="000000"/>
                <w:sz w:val="18"/>
                <w:szCs w:val="18"/>
                <w:lang w:val="es-BO" w:eastAsia="es-BO"/>
              </w:rPr>
              <w:t>}</w:t>
            </w:r>
            <w:r w:rsidRPr="00191C7E">
              <w:rPr>
                <w:rFonts w:cs="Calibri"/>
                <w:b/>
                <w:color w:val="000000"/>
                <w:sz w:val="18"/>
                <w:szCs w:val="18"/>
                <w:lang w:val="es-BO" w:eastAsia="es-BO"/>
              </w:rPr>
              <w:t>(Indicar aceptación a la característica solicitada)</w:t>
            </w:r>
          </w:p>
          <w:p w14:paraId="60165537"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53CFFF90"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6D8C1652"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6</w:t>
            </w:r>
          </w:p>
        </w:tc>
      </w:tr>
      <w:tr w:rsidR="00191C7E" w:rsidRPr="00191C7E" w14:paraId="40BA9E74"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098B5A07"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5</w:t>
            </w:r>
          </w:p>
        </w:tc>
        <w:tc>
          <w:tcPr>
            <w:tcW w:w="4820" w:type="dxa"/>
            <w:tcBorders>
              <w:top w:val="nil"/>
              <w:left w:val="nil"/>
              <w:bottom w:val="single" w:sz="4" w:space="0" w:color="auto"/>
              <w:right w:val="single" w:sz="4" w:space="0" w:color="auto"/>
            </w:tcBorders>
            <w:shd w:val="clear" w:color="auto" w:fill="auto"/>
            <w:vAlign w:val="center"/>
          </w:tcPr>
          <w:p w14:paraId="42098739"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P2015dn SERIE: Q7553A (NEGRO) ORIGINAL</w:t>
            </w:r>
          </w:p>
          <w:p w14:paraId="029576E5"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3AFED2DC"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5CEC071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65D8943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3E401BD0"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525DA2E1"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6</w:t>
            </w:r>
          </w:p>
        </w:tc>
        <w:tc>
          <w:tcPr>
            <w:tcW w:w="4820" w:type="dxa"/>
            <w:tcBorders>
              <w:top w:val="nil"/>
              <w:left w:val="nil"/>
              <w:bottom w:val="single" w:sz="4" w:space="0" w:color="auto"/>
              <w:right w:val="single" w:sz="4" w:space="0" w:color="auto"/>
            </w:tcBorders>
            <w:shd w:val="clear" w:color="auto" w:fill="auto"/>
            <w:vAlign w:val="center"/>
          </w:tcPr>
          <w:p w14:paraId="6D3E6A4D"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ENTERPRISE M555 SERIE: W2120A (NEGRO) ORIGINAL</w:t>
            </w:r>
          </w:p>
          <w:p w14:paraId="0E8100A4"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06024004"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1F5E81EB"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07AACB26"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r>
      <w:tr w:rsidR="00191C7E" w:rsidRPr="00191C7E" w14:paraId="42D60191"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3C77DE71"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7</w:t>
            </w:r>
          </w:p>
        </w:tc>
        <w:tc>
          <w:tcPr>
            <w:tcW w:w="4820" w:type="dxa"/>
            <w:tcBorders>
              <w:top w:val="nil"/>
              <w:left w:val="nil"/>
              <w:bottom w:val="single" w:sz="4" w:space="0" w:color="auto"/>
              <w:right w:val="single" w:sz="4" w:space="0" w:color="auto"/>
            </w:tcBorders>
            <w:shd w:val="clear" w:color="auto" w:fill="auto"/>
            <w:vAlign w:val="center"/>
          </w:tcPr>
          <w:p w14:paraId="5D9D73C2"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ENTERPRISE M555 SERIE: W2121A (CYAN) ORIGINAL</w:t>
            </w:r>
          </w:p>
          <w:p w14:paraId="7C6ECA17" w14:textId="77777777" w:rsidR="00191C7E" w:rsidRPr="00191C7E" w:rsidRDefault="00191C7E" w:rsidP="00767FEB">
            <w:pPr>
              <w:jc w:val="both"/>
              <w:rPr>
                <w:rFonts w:cs="Calibri"/>
                <w:color w:val="000000"/>
                <w:sz w:val="18"/>
                <w:szCs w:val="18"/>
                <w:lang w:val="es-BO" w:eastAsia="es-BO"/>
              </w:rPr>
            </w:pPr>
            <w:r w:rsidRPr="00191C7E">
              <w:rPr>
                <w:rFonts w:cs="Calibri"/>
                <w:b/>
                <w:color w:val="000000"/>
                <w:sz w:val="18"/>
                <w:szCs w:val="18"/>
                <w:lang w:val="es-BO" w:eastAsia="es-BO"/>
              </w:rPr>
              <w:t>(Indicar aceptación a la característica solicitada)</w:t>
            </w:r>
          </w:p>
        </w:tc>
        <w:tc>
          <w:tcPr>
            <w:tcW w:w="1985" w:type="dxa"/>
            <w:tcBorders>
              <w:top w:val="nil"/>
              <w:left w:val="nil"/>
              <w:bottom w:val="single" w:sz="4" w:space="0" w:color="auto"/>
              <w:right w:val="single" w:sz="4" w:space="0" w:color="auto"/>
            </w:tcBorders>
            <w:shd w:val="clear" w:color="auto" w:fill="auto"/>
            <w:vAlign w:val="center"/>
          </w:tcPr>
          <w:p w14:paraId="414BD4C8"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152EE363"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r>
      <w:tr w:rsidR="00191C7E" w:rsidRPr="00191C7E" w14:paraId="170C3786"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2706DEC9"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8</w:t>
            </w:r>
          </w:p>
        </w:tc>
        <w:tc>
          <w:tcPr>
            <w:tcW w:w="4820" w:type="dxa"/>
            <w:tcBorders>
              <w:top w:val="nil"/>
              <w:left w:val="nil"/>
              <w:bottom w:val="single" w:sz="4" w:space="0" w:color="auto"/>
              <w:right w:val="single" w:sz="4" w:space="0" w:color="auto"/>
            </w:tcBorders>
            <w:shd w:val="clear" w:color="auto" w:fill="auto"/>
            <w:vAlign w:val="center"/>
          </w:tcPr>
          <w:p w14:paraId="4D9D86F5"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ENTERPRISE M555 SERIE: W2122A (AMARILLO) ORIGINAL</w:t>
            </w:r>
          </w:p>
          <w:p w14:paraId="2F4F38DA"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0D44C07D"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21994537"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1001259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r>
      <w:tr w:rsidR="00191C7E" w:rsidRPr="00191C7E" w14:paraId="74FF4916"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4ABADA7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9</w:t>
            </w:r>
          </w:p>
        </w:tc>
        <w:tc>
          <w:tcPr>
            <w:tcW w:w="4820" w:type="dxa"/>
            <w:tcBorders>
              <w:top w:val="nil"/>
              <w:left w:val="nil"/>
              <w:bottom w:val="single" w:sz="4" w:space="0" w:color="auto"/>
              <w:right w:val="single" w:sz="4" w:space="0" w:color="auto"/>
            </w:tcBorders>
            <w:shd w:val="clear" w:color="auto" w:fill="auto"/>
            <w:vAlign w:val="center"/>
          </w:tcPr>
          <w:p w14:paraId="7D5B9EFB"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ENTERPRISE M555 SERIE: W2123A (MAGENTA) ORIGINAL</w:t>
            </w:r>
          </w:p>
          <w:p w14:paraId="3EEEF347" w14:textId="77777777" w:rsidR="00191C7E" w:rsidRPr="00191C7E" w:rsidRDefault="00191C7E" w:rsidP="00767FEB">
            <w:pPr>
              <w:jc w:val="both"/>
              <w:rPr>
                <w:rFonts w:cs="Calibri"/>
                <w:color w:val="000000"/>
                <w:sz w:val="18"/>
                <w:szCs w:val="18"/>
                <w:lang w:val="es-BO" w:eastAsia="es-BO"/>
              </w:rPr>
            </w:pPr>
            <w:r w:rsidRPr="00191C7E">
              <w:rPr>
                <w:rFonts w:cs="Calibri"/>
                <w:b/>
                <w:color w:val="000000"/>
                <w:sz w:val="18"/>
                <w:szCs w:val="18"/>
                <w:lang w:val="es-BO" w:eastAsia="es-BO"/>
              </w:rPr>
              <w:t>(Indicar aceptación a la característica solicitada)</w:t>
            </w:r>
          </w:p>
        </w:tc>
        <w:tc>
          <w:tcPr>
            <w:tcW w:w="1985" w:type="dxa"/>
            <w:tcBorders>
              <w:top w:val="nil"/>
              <w:left w:val="nil"/>
              <w:bottom w:val="single" w:sz="4" w:space="0" w:color="auto"/>
              <w:right w:val="single" w:sz="4" w:space="0" w:color="auto"/>
            </w:tcBorders>
            <w:shd w:val="clear" w:color="auto" w:fill="auto"/>
            <w:vAlign w:val="center"/>
          </w:tcPr>
          <w:p w14:paraId="6FF7BA70"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0DB85E1D"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r>
      <w:tr w:rsidR="00191C7E" w:rsidRPr="00191C7E" w14:paraId="00DC12EE"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00A3C6EF"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10</w:t>
            </w:r>
          </w:p>
        </w:tc>
        <w:tc>
          <w:tcPr>
            <w:tcW w:w="4820" w:type="dxa"/>
            <w:tcBorders>
              <w:top w:val="nil"/>
              <w:left w:val="nil"/>
              <w:bottom w:val="single" w:sz="4" w:space="0" w:color="auto"/>
              <w:right w:val="single" w:sz="4" w:space="0" w:color="auto"/>
            </w:tcBorders>
            <w:shd w:val="clear" w:color="auto" w:fill="auto"/>
            <w:vAlign w:val="center"/>
          </w:tcPr>
          <w:p w14:paraId="26136EB5"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M608 SERIE: CF237A (NEGRO) ORIGINAL</w:t>
            </w:r>
          </w:p>
          <w:p w14:paraId="528ACBDA"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31BB5515"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7ABBD18E"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12632701"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8</w:t>
            </w:r>
          </w:p>
        </w:tc>
      </w:tr>
      <w:tr w:rsidR="00191C7E" w:rsidRPr="00191C7E" w14:paraId="1E77AC16"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15CEE578" w14:textId="77777777" w:rsidR="00191C7E" w:rsidRPr="00191C7E" w:rsidRDefault="00191C7E" w:rsidP="00767FEB">
            <w:pPr>
              <w:jc w:val="center"/>
              <w:rPr>
                <w:rFonts w:cs="Calibri"/>
                <w:sz w:val="18"/>
                <w:szCs w:val="18"/>
                <w:lang w:val="es-BO" w:eastAsia="es-BO"/>
              </w:rPr>
            </w:pPr>
          </w:p>
          <w:p w14:paraId="3D45D821"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11</w:t>
            </w:r>
          </w:p>
        </w:tc>
        <w:tc>
          <w:tcPr>
            <w:tcW w:w="4820" w:type="dxa"/>
            <w:tcBorders>
              <w:top w:val="nil"/>
              <w:left w:val="nil"/>
              <w:bottom w:val="single" w:sz="4" w:space="0" w:color="auto"/>
              <w:right w:val="single" w:sz="4" w:space="0" w:color="auto"/>
            </w:tcBorders>
            <w:shd w:val="clear" w:color="auto" w:fill="auto"/>
            <w:vAlign w:val="center"/>
          </w:tcPr>
          <w:p w14:paraId="3B813D6C"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CP3525n SERIE: CE250X (NEGRO) ORIGINAL</w:t>
            </w:r>
          </w:p>
          <w:p w14:paraId="681E28B5"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680C84BD"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434D3076"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0348E4A1"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4E097807"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7011994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12</w:t>
            </w:r>
          </w:p>
        </w:tc>
        <w:tc>
          <w:tcPr>
            <w:tcW w:w="4820" w:type="dxa"/>
            <w:tcBorders>
              <w:top w:val="nil"/>
              <w:left w:val="nil"/>
              <w:bottom w:val="single" w:sz="4" w:space="0" w:color="auto"/>
              <w:right w:val="single" w:sz="4" w:space="0" w:color="auto"/>
            </w:tcBorders>
            <w:shd w:val="clear" w:color="auto" w:fill="auto"/>
            <w:vAlign w:val="center"/>
          </w:tcPr>
          <w:p w14:paraId="6E329FCB"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CP3525n SERIE: CE251A (CYAN) ORIGINAL</w:t>
            </w:r>
          </w:p>
          <w:p w14:paraId="27292EF3"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71FAF205"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4323B08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4B386863"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72DE9A12"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5C4E8B1E"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13</w:t>
            </w:r>
          </w:p>
        </w:tc>
        <w:tc>
          <w:tcPr>
            <w:tcW w:w="4820" w:type="dxa"/>
            <w:tcBorders>
              <w:top w:val="nil"/>
              <w:left w:val="nil"/>
              <w:bottom w:val="single" w:sz="4" w:space="0" w:color="auto"/>
              <w:right w:val="single" w:sz="4" w:space="0" w:color="auto"/>
            </w:tcBorders>
            <w:shd w:val="clear" w:color="auto" w:fill="auto"/>
            <w:vAlign w:val="center"/>
          </w:tcPr>
          <w:p w14:paraId="4C3BF14A"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CP3525n SERIE: CE252A (AMARILLO) ORIGINAL</w:t>
            </w:r>
          </w:p>
          <w:p w14:paraId="32A4733C"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69E585FB"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2551EF70"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535B5BD3"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26FD377C"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60C99E5F"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14</w:t>
            </w:r>
          </w:p>
        </w:tc>
        <w:tc>
          <w:tcPr>
            <w:tcW w:w="4820" w:type="dxa"/>
            <w:tcBorders>
              <w:top w:val="nil"/>
              <w:left w:val="nil"/>
              <w:bottom w:val="single" w:sz="4" w:space="0" w:color="auto"/>
              <w:right w:val="single" w:sz="4" w:space="0" w:color="auto"/>
            </w:tcBorders>
            <w:shd w:val="clear" w:color="auto" w:fill="auto"/>
            <w:vAlign w:val="center"/>
          </w:tcPr>
          <w:p w14:paraId="31CD89D7"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CP3525n SERIE: CE253A (MAGENTA) ORIGINAL</w:t>
            </w:r>
          </w:p>
          <w:p w14:paraId="352DC317"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37A215DC"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602D5DDB"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47767898"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r>
      <w:tr w:rsidR="00191C7E" w:rsidRPr="00191C7E" w14:paraId="77884D40"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5B4668D6"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15</w:t>
            </w:r>
          </w:p>
        </w:tc>
        <w:tc>
          <w:tcPr>
            <w:tcW w:w="4820" w:type="dxa"/>
            <w:tcBorders>
              <w:top w:val="nil"/>
              <w:left w:val="nil"/>
              <w:bottom w:val="single" w:sz="4" w:space="0" w:color="auto"/>
              <w:right w:val="single" w:sz="4" w:space="0" w:color="auto"/>
            </w:tcBorders>
            <w:shd w:val="clear" w:color="auto" w:fill="auto"/>
            <w:vAlign w:val="center"/>
          </w:tcPr>
          <w:p w14:paraId="3730BCF3"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LASER JET ENTERPRISE M404dw SERIE: CF258X</w:t>
            </w:r>
          </w:p>
          <w:p w14:paraId="63CD7CA2"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5D334232"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127F4EDC"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39010778"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2CAB2A49"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4308751B"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16</w:t>
            </w:r>
          </w:p>
        </w:tc>
        <w:tc>
          <w:tcPr>
            <w:tcW w:w="4820" w:type="dxa"/>
            <w:tcBorders>
              <w:top w:val="nil"/>
              <w:left w:val="nil"/>
              <w:bottom w:val="single" w:sz="4" w:space="0" w:color="auto"/>
              <w:right w:val="single" w:sz="4" w:space="0" w:color="auto"/>
            </w:tcBorders>
            <w:shd w:val="clear" w:color="auto" w:fill="auto"/>
            <w:vAlign w:val="center"/>
          </w:tcPr>
          <w:p w14:paraId="3681532B"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SERIE: CE278A</w:t>
            </w:r>
          </w:p>
          <w:p w14:paraId="1A60619B" w14:textId="77777777" w:rsidR="00191C7E" w:rsidRPr="00191C7E" w:rsidRDefault="00191C7E" w:rsidP="00767FEB">
            <w:pPr>
              <w:jc w:val="both"/>
              <w:rPr>
                <w:rFonts w:cs="Calibri"/>
                <w:color w:val="000000"/>
                <w:sz w:val="18"/>
                <w:szCs w:val="18"/>
                <w:lang w:val="es-BO" w:eastAsia="es-BO"/>
              </w:rPr>
            </w:pPr>
            <w:r w:rsidRPr="00191C7E">
              <w:rPr>
                <w:rFonts w:cs="Calibri"/>
                <w:b/>
                <w:color w:val="000000"/>
                <w:sz w:val="18"/>
                <w:szCs w:val="18"/>
                <w:lang w:val="es-BO" w:eastAsia="es-BO"/>
              </w:rPr>
              <w:t>(Indicar aceptación a la característica solicitada)</w:t>
            </w:r>
          </w:p>
        </w:tc>
        <w:tc>
          <w:tcPr>
            <w:tcW w:w="1985" w:type="dxa"/>
            <w:tcBorders>
              <w:top w:val="nil"/>
              <w:left w:val="nil"/>
              <w:bottom w:val="single" w:sz="4" w:space="0" w:color="auto"/>
              <w:right w:val="single" w:sz="4" w:space="0" w:color="auto"/>
            </w:tcBorders>
            <w:shd w:val="clear" w:color="auto" w:fill="auto"/>
            <w:vAlign w:val="center"/>
          </w:tcPr>
          <w:p w14:paraId="7E8D27A2"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08367820"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05104E9E"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3D81F103"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17</w:t>
            </w:r>
          </w:p>
        </w:tc>
        <w:tc>
          <w:tcPr>
            <w:tcW w:w="4820" w:type="dxa"/>
            <w:tcBorders>
              <w:top w:val="nil"/>
              <w:left w:val="nil"/>
              <w:bottom w:val="single" w:sz="4" w:space="0" w:color="auto"/>
              <w:right w:val="single" w:sz="4" w:space="0" w:color="auto"/>
            </w:tcBorders>
            <w:shd w:val="clear" w:color="auto" w:fill="auto"/>
            <w:vAlign w:val="center"/>
          </w:tcPr>
          <w:p w14:paraId="3D07C64C"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4200n SERIE: Q1338A (NEGRO) ORIGINAL</w:t>
            </w:r>
          </w:p>
          <w:p w14:paraId="6E4F3303"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6F64FF62"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10A65834"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5892714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46079248"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5DA4C21D"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18</w:t>
            </w:r>
          </w:p>
        </w:tc>
        <w:tc>
          <w:tcPr>
            <w:tcW w:w="4820" w:type="dxa"/>
            <w:tcBorders>
              <w:top w:val="nil"/>
              <w:left w:val="nil"/>
              <w:bottom w:val="single" w:sz="4" w:space="0" w:color="auto"/>
              <w:right w:val="single" w:sz="4" w:space="0" w:color="auto"/>
            </w:tcBorders>
            <w:shd w:val="clear" w:color="auto" w:fill="auto"/>
            <w:vAlign w:val="center"/>
          </w:tcPr>
          <w:p w14:paraId="14B7ADA7"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LASER JET ENTERPRISE M652dn SERIE: CF450A(NEGRO)</w:t>
            </w:r>
          </w:p>
          <w:p w14:paraId="658D8E59"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029ACC65"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079FECED"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1D50F65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64E662F0"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2B83BC92"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19</w:t>
            </w:r>
          </w:p>
        </w:tc>
        <w:tc>
          <w:tcPr>
            <w:tcW w:w="4820" w:type="dxa"/>
            <w:tcBorders>
              <w:top w:val="nil"/>
              <w:left w:val="nil"/>
              <w:bottom w:val="single" w:sz="4" w:space="0" w:color="auto"/>
              <w:right w:val="single" w:sz="4" w:space="0" w:color="auto"/>
            </w:tcBorders>
            <w:shd w:val="clear" w:color="auto" w:fill="auto"/>
            <w:vAlign w:val="center"/>
          </w:tcPr>
          <w:p w14:paraId="77E5F81D"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LASER JET ENTERPRISE M652dn SERIE: CF451A(CYAN)</w:t>
            </w:r>
          </w:p>
          <w:p w14:paraId="4C6C70E3"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77339425"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10C74DEC"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49052196"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62D1D14E"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756E7D28"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20</w:t>
            </w:r>
          </w:p>
        </w:tc>
        <w:tc>
          <w:tcPr>
            <w:tcW w:w="4820" w:type="dxa"/>
            <w:tcBorders>
              <w:top w:val="nil"/>
              <w:left w:val="nil"/>
              <w:bottom w:val="single" w:sz="4" w:space="0" w:color="auto"/>
              <w:right w:val="single" w:sz="4" w:space="0" w:color="auto"/>
            </w:tcBorders>
            <w:shd w:val="clear" w:color="auto" w:fill="auto"/>
            <w:vAlign w:val="center"/>
          </w:tcPr>
          <w:p w14:paraId="2AC45DEB"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LASER JET ENTERPRISE M652dn SERIE: CF452A(AMARILLO)</w:t>
            </w:r>
          </w:p>
          <w:p w14:paraId="4A53D9E9"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0DDB9BCF"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3CF517B6"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219B6DD9"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034379A2"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2657955F"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21</w:t>
            </w:r>
          </w:p>
        </w:tc>
        <w:tc>
          <w:tcPr>
            <w:tcW w:w="4820" w:type="dxa"/>
            <w:tcBorders>
              <w:top w:val="nil"/>
              <w:left w:val="nil"/>
              <w:bottom w:val="single" w:sz="4" w:space="0" w:color="auto"/>
              <w:right w:val="single" w:sz="4" w:space="0" w:color="auto"/>
            </w:tcBorders>
            <w:shd w:val="clear" w:color="auto" w:fill="auto"/>
            <w:vAlign w:val="center"/>
          </w:tcPr>
          <w:p w14:paraId="090A36E8"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LASER JET ENTERPRISE M652dn SERIE: CF453A(MAGENTA)</w:t>
            </w:r>
          </w:p>
          <w:p w14:paraId="67E90A24"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7236F931"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4202BF24"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7E6BA91B"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0BEED467"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4E9DE30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22</w:t>
            </w:r>
          </w:p>
        </w:tc>
        <w:tc>
          <w:tcPr>
            <w:tcW w:w="4820" w:type="dxa"/>
            <w:tcBorders>
              <w:top w:val="nil"/>
              <w:left w:val="nil"/>
              <w:bottom w:val="single" w:sz="4" w:space="0" w:color="auto"/>
              <w:right w:val="single" w:sz="4" w:space="0" w:color="auto"/>
            </w:tcBorders>
            <w:shd w:val="clear" w:color="auto" w:fill="auto"/>
            <w:vAlign w:val="center"/>
          </w:tcPr>
          <w:p w14:paraId="1A1BD067"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PRO M400dn SERIE: CF280X (NEGRO) ORIGINAL</w:t>
            </w:r>
          </w:p>
          <w:p w14:paraId="3816BAC3"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5B079F48"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4E768232"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336D875D"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r>
      <w:tr w:rsidR="00191C7E" w:rsidRPr="00191C7E" w14:paraId="1A4247F8"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6457302F"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lastRenderedPageBreak/>
              <w:t>23</w:t>
            </w:r>
          </w:p>
        </w:tc>
        <w:tc>
          <w:tcPr>
            <w:tcW w:w="4820" w:type="dxa"/>
            <w:tcBorders>
              <w:top w:val="nil"/>
              <w:left w:val="nil"/>
              <w:bottom w:val="single" w:sz="4" w:space="0" w:color="auto"/>
              <w:right w:val="single" w:sz="4" w:space="0" w:color="auto"/>
            </w:tcBorders>
            <w:shd w:val="clear" w:color="auto" w:fill="auto"/>
            <w:vAlign w:val="center"/>
          </w:tcPr>
          <w:p w14:paraId="7FE060D3"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4250n SERIE: Q5942X (NEGRO) ORIGINAL</w:t>
            </w:r>
          </w:p>
          <w:p w14:paraId="5DEF721E"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45F9BF4A"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192C6449"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570FF54C"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w:t>
            </w:r>
          </w:p>
        </w:tc>
      </w:tr>
      <w:tr w:rsidR="00191C7E" w:rsidRPr="00191C7E" w14:paraId="53EB9313"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7BCFA30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24</w:t>
            </w:r>
          </w:p>
        </w:tc>
        <w:tc>
          <w:tcPr>
            <w:tcW w:w="4820" w:type="dxa"/>
            <w:tcBorders>
              <w:top w:val="nil"/>
              <w:left w:val="nil"/>
              <w:bottom w:val="single" w:sz="4" w:space="0" w:color="auto"/>
              <w:right w:val="single" w:sz="4" w:space="0" w:color="auto"/>
            </w:tcBorders>
            <w:shd w:val="clear" w:color="auto" w:fill="auto"/>
            <w:vAlign w:val="center"/>
          </w:tcPr>
          <w:p w14:paraId="67AE0447"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M553 SERIE: CF360A (NEGRO) ORIGINAL</w:t>
            </w:r>
          </w:p>
          <w:p w14:paraId="19E7159A"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51346772"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62716A96"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3412E518"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20C51E0E"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0F761313"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25</w:t>
            </w:r>
          </w:p>
        </w:tc>
        <w:tc>
          <w:tcPr>
            <w:tcW w:w="4820" w:type="dxa"/>
            <w:tcBorders>
              <w:top w:val="nil"/>
              <w:left w:val="nil"/>
              <w:bottom w:val="single" w:sz="4" w:space="0" w:color="auto"/>
              <w:right w:val="single" w:sz="4" w:space="0" w:color="auto"/>
            </w:tcBorders>
            <w:shd w:val="clear" w:color="auto" w:fill="auto"/>
            <w:vAlign w:val="center"/>
          </w:tcPr>
          <w:p w14:paraId="3FC68B35"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M553 SERIE: CF361A (CYAN) ORIGINAL</w:t>
            </w:r>
          </w:p>
          <w:p w14:paraId="3ED738C9"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61AA4A43"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5CEFE4F9"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7A300F3A"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6338B0AE"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451ECDD6"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26</w:t>
            </w:r>
          </w:p>
        </w:tc>
        <w:tc>
          <w:tcPr>
            <w:tcW w:w="4820" w:type="dxa"/>
            <w:tcBorders>
              <w:top w:val="nil"/>
              <w:left w:val="nil"/>
              <w:bottom w:val="single" w:sz="4" w:space="0" w:color="auto"/>
              <w:right w:val="single" w:sz="4" w:space="0" w:color="auto"/>
            </w:tcBorders>
            <w:shd w:val="clear" w:color="auto" w:fill="auto"/>
            <w:vAlign w:val="center"/>
          </w:tcPr>
          <w:p w14:paraId="49CB60E9"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M553 SERIE: CF362A (AMARILLO) ORIGINAL</w:t>
            </w:r>
          </w:p>
          <w:p w14:paraId="1A51A024"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48794238"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6EEE4092"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45302643"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14597ACC"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10DEE2F9"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27</w:t>
            </w:r>
          </w:p>
        </w:tc>
        <w:tc>
          <w:tcPr>
            <w:tcW w:w="4820" w:type="dxa"/>
            <w:tcBorders>
              <w:top w:val="nil"/>
              <w:left w:val="nil"/>
              <w:bottom w:val="single" w:sz="4" w:space="0" w:color="auto"/>
              <w:right w:val="single" w:sz="4" w:space="0" w:color="auto"/>
            </w:tcBorders>
            <w:shd w:val="clear" w:color="auto" w:fill="auto"/>
            <w:vAlign w:val="center"/>
          </w:tcPr>
          <w:p w14:paraId="51B6232D"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LJ M553 SERIE: CF363A (MAGENTA) ORIGINAL</w:t>
            </w:r>
          </w:p>
          <w:p w14:paraId="53706271"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197D74E0"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7CF9777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0968CBA7"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1CD5B13E"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47C88F4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28</w:t>
            </w:r>
          </w:p>
        </w:tc>
        <w:tc>
          <w:tcPr>
            <w:tcW w:w="4820" w:type="dxa"/>
            <w:tcBorders>
              <w:top w:val="nil"/>
              <w:left w:val="nil"/>
              <w:bottom w:val="single" w:sz="4" w:space="0" w:color="auto"/>
              <w:right w:val="single" w:sz="4" w:space="0" w:color="auto"/>
            </w:tcBorders>
            <w:shd w:val="clear" w:color="auto" w:fill="auto"/>
            <w:vAlign w:val="center"/>
          </w:tcPr>
          <w:p w14:paraId="742D1584"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LASERJET 4100N SERIE: C8061X</w:t>
            </w:r>
          </w:p>
          <w:p w14:paraId="009F65CA"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7E109B2B"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5E1DC7F1"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378C4F94"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1</w:t>
            </w:r>
          </w:p>
        </w:tc>
      </w:tr>
      <w:tr w:rsidR="00191C7E" w:rsidRPr="00191C7E" w14:paraId="25E6E1BC" w14:textId="77777777" w:rsidTr="00767FEB">
        <w:trPr>
          <w:trHeight w:val="554"/>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4CFD4E25"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29</w:t>
            </w:r>
          </w:p>
        </w:tc>
        <w:tc>
          <w:tcPr>
            <w:tcW w:w="4820" w:type="dxa"/>
            <w:tcBorders>
              <w:top w:val="nil"/>
              <w:left w:val="nil"/>
              <w:bottom w:val="single" w:sz="4" w:space="0" w:color="auto"/>
              <w:right w:val="single" w:sz="4" w:space="0" w:color="auto"/>
            </w:tcBorders>
            <w:shd w:val="clear" w:color="auto" w:fill="auto"/>
            <w:vAlign w:val="center"/>
          </w:tcPr>
          <w:p w14:paraId="2CABCB3E"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CANON IR1024N SERIE: GPR-22</w:t>
            </w:r>
          </w:p>
          <w:p w14:paraId="55A0CF48"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153CDB1F"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5AAEDF32"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01B55E14"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r w:rsidR="00191C7E" w:rsidRPr="00191C7E" w14:paraId="01BDE20C" w14:textId="77777777" w:rsidTr="00767FEB">
        <w:trPr>
          <w:trHeight w:val="60"/>
          <w:jc w:val="center"/>
        </w:trPr>
        <w:tc>
          <w:tcPr>
            <w:tcW w:w="1271" w:type="dxa"/>
            <w:tcBorders>
              <w:top w:val="nil"/>
              <w:left w:val="single" w:sz="4" w:space="0" w:color="auto"/>
              <w:bottom w:val="single" w:sz="4" w:space="0" w:color="auto"/>
              <w:right w:val="single" w:sz="4" w:space="0" w:color="auto"/>
            </w:tcBorders>
            <w:shd w:val="clear" w:color="auto" w:fill="auto"/>
            <w:vAlign w:val="center"/>
          </w:tcPr>
          <w:p w14:paraId="256EB32E"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30</w:t>
            </w:r>
          </w:p>
        </w:tc>
        <w:tc>
          <w:tcPr>
            <w:tcW w:w="4820" w:type="dxa"/>
            <w:tcBorders>
              <w:top w:val="nil"/>
              <w:left w:val="nil"/>
              <w:bottom w:val="single" w:sz="4" w:space="0" w:color="auto"/>
              <w:right w:val="single" w:sz="4" w:space="0" w:color="auto"/>
            </w:tcBorders>
            <w:shd w:val="clear" w:color="auto" w:fill="auto"/>
            <w:vAlign w:val="center"/>
          </w:tcPr>
          <w:p w14:paraId="22DCB9F0" w14:textId="77777777" w:rsidR="00191C7E" w:rsidRPr="00191C7E" w:rsidRDefault="00191C7E" w:rsidP="00767FEB">
            <w:pPr>
              <w:jc w:val="both"/>
              <w:rPr>
                <w:rFonts w:cs="Calibri"/>
                <w:color w:val="000000"/>
                <w:sz w:val="18"/>
                <w:szCs w:val="18"/>
                <w:lang w:val="es-BO" w:eastAsia="es-BO"/>
              </w:rPr>
            </w:pPr>
            <w:r w:rsidRPr="00191C7E">
              <w:rPr>
                <w:rFonts w:cs="Calibri"/>
                <w:color w:val="000000"/>
                <w:sz w:val="18"/>
                <w:szCs w:val="18"/>
                <w:lang w:val="es-BO" w:eastAsia="es-BO"/>
              </w:rPr>
              <w:t>TONER PARA IMPRESORA HP LASER JET PRO 4003 dw SERIE: W1510A COLOR NEGRO</w:t>
            </w:r>
          </w:p>
          <w:p w14:paraId="08D5F7F2" w14:textId="77777777" w:rsidR="00191C7E" w:rsidRPr="00191C7E" w:rsidRDefault="00191C7E" w:rsidP="00767FEB">
            <w:pPr>
              <w:jc w:val="both"/>
              <w:rPr>
                <w:rFonts w:cs="Calibri"/>
                <w:b/>
                <w:color w:val="000000"/>
                <w:sz w:val="18"/>
                <w:szCs w:val="18"/>
                <w:lang w:val="es-BO" w:eastAsia="es-BO"/>
              </w:rPr>
            </w:pPr>
            <w:r w:rsidRPr="00191C7E">
              <w:rPr>
                <w:rFonts w:cs="Calibri"/>
                <w:b/>
                <w:color w:val="000000"/>
                <w:sz w:val="18"/>
                <w:szCs w:val="18"/>
                <w:lang w:val="es-BO" w:eastAsia="es-BO"/>
              </w:rPr>
              <w:t>(Indicar aceptación a la característica solicitada)</w:t>
            </w:r>
          </w:p>
          <w:p w14:paraId="1395A488" w14:textId="77777777" w:rsidR="00191C7E" w:rsidRPr="00191C7E" w:rsidRDefault="00191C7E" w:rsidP="00767FEB">
            <w:pPr>
              <w:jc w:val="both"/>
              <w:rPr>
                <w:rFonts w:cs="Calibri"/>
                <w:color w:val="000000"/>
                <w:sz w:val="18"/>
                <w:szCs w:val="18"/>
                <w:lang w:val="es-BO" w:eastAsia="es-BO"/>
              </w:rPr>
            </w:pPr>
          </w:p>
        </w:tc>
        <w:tc>
          <w:tcPr>
            <w:tcW w:w="1985" w:type="dxa"/>
            <w:tcBorders>
              <w:top w:val="nil"/>
              <w:left w:val="nil"/>
              <w:bottom w:val="single" w:sz="4" w:space="0" w:color="auto"/>
              <w:right w:val="single" w:sz="4" w:space="0" w:color="auto"/>
            </w:tcBorders>
            <w:shd w:val="clear" w:color="auto" w:fill="auto"/>
            <w:vAlign w:val="center"/>
          </w:tcPr>
          <w:p w14:paraId="6ED5AFEC"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PIEZA</w:t>
            </w:r>
          </w:p>
        </w:tc>
        <w:tc>
          <w:tcPr>
            <w:tcW w:w="1417" w:type="dxa"/>
            <w:tcBorders>
              <w:top w:val="nil"/>
              <w:left w:val="nil"/>
              <w:bottom w:val="single" w:sz="4" w:space="0" w:color="auto"/>
              <w:right w:val="single" w:sz="4" w:space="0" w:color="auto"/>
            </w:tcBorders>
            <w:shd w:val="clear" w:color="auto" w:fill="auto"/>
            <w:vAlign w:val="center"/>
          </w:tcPr>
          <w:p w14:paraId="16CAEB9F" w14:textId="77777777" w:rsidR="00191C7E" w:rsidRPr="00191C7E" w:rsidRDefault="00191C7E" w:rsidP="00767FEB">
            <w:pPr>
              <w:jc w:val="center"/>
              <w:rPr>
                <w:rFonts w:cs="Calibri"/>
                <w:sz w:val="18"/>
                <w:szCs w:val="18"/>
                <w:lang w:val="es-BO" w:eastAsia="es-BO"/>
              </w:rPr>
            </w:pPr>
            <w:r w:rsidRPr="00191C7E">
              <w:rPr>
                <w:rFonts w:cs="Calibri"/>
                <w:sz w:val="18"/>
                <w:szCs w:val="18"/>
                <w:lang w:val="es-BO" w:eastAsia="es-BO"/>
              </w:rPr>
              <w:t>2</w:t>
            </w:r>
          </w:p>
        </w:tc>
      </w:tr>
    </w:tbl>
    <w:p w14:paraId="6C958B12" w14:textId="77777777" w:rsidR="00191C7E" w:rsidRPr="00191C7E" w:rsidRDefault="00191C7E" w:rsidP="00191C7E">
      <w:pPr>
        <w:pStyle w:val="Sinespaciado"/>
        <w:rPr>
          <w:rFonts w:ascii="Verdana" w:hAnsi="Verdana" w:cs="Arial"/>
          <w:sz w:val="18"/>
          <w:szCs w:val="18"/>
        </w:rPr>
      </w:pPr>
    </w:p>
    <w:tbl>
      <w:tblPr>
        <w:tblpPr w:leftFromText="141" w:rightFromText="141" w:vertAnchor="text" w:horzAnchor="margin" w:tblpXSpec="center" w:tblpY="1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3"/>
      </w:tblGrid>
      <w:tr w:rsidR="00191C7E" w:rsidRPr="00767FEB" w14:paraId="51C74126" w14:textId="77777777" w:rsidTr="00767FEB">
        <w:trPr>
          <w:cantSplit/>
          <w:trHeight w:val="130"/>
        </w:trPr>
        <w:tc>
          <w:tcPr>
            <w:tcW w:w="9493" w:type="dxa"/>
            <w:shd w:val="clear" w:color="auto" w:fill="DAEEF3" w:themeFill="accent5" w:themeFillTint="33"/>
            <w:vAlign w:val="center"/>
          </w:tcPr>
          <w:p w14:paraId="400531E5" w14:textId="77777777" w:rsidR="00191C7E" w:rsidRPr="00767FEB" w:rsidRDefault="00191C7E" w:rsidP="00767FEB">
            <w:pPr>
              <w:pStyle w:val="Textoindependiente3"/>
              <w:spacing w:after="0"/>
              <w:ind w:left="720"/>
              <w:rPr>
                <w:rFonts w:ascii="Verdana" w:hAnsi="Verdana"/>
                <w:b/>
                <w:bCs/>
                <w:sz w:val="18"/>
                <w:szCs w:val="18"/>
              </w:rPr>
            </w:pPr>
          </w:p>
          <w:p w14:paraId="2257EE71" w14:textId="77777777" w:rsidR="00191C7E" w:rsidRPr="00767FEB" w:rsidRDefault="00191C7E" w:rsidP="00FB02A9">
            <w:pPr>
              <w:pStyle w:val="Textoindependiente3"/>
              <w:numPr>
                <w:ilvl w:val="0"/>
                <w:numId w:val="34"/>
              </w:numPr>
              <w:spacing w:after="0"/>
              <w:rPr>
                <w:rFonts w:ascii="Verdana" w:hAnsi="Verdana"/>
                <w:b/>
                <w:bCs/>
                <w:sz w:val="18"/>
                <w:szCs w:val="18"/>
              </w:rPr>
            </w:pPr>
            <w:r w:rsidRPr="00767FEB">
              <w:rPr>
                <w:rFonts w:ascii="Verdana" w:hAnsi="Verdana"/>
                <w:b/>
                <w:bCs/>
                <w:sz w:val="18"/>
                <w:szCs w:val="18"/>
              </w:rPr>
              <w:t>CONDICIONES COMPLEMENTARIAS</w:t>
            </w:r>
          </w:p>
          <w:p w14:paraId="22632D22" w14:textId="77777777" w:rsidR="00191C7E" w:rsidRPr="00767FEB" w:rsidRDefault="00191C7E" w:rsidP="00767FEB">
            <w:pPr>
              <w:pStyle w:val="Textoindependiente3"/>
              <w:spacing w:after="0"/>
              <w:ind w:left="828"/>
              <w:rPr>
                <w:rFonts w:ascii="Verdana" w:hAnsi="Verdana"/>
                <w:b/>
                <w:bCs/>
                <w:sz w:val="18"/>
                <w:szCs w:val="18"/>
              </w:rPr>
            </w:pPr>
          </w:p>
        </w:tc>
      </w:tr>
      <w:tr w:rsidR="00191C7E" w:rsidRPr="00767FEB" w14:paraId="20D7541A" w14:textId="77777777" w:rsidTr="00767FEB">
        <w:trPr>
          <w:cantSplit/>
          <w:trHeight w:val="290"/>
        </w:trPr>
        <w:tc>
          <w:tcPr>
            <w:tcW w:w="9493" w:type="dxa"/>
            <w:vAlign w:val="center"/>
          </w:tcPr>
          <w:p w14:paraId="641B39CD" w14:textId="77777777" w:rsidR="00191C7E" w:rsidRPr="00767FEB" w:rsidRDefault="00191C7E" w:rsidP="00FB02A9">
            <w:pPr>
              <w:pStyle w:val="Textoindependiente3"/>
              <w:numPr>
                <w:ilvl w:val="0"/>
                <w:numId w:val="32"/>
              </w:numPr>
              <w:spacing w:after="0"/>
              <w:jc w:val="both"/>
              <w:rPr>
                <w:rFonts w:ascii="Verdana" w:hAnsi="Verdana"/>
                <w:bCs/>
                <w:sz w:val="18"/>
                <w:szCs w:val="18"/>
              </w:rPr>
            </w:pPr>
            <w:r w:rsidRPr="00767FEB">
              <w:rPr>
                <w:rFonts w:ascii="Verdana" w:hAnsi="Verdana"/>
                <w:b/>
                <w:bCs/>
                <w:sz w:val="18"/>
                <w:szCs w:val="18"/>
              </w:rPr>
              <w:t xml:space="preserve">REQUISITOS: </w:t>
            </w:r>
            <w:r w:rsidRPr="00767FEB">
              <w:rPr>
                <w:rFonts w:ascii="Verdana" w:hAnsi="Verdana"/>
                <w:sz w:val="18"/>
                <w:szCs w:val="18"/>
              </w:rPr>
              <w:t>Los bienes ofertados deben cumplir mínimamente los siguientes requisitos:</w:t>
            </w:r>
          </w:p>
          <w:p w14:paraId="03855600" w14:textId="77777777" w:rsidR="00191C7E" w:rsidRPr="00767FEB" w:rsidRDefault="00191C7E" w:rsidP="00767FEB">
            <w:pPr>
              <w:pStyle w:val="Textoindependiente3"/>
              <w:spacing w:after="0"/>
              <w:ind w:left="828"/>
              <w:jc w:val="both"/>
              <w:rPr>
                <w:rFonts w:ascii="Verdana" w:hAnsi="Verdana"/>
                <w:bCs/>
                <w:sz w:val="18"/>
                <w:szCs w:val="18"/>
              </w:rPr>
            </w:pPr>
          </w:p>
          <w:p w14:paraId="2D410063" w14:textId="77777777" w:rsidR="00191C7E" w:rsidRPr="00767FEB" w:rsidRDefault="00191C7E" w:rsidP="00FB02A9">
            <w:pPr>
              <w:pStyle w:val="Textoindependiente3"/>
              <w:numPr>
                <w:ilvl w:val="0"/>
                <w:numId w:val="35"/>
              </w:numPr>
              <w:spacing w:after="0"/>
              <w:jc w:val="both"/>
              <w:rPr>
                <w:rFonts w:ascii="Verdana" w:hAnsi="Verdana"/>
                <w:sz w:val="18"/>
                <w:szCs w:val="18"/>
              </w:rPr>
            </w:pPr>
            <w:r w:rsidRPr="00767FEB">
              <w:rPr>
                <w:rFonts w:ascii="Verdana" w:hAnsi="Verdana"/>
                <w:sz w:val="18"/>
                <w:szCs w:val="18"/>
              </w:rPr>
              <w:t>Ser nuevos, originales de fábrica y de primera calidad.</w:t>
            </w:r>
          </w:p>
          <w:p w14:paraId="31B8AD42" w14:textId="77777777" w:rsidR="00191C7E" w:rsidRPr="00767FEB" w:rsidRDefault="00191C7E" w:rsidP="00767FEB">
            <w:pPr>
              <w:pStyle w:val="Textoindependiente3"/>
              <w:spacing w:after="0"/>
              <w:ind w:left="1440"/>
              <w:jc w:val="both"/>
              <w:rPr>
                <w:rFonts w:ascii="Verdana" w:hAnsi="Verdana"/>
                <w:sz w:val="18"/>
                <w:szCs w:val="18"/>
              </w:rPr>
            </w:pPr>
          </w:p>
          <w:p w14:paraId="14DB87E8" w14:textId="77777777" w:rsidR="00191C7E" w:rsidRPr="00767FEB" w:rsidRDefault="00191C7E" w:rsidP="00FB02A9">
            <w:pPr>
              <w:pStyle w:val="Textoindependiente3"/>
              <w:numPr>
                <w:ilvl w:val="0"/>
                <w:numId w:val="35"/>
              </w:numPr>
              <w:spacing w:after="0"/>
              <w:jc w:val="both"/>
              <w:rPr>
                <w:rFonts w:ascii="Verdana" w:hAnsi="Verdana"/>
                <w:sz w:val="18"/>
                <w:szCs w:val="18"/>
              </w:rPr>
            </w:pPr>
            <w:r w:rsidRPr="00767FEB">
              <w:rPr>
                <w:rFonts w:ascii="Verdana" w:hAnsi="Verdana"/>
                <w:sz w:val="18"/>
                <w:szCs w:val="18"/>
              </w:rPr>
              <w:t xml:space="preserve">Estar empaquetados en cajas originales con sellos y precintos de seguridad original de fábrica, </w:t>
            </w:r>
            <w:r w:rsidRPr="00767FEB">
              <w:rPr>
                <w:rFonts w:ascii="Verdana" w:hAnsi="Verdana"/>
                <w:b/>
                <w:sz w:val="18"/>
                <w:szCs w:val="18"/>
                <w:u w:val="single"/>
              </w:rPr>
              <w:t>no se aceptarán cajas tipo DUAL</w:t>
            </w:r>
            <w:r w:rsidRPr="00767FEB">
              <w:rPr>
                <w:rFonts w:ascii="Verdana" w:hAnsi="Verdana"/>
                <w:sz w:val="18"/>
                <w:szCs w:val="18"/>
              </w:rPr>
              <w:t>, envases magullados, golpeados, en mal estado o afectados en sus ranuras de cierre y en el sello de seguridad.</w:t>
            </w:r>
          </w:p>
          <w:p w14:paraId="44F99B55" w14:textId="77777777" w:rsidR="00191C7E" w:rsidRPr="00767FEB" w:rsidRDefault="00191C7E" w:rsidP="00767FEB">
            <w:pPr>
              <w:pStyle w:val="Prrafodelista"/>
              <w:rPr>
                <w:rFonts w:ascii="Verdana" w:hAnsi="Verdana"/>
                <w:sz w:val="18"/>
                <w:szCs w:val="18"/>
              </w:rPr>
            </w:pPr>
          </w:p>
          <w:p w14:paraId="36C8F3BB" w14:textId="77777777" w:rsidR="00191C7E" w:rsidRPr="00767FEB" w:rsidRDefault="00191C7E" w:rsidP="00FB02A9">
            <w:pPr>
              <w:pStyle w:val="Textoindependiente3"/>
              <w:numPr>
                <w:ilvl w:val="0"/>
                <w:numId w:val="35"/>
              </w:numPr>
              <w:spacing w:after="0"/>
              <w:jc w:val="both"/>
              <w:rPr>
                <w:rFonts w:ascii="Verdana" w:hAnsi="Verdana"/>
                <w:bCs/>
                <w:sz w:val="18"/>
                <w:szCs w:val="18"/>
              </w:rPr>
            </w:pPr>
            <w:r w:rsidRPr="00767FEB">
              <w:rPr>
                <w:rFonts w:ascii="Verdana" w:hAnsi="Verdana"/>
                <w:sz w:val="18"/>
                <w:szCs w:val="18"/>
              </w:rPr>
              <w:t xml:space="preserve">No se aceptarán tóner´s recargados, genéricos, compatibles, remanufacturados o de producciones falsificadas. </w:t>
            </w:r>
          </w:p>
          <w:p w14:paraId="563B1D55" w14:textId="77777777" w:rsidR="00191C7E" w:rsidRPr="00767FEB" w:rsidRDefault="00191C7E" w:rsidP="00767FEB">
            <w:pPr>
              <w:pStyle w:val="Prrafodelista"/>
              <w:rPr>
                <w:rFonts w:ascii="Verdana" w:hAnsi="Verdana"/>
                <w:bCs/>
                <w:sz w:val="18"/>
                <w:szCs w:val="18"/>
              </w:rPr>
            </w:pPr>
          </w:p>
          <w:p w14:paraId="34E11BE6" w14:textId="77777777" w:rsidR="00191C7E" w:rsidRPr="00767FEB" w:rsidRDefault="00191C7E" w:rsidP="00FB02A9">
            <w:pPr>
              <w:pStyle w:val="Textoindependiente3"/>
              <w:numPr>
                <w:ilvl w:val="0"/>
                <w:numId w:val="35"/>
              </w:numPr>
              <w:spacing w:after="0"/>
              <w:jc w:val="both"/>
              <w:rPr>
                <w:rFonts w:ascii="Verdana" w:hAnsi="Verdana"/>
                <w:bCs/>
                <w:sz w:val="18"/>
                <w:szCs w:val="18"/>
              </w:rPr>
            </w:pPr>
            <w:r w:rsidRPr="00767FEB">
              <w:rPr>
                <w:rFonts w:ascii="Verdana" w:hAnsi="Verdana"/>
                <w:sz w:val="18"/>
                <w:szCs w:val="18"/>
              </w:rPr>
              <w:t>Tener el precinto de seguridad, sello de agua u holograma de seguridad, cada tóner en su envase de presentación, debe llevar su sticker intacto de seguridad original del fabricante, según corresponda.</w:t>
            </w:r>
          </w:p>
          <w:p w14:paraId="3AF80E1D" w14:textId="77777777" w:rsidR="00191C7E" w:rsidRPr="00767FEB" w:rsidRDefault="00191C7E" w:rsidP="00767FEB">
            <w:pPr>
              <w:pStyle w:val="Textoindependiente3"/>
              <w:spacing w:after="0"/>
              <w:ind w:left="1440"/>
              <w:jc w:val="both"/>
              <w:rPr>
                <w:rFonts w:ascii="Verdana" w:hAnsi="Verdana"/>
                <w:bCs/>
                <w:sz w:val="18"/>
                <w:szCs w:val="18"/>
              </w:rPr>
            </w:pPr>
          </w:p>
          <w:p w14:paraId="594233EB"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lastRenderedPageBreak/>
              <w:t>(Indicar aceptación a la característica solicitada)</w:t>
            </w:r>
          </w:p>
          <w:p w14:paraId="5BCE9FDA" w14:textId="77777777" w:rsidR="00191C7E" w:rsidRPr="00767FEB" w:rsidRDefault="00191C7E" w:rsidP="00767FEB">
            <w:pPr>
              <w:pStyle w:val="Textoindependiente3"/>
              <w:spacing w:after="0"/>
              <w:jc w:val="center"/>
              <w:rPr>
                <w:rFonts w:ascii="Verdana" w:hAnsi="Verdana"/>
                <w:b/>
                <w:bCs/>
                <w:sz w:val="18"/>
                <w:szCs w:val="18"/>
              </w:rPr>
            </w:pPr>
          </w:p>
        </w:tc>
      </w:tr>
      <w:tr w:rsidR="00191C7E" w:rsidRPr="00767FEB" w14:paraId="2F41BE23" w14:textId="77777777" w:rsidTr="00767FEB">
        <w:trPr>
          <w:cantSplit/>
          <w:trHeight w:val="290"/>
        </w:trPr>
        <w:tc>
          <w:tcPr>
            <w:tcW w:w="9493" w:type="dxa"/>
            <w:vAlign w:val="center"/>
          </w:tcPr>
          <w:p w14:paraId="7FC21E1E" w14:textId="77777777" w:rsidR="00191C7E" w:rsidRPr="00767FEB" w:rsidRDefault="00191C7E" w:rsidP="00FB02A9">
            <w:pPr>
              <w:pStyle w:val="Textoindependiente3"/>
              <w:numPr>
                <w:ilvl w:val="0"/>
                <w:numId w:val="32"/>
              </w:numPr>
              <w:spacing w:after="0"/>
              <w:jc w:val="both"/>
              <w:rPr>
                <w:rFonts w:ascii="Verdana" w:hAnsi="Verdana"/>
                <w:b/>
                <w:bCs/>
                <w:sz w:val="18"/>
                <w:szCs w:val="18"/>
              </w:rPr>
            </w:pPr>
            <w:r w:rsidRPr="00767FEB">
              <w:rPr>
                <w:rFonts w:ascii="Verdana" w:hAnsi="Verdana" w:cs="Arial"/>
                <w:b/>
                <w:sz w:val="18"/>
                <w:szCs w:val="18"/>
              </w:rPr>
              <w:lastRenderedPageBreak/>
              <w:t>GARANTIA:</w:t>
            </w:r>
            <w:r w:rsidRPr="00767FEB">
              <w:rPr>
                <w:rFonts w:ascii="Verdana" w:hAnsi="Verdana" w:cs="Arial"/>
                <w:sz w:val="18"/>
                <w:szCs w:val="18"/>
              </w:rPr>
              <w:t xml:space="preserve"> El proveedor contratado deberá presentar al momento de la entrega de los bienes una garantía, en la que consigne lo siguiente:</w:t>
            </w:r>
          </w:p>
          <w:p w14:paraId="550A5956" w14:textId="77777777" w:rsidR="00191C7E" w:rsidRPr="00767FEB" w:rsidRDefault="00191C7E" w:rsidP="00767FEB">
            <w:pPr>
              <w:pStyle w:val="Textoindependiente3"/>
              <w:spacing w:after="0"/>
              <w:ind w:left="828"/>
              <w:jc w:val="both"/>
              <w:rPr>
                <w:rFonts w:ascii="Verdana" w:hAnsi="Verdana"/>
                <w:b/>
                <w:bCs/>
                <w:sz w:val="18"/>
                <w:szCs w:val="18"/>
              </w:rPr>
            </w:pPr>
          </w:p>
          <w:p w14:paraId="09121C93" w14:textId="77777777" w:rsidR="00191C7E" w:rsidRPr="00767FEB" w:rsidRDefault="00191C7E" w:rsidP="00FB02A9">
            <w:pPr>
              <w:pStyle w:val="Textoindependiente3"/>
              <w:numPr>
                <w:ilvl w:val="0"/>
                <w:numId w:val="31"/>
              </w:numPr>
              <w:spacing w:after="0"/>
              <w:jc w:val="both"/>
              <w:rPr>
                <w:rFonts w:ascii="Verdana" w:hAnsi="Verdana"/>
                <w:b/>
                <w:bCs/>
                <w:sz w:val="18"/>
                <w:szCs w:val="18"/>
              </w:rPr>
            </w:pPr>
            <w:r w:rsidRPr="00767FEB">
              <w:rPr>
                <w:rFonts w:ascii="Verdana" w:hAnsi="Verdana" w:cs="Arial"/>
                <w:sz w:val="18"/>
                <w:szCs w:val="18"/>
              </w:rPr>
              <w:t xml:space="preserve">Que una vez recibidos los </w:t>
            </w:r>
            <w:r w:rsidRPr="00767FEB">
              <w:rPr>
                <w:rFonts w:ascii="Verdana" w:hAnsi="Verdana"/>
                <w:sz w:val="18"/>
                <w:szCs w:val="18"/>
              </w:rPr>
              <w:t>tóner´s</w:t>
            </w:r>
            <w:r w:rsidRPr="00767FEB">
              <w:rPr>
                <w:rFonts w:ascii="Verdana" w:hAnsi="Verdana" w:cs="Arial"/>
                <w:sz w:val="18"/>
                <w:szCs w:val="18"/>
              </w:rPr>
              <w:t>, aquellos que presenten fallas en el momento de su uso, estos deben ser repuestos por uno nuevo, en plazo no mayor a los 3 días hábiles posteriormente a su devolución, compromiso que tendrá una validez mínima</w:t>
            </w:r>
            <w:r w:rsidRPr="00767FEB">
              <w:rPr>
                <w:rFonts w:ascii="Verdana" w:hAnsi="Verdana" w:cs="Arial"/>
                <w:b/>
                <w:bCs/>
                <w:sz w:val="18"/>
                <w:szCs w:val="18"/>
              </w:rPr>
              <w:t xml:space="preserve"> de un (1) año calendario</w:t>
            </w:r>
            <w:r w:rsidRPr="00767FEB">
              <w:rPr>
                <w:rFonts w:ascii="Verdana" w:hAnsi="Verdana" w:cs="Arial"/>
                <w:sz w:val="18"/>
                <w:szCs w:val="18"/>
              </w:rPr>
              <w:t>, computable a partir de la fecha de emisión del Acta de Recepción y Conformidad.</w:t>
            </w:r>
          </w:p>
          <w:p w14:paraId="16DEEF33" w14:textId="77777777" w:rsidR="00191C7E" w:rsidRPr="00767FEB" w:rsidRDefault="00191C7E" w:rsidP="00767FEB">
            <w:pPr>
              <w:pStyle w:val="Textoindependiente3"/>
              <w:spacing w:after="0"/>
              <w:ind w:left="1200"/>
              <w:jc w:val="both"/>
              <w:rPr>
                <w:rFonts w:ascii="Verdana" w:hAnsi="Verdana"/>
                <w:b/>
                <w:bCs/>
                <w:sz w:val="18"/>
                <w:szCs w:val="18"/>
              </w:rPr>
            </w:pPr>
          </w:p>
          <w:p w14:paraId="018B290F" w14:textId="77777777" w:rsidR="00191C7E" w:rsidRPr="00767FEB" w:rsidRDefault="00191C7E" w:rsidP="00FB02A9">
            <w:pPr>
              <w:pStyle w:val="Textoindependiente3"/>
              <w:numPr>
                <w:ilvl w:val="0"/>
                <w:numId w:val="31"/>
              </w:numPr>
              <w:spacing w:after="0"/>
              <w:jc w:val="both"/>
              <w:rPr>
                <w:rFonts w:ascii="Verdana" w:hAnsi="Verdana"/>
                <w:b/>
                <w:bCs/>
                <w:sz w:val="18"/>
                <w:szCs w:val="18"/>
              </w:rPr>
            </w:pPr>
            <w:r w:rsidRPr="00767FEB">
              <w:rPr>
                <w:rFonts w:ascii="Verdana" w:hAnsi="Verdana"/>
                <w:sz w:val="18"/>
                <w:szCs w:val="18"/>
              </w:rPr>
              <w:t>Asimismo, los bienes a ser repuestos deben ser originales y que cumplen con todos los requisitos solicitados en el presente proceso, en caso de verificarse lo contrario se procederá con las acciones legales correspondientes.</w:t>
            </w:r>
          </w:p>
          <w:p w14:paraId="52B2DA66" w14:textId="77777777" w:rsidR="00191C7E" w:rsidRPr="00767FEB" w:rsidRDefault="00191C7E" w:rsidP="00767FEB">
            <w:pPr>
              <w:pStyle w:val="Textoindependiente3"/>
              <w:spacing w:after="0"/>
              <w:ind w:left="1200"/>
              <w:jc w:val="both"/>
              <w:rPr>
                <w:rFonts w:ascii="Verdana" w:hAnsi="Verdana"/>
                <w:b/>
                <w:bCs/>
                <w:sz w:val="18"/>
                <w:szCs w:val="18"/>
              </w:rPr>
            </w:pPr>
          </w:p>
          <w:p w14:paraId="32714C81"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t>(Indicar aceptación a la característica solicitada)</w:t>
            </w:r>
          </w:p>
          <w:p w14:paraId="3F90C0D0" w14:textId="77777777" w:rsidR="00191C7E" w:rsidRPr="00767FEB" w:rsidRDefault="00191C7E" w:rsidP="00767FEB">
            <w:pPr>
              <w:pStyle w:val="Textoindependiente3"/>
              <w:spacing w:after="0"/>
              <w:jc w:val="center"/>
              <w:rPr>
                <w:rFonts w:ascii="Verdana" w:hAnsi="Verdana"/>
                <w:b/>
                <w:bCs/>
                <w:sz w:val="18"/>
                <w:szCs w:val="18"/>
              </w:rPr>
            </w:pPr>
          </w:p>
        </w:tc>
      </w:tr>
      <w:tr w:rsidR="00191C7E" w:rsidRPr="00767FEB" w14:paraId="4E7A0AF9" w14:textId="77777777" w:rsidTr="00767FEB">
        <w:trPr>
          <w:cantSplit/>
          <w:trHeight w:val="290"/>
        </w:trPr>
        <w:tc>
          <w:tcPr>
            <w:tcW w:w="9493" w:type="dxa"/>
            <w:vAlign w:val="center"/>
          </w:tcPr>
          <w:p w14:paraId="0827FEA3" w14:textId="77777777" w:rsidR="00191C7E" w:rsidRPr="00767FEB" w:rsidRDefault="00191C7E" w:rsidP="00FB02A9">
            <w:pPr>
              <w:pStyle w:val="Textoindependiente3"/>
              <w:numPr>
                <w:ilvl w:val="0"/>
                <w:numId w:val="32"/>
              </w:numPr>
              <w:spacing w:after="0"/>
              <w:jc w:val="both"/>
              <w:rPr>
                <w:rFonts w:ascii="Verdana" w:hAnsi="Verdana"/>
                <w:b/>
                <w:bCs/>
                <w:sz w:val="18"/>
                <w:szCs w:val="18"/>
              </w:rPr>
            </w:pPr>
            <w:r w:rsidRPr="00767FEB">
              <w:rPr>
                <w:rFonts w:ascii="Verdana" w:hAnsi="Verdana" w:cs="Arial"/>
                <w:b/>
                <w:sz w:val="18"/>
                <w:szCs w:val="18"/>
              </w:rPr>
              <w:t xml:space="preserve">VERIFICACIÓN: </w:t>
            </w:r>
            <w:r w:rsidRPr="00767FEB">
              <w:rPr>
                <w:rFonts w:ascii="Verdana" w:hAnsi="Verdana" w:cs="Arial"/>
                <w:bCs/>
                <w:sz w:val="18"/>
                <w:szCs w:val="18"/>
              </w:rPr>
              <w:t xml:space="preserve">Los </w:t>
            </w:r>
            <w:r w:rsidRPr="00767FEB">
              <w:rPr>
                <w:rFonts w:ascii="Verdana" w:hAnsi="Verdana"/>
                <w:sz w:val="18"/>
                <w:szCs w:val="18"/>
              </w:rPr>
              <w:t xml:space="preserve">tóner´s </w:t>
            </w:r>
            <w:r w:rsidRPr="00767FEB">
              <w:rPr>
                <w:rFonts w:ascii="Verdana" w:hAnsi="Verdana" w:cs="Arial"/>
                <w:sz w:val="18"/>
                <w:szCs w:val="18"/>
              </w:rPr>
              <w:t>serán verificados técnicamente en el Almacén Central del MPD. Esta verificación será realizada en el plazo máximo de un (1) día hábil a partir de la recepción de los mismos y se emitirá un Acta de Recepción y Conformidad.</w:t>
            </w:r>
          </w:p>
          <w:p w14:paraId="0160765B" w14:textId="77777777" w:rsidR="00191C7E" w:rsidRPr="00767FEB" w:rsidRDefault="00191C7E" w:rsidP="00767FEB">
            <w:pPr>
              <w:pStyle w:val="Textoindependiente3"/>
              <w:spacing w:after="0"/>
              <w:ind w:left="828"/>
              <w:jc w:val="both"/>
              <w:rPr>
                <w:rFonts w:ascii="Verdana" w:hAnsi="Verdana"/>
                <w:b/>
                <w:bCs/>
                <w:sz w:val="18"/>
                <w:szCs w:val="18"/>
              </w:rPr>
            </w:pPr>
          </w:p>
          <w:p w14:paraId="6CA92AF1"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t>(Indicar aceptación a la característica solicitada)</w:t>
            </w:r>
          </w:p>
          <w:p w14:paraId="30E14DFF" w14:textId="77777777" w:rsidR="00191C7E" w:rsidRPr="00767FEB" w:rsidRDefault="00191C7E" w:rsidP="00767FEB">
            <w:pPr>
              <w:pStyle w:val="Textoindependiente3"/>
              <w:spacing w:after="0"/>
              <w:jc w:val="center"/>
              <w:rPr>
                <w:rFonts w:ascii="Verdana" w:hAnsi="Verdana"/>
                <w:b/>
                <w:bCs/>
                <w:sz w:val="18"/>
                <w:szCs w:val="18"/>
                <w:lang w:val="es-BO"/>
              </w:rPr>
            </w:pPr>
          </w:p>
        </w:tc>
      </w:tr>
      <w:tr w:rsidR="00191C7E" w:rsidRPr="00767FEB" w14:paraId="76E0361F" w14:textId="77777777" w:rsidTr="00767FEB">
        <w:trPr>
          <w:cantSplit/>
          <w:trHeight w:val="290"/>
        </w:trPr>
        <w:tc>
          <w:tcPr>
            <w:tcW w:w="9493" w:type="dxa"/>
            <w:vAlign w:val="center"/>
          </w:tcPr>
          <w:p w14:paraId="3B03DC68" w14:textId="77777777" w:rsidR="00191C7E" w:rsidRPr="00767FEB" w:rsidRDefault="00191C7E" w:rsidP="00FB02A9">
            <w:pPr>
              <w:pStyle w:val="Textoindependiente3"/>
              <w:numPr>
                <w:ilvl w:val="0"/>
                <w:numId w:val="32"/>
              </w:numPr>
              <w:spacing w:after="0"/>
              <w:jc w:val="both"/>
              <w:rPr>
                <w:rFonts w:ascii="Verdana" w:hAnsi="Verdana" w:cs="Arial"/>
                <w:sz w:val="18"/>
                <w:szCs w:val="18"/>
              </w:rPr>
            </w:pPr>
            <w:r w:rsidRPr="00767FEB">
              <w:rPr>
                <w:rFonts w:ascii="Verdana" w:hAnsi="Verdana" w:cs="Arial"/>
                <w:b/>
                <w:sz w:val="18"/>
                <w:szCs w:val="18"/>
              </w:rPr>
              <w:t xml:space="preserve">ENTREGA: </w:t>
            </w:r>
            <w:r w:rsidRPr="00767FEB">
              <w:rPr>
                <w:rFonts w:ascii="Verdana" w:hAnsi="Verdana" w:cs="Arial"/>
                <w:sz w:val="18"/>
                <w:szCs w:val="18"/>
              </w:rPr>
              <w:t xml:space="preserve">La empresa adjudicada deberá presentar al momento de la entrega de los bienes de consumo la siguiente documentación: </w:t>
            </w:r>
          </w:p>
          <w:p w14:paraId="1E2B557B" w14:textId="77777777" w:rsidR="00191C7E" w:rsidRPr="00767FEB" w:rsidRDefault="00191C7E" w:rsidP="00FB02A9">
            <w:pPr>
              <w:pStyle w:val="Textoindependiente3"/>
              <w:numPr>
                <w:ilvl w:val="0"/>
                <w:numId w:val="36"/>
              </w:numPr>
              <w:spacing w:after="0"/>
              <w:jc w:val="both"/>
              <w:rPr>
                <w:rFonts w:ascii="Verdana" w:hAnsi="Verdana" w:cs="Arial"/>
                <w:sz w:val="18"/>
                <w:szCs w:val="18"/>
              </w:rPr>
            </w:pPr>
            <w:r w:rsidRPr="00767FEB">
              <w:rPr>
                <w:rFonts w:ascii="Verdana" w:hAnsi="Verdana" w:cs="Arial"/>
                <w:sz w:val="18"/>
                <w:szCs w:val="18"/>
              </w:rPr>
              <w:t xml:space="preserve">Factura </w:t>
            </w:r>
          </w:p>
          <w:p w14:paraId="7F7AFF09" w14:textId="77777777" w:rsidR="00191C7E" w:rsidRPr="00767FEB" w:rsidRDefault="00191C7E" w:rsidP="00FB02A9">
            <w:pPr>
              <w:pStyle w:val="Textoindependiente3"/>
              <w:numPr>
                <w:ilvl w:val="0"/>
                <w:numId w:val="36"/>
              </w:numPr>
              <w:spacing w:after="0"/>
              <w:jc w:val="both"/>
              <w:rPr>
                <w:rFonts w:ascii="Verdana" w:hAnsi="Verdana" w:cs="Arial"/>
                <w:sz w:val="18"/>
                <w:szCs w:val="18"/>
              </w:rPr>
            </w:pPr>
            <w:r w:rsidRPr="00767FEB">
              <w:rPr>
                <w:rFonts w:ascii="Verdana" w:hAnsi="Verdana" w:cs="Arial"/>
                <w:sz w:val="18"/>
                <w:szCs w:val="18"/>
              </w:rPr>
              <w:t xml:space="preserve">Solicitud de Pago </w:t>
            </w:r>
          </w:p>
          <w:p w14:paraId="2C96F4AE" w14:textId="77777777" w:rsidR="00191C7E" w:rsidRPr="00767FEB" w:rsidRDefault="00191C7E" w:rsidP="00FB02A9">
            <w:pPr>
              <w:pStyle w:val="Textoindependiente3"/>
              <w:numPr>
                <w:ilvl w:val="0"/>
                <w:numId w:val="36"/>
              </w:numPr>
              <w:spacing w:after="0"/>
              <w:jc w:val="both"/>
              <w:rPr>
                <w:rFonts w:ascii="Verdana" w:hAnsi="Verdana" w:cs="Arial"/>
                <w:sz w:val="18"/>
                <w:szCs w:val="18"/>
              </w:rPr>
            </w:pPr>
            <w:r w:rsidRPr="00767FEB">
              <w:rPr>
                <w:rFonts w:ascii="Verdana" w:hAnsi="Verdana" w:cs="Arial"/>
                <w:sz w:val="18"/>
                <w:szCs w:val="18"/>
              </w:rPr>
              <w:t>Garantía</w:t>
            </w:r>
          </w:p>
          <w:p w14:paraId="36358D28" w14:textId="77777777" w:rsidR="00191C7E" w:rsidRPr="00767FEB" w:rsidRDefault="00191C7E" w:rsidP="00FB02A9">
            <w:pPr>
              <w:pStyle w:val="Textoindependiente3"/>
              <w:numPr>
                <w:ilvl w:val="0"/>
                <w:numId w:val="36"/>
              </w:numPr>
              <w:spacing w:after="0"/>
              <w:jc w:val="both"/>
              <w:rPr>
                <w:rFonts w:ascii="Verdana" w:hAnsi="Verdana" w:cs="Arial"/>
                <w:b/>
                <w:sz w:val="18"/>
                <w:szCs w:val="18"/>
              </w:rPr>
            </w:pPr>
            <w:r w:rsidRPr="00767FEB">
              <w:rPr>
                <w:rFonts w:ascii="Verdana" w:hAnsi="Verdana" w:cs="Arial"/>
                <w:sz w:val="18"/>
                <w:szCs w:val="18"/>
              </w:rPr>
              <w:t xml:space="preserve">Nota de Remisión o Acta de Entrega o documento que consigne el detalle de los </w:t>
            </w:r>
            <w:r w:rsidRPr="00767FEB">
              <w:rPr>
                <w:rFonts w:ascii="Verdana" w:hAnsi="Verdana"/>
                <w:sz w:val="18"/>
                <w:szCs w:val="18"/>
              </w:rPr>
              <w:t xml:space="preserve">tóner´s </w:t>
            </w:r>
            <w:r w:rsidRPr="00767FEB">
              <w:rPr>
                <w:rFonts w:ascii="Verdana" w:hAnsi="Verdana" w:cs="Arial"/>
                <w:sz w:val="18"/>
                <w:szCs w:val="18"/>
              </w:rPr>
              <w:t xml:space="preserve">  entregados con su número de serie y/o seguridad. </w:t>
            </w:r>
          </w:p>
          <w:p w14:paraId="3F74F81F" w14:textId="77777777" w:rsidR="00191C7E" w:rsidRPr="00767FEB" w:rsidRDefault="00191C7E" w:rsidP="00767FEB">
            <w:pPr>
              <w:pStyle w:val="Textoindependiente3"/>
              <w:spacing w:after="0"/>
              <w:ind w:left="828"/>
              <w:jc w:val="both"/>
              <w:rPr>
                <w:rFonts w:ascii="Verdana" w:hAnsi="Verdana"/>
                <w:b/>
                <w:bCs/>
                <w:sz w:val="18"/>
                <w:szCs w:val="18"/>
              </w:rPr>
            </w:pPr>
          </w:p>
          <w:p w14:paraId="055F86C5"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t>(Indicar aceptación a la característica solicitada)</w:t>
            </w:r>
            <w:r w:rsidRPr="00767FEB">
              <w:rPr>
                <w:rFonts w:ascii="Verdana" w:hAnsi="Verdana" w:cs="Arial"/>
                <w:b/>
                <w:sz w:val="18"/>
                <w:szCs w:val="18"/>
              </w:rPr>
              <w:t xml:space="preserve"> </w:t>
            </w:r>
          </w:p>
          <w:p w14:paraId="3CC1EE50" w14:textId="77777777" w:rsidR="00191C7E" w:rsidRPr="00767FEB" w:rsidRDefault="00191C7E" w:rsidP="00767FEB">
            <w:pPr>
              <w:pStyle w:val="Textoindependiente3"/>
              <w:spacing w:after="0"/>
              <w:jc w:val="both"/>
              <w:rPr>
                <w:rFonts w:ascii="Verdana" w:hAnsi="Verdana" w:cs="Arial"/>
                <w:b/>
                <w:sz w:val="18"/>
                <w:szCs w:val="18"/>
              </w:rPr>
            </w:pPr>
          </w:p>
        </w:tc>
      </w:tr>
      <w:tr w:rsidR="00191C7E" w:rsidRPr="00767FEB" w14:paraId="3472BAA2" w14:textId="77777777" w:rsidTr="00767FEB">
        <w:trPr>
          <w:cantSplit/>
          <w:trHeight w:val="574"/>
        </w:trPr>
        <w:tc>
          <w:tcPr>
            <w:tcW w:w="9493" w:type="dxa"/>
            <w:shd w:val="clear" w:color="auto" w:fill="DAEEF3" w:themeFill="accent5" w:themeFillTint="33"/>
            <w:vAlign w:val="center"/>
          </w:tcPr>
          <w:p w14:paraId="128932E8" w14:textId="094C41B6" w:rsidR="00191C7E" w:rsidRPr="00767FEB" w:rsidRDefault="00191C7E" w:rsidP="00FB02A9">
            <w:pPr>
              <w:pStyle w:val="Textoindependiente3"/>
              <w:numPr>
                <w:ilvl w:val="0"/>
                <w:numId w:val="34"/>
              </w:numPr>
              <w:spacing w:after="0"/>
              <w:rPr>
                <w:rFonts w:ascii="Verdana" w:hAnsi="Verdana" w:cs="Arial"/>
                <w:b/>
                <w:sz w:val="18"/>
                <w:szCs w:val="18"/>
              </w:rPr>
            </w:pPr>
            <w:r w:rsidRPr="00767FEB">
              <w:rPr>
                <w:rFonts w:ascii="Verdana" w:hAnsi="Verdana"/>
                <w:b/>
                <w:bCs/>
                <w:sz w:val="18"/>
                <w:szCs w:val="18"/>
                <w:shd w:val="clear" w:color="auto" w:fill="DAEEF3" w:themeFill="accent5" w:themeFillTint="33"/>
              </w:rPr>
              <w:t>CONDICIONES</w:t>
            </w:r>
            <w:r w:rsidRPr="00767FEB">
              <w:rPr>
                <w:rFonts w:ascii="Verdana" w:hAnsi="Verdana"/>
                <w:b/>
                <w:bCs/>
                <w:sz w:val="18"/>
                <w:szCs w:val="18"/>
              </w:rPr>
              <w:t xml:space="preserve"> ADICIONALES</w:t>
            </w:r>
          </w:p>
        </w:tc>
      </w:tr>
      <w:tr w:rsidR="00191C7E" w:rsidRPr="00767FEB" w14:paraId="32C0F28C" w14:textId="77777777" w:rsidTr="00767FEB">
        <w:trPr>
          <w:cantSplit/>
          <w:trHeight w:val="234"/>
        </w:trPr>
        <w:tc>
          <w:tcPr>
            <w:tcW w:w="9493" w:type="dxa"/>
            <w:shd w:val="clear" w:color="auto" w:fill="FFFFFF"/>
            <w:vAlign w:val="center"/>
          </w:tcPr>
          <w:p w14:paraId="306EB637" w14:textId="77777777" w:rsidR="00191C7E" w:rsidRPr="00767FEB" w:rsidRDefault="00191C7E" w:rsidP="00FB02A9">
            <w:pPr>
              <w:pStyle w:val="Textoindependiente3"/>
              <w:numPr>
                <w:ilvl w:val="0"/>
                <w:numId w:val="33"/>
              </w:numPr>
              <w:spacing w:after="0"/>
              <w:jc w:val="both"/>
              <w:rPr>
                <w:rFonts w:ascii="Verdana" w:hAnsi="Verdana"/>
                <w:sz w:val="18"/>
                <w:szCs w:val="18"/>
              </w:rPr>
            </w:pPr>
            <w:r w:rsidRPr="00767FEB">
              <w:rPr>
                <w:rFonts w:ascii="Verdana" w:hAnsi="Verdana"/>
                <w:b/>
                <w:sz w:val="18"/>
                <w:szCs w:val="18"/>
              </w:rPr>
              <w:t>PLAZO DE ENTREGA</w:t>
            </w:r>
            <w:r w:rsidRPr="00767FEB">
              <w:rPr>
                <w:rFonts w:ascii="Verdana" w:hAnsi="Verdana"/>
                <w:sz w:val="18"/>
                <w:szCs w:val="18"/>
              </w:rPr>
              <w:t xml:space="preserve">: La Entrega </w:t>
            </w:r>
            <w:r w:rsidRPr="00767FEB">
              <w:rPr>
                <w:rFonts w:ascii="Verdana" w:hAnsi="Verdana"/>
                <w:color w:val="00000A"/>
                <w:sz w:val="18"/>
                <w:szCs w:val="18"/>
                <w:lang w:eastAsia="es-ES"/>
              </w:rPr>
              <w:t xml:space="preserve">del total del </w:t>
            </w:r>
            <w:r w:rsidRPr="00767FEB">
              <w:rPr>
                <w:rFonts w:ascii="Verdana" w:hAnsi="Verdana"/>
                <w:color w:val="00000A"/>
                <w:sz w:val="18"/>
                <w:szCs w:val="18"/>
                <w:u w:val="single"/>
                <w:lang w:eastAsia="es-ES"/>
              </w:rPr>
              <w:t>Ítem</w:t>
            </w:r>
            <w:r w:rsidRPr="00767FEB">
              <w:rPr>
                <w:rFonts w:ascii="Verdana" w:hAnsi="Verdana"/>
                <w:color w:val="00000A"/>
                <w:sz w:val="18"/>
                <w:szCs w:val="18"/>
                <w:lang w:eastAsia="es-ES"/>
              </w:rPr>
              <w:t xml:space="preserve"> contratado será de</w:t>
            </w:r>
            <w:r w:rsidRPr="00767FEB">
              <w:rPr>
                <w:rFonts w:ascii="Verdana" w:hAnsi="Verdana"/>
                <w:sz w:val="18"/>
                <w:szCs w:val="18"/>
              </w:rPr>
              <w:t xml:space="preserve"> hasta 7 días calendario a partir del día siguiente hábil de la suscripción de la Orden de Compra.</w:t>
            </w:r>
          </w:p>
          <w:p w14:paraId="22511BE5" w14:textId="77777777" w:rsidR="00191C7E" w:rsidRPr="00767FEB" w:rsidRDefault="00191C7E" w:rsidP="00767FEB">
            <w:pPr>
              <w:pStyle w:val="Textoindependiente3"/>
              <w:spacing w:after="0"/>
              <w:ind w:left="720"/>
              <w:jc w:val="both"/>
              <w:rPr>
                <w:rFonts w:ascii="Verdana" w:hAnsi="Verdana"/>
                <w:sz w:val="18"/>
                <w:szCs w:val="18"/>
                <w:lang w:val="es-ES_tradnl"/>
              </w:rPr>
            </w:pPr>
          </w:p>
          <w:p w14:paraId="1CA7F7B6" w14:textId="77777777" w:rsidR="00191C7E" w:rsidRPr="00767FEB" w:rsidRDefault="00191C7E" w:rsidP="00767FEB">
            <w:pPr>
              <w:pStyle w:val="Textoindependiente3"/>
              <w:spacing w:after="0"/>
              <w:jc w:val="center"/>
              <w:rPr>
                <w:rFonts w:ascii="Verdana" w:hAnsi="Verdana"/>
                <w:b/>
                <w:sz w:val="18"/>
                <w:szCs w:val="18"/>
                <w:lang w:val="es-ES_tradnl"/>
              </w:rPr>
            </w:pPr>
            <w:r w:rsidRPr="00767FEB">
              <w:rPr>
                <w:rFonts w:ascii="Verdana" w:hAnsi="Verdana"/>
                <w:b/>
                <w:sz w:val="18"/>
                <w:szCs w:val="18"/>
                <w:lang w:val="es-ES_tradnl"/>
              </w:rPr>
              <w:t>(Desarrollar y/o especificar la característica solicitada)</w:t>
            </w:r>
          </w:p>
          <w:p w14:paraId="72D6BA96" w14:textId="77777777" w:rsidR="00191C7E" w:rsidRPr="00767FEB" w:rsidRDefault="00191C7E" w:rsidP="00767FEB">
            <w:pPr>
              <w:pStyle w:val="Textoindependiente3"/>
              <w:spacing w:after="0"/>
              <w:ind w:left="720"/>
              <w:jc w:val="both"/>
              <w:rPr>
                <w:rFonts w:ascii="Verdana" w:hAnsi="Verdana"/>
                <w:sz w:val="18"/>
                <w:szCs w:val="18"/>
                <w:lang w:val="es-ES_tradnl"/>
              </w:rPr>
            </w:pPr>
          </w:p>
        </w:tc>
      </w:tr>
      <w:tr w:rsidR="00191C7E" w:rsidRPr="00767FEB" w14:paraId="4C3BE62F" w14:textId="77777777" w:rsidTr="00767FEB">
        <w:trPr>
          <w:cantSplit/>
          <w:trHeight w:val="363"/>
        </w:trPr>
        <w:tc>
          <w:tcPr>
            <w:tcW w:w="9493" w:type="dxa"/>
            <w:shd w:val="clear" w:color="auto" w:fill="FFFFFF"/>
            <w:vAlign w:val="center"/>
          </w:tcPr>
          <w:p w14:paraId="2F25A79F" w14:textId="77777777" w:rsidR="00191C7E" w:rsidRPr="00767FEB" w:rsidRDefault="00191C7E" w:rsidP="00FB02A9">
            <w:pPr>
              <w:pStyle w:val="Sinespaciado"/>
              <w:numPr>
                <w:ilvl w:val="0"/>
                <w:numId w:val="33"/>
              </w:numPr>
              <w:jc w:val="both"/>
              <w:rPr>
                <w:rFonts w:ascii="Verdana" w:hAnsi="Verdana" w:cs="Arial"/>
                <w:b/>
                <w:sz w:val="18"/>
                <w:szCs w:val="18"/>
              </w:rPr>
            </w:pPr>
            <w:r w:rsidRPr="00767FEB">
              <w:rPr>
                <w:rFonts w:ascii="Verdana" w:hAnsi="Verdana"/>
                <w:b/>
                <w:bCs/>
                <w:sz w:val="18"/>
                <w:szCs w:val="18"/>
              </w:rPr>
              <w:t xml:space="preserve">LUGAR DE ENTREGA: </w:t>
            </w:r>
            <w:r w:rsidRPr="00767FEB">
              <w:rPr>
                <w:rFonts w:ascii="Verdana" w:hAnsi="Verdana"/>
                <w:sz w:val="18"/>
                <w:szCs w:val="18"/>
              </w:rPr>
              <w:t>Avenida Mariscal Santa Cruz Nº 1092 (esq. Oruro) Edificio ex – Comibol, Planta Baja, Almacén Central del MPD.</w:t>
            </w:r>
          </w:p>
          <w:p w14:paraId="529C5288"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p>
          <w:p w14:paraId="52170817"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t>(Indicar aceptación a la característica solicitada)</w:t>
            </w:r>
          </w:p>
          <w:p w14:paraId="589E4EA5" w14:textId="77777777" w:rsidR="00191C7E" w:rsidRPr="00767FEB" w:rsidRDefault="00191C7E" w:rsidP="00767FEB">
            <w:pPr>
              <w:pStyle w:val="Sinespaciado"/>
              <w:ind w:left="720"/>
              <w:jc w:val="both"/>
              <w:rPr>
                <w:rFonts w:ascii="Verdana" w:hAnsi="Verdana" w:cs="Arial"/>
                <w:b/>
                <w:sz w:val="18"/>
                <w:szCs w:val="18"/>
              </w:rPr>
            </w:pPr>
          </w:p>
        </w:tc>
      </w:tr>
      <w:tr w:rsidR="00191C7E" w:rsidRPr="00767FEB" w14:paraId="710EA680" w14:textId="77777777" w:rsidTr="00767FEB">
        <w:trPr>
          <w:cantSplit/>
          <w:trHeight w:val="363"/>
        </w:trPr>
        <w:tc>
          <w:tcPr>
            <w:tcW w:w="9493" w:type="dxa"/>
            <w:shd w:val="clear" w:color="auto" w:fill="FFFFFF"/>
            <w:vAlign w:val="center"/>
          </w:tcPr>
          <w:p w14:paraId="30FA7589" w14:textId="77777777" w:rsidR="00191C7E" w:rsidRPr="00767FEB" w:rsidRDefault="00191C7E" w:rsidP="00FB02A9">
            <w:pPr>
              <w:pStyle w:val="Prrafodelista"/>
              <w:numPr>
                <w:ilvl w:val="0"/>
                <w:numId w:val="33"/>
              </w:numPr>
              <w:suppressAutoHyphens/>
              <w:contextualSpacing/>
              <w:jc w:val="both"/>
              <w:rPr>
                <w:rFonts w:ascii="Verdana" w:hAnsi="Verdana" w:cs="Arial"/>
                <w:color w:val="000000"/>
                <w:sz w:val="18"/>
                <w:szCs w:val="18"/>
                <w:lang w:eastAsia="es-BO"/>
              </w:rPr>
            </w:pPr>
            <w:r w:rsidRPr="00767FEB">
              <w:rPr>
                <w:rFonts w:ascii="Verdana" w:hAnsi="Verdana"/>
                <w:b/>
                <w:bCs/>
                <w:sz w:val="18"/>
                <w:szCs w:val="18"/>
              </w:rPr>
              <w:t xml:space="preserve">FORMA DE ENTREGA: </w:t>
            </w:r>
            <w:r w:rsidRPr="00767FEB">
              <w:rPr>
                <w:rFonts w:ascii="Verdana" w:hAnsi="Verdana" w:cs="Arial"/>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w:t>
            </w:r>
          </w:p>
          <w:p w14:paraId="137BE828" w14:textId="77777777" w:rsidR="00191C7E" w:rsidRPr="00767FEB" w:rsidRDefault="00191C7E" w:rsidP="00767FEB">
            <w:pPr>
              <w:pStyle w:val="Prrafodelista"/>
              <w:jc w:val="both"/>
              <w:rPr>
                <w:rFonts w:ascii="Verdana" w:hAnsi="Verdana"/>
                <w:b/>
                <w:bCs/>
                <w:sz w:val="18"/>
                <w:szCs w:val="18"/>
              </w:rPr>
            </w:pPr>
          </w:p>
          <w:p w14:paraId="138602C7" w14:textId="77777777" w:rsidR="00191C7E" w:rsidRPr="00767FEB" w:rsidRDefault="00191C7E" w:rsidP="00767FEB">
            <w:pPr>
              <w:pStyle w:val="Prrafodelista"/>
              <w:jc w:val="both"/>
              <w:rPr>
                <w:rFonts w:ascii="Verdana" w:hAnsi="Verdana" w:cs="Arial"/>
                <w:color w:val="000000"/>
                <w:sz w:val="18"/>
                <w:szCs w:val="18"/>
                <w:lang w:eastAsia="es-BO"/>
              </w:rPr>
            </w:pPr>
            <w:r w:rsidRPr="00767FEB">
              <w:rPr>
                <w:rFonts w:ascii="Verdana" w:hAnsi="Verdana" w:cs="Arial"/>
                <w:color w:val="000000"/>
                <w:sz w:val="18"/>
                <w:szCs w:val="18"/>
                <w:lang w:eastAsia="es-BO"/>
              </w:rPr>
              <w:t>El cargado y transporte del(los) bien(es) no tendrá ningún costo adicional para el MPD, teniendo que ser asumido por el proponente contratado.</w:t>
            </w:r>
          </w:p>
          <w:p w14:paraId="17254145" w14:textId="77777777" w:rsidR="00191C7E" w:rsidRPr="00767FEB" w:rsidRDefault="00191C7E" w:rsidP="00767FEB">
            <w:pPr>
              <w:jc w:val="center"/>
              <w:rPr>
                <w:rFonts w:cs="Arial"/>
                <w:color w:val="000000"/>
                <w:sz w:val="18"/>
                <w:szCs w:val="18"/>
                <w:lang w:eastAsia="es-BO"/>
              </w:rPr>
            </w:pPr>
            <w:r w:rsidRPr="00767FEB">
              <w:rPr>
                <w:rFonts w:cs="Arial"/>
                <w:color w:val="000000"/>
                <w:sz w:val="18"/>
                <w:szCs w:val="18"/>
                <w:lang w:eastAsia="es-BO"/>
              </w:rPr>
              <w:t> </w:t>
            </w:r>
          </w:p>
          <w:p w14:paraId="0B45B7A8"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t>(Indicar aceptación a la característica solicitada)</w:t>
            </w:r>
          </w:p>
          <w:p w14:paraId="0CA3555E" w14:textId="77777777" w:rsidR="00191C7E" w:rsidRPr="00767FEB" w:rsidRDefault="00191C7E" w:rsidP="00767FEB">
            <w:pPr>
              <w:pStyle w:val="Sinespaciado"/>
              <w:ind w:left="720"/>
              <w:jc w:val="both"/>
              <w:rPr>
                <w:rFonts w:ascii="Verdana" w:hAnsi="Verdana"/>
                <w:b/>
                <w:bCs/>
                <w:sz w:val="18"/>
                <w:szCs w:val="18"/>
              </w:rPr>
            </w:pPr>
          </w:p>
        </w:tc>
      </w:tr>
      <w:tr w:rsidR="00191C7E" w:rsidRPr="00767FEB" w14:paraId="5B515B8D" w14:textId="77777777" w:rsidTr="00767FEB">
        <w:trPr>
          <w:cantSplit/>
          <w:trHeight w:val="70"/>
        </w:trPr>
        <w:tc>
          <w:tcPr>
            <w:tcW w:w="9493" w:type="dxa"/>
            <w:shd w:val="clear" w:color="auto" w:fill="FFFFFF"/>
            <w:vAlign w:val="center"/>
          </w:tcPr>
          <w:p w14:paraId="5A1674E9" w14:textId="77777777" w:rsidR="00191C7E" w:rsidRPr="00767FEB" w:rsidRDefault="00191C7E" w:rsidP="00FB02A9">
            <w:pPr>
              <w:pStyle w:val="Sinespaciado"/>
              <w:numPr>
                <w:ilvl w:val="0"/>
                <w:numId w:val="33"/>
              </w:numPr>
              <w:jc w:val="both"/>
              <w:rPr>
                <w:rFonts w:ascii="Verdana" w:hAnsi="Verdana" w:cs="Arial"/>
                <w:b/>
                <w:sz w:val="18"/>
                <w:szCs w:val="18"/>
              </w:rPr>
            </w:pPr>
            <w:r w:rsidRPr="00767FEB">
              <w:rPr>
                <w:rFonts w:ascii="Verdana" w:hAnsi="Verdana" w:cs="Arial"/>
                <w:b/>
                <w:sz w:val="18"/>
                <w:szCs w:val="18"/>
              </w:rPr>
              <w:t xml:space="preserve">FORMA DE ADJUDICACION: </w:t>
            </w:r>
            <w:r w:rsidRPr="00767FEB">
              <w:rPr>
                <w:rFonts w:ascii="Verdana" w:hAnsi="Verdana" w:cs="Arial"/>
                <w:sz w:val="18"/>
                <w:szCs w:val="18"/>
              </w:rPr>
              <w:t>Por Ítem</w:t>
            </w:r>
          </w:p>
          <w:p w14:paraId="2A8FE497"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p>
          <w:p w14:paraId="6D413571"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t>(Indicar aceptación a la característica solicitada)</w:t>
            </w:r>
          </w:p>
          <w:p w14:paraId="79AC1FEA" w14:textId="77777777" w:rsidR="00191C7E" w:rsidRPr="00767FEB" w:rsidRDefault="00191C7E" w:rsidP="00767FEB">
            <w:pPr>
              <w:pStyle w:val="Sinespaciado"/>
              <w:ind w:left="720"/>
              <w:jc w:val="both"/>
              <w:rPr>
                <w:rFonts w:ascii="Verdana" w:hAnsi="Verdana" w:cs="Arial"/>
                <w:b/>
                <w:sz w:val="18"/>
                <w:szCs w:val="18"/>
              </w:rPr>
            </w:pPr>
          </w:p>
        </w:tc>
      </w:tr>
      <w:tr w:rsidR="00191C7E" w:rsidRPr="00767FEB" w14:paraId="51F90732" w14:textId="77777777" w:rsidTr="00767FEB">
        <w:trPr>
          <w:cantSplit/>
          <w:trHeight w:val="70"/>
        </w:trPr>
        <w:tc>
          <w:tcPr>
            <w:tcW w:w="9493" w:type="dxa"/>
            <w:shd w:val="clear" w:color="auto" w:fill="FFFFFF"/>
            <w:vAlign w:val="center"/>
          </w:tcPr>
          <w:p w14:paraId="5B3220B0" w14:textId="77777777" w:rsidR="00191C7E" w:rsidRPr="00767FEB" w:rsidRDefault="00191C7E" w:rsidP="00FB02A9">
            <w:pPr>
              <w:pStyle w:val="Sinespaciado"/>
              <w:numPr>
                <w:ilvl w:val="0"/>
                <w:numId w:val="33"/>
              </w:numPr>
              <w:jc w:val="both"/>
              <w:rPr>
                <w:rFonts w:ascii="Verdana" w:hAnsi="Verdana" w:cs="Arial"/>
                <w:b/>
                <w:sz w:val="18"/>
                <w:szCs w:val="18"/>
              </w:rPr>
            </w:pPr>
            <w:r w:rsidRPr="00767FEB">
              <w:rPr>
                <w:rFonts w:ascii="Verdana" w:hAnsi="Verdana" w:cs="Arial"/>
                <w:b/>
                <w:sz w:val="18"/>
                <w:szCs w:val="18"/>
              </w:rPr>
              <w:t xml:space="preserve">METODO DE SELECCIÓN: </w:t>
            </w:r>
            <w:r w:rsidRPr="00767FEB">
              <w:rPr>
                <w:rFonts w:ascii="Verdana" w:hAnsi="Verdana" w:cs="Arial"/>
                <w:sz w:val="18"/>
                <w:szCs w:val="18"/>
              </w:rPr>
              <w:t>Precio evaluado más bajo</w:t>
            </w:r>
            <w:r w:rsidRPr="00767FEB">
              <w:rPr>
                <w:rFonts w:ascii="Verdana" w:hAnsi="Verdana" w:cs="Arial"/>
                <w:b/>
                <w:sz w:val="18"/>
                <w:szCs w:val="18"/>
              </w:rPr>
              <w:t xml:space="preserve"> </w:t>
            </w:r>
          </w:p>
          <w:p w14:paraId="2D1CF26E" w14:textId="77777777" w:rsidR="00191C7E" w:rsidRPr="00767FEB" w:rsidRDefault="00191C7E" w:rsidP="00767FEB">
            <w:pPr>
              <w:pStyle w:val="Sinespaciado"/>
              <w:jc w:val="both"/>
              <w:rPr>
                <w:rFonts w:ascii="Verdana" w:hAnsi="Verdana" w:cs="Arial"/>
                <w:b/>
                <w:sz w:val="18"/>
                <w:szCs w:val="18"/>
              </w:rPr>
            </w:pPr>
          </w:p>
          <w:p w14:paraId="4A8D2E6B"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lastRenderedPageBreak/>
              <w:t>(Indicar aceptación a la característica solicitada)</w:t>
            </w:r>
          </w:p>
          <w:p w14:paraId="253A8B26" w14:textId="77777777" w:rsidR="00191C7E" w:rsidRPr="00767FEB" w:rsidRDefault="00191C7E" w:rsidP="00767FEB">
            <w:pPr>
              <w:pStyle w:val="Sinespaciado"/>
              <w:ind w:left="720"/>
              <w:jc w:val="both"/>
              <w:rPr>
                <w:rFonts w:ascii="Verdana" w:hAnsi="Verdana" w:cs="Arial"/>
                <w:b/>
                <w:sz w:val="18"/>
                <w:szCs w:val="18"/>
              </w:rPr>
            </w:pPr>
          </w:p>
        </w:tc>
      </w:tr>
      <w:tr w:rsidR="00191C7E" w:rsidRPr="00767FEB" w14:paraId="4381F610" w14:textId="77777777" w:rsidTr="00767FEB">
        <w:trPr>
          <w:cantSplit/>
          <w:trHeight w:val="602"/>
        </w:trPr>
        <w:tc>
          <w:tcPr>
            <w:tcW w:w="9493" w:type="dxa"/>
            <w:shd w:val="clear" w:color="auto" w:fill="FFFFFF"/>
            <w:vAlign w:val="center"/>
          </w:tcPr>
          <w:p w14:paraId="5995F390" w14:textId="77777777" w:rsidR="00191C7E" w:rsidRPr="00767FEB" w:rsidRDefault="00191C7E" w:rsidP="00FB02A9">
            <w:pPr>
              <w:pStyle w:val="Prrafodelista"/>
              <w:numPr>
                <w:ilvl w:val="0"/>
                <w:numId w:val="33"/>
              </w:numPr>
              <w:suppressAutoHyphens/>
              <w:contextualSpacing/>
              <w:jc w:val="both"/>
              <w:rPr>
                <w:rFonts w:ascii="Verdana" w:hAnsi="Verdana" w:cs="Arial"/>
                <w:sz w:val="18"/>
                <w:szCs w:val="18"/>
              </w:rPr>
            </w:pPr>
            <w:r w:rsidRPr="00767FEB">
              <w:rPr>
                <w:rFonts w:ascii="Verdana" w:hAnsi="Verdana" w:cs="Arial"/>
                <w:b/>
                <w:sz w:val="18"/>
                <w:szCs w:val="18"/>
              </w:rPr>
              <w:lastRenderedPageBreak/>
              <w:t xml:space="preserve">FORMA DE PAGO: </w:t>
            </w:r>
            <w:r w:rsidRPr="00767FEB">
              <w:rPr>
                <w:rFonts w:ascii="Verdana" w:hAnsi="Verdana"/>
                <w:sz w:val="18"/>
                <w:szCs w:val="18"/>
              </w:rPr>
              <w:t xml:space="preserve"> </w:t>
            </w:r>
            <w:r w:rsidRPr="00767FEB">
              <w:rPr>
                <w:rFonts w:ascii="Verdana" w:hAnsi="Verdana" w:cs="Arial"/>
                <w:sz w:val="18"/>
                <w:szCs w:val="18"/>
              </w:rPr>
              <w:t>El pago se realizará vía transferencia Bancaria SIGEP, posterior a la entrega de los bienes y previa emisión del Acta de Recepción y Conformidad, para lo cual el proveedor contratado deberá adjuntar la documentación detallada en el Inciso D. ENTREGA</w:t>
            </w:r>
            <w:r w:rsidRPr="00767FEB">
              <w:rPr>
                <w:rFonts w:ascii="Verdana" w:hAnsi="Verdana" w:cs="Arial"/>
                <w:color w:val="00000A"/>
                <w:sz w:val="18"/>
                <w:szCs w:val="18"/>
                <w:lang w:eastAsia="es-ES"/>
              </w:rPr>
              <w:t xml:space="preserve"> del Numeral</w:t>
            </w:r>
            <w:r w:rsidRPr="00767FEB">
              <w:rPr>
                <w:rFonts w:ascii="Verdana" w:hAnsi="Verdana" w:cs="Arial"/>
                <w:sz w:val="18"/>
                <w:szCs w:val="18"/>
              </w:rPr>
              <w:t xml:space="preserve"> II Condiciones Complementarias de las presentes Especificaciones Técnicas.</w:t>
            </w:r>
          </w:p>
          <w:p w14:paraId="68ADB274"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p>
          <w:p w14:paraId="6AA3EF7E" w14:textId="77777777" w:rsidR="00191C7E" w:rsidRPr="00767FEB" w:rsidRDefault="00191C7E" w:rsidP="00767FEB">
            <w:pPr>
              <w:pStyle w:val="Textoindependiente3"/>
              <w:spacing w:after="0"/>
              <w:jc w:val="center"/>
              <w:rPr>
                <w:rFonts w:ascii="Verdana" w:hAnsi="Verdana" w:cs="Arial"/>
                <w:sz w:val="18"/>
                <w:szCs w:val="18"/>
              </w:rPr>
            </w:pPr>
            <w:r w:rsidRPr="00767FEB">
              <w:rPr>
                <w:rFonts w:ascii="Verdana" w:hAnsi="Verdana" w:cs="Calibri"/>
                <w:b/>
                <w:color w:val="000000"/>
                <w:sz w:val="18"/>
                <w:szCs w:val="18"/>
                <w:lang w:val="es-BO" w:eastAsia="es-BO"/>
              </w:rPr>
              <w:t>(Indicar aceptación a la característica solicitada)</w:t>
            </w:r>
          </w:p>
          <w:p w14:paraId="2E27AF6F" w14:textId="77777777" w:rsidR="00191C7E" w:rsidRPr="00767FEB" w:rsidRDefault="00191C7E" w:rsidP="00767FEB">
            <w:pPr>
              <w:pStyle w:val="Sinespaciado"/>
              <w:ind w:left="720"/>
              <w:jc w:val="both"/>
              <w:rPr>
                <w:rFonts w:ascii="Verdana" w:hAnsi="Verdana" w:cs="Arial"/>
                <w:sz w:val="18"/>
                <w:szCs w:val="18"/>
              </w:rPr>
            </w:pPr>
          </w:p>
        </w:tc>
      </w:tr>
      <w:tr w:rsidR="00191C7E" w:rsidRPr="00767FEB" w14:paraId="4F68811D" w14:textId="77777777" w:rsidTr="00767FEB">
        <w:trPr>
          <w:cantSplit/>
          <w:trHeight w:val="602"/>
        </w:trPr>
        <w:tc>
          <w:tcPr>
            <w:tcW w:w="9493" w:type="dxa"/>
            <w:shd w:val="clear" w:color="auto" w:fill="FFFFFF"/>
            <w:vAlign w:val="center"/>
          </w:tcPr>
          <w:p w14:paraId="6BC99B40" w14:textId="77777777" w:rsidR="00191C7E" w:rsidRPr="00767FEB" w:rsidRDefault="00191C7E" w:rsidP="00FB02A9">
            <w:pPr>
              <w:pStyle w:val="Prrafodelista"/>
              <w:numPr>
                <w:ilvl w:val="0"/>
                <w:numId w:val="33"/>
              </w:numPr>
              <w:suppressAutoHyphens/>
              <w:contextualSpacing/>
              <w:jc w:val="both"/>
              <w:rPr>
                <w:rFonts w:ascii="Verdana" w:hAnsi="Verdana" w:cs="Arial"/>
                <w:color w:val="000000"/>
                <w:sz w:val="18"/>
                <w:szCs w:val="18"/>
                <w:lang w:eastAsia="es-BO"/>
              </w:rPr>
            </w:pPr>
            <w:r w:rsidRPr="00767FEB">
              <w:rPr>
                <w:rFonts w:ascii="Verdana" w:hAnsi="Verdana" w:cs="Arial"/>
                <w:b/>
                <w:sz w:val="18"/>
                <w:szCs w:val="18"/>
              </w:rPr>
              <w:t xml:space="preserve">INCUMPLIMIENTO: </w:t>
            </w:r>
            <w:r w:rsidRPr="00767FEB">
              <w:rPr>
                <w:rFonts w:ascii="Verdana" w:hAnsi="Verdana" w:cs="Arial"/>
                <w:color w:val="000000"/>
                <w:sz w:val="18"/>
                <w:szCs w:val="18"/>
                <w:lang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055E57B" w14:textId="77777777" w:rsidR="00191C7E" w:rsidRPr="00767FEB" w:rsidRDefault="00191C7E" w:rsidP="00767FEB">
            <w:pPr>
              <w:jc w:val="center"/>
              <w:rPr>
                <w:rFonts w:cs="Arial"/>
                <w:color w:val="000000"/>
                <w:sz w:val="18"/>
                <w:szCs w:val="18"/>
                <w:lang w:eastAsia="es-BO"/>
              </w:rPr>
            </w:pPr>
            <w:r w:rsidRPr="00767FEB">
              <w:rPr>
                <w:rFonts w:cs="Arial"/>
                <w:color w:val="000000"/>
                <w:sz w:val="18"/>
                <w:szCs w:val="18"/>
                <w:lang w:eastAsia="es-BO"/>
              </w:rPr>
              <w:t> </w:t>
            </w:r>
          </w:p>
          <w:p w14:paraId="6A5163A4" w14:textId="77777777" w:rsidR="00191C7E" w:rsidRPr="00767FEB" w:rsidRDefault="00191C7E" w:rsidP="00767FEB">
            <w:pPr>
              <w:pStyle w:val="Textoindependiente3"/>
              <w:spacing w:after="0"/>
              <w:jc w:val="center"/>
              <w:rPr>
                <w:rFonts w:ascii="Verdana" w:hAnsi="Verdana" w:cs="Calibri"/>
                <w:b/>
                <w:color w:val="000000"/>
                <w:sz w:val="18"/>
                <w:szCs w:val="18"/>
                <w:lang w:val="es-BO" w:eastAsia="es-BO"/>
              </w:rPr>
            </w:pPr>
            <w:r w:rsidRPr="00767FEB">
              <w:rPr>
                <w:rFonts w:ascii="Verdana" w:hAnsi="Verdana" w:cs="Calibri"/>
                <w:b/>
                <w:color w:val="000000"/>
                <w:sz w:val="18"/>
                <w:szCs w:val="18"/>
                <w:lang w:val="es-BO" w:eastAsia="es-BO"/>
              </w:rPr>
              <w:t>(Indicar aceptación a la característica solicitada)</w:t>
            </w:r>
          </w:p>
        </w:tc>
      </w:tr>
    </w:tbl>
    <w:p w14:paraId="1BF5085D" w14:textId="71E3943B" w:rsidR="00077E45" w:rsidRPr="00191C7E" w:rsidRDefault="00077E45" w:rsidP="00A72FB0">
      <w:pPr>
        <w:jc w:val="both"/>
        <w:rPr>
          <w:rFonts w:cs="Arial"/>
          <w:sz w:val="18"/>
          <w:szCs w:val="18"/>
          <w:lang w:val="es-BO"/>
        </w:rPr>
      </w:pPr>
    </w:p>
    <w:p w14:paraId="2C2EEDAC" w14:textId="77777777" w:rsidR="00191C7E" w:rsidRDefault="00191C7E">
      <w:pPr>
        <w:rPr>
          <w:rFonts w:cs="Arial"/>
          <w:b/>
          <w:sz w:val="18"/>
          <w:szCs w:val="18"/>
          <w:lang w:val="es-BO"/>
        </w:rPr>
      </w:pPr>
      <w:r>
        <w:rPr>
          <w:rFonts w:cs="Arial"/>
          <w:b/>
          <w:sz w:val="18"/>
          <w:szCs w:val="18"/>
          <w:lang w:val="es-BO"/>
        </w:rPr>
        <w:br w:type="page"/>
      </w:r>
    </w:p>
    <w:p w14:paraId="4676A5A3" w14:textId="186D1798"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191C7E">
        <w:rPr>
          <w:rFonts w:cs="Arial"/>
          <w:b/>
          <w:sz w:val="24"/>
          <w:szCs w:val="18"/>
          <w:highlight w:val="cyan"/>
          <w:lang w:val="es-BO"/>
        </w:rPr>
        <w:t>(</w:t>
      </w:r>
      <w:r w:rsidRPr="00191C7E">
        <w:rPr>
          <w:rFonts w:cs="Arial"/>
          <w:b/>
          <w:i/>
          <w:sz w:val="24"/>
          <w:szCs w:val="18"/>
          <w:highlight w:val="cyan"/>
          <w:lang w:val="es-BO"/>
        </w:rPr>
        <w:t>Nombre del proponente)</w:t>
      </w:r>
      <w:r w:rsidRPr="009956C4">
        <w:rPr>
          <w:rFonts w:cs="Arial"/>
          <w:b/>
          <w:i/>
          <w:sz w:val="18"/>
          <w:szCs w:val="18"/>
          <w:lang w:val="es-BO"/>
        </w:rPr>
        <w:t xml:space="preserv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B02A9">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B02A9">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FB02A9">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B02A9">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B02A9">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FB02A9">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FB02A9">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FB02A9">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1A93462B" w:rsidR="00484A1A" w:rsidRPr="009956C4" w:rsidRDefault="00191C7E" w:rsidP="00FB02A9">
      <w:pPr>
        <w:numPr>
          <w:ilvl w:val="0"/>
          <w:numId w:val="14"/>
        </w:numPr>
        <w:jc w:val="both"/>
        <w:rPr>
          <w:rFonts w:cs="Arial"/>
          <w:sz w:val="18"/>
          <w:szCs w:val="18"/>
          <w:lang w:val="es-BO"/>
        </w:rPr>
      </w:pPr>
      <w:r w:rsidRPr="00191C7E">
        <w:rPr>
          <w:rFonts w:cs="Arial"/>
          <w:sz w:val="18"/>
          <w:szCs w:val="18"/>
          <w:lang w:val="es-BO"/>
        </w:rPr>
        <w:t>D</w:t>
      </w:r>
      <w:r w:rsidR="00484A1A" w:rsidRPr="00191C7E">
        <w:rPr>
          <w:rFonts w:cs="Arial"/>
          <w:sz w:val="18"/>
          <w:szCs w:val="18"/>
          <w:lang w:val="es-BO"/>
        </w:rPr>
        <w:t>ocumentación requerida</w:t>
      </w:r>
      <w:r w:rsidR="000C4274" w:rsidRPr="00191C7E">
        <w:rPr>
          <w:rFonts w:cs="Arial"/>
          <w:sz w:val="18"/>
          <w:szCs w:val="18"/>
          <w:lang w:val="es-BO"/>
        </w:rPr>
        <w:t xml:space="preserve"> en las especificaciones técnicas y/o condiciones técnicas</w:t>
      </w:r>
      <w:r w:rsidRPr="00191C7E">
        <w:rPr>
          <w:rFonts w:cs="Arial"/>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37B362A5" w14:textId="4A79CA36" w:rsidR="00C12E06" w:rsidRDefault="00C12E06" w:rsidP="00C12E06">
      <w:pPr>
        <w:ind w:left="360"/>
        <w:jc w:val="both"/>
        <w:rPr>
          <w:rFonts w:cs="Arial"/>
          <w:sz w:val="18"/>
          <w:szCs w:val="18"/>
          <w:lang w:val="es-BO"/>
        </w:rPr>
      </w:pPr>
    </w:p>
    <w:p w14:paraId="3D4F68BD" w14:textId="210E5DD4" w:rsidR="00191C7E" w:rsidRDefault="00191C7E" w:rsidP="00C12E06">
      <w:pPr>
        <w:ind w:left="360"/>
        <w:jc w:val="both"/>
        <w:rPr>
          <w:rFonts w:cs="Arial"/>
          <w:sz w:val="18"/>
          <w:szCs w:val="18"/>
          <w:lang w:val="es-BO"/>
        </w:rPr>
      </w:pPr>
    </w:p>
    <w:p w14:paraId="3F324A69" w14:textId="70283884" w:rsidR="00191C7E" w:rsidRDefault="00191C7E" w:rsidP="00C12E06">
      <w:pPr>
        <w:ind w:left="360"/>
        <w:jc w:val="both"/>
        <w:rPr>
          <w:rFonts w:cs="Arial"/>
          <w:sz w:val="18"/>
          <w:szCs w:val="18"/>
          <w:lang w:val="es-BO"/>
        </w:rPr>
      </w:pPr>
    </w:p>
    <w:p w14:paraId="520D1FEE" w14:textId="21203130" w:rsidR="00191C7E" w:rsidRDefault="00191C7E" w:rsidP="00C12E06">
      <w:pPr>
        <w:ind w:left="360"/>
        <w:jc w:val="both"/>
        <w:rPr>
          <w:rFonts w:cs="Arial"/>
          <w:sz w:val="18"/>
          <w:szCs w:val="18"/>
          <w:lang w:val="es-BO"/>
        </w:rPr>
      </w:pPr>
    </w:p>
    <w:p w14:paraId="6B0BD594" w14:textId="77777777" w:rsidR="00191C7E" w:rsidRPr="009956C4" w:rsidRDefault="00191C7E"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FB02A9">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B02A9">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B02A9">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B02A9">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B02A9">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B02A9">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DE5E5B">
          <w:pgSz w:w="12240" w:h="15840" w:code="1"/>
          <w:pgMar w:top="1134" w:right="1701" w:bottom="1134" w:left="1469" w:header="709" w:footer="709" w:gutter="0"/>
          <w:cols w:space="708"/>
          <w:docGrid w:linePitch="360"/>
        </w:sectPr>
      </w:pPr>
    </w:p>
    <w:p w14:paraId="56C9F624" w14:textId="26DFE76F" w:rsidR="00C163C4" w:rsidRPr="00081ADA" w:rsidRDefault="00924416" w:rsidP="00C163C4">
      <w:pPr>
        <w:jc w:val="center"/>
        <w:rPr>
          <w:rFonts w:cs="Arial"/>
          <w:b/>
          <w:sz w:val="18"/>
          <w:szCs w:val="18"/>
          <w:lang w:val="es-BO"/>
        </w:rPr>
      </w:pPr>
      <w:r w:rsidRPr="00081ADA">
        <w:rPr>
          <w:rFonts w:cs="Arial"/>
          <w:b/>
          <w:sz w:val="18"/>
          <w:szCs w:val="18"/>
          <w:lang w:val="es-BO"/>
        </w:rPr>
        <w:lastRenderedPageBreak/>
        <w:t>F</w:t>
      </w:r>
      <w:r w:rsidR="00C163C4" w:rsidRPr="00081ADA">
        <w:rPr>
          <w:rFonts w:cs="Arial"/>
          <w:b/>
          <w:sz w:val="18"/>
          <w:szCs w:val="18"/>
          <w:lang w:val="es-BO"/>
        </w:rPr>
        <w:t>ORMULARIO C-1</w:t>
      </w:r>
    </w:p>
    <w:p w14:paraId="1CF4B2B9" w14:textId="77777777" w:rsidR="00C163C4" w:rsidRPr="00081ADA" w:rsidRDefault="00C163C4" w:rsidP="00C163C4">
      <w:pPr>
        <w:jc w:val="center"/>
        <w:rPr>
          <w:rFonts w:cs="Arial"/>
          <w:b/>
          <w:sz w:val="18"/>
          <w:szCs w:val="18"/>
          <w:lang w:val="es-BO"/>
        </w:rPr>
      </w:pPr>
      <w:r w:rsidRPr="00081ADA">
        <w:rPr>
          <w:rFonts w:cs="Arial"/>
          <w:b/>
          <w:sz w:val="18"/>
          <w:szCs w:val="18"/>
          <w:lang w:val="es-BO"/>
        </w:rPr>
        <w:t>ESPECIFICACIONES TÉCNICAS</w:t>
      </w:r>
    </w:p>
    <w:p w14:paraId="6F91CA60" w14:textId="77777777" w:rsidR="00767FEB" w:rsidRPr="00081ADA" w:rsidRDefault="00767FEB" w:rsidP="00C163C4">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767FEB" w:rsidRPr="00081ADA" w14:paraId="1BDF7F27"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79DA7664" w14:textId="77777777" w:rsidR="00767FEB" w:rsidRPr="00081ADA" w:rsidRDefault="00767FEB" w:rsidP="00767FEB">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4CFCDE0D" w14:textId="77777777" w:rsidR="00767FEB" w:rsidRPr="00081ADA" w:rsidRDefault="00767FEB" w:rsidP="00767FEB">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767FEB" w:rsidRPr="00081ADA" w14:paraId="49CF9A7A" w14:textId="77777777" w:rsidTr="00081ADA">
        <w:trPr>
          <w:trHeight w:val="57"/>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81DBA41" w14:textId="77777777" w:rsidR="00767FEB" w:rsidRPr="00081ADA" w:rsidRDefault="00767FEB" w:rsidP="00767FEB">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77F4D91" w14:textId="77777777" w:rsidR="00767FEB" w:rsidRPr="00081ADA" w:rsidRDefault="00767FEB" w:rsidP="00767FEB">
            <w:pPr>
              <w:rPr>
                <w:rFonts w:cs="Arial"/>
                <w:b/>
                <w:bCs/>
                <w:color w:val="00000A"/>
                <w:sz w:val="18"/>
                <w:szCs w:val="18"/>
                <w:lang w:val="es-BO" w:eastAsia="es-BO"/>
              </w:rPr>
            </w:pPr>
          </w:p>
        </w:tc>
      </w:tr>
      <w:tr w:rsidR="00767FEB" w:rsidRPr="00081ADA" w14:paraId="31E87E4D"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3C661C41" w14:textId="77777777" w:rsidR="00767FEB" w:rsidRPr="00081ADA" w:rsidRDefault="00767FEB" w:rsidP="00767FEB">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3456AC9A" w14:textId="77777777" w:rsidR="00767FEB" w:rsidRPr="00081ADA" w:rsidRDefault="00767FEB" w:rsidP="00767FEB">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7C285241" w14:textId="77777777" w:rsidR="00767FEB" w:rsidRPr="00081ADA" w:rsidRDefault="00767FEB" w:rsidP="00767FEB">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767FEB" w:rsidRPr="00081ADA" w14:paraId="1EA56F77" w14:textId="77777777" w:rsidTr="00081ADA">
        <w:trPr>
          <w:trHeight w:val="219"/>
        </w:trPr>
        <w:tc>
          <w:tcPr>
            <w:tcW w:w="1560" w:type="dxa"/>
            <w:vMerge/>
            <w:tcBorders>
              <w:top w:val="nil"/>
              <w:left w:val="single" w:sz="4" w:space="0" w:color="auto"/>
              <w:bottom w:val="single" w:sz="4" w:space="0" w:color="auto"/>
              <w:right w:val="single" w:sz="4" w:space="0" w:color="auto"/>
            </w:tcBorders>
            <w:vAlign w:val="center"/>
            <w:hideMark/>
          </w:tcPr>
          <w:p w14:paraId="3F421F06" w14:textId="77777777" w:rsidR="00767FEB" w:rsidRPr="00081ADA" w:rsidRDefault="00767FEB" w:rsidP="00767FEB">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66ACF4DB" w14:textId="77777777" w:rsidR="00767FEB" w:rsidRPr="00081ADA" w:rsidRDefault="00767FEB" w:rsidP="00767FEB">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143A60EF" w14:textId="77777777" w:rsidR="00767FEB" w:rsidRPr="00081ADA" w:rsidRDefault="00767FEB" w:rsidP="00767FEB">
            <w:pPr>
              <w:rPr>
                <w:rFonts w:cs="Arial"/>
                <w:b/>
                <w:bCs/>
                <w:color w:val="00000A"/>
                <w:sz w:val="18"/>
                <w:szCs w:val="18"/>
                <w:lang w:val="es-BO" w:eastAsia="es-BO"/>
              </w:rPr>
            </w:pPr>
          </w:p>
        </w:tc>
      </w:tr>
      <w:tr w:rsidR="00767FEB" w:rsidRPr="00081ADA" w14:paraId="58A60751" w14:textId="77777777" w:rsidTr="00767FEB">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4BB1FC60" w14:textId="77777777" w:rsidR="00767FEB" w:rsidRPr="00081ADA" w:rsidRDefault="00767FEB" w:rsidP="00767FEB">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062BC80B" w14:textId="77777777" w:rsidR="00767FEB" w:rsidRPr="00081ADA" w:rsidRDefault="00767FEB" w:rsidP="00767FEB">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767FEB" w:rsidRPr="00081ADA" w14:paraId="68B7594F" w14:textId="77777777" w:rsidTr="00767FEB">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7473868A" w14:textId="77777777" w:rsidR="00767FEB" w:rsidRPr="00081ADA" w:rsidRDefault="00767FEB" w:rsidP="00767FEB">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0EFD4D5A" w14:textId="77777777" w:rsidR="00767FEB" w:rsidRPr="00081ADA" w:rsidRDefault="00767FEB" w:rsidP="00767FEB">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268D3ADB" w14:textId="77777777" w:rsidR="00767FEB" w:rsidRPr="00081ADA" w:rsidRDefault="00767FEB" w:rsidP="00767FEB">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1317B023" w14:textId="77777777" w:rsidR="00767FEB" w:rsidRPr="00081ADA" w:rsidRDefault="00767FEB" w:rsidP="00767FEB">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vMerge w:val="restart"/>
            <w:tcBorders>
              <w:left w:val="single" w:sz="4" w:space="0" w:color="auto"/>
              <w:right w:val="single" w:sz="4" w:space="0" w:color="auto"/>
            </w:tcBorders>
            <w:vAlign w:val="center"/>
            <w:hideMark/>
          </w:tcPr>
          <w:p w14:paraId="0ECCFA9F" w14:textId="77777777" w:rsidR="00767FEB" w:rsidRPr="00081ADA" w:rsidRDefault="00767FEB" w:rsidP="00767FEB">
            <w:pPr>
              <w:rPr>
                <w:rFonts w:cs="Arial"/>
                <w:b/>
                <w:bCs/>
                <w:color w:val="00000A"/>
                <w:sz w:val="18"/>
                <w:szCs w:val="18"/>
                <w:lang w:val="es-BO" w:eastAsia="es-BO"/>
              </w:rPr>
            </w:pPr>
          </w:p>
        </w:tc>
      </w:tr>
      <w:tr w:rsidR="00767FEB" w:rsidRPr="00081ADA" w14:paraId="52020F5B"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EA2AB4" w14:textId="77777777" w:rsidR="00767FEB" w:rsidRPr="00081ADA" w:rsidRDefault="00767FEB" w:rsidP="00767FEB">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394" w:type="dxa"/>
            <w:tcBorders>
              <w:top w:val="nil"/>
              <w:left w:val="nil"/>
              <w:bottom w:val="single" w:sz="4" w:space="0" w:color="auto"/>
              <w:right w:val="single" w:sz="4" w:space="0" w:color="auto"/>
            </w:tcBorders>
            <w:shd w:val="clear" w:color="auto" w:fill="auto"/>
            <w:vAlign w:val="center"/>
            <w:hideMark/>
          </w:tcPr>
          <w:p w14:paraId="1E7510A9" w14:textId="77777777" w:rsidR="00767FEB" w:rsidRPr="00081ADA" w:rsidRDefault="00767FEB" w:rsidP="00767FEB">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1200 SERIE: C7115X (NEGRO) ORIGINAL </w:t>
            </w:r>
            <w:r w:rsidRPr="00081ADA">
              <w:rPr>
                <w:rFonts w:cs="Calibri"/>
                <w:b/>
                <w:bCs/>
                <w:i/>
                <w:i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0C0CF1FF" w14:textId="77777777" w:rsidR="00767FEB" w:rsidRPr="00081ADA" w:rsidRDefault="00767FEB" w:rsidP="00767FEB">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7AC8BDE" w14:textId="77777777" w:rsidR="00767FEB" w:rsidRPr="00081ADA" w:rsidRDefault="00767FEB" w:rsidP="00767FEB">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vMerge/>
            <w:tcBorders>
              <w:left w:val="single" w:sz="4" w:space="0" w:color="auto"/>
              <w:bottom w:val="single" w:sz="4" w:space="0" w:color="000000"/>
              <w:right w:val="single" w:sz="4" w:space="0" w:color="auto"/>
            </w:tcBorders>
            <w:vAlign w:val="center"/>
            <w:hideMark/>
          </w:tcPr>
          <w:p w14:paraId="617EA162" w14:textId="77777777" w:rsidR="00767FEB" w:rsidRPr="00081ADA" w:rsidRDefault="00767FEB" w:rsidP="00767FEB">
            <w:pPr>
              <w:rPr>
                <w:rFonts w:cs="Arial"/>
                <w:b/>
                <w:bCs/>
                <w:color w:val="00000A"/>
                <w:sz w:val="18"/>
                <w:szCs w:val="18"/>
                <w:lang w:val="es-BO" w:eastAsia="es-BO"/>
              </w:rPr>
            </w:pPr>
          </w:p>
        </w:tc>
      </w:tr>
      <w:tr w:rsidR="00767FEB" w:rsidRPr="00081ADA" w14:paraId="1F9D1F00" w14:textId="77777777" w:rsidTr="00767FEB">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5B031082" w14:textId="77777777" w:rsidR="00767FEB" w:rsidRPr="00081ADA" w:rsidRDefault="00767FEB" w:rsidP="00767FEB">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767FEB" w:rsidRPr="00081ADA" w14:paraId="0711DC83" w14:textId="77777777" w:rsidTr="00767FEB">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201E0A4D" w14:textId="77777777" w:rsidR="00767FEB" w:rsidRPr="00081ADA" w:rsidRDefault="00767FEB" w:rsidP="00767FEB">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3B7DDCC0" w14:textId="77777777" w:rsidR="00767FEB" w:rsidRPr="00081ADA" w:rsidRDefault="00767FEB" w:rsidP="00767FEB">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668A951A" w14:textId="77777777" w:rsidR="00767FEB" w:rsidRPr="00081ADA" w:rsidRDefault="00767FEB" w:rsidP="00767FEB">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6D87011A" w14:textId="77777777" w:rsidR="00767FEB" w:rsidRPr="00081ADA" w:rsidRDefault="00767FEB" w:rsidP="00767FEB">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75C3FE6B" w14:textId="77777777" w:rsidR="00767FEB" w:rsidRPr="00081ADA" w:rsidRDefault="00767FEB" w:rsidP="00767FEB">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69BAF952" w14:textId="1139619F" w:rsidR="00767FEB" w:rsidRPr="00081ADA" w:rsidRDefault="00767FEB" w:rsidP="00767FEB">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BB314" w14:textId="77777777" w:rsidR="00767FEB" w:rsidRPr="00081ADA" w:rsidRDefault="00767FEB" w:rsidP="00767FEB">
            <w:pPr>
              <w:jc w:val="cente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00755233" w14:textId="77777777" w:rsidTr="00767FEB">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46F7FDDA" w14:textId="77777777" w:rsidR="00767FEB" w:rsidRPr="00081ADA" w:rsidRDefault="00767FEB" w:rsidP="00767FEB">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32D27B86" w14:textId="77777777" w:rsidR="00767FEB" w:rsidRPr="00081ADA" w:rsidRDefault="00767FEB" w:rsidP="00767FEB">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6D418BF8" w14:textId="77777777" w:rsidR="00767FEB" w:rsidRPr="00081ADA" w:rsidRDefault="00767FEB" w:rsidP="00767FEB">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42557083" w14:textId="5DED2216" w:rsidR="00767FEB" w:rsidRPr="00081ADA" w:rsidRDefault="00767FEB" w:rsidP="00767FEB">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CA2835" w14:textId="77777777" w:rsidR="00767FEB" w:rsidRPr="00081ADA" w:rsidRDefault="00767FEB" w:rsidP="00767FEB">
            <w:pPr>
              <w:jc w:val="cente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755B0C73" w14:textId="77777777" w:rsidTr="00767FEB">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4EF633E4" w14:textId="77777777" w:rsidR="00767FEB" w:rsidRPr="00081ADA" w:rsidRDefault="00767FEB" w:rsidP="00767FEB">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16530D47" w14:textId="79265776" w:rsidR="00767FEB" w:rsidRPr="00081ADA" w:rsidRDefault="00767FEB" w:rsidP="00767FEB">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B311764"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19BE4616" w14:textId="77777777" w:rsidTr="00767FEB">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009A08C2" w14:textId="77777777" w:rsidR="00767FEB" w:rsidRPr="00081ADA" w:rsidRDefault="00767FEB" w:rsidP="00767FEB">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304EB3F3" w14:textId="77777777" w:rsidR="00767FEB" w:rsidRPr="00081ADA" w:rsidRDefault="00767FEB" w:rsidP="00767FEB">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565A30F7" w14:textId="77777777" w:rsidR="00767FEB" w:rsidRPr="00081ADA" w:rsidRDefault="00767FEB" w:rsidP="00767FEB">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5D156834" w14:textId="77777777" w:rsidR="00767FEB" w:rsidRPr="00081ADA" w:rsidRDefault="00767FEB" w:rsidP="00767FEB">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2C4A4B66" w14:textId="77777777" w:rsidR="00767FEB" w:rsidRPr="00081ADA" w:rsidRDefault="00767FEB" w:rsidP="00767FEB">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40F98FAA" w14:textId="730988E4" w:rsidR="00767FEB" w:rsidRPr="00081ADA" w:rsidRDefault="00767FEB" w:rsidP="00767FEB">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41093836" w14:textId="77777777" w:rsidR="00767FEB" w:rsidRPr="00081ADA" w:rsidRDefault="00767FEB" w:rsidP="00767FEB">
            <w:pPr>
              <w:jc w:val="cente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52575BFD" w14:textId="77777777" w:rsidTr="00767FEB">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36937760" w14:textId="77777777" w:rsidR="00767FEB" w:rsidRPr="00081ADA" w:rsidRDefault="00767FEB" w:rsidP="00767FEB">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767FEB" w:rsidRPr="00081ADA" w14:paraId="42F29F3A" w14:textId="77777777" w:rsidTr="00767FEB">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B9F075" w14:textId="73B82DE2" w:rsidR="00767FEB" w:rsidRPr="00081ADA" w:rsidRDefault="00767FEB" w:rsidP="00FB02A9">
            <w:pPr>
              <w:pStyle w:val="Prrafodelista"/>
              <w:numPr>
                <w:ilvl w:val="0"/>
                <w:numId w:val="37"/>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7C70E900" w14:textId="5AC6A522" w:rsidR="00767FEB" w:rsidRPr="00081ADA" w:rsidRDefault="00767FEB" w:rsidP="00767FEB">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2A79B04"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6D04003E" w14:textId="77777777" w:rsidTr="00767FEB">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BC924D" w14:textId="4B69D123" w:rsidR="00767FEB" w:rsidRPr="00081ADA" w:rsidRDefault="00767FEB" w:rsidP="00FB02A9">
            <w:pPr>
              <w:pStyle w:val="Prrafodelista"/>
              <w:numPr>
                <w:ilvl w:val="0"/>
                <w:numId w:val="37"/>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70D34571" w14:textId="6CD1A1BC" w:rsidR="00767FEB" w:rsidRPr="00081ADA" w:rsidRDefault="00767FEB" w:rsidP="00767FEB">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41BE3ED"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18024340" w14:textId="77777777" w:rsidTr="00767FEB">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9B14F5" w14:textId="7A7B7D34" w:rsidR="00081ADA" w:rsidRPr="00081ADA" w:rsidRDefault="00767FEB" w:rsidP="00FB02A9">
            <w:pPr>
              <w:pStyle w:val="Prrafodelista"/>
              <w:numPr>
                <w:ilvl w:val="0"/>
                <w:numId w:val="37"/>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4D8A422F" w14:textId="72E85894" w:rsidR="00767FEB" w:rsidRPr="00081ADA" w:rsidRDefault="00767FEB"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C19E20F"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02C6C73D" w14:textId="77777777" w:rsidTr="00767FEB">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FA8094" w14:textId="7349CC68" w:rsidR="00081ADA" w:rsidRPr="00081ADA" w:rsidRDefault="00767FEB" w:rsidP="00FB02A9">
            <w:pPr>
              <w:pStyle w:val="Prrafodelista"/>
              <w:numPr>
                <w:ilvl w:val="0"/>
                <w:numId w:val="37"/>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29DAB403" w14:textId="1823BC46" w:rsidR="00767FEB" w:rsidRPr="00081ADA" w:rsidRDefault="00767FEB"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6388EB0"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536C2260" w14:textId="77777777" w:rsidTr="00767FEB">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4C5EC8" w14:textId="57695FEA" w:rsidR="00081ADA" w:rsidRPr="00081ADA" w:rsidRDefault="00767FEB" w:rsidP="00FB02A9">
            <w:pPr>
              <w:pStyle w:val="Prrafodelista"/>
              <w:numPr>
                <w:ilvl w:val="0"/>
                <w:numId w:val="37"/>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1ED625B6" w14:textId="0C89A35A" w:rsidR="00767FEB" w:rsidRPr="00081ADA" w:rsidRDefault="00767FEB"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8717397"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25B89F66" w14:textId="77777777" w:rsidTr="00767FEB">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5DB180" w14:textId="7AC2BA28" w:rsidR="00081ADA" w:rsidRPr="00081ADA" w:rsidRDefault="00767FEB" w:rsidP="00FB02A9">
            <w:pPr>
              <w:pStyle w:val="Prrafodelista"/>
              <w:numPr>
                <w:ilvl w:val="0"/>
                <w:numId w:val="37"/>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r w:rsidR="00081ADA" w:rsidRPr="00081ADA">
              <w:rPr>
                <w:rFonts w:ascii="Verdana" w:hAnsi="Verdana" w:cs="Calibri"/>
                <w:color w:val="00000A"/>
                <w:sz w:val="18"/>
                <w:szCs w:val="18"/>
                <w:lang w:eastAsia="es-BO"/>
              </w:rPr>
              <w:t>.</w:t>
            </w:r>
          </w:p>
          <w:p w14:paraId="766F9164" w14:textId="0076BDD8" w:rsidR="00767FEB" w:rsidRPr="00081ADA" w:rsidRDefault="00767FEB"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129A556"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r w:rsidR="00767FEB" w:rsidRPr="00081ADA" w14:paraId="4BAAA245" w14:textId="77777777" w:rsidTr="00767FEB">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D09AD5" w14:textId="1C43CC18" w:rsidR="00081ADA" w:rsidRPr="00081ADA" w:rsidRDefault="00767FEB" w:rsidP="00FB02A9">
            <w:pPr>
              <w:pStyle w:val="Prrafodelista"/>
              <w:numPr>
                <w:ilvl w:val="0"/>
                <w:numId w:val="37"/>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6C7C6A6" w14:textId="11C6FC7A" w:rsidR="00767FEB" w:rsidRPr="00081ADA" w:rsidRDefault="00767FEB"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91CA9CB" w14:textId="77777777" w:rsidR="00767FEB" w:rsidRPr="00081ADA" w:rsidRDefault="00767FEB" w:rsidP="00767FEB">
            <w:pPr>
              <w:rPr>
                <w:rFonts w:cs="Calibri"/>
                <w:color w:val="000000"/>
                <w:sz w:val="18"/>
                <w:szCs w:val="18"/>
                <w:lang w:val="es-BO" w:eastAsia="es-BO"/>
              </w:rPr>
            </w:pPr>
            <w:r w:rsidRPr="00081ADA">
              <w:rPr>
                <w:rFonts w:cs="Calibri"/>
                <w:color w:val="000000"/>
                <w:sz w:val="18"/>
                <w:szCs w:val="18"/>
                <w:lang w:val="es-BO" w:eastAsia="es-BO"/>
              </w:rPr>
              <w:t> </w:t>
            </w:r>
          </w:p>
        </w:tc>
      </w:tr>
    </w:tbl>
    <w:p w14:paraId="4D5FE821" w14:textId="77777777" w:rsidR="00767FEB" w:rsidRPr="00081ADA" w:rsidRDefault="00767FEB" w:rsidP="00C163C4">
      <w:pPr>
        <w:rPr>
          <w:rFonts w:cs="Arial"/>
          <w:sz w:val="18"/>
          <w:szCs w:val="18"/>
          <w:lang w:val="es-BO"/>
        </w:rPr>
      </w:pPr>
    </w:p>
    <w:p w14:paraId="4ECC34DD" w14:textId="77777777" w:rsidR="00767FEB" w:rsidRPr="00081ADA" w:rsidRDefault="00767FEB" w:rsidP="00C163C4">
      <w:pPr>
        <w:rPr>
          <w:rFonts w:cs="Arial"/>
          <w:sz w:val="18"/>
          <w:szCs w:val="18"/>
          <w:lang w:val="es-BO"/>
        </w:rPr>
      </w:pPr>
    </w:p>
    <w:p w14:paraId="17CE1D26" w14:textId="3704D5B8" w:rsidR="00C163C4" w:rsidRPr="000719F4" w:rsidRDefault="00C163C4" w:rsidP="00C163C4">
      <w:pPr>
        <w:rPr>
          <w:rFonts w:cs="Arial"/>
          <w:lang w:val="es-BO"/>
        </w:rPr>
      </w:pPr>
      <w:r w:rsidRPr="000719F4">
        <w:rPr>
          <w:rFonts w:cs="Arial"/>
          <w:lang w:val="es-BO"/>
        </w:rPr>
        <w:t>Nota: En caso que la contratación se efectué por ítem o lotes, se deberá repetir el cuadro para cada ítem o lote.</w:t>
      </w:r>
    </w:p>
    <w:p w14:paraId="5A817773" w14:textId="77777777" w:rsidR="001669BE" w:rsidRPr="000719F4" w:rsidRDefault="001669BE" w:rsidP="00C163C4">
      <w:pPr>
        <w:jc w:val="both"/>
        <w:rPr>
          <w:rFonts w:cs="Arial"/>
          <w:b/>
          <w:lang w:val="es-BO"/>
        </w:rPr>
      </w:pPr>
    </w:p>
    <w:p w14:paraId="2E8E68F6" w14:textId="4DCA0728" w:rsidR="00C163C4" w:rsidRPr="000719F4" w:rsidRDefault="00C163C4" w:rsidP="00C163C4">
      <w:pPr>
        <w:jc w:val="both"/>
        <w:rPr>
          <w:rFonts w:cs="Arial"/>
          <w:lang w:val="es-BO"/>
        </w:rPr>
      </w:pPr>
      <w:r w:rsidRPr="000719F4">
        <w:rPr>
          <w:rFonts w:cs="Arial"/>
          <w:b/>
          <w:lang w:val="es-BO"/>
        </w:rPr>
        <w:t>(*)</w:t>
      </w:r>
      <w:r w:rsidRPr="000719F4">
        <w:rPr>
          <w:rFonts w:cs="Arial"/>
          <w:lang w:val="es-BO"/>
        </w:rPr>
        <w:t xml:space="preserve"> La Entidad Convocante deberá incluir las Especificaciones Técnicas</w:t>
      </w:r>
      <w:r w:rsidR="00C2155A" w:rsidRPr="000719F4">
        <w:rPr>
          <w:rFonts w:cs="Arial"/>
          <w:lang w:val="es-BO"/>
        </w:rPr>
        <w:t xml:space="preserve"> y Condiciones Técnicas</w:t>
      </w:r>
      <w:r w:rsidRPr="000719F4">
        <w:rPr>
          <w:rFonts w:cs="Arial"/>
          <w:lang w:val="es-BO"/>
        </w:rPr>
        <w:t xml:space="preserve"> señaladas en el Numeral</w:t>
      </w:r>
      <w:r w:rsidR="00395BD7" w:rsidRPr="000719F4">
        <w:rPr>
          <w:rFonts w:cs="Arial"/>
          <w:lang w:val="es-BO"/>
        </w:rPr>
        <w:t xml:space="preserve"> </w:t>
      </w:r>
      <w:r w:rsidR="00E25F64" w:rsidRPr="000719F4">
        <w:rPr>
          <w:rFonts w:cs="Arial"/>
          <w:lang w:val="es-BO"/>
        </w:rPr>
        <w:t>30</w:t>
      </w:r>
      <w:r w:rsidRPr="000719F4">
        <w:rPr>
          <w:rFonts w:cs="Arial"/>
          <w:lang w:val="es-BO"/>
        </w:rPr>
        <w:t xml:space="preserve"> del presente DBC. </w:t>
      </w:r>
    </w:p>
    <w:p w14:paraId="511146C6" w14:textId="77777777" w:rsidR="001669BE" w:rsidRPr="000719F4" w:rsidRDefault="001669BE" w:rsidP="00C163C4">
      <w:pPr>
        <w:jc w:val="both"/>
        <w:rPr>
          <w:rFonts w:cs="Arial"/>
          <w:b/>
          <w:lang w:val="es-BO"/>
        </w:rPr>
      </w:pPr>
    </w:p>
    <w:p w14:paraId="26252315" w14:textId="0D06A6FE" w:rsidR="00C163C4" w:rsidRPr="000719F4" w:rsidRDefault="00C163C4" w:rsidP="00C163C4">
      <w:pPr>
        <w:jc w:val="both"/>
        <w:rPr>
          <w:rFonts w:cs="Arial"/>
          <w:lang w:val="es-BO"/>
        </w:rPr>
      </w:pPr>
      <w:r w:rsidRPr="000719F4">
        <w:rPr>
          <w:rFonts w:cs="Arial"/>
          <w:b/>
          <w:lang w:val="es-BO"/>
        </w:rPr>
        <w:t xml:space="preserve">(**) </w:t>
      </w:r>
      <w:r w:rsidRPr="000719F4">
        <w:rPr>
          <w:rFonts w:cs="Arial"/>
          <w:lang w:val="es-BO"/>
        </w:rPr>
        <w:t xml:space="preserve">El proponente podrá ofertar características superiores a las solicitadas en el presente Formulario, que mejoren la calidad </w:t>
      </w:r>
      <w:r w:rsidR="00C2155A" w:rsidRPr="000719F4">
        <w:rPr>
          <w:rFonts w:cs="Arial"/>
          <w:lang w:val="es-BO"/>
        </w:rPr>
        <w:t>del bien o bienes ofertados</w:t>
      </w:r>
      <w:r w:rsidRPr="000719F4">
        <w:rPr>
          <w:rFonts w:cs="Arial"/>
          <w:lang w:val="es-BO"/>
        </w:rPr>
        <w:t>, siempre que estas características fuesen beneficiosas para la entidad y/o no afecten para el fin que fue requerido</w:t>
      </w:r>
      <w:r w:rsidR="002247F3" w:rsidRPr="000719F4">
        <w:rPr>
          <w:rFonts w:cs="Arial"/>
          <w:lang w:val="es-BO"/>
        </w:rPr>
        <w:t xml:space="preserve"> el bien</w:t>
      </w:r>
      <w:r w:rsidRPr="000719F4">
        <w:rPr>
          <w:rFonts w:cs="Arial"/>
          <w:lang w:val="es-BO"/>
        </w:rPr>
        <w:t>.</w:t>
      </w:r>
    </w:p>
    <w:p w14:paraId="404EEC88" w14:textId="77777777" w:rsidR="001669BE" w:rsidRPr="000719F4" w:rsidRDefault="001669BE" w:rsidP="00266DDD">
      <w:pPr>
        <w:jc w:val="both"/>
        <w:rPr>
          <w:b/>
          <w:lang w:val="es-BO"/>
        </w:rPr>
      </w:pPr>
    </w:p>
    <w:p w14:paraId="61D217DC" w14:textId="130FE1A5" w:rsidR="00081ADA" w:rsidRPr="00081ADA" w:rsidRDefault="00266DDD" w:rsidP="00081ADA">
      <w:pPr>
        <w:jc w:val="both"/>
        <w:rPr>
          <w:sz w:val="18"/>
          <w:szCs w:val="18"/>
          <w:lang w:val="es-BO"/>
        </w:rPr>
      </w:pPr>
      <w:r w:rsidRPr="000719F4">
        <w:rPr>
          <w:b/>
          <w:lang w:val="es-BO"/>
        </w:rPr>
        <w:t>(***)</w:t>
      </w:r>
      <w:r w:rsidRPr="000719F4">
        <w:rPr>
          <w:b/>
          <w:i/>
          <w:lang w:val="es-BO"/>
        </w:rPr>
        <w:t xml:space="preserve"> </w:t>
      </w:r>
      <w:r w:rsidRPr="000719F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00081ADA" w:rsidRPr="00081ADA">
        <w:rPr>
          <w:sz w:val="18"/>
          <w:szCs w:val="18"/>
          <w:lang w:val="es-BO"/>
        </w:rPr>
        <w:br w:type="page"/>
      </w:r>
    </w:p>
    <w:p w14:paraId="1DADF8EF"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3633A285"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75EE9CE8"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329FB830"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5E06734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388071EF"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0AFCD358" w14:textId="77777777" w:rsidTr="00081ADA">
        <w:trPr>
          <w:trHeight w:val="7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3469E587"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D972895" w14:textId="77777777" w:rsidR="00081ADA" w:rsidRPr="00081ADA" w:rsidRDefault="00081ADA" w:rsidP="00081ADA">
            <w:pPr>
              <w:rPr>
                <w:rFonts w:cs="Arial"/>
                <w:b/>
                <w:bCs/>
                <w:color w:val="00000A"/>
                <w:sz w:val="18"/>
                <w:szCs w:val="18"/>
                <w:lang w:val="es-BO" w:eastAsia="es-BO"/>
              </w:rPr>
            </w:pPr>
          </w:p>
        </w:tc>
      </w:tr>
      <w:tr w:rsidR="00081ADA" w:rsidRPr="00081ADA" w14:paraId="67256ED0"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20448A1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0071A9B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238958EE"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2D193853"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22190A6D"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35B1C620"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000A7AE4" w14:textId="77777777" w:rsidR="00081ADA" w:rsidRPr="00081ADA" w:rsidRDefault="00081ADA" w:rsidP="00081ADA">
            <w:pPr>
              <w:rPr>
                <w:rFonts w:cs="Arial"/>
                <w:b/>
                <w:bCs/>
                <w:color w:val="00000A"/>
                <w:sz w:val="18"/>
                <w:szCs w:val="18"/>
                <w:lang w:val="es-BO" w:eastAsia="es-BO"/>
              </w:rPr>
            </w:pPr>
          </w:p>
        </w:tc>
      </w:tr>
      <w:tr w:rsidR="00081ADA" w:rsidRPr="00081ADA" w14:paraId="40A2CB48"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3B92842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7EE5600D"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765CE48A"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405D6D0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5B2CD0FA"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6159F77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53765DC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7EF77553" w14:textId="77777777" w:rsidR="00081ADA" w:rsidRPr="00081ADA" w:rsidRDefault="00081ADA" w:rsidP="00081ADA">
            <w:pPr>
              <w:rPr>
                <w:rFonts w:cs="Arial"/>
                <w:b/>
                <w:bCs/>
                <w:color w:val="00000A"/>
                <w:sz w:val="18"/>
                <w:szCs w:val="18"/>
                <w:lang w:val="es-BO" w:eastAsia="es-BO"/>
              </w:rPr>
            </w:pPr>
          </w:p>
        </w:tc>
      </w:tr>
      <w:tr w:rsidR="00081ADA" w:rsidRPr="00081ADA" w14:paraId="52CEEEFA" w14:textId="77777777" w:rsidTr="00081ADA">
        <w:trPr>
          <w:gridAfter w:val="1"/>
          <w:wAfter w:w="18" w:type="dxa"/>
          <w:trHeight w:val="303"/>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378CFEE"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394" w:type="dxa"/>
            <w:tcBorders>
              <w:top w:val="nil"/>
              <w:left w:val="nil"/>
              <w:bottom w:val="single" w:sz="4" w:space="0" w:color="auto"/>
              <w:right w:val="single" w:sz="4" w:space="0" w:color="auto"/>
            </w:tcBorders>
            <w:shd w:val="clear" w:color="auto" w:fill="auto"/>
            <w:vAlign w:val="center"/>
            <w:hideMark/>
          </w:tcPr>
          <w:p w14:paraId="6CCDA2EB"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PRO M402dn SERIE: CF226X (NEGRO)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27EFF9D3"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3C4FCF39"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7</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CCD80B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F2B1FCB"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14C2C5CE"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5BB9493D"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046F6BD1"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4187E5D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1588B2A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3839C8A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1BD41D78"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37B33C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7F0396"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A4A1790"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6E3B8864"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lastRenderedPageBreak/>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7CEC5F5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13133028"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622B1904"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6B87EB"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EFAE80E"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0776DD50"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7614EC0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BB08C1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4AAD8EE"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5AA5468A"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118FF3B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5A85E702"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5DFC19A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2B712B6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F9A10EA"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4487B15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0CCA01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4950EE23"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4C74AEF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265100" w14:textId="77777777" w:rsidR="00081ADA" w:rsidRPr="00081ADA" w:rsidRDefault="00081ADA" w:rsidP="00FB02A9">
            <w:pPr>
              <w:pStyle w:val="Prrafodelista"/>
              <w:numPr>
                <w:ilvl w:val="0"/>
                <w:numId w:val="38"/>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9FE1AC8"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45643D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D40489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695E93" w14:textId="77777777" w:rsidR="00081ADA" w:rsidRPr="00081ADA" w:rsidRDefault="00081ADA" w:rsidP="00FB02A9">
            <w:pPr>
              <w:pStyle w:val="Prrafodelista"/>
              <w:numPr>
                <w:ilvl w:val="0"/>
                <w:numId w:val="38"/>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6C5DF84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C09C10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A71FD6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2CE713" w14:textId="77777777" w:rsidR="00081ADA" w:rsidRPr="00081ADA" w:rsidRDefault="00081ADA" w:rsidP="00FB02A9">
            <w:pPr>
              <w:pStyle w:val="Prrafodelista"/>
              <w:numPr>
                <w:ilvl w:val="0"/>
                <w:numId w:val="38"/>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lastRenderedPageBreak/>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73A99C2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CD8F66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130E3E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140BED" w14:textId="77777777" w:rsidR="00081ADA" w:rsidRPr="00081ADA" w:rsidRDefault="00081ADA" w:rsidP="00FB02A9">
            <w:pPr>
              <w:pStyle w:val="Prrafodelista"/>
              <w:numPr>
                <w:ilvl w:val="0"/>
                <w:numId w:val="38"/>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161A47F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947591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9E6F07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A4D384" w14:textId="77777777" w:rsidR="00081ADA" w:rsidRPr="00081ADA" w:rsidRDefault="00081ADA" w:rsidP="00FB02A9">
            <w:pPr>
              <w:pStyle w:val="Prrafodelista"/>
              <w:numPr>
                <w:ilvl w:val="0"/>
                <w:numId w:val="38"/>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1D532F5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B4B116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201DF8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A2BAA0" w14:textId="77777777" w:rsidR="00081ADA" w:rsidRPr="00081ADA" w:rsidRDefault="00081ADA" w:rsidP="00FB02A9">
            <w:pPr>
              <w:pStyle w:val="Prrafodelista"/>
              <w:numPr>
                <w:ilvl w:val="0"/>
                <w:numId w:val="38"/>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4CDE5FF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A1490C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73AA10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CEA2134" w14:textId="77777777" w:rsidR="00081ADA" w:rsidRPr="00081ADA" w:rsidRDefault="00081ADA" w:rsidP="00FB02A9">
            <w:pPr>
              <w:pStyle w:val="Prrafodelista"/>
              <w:numPr>
                <w:ilvl w:val="0"/>
                <w:numId w:val="38"/>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2D08A0D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F0ED62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5F3FB9D1" w14:textId="77777777" w:rsidR="00081ADA" w:rsidRPr="00081ADA" w:rsidRDefault="00081ADA" w:rsidP="00081ADA">
      <w:pPr>
        <w:rPr>
          <w:rFonts w:cs="Arial"/>
          <w:sz w:val="18"/>
          <w:szCs w:val="18"/>
          <w:lang w:val="es-BO"/>
        </w:rPr>
      </w:pPr>
    </w:p>
    <w:p w14:paraId="43967D75" w14:textId="77777777" w:rsidR="00081ADA" w:rsidRPr="000719F4" w:rsidRDefault="00081ADA" w:rsidP="00081ADA">
      <w:pPr>
        <w:rPr>
          <w:rFonts w:cs="Arial"/>
          <w:lang w:val="es-BO"/>
        </w:rPr>
      </w:pPr>
      <w:r w:rsidRPr="00081ADA">
        <w:rPr>
          <w:rFonts w:cs="Arial"/>
          <w:sz w:val="18"/>
          <w:szCs w:val="18"/>
          <w:lang w:val="es-BO"/>
        </w:rPr>
        <w:t xml:space="preserve">Nota: </w:t>
      </w:r>
      <w:r w:rsidRPr="000719F4">
        <w:rPr>
          <w:rFonts w:cs="Arial"/>
          <w:lang w:val="es-BO"/>
        </w:rPr>
        <w:t>En caso que la contratación se efectué por ítem o lotes, se deberá repetir el cuadro para cada ítem o lote.</w:t>
      </w:r>
    </w:p>
    <w:p w14:paraId="7F57BF47" w14:textId="77777777" w:rsidR="00081ADA" w:rsidRPr="000719F4" w:rsidRDefault="00081ADA" w:rsidP="00081ADA">
      <w:pPr>
        <w:jc w:val="both"/>
        <w:rPr>
          <w:rFonts w:cs="Arial"/>
          <w:b/>
          <w:lang w:val="es-BO"/>
        </w:rPr>
      </w:pPr>
    </w:p>
    <w:p w14:paraId="645200ED" w14:textId="77777777" w:rsidR="00081ADA" w:rsidRPr="000719F4" w:rsidRDefault="00081ADA" w:rsidP="00081ADA">
      <w:pPr>
        <w:jc w:val="both"/>
        <w:rPr>
          <w:rFonts w:cs="Arial"/>
          <w:lang w:val="es-BO"/>
        </w:rPr>
      </w:pPr>
      <w:r w:rsidRPr="000719F4">
        <w:rPr>
          <w:rFonts w:cs="Arial"/>
          <w:b/>
          <w:lang w:val="es-BO"/>
        </w:rPr>
        <w:t>(*)</w:t>
      </w:r>
      <w:r w:rsidRPr="000719F4">
        <w:rPr>
          <w:rFonts w:cs="Arial"/>
          <w:lang w:val="es-BO"/>
        </w:rPr>
        <w:t xml:space="preserve"> La Entidad Convocante deberá incluir las Especificaciones Técnicas y Condiciones Técnicas señaladas en el Numeral 30 del presente DBC. </w:t>
      </w:r>
    </w:p>
    <w:p w14:paraId="38FA60EF" w14:textId="77777777" w:rsidR="00081ADA" w:rsidRPr="000719F4" w:rsidRDefault="00081ADA" w:rsidP="00081ADA">
      <w:pPr>
        <w:jc w:val="both"/>
        <w:rPr>
          <w:rFonts w:cs="Arial"/>
          <w:b/>
          <w:lang w:val="es-BO"/>
        </w:rPr>
      </w:pPr>
    </w:p>
    <w:p w14:paraId="78658CAF" w14:textId="77777777" w:rsidR="00081ADA" w:rsidRPr="000719F4" w:rsidRDefault="00081ADA" w:rsidP="00081ADA">
      <w:pPr>
        <w:jc w:val="both"/>
        <w:rPr>
          <w:rFonts w:cs="Arial"/>
          <w:lang w:val="es-BO"/>
        </w:rPr>
      </w:pPr>
      <w:r w:rsidRPr="000719F4">
        <w:rPr>
          <w:rFonts w:cs="Arial"/>
          <w:b/>
          <w:lang w:val="es-BO"/>
        </w:rPr>
        <w:t xml:space="preserve">(**) </w:t>
      </w:r>
      <w:r w:rsidRPr="000719F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097AC12" w14:textId="723074F4" w:rsidR="00081ADA" w:rsidRPr="000719F4" w:rsidRDefault="00081ADA">
      <w:pPr>
        <w:rPr>
          <w:lang w:val="es-BO"/>
        </w:rPr>
      </w:pPr>
      <w:r w:rsidRPr="000719F4">
        <w:rPr>
          <w:b/>
          <w:lang w:val="es-BO"/>
        </w:rPr>
        <w:t>(***)</w:t>
      </w:r>
      <w:r w:rsidRPr="000719F4">
        <w:rPr>
          <w:b/>
          <w:i/>
          <w:lang w:val="es-BO"/>
        </w:rPr>
        <w:t xml:space="preserve"> </w:t>
      </w:r>
      <w:r w:rsidRPr="000719F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000719F4">
        <w:rPr>
          <w:lang w:val="es-BO"/>
        </w:rPr>
        <w:t>.</w:t>
      </w:r>
      <w:r w:rsidRPr="000719F4">
        <w:rPr>
          <w:lang w:val="es-BO"/>
        </w:rPr>
        <w:br w:type="page"/>
      </w:r>
    </w:p>
    <w:p w14:paraId="78BDE797"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286A841E"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195B3AE8"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33BDD309"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5BEF9F1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12B7E44B"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60FD71F1" w14:textId="77777777" w:rsidTr="000719F4">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1455C62E"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39A0983F" w14:textId="77777777" w:rsidR="00081ADA" w:rsidRPr="00081ADA" w:rsidRDefault="00081ADA" w:rsidP="00081ADA">
            <w:pPr>
              <w:rPr>
                <w:rFonts w:cs="Arial"/>
                <w:b/>
                <w:bCs/>
                <w:color w:val="00000A"/>
                <w:sz w:val="18"/>
                <w:szCs w:val="18"/>
                <w:lang w:val="es-BO" w:eastAsia="es-BO"/>
              </w:rPr>
            </w:pPr>
          </w:p>
        </w:tc>
      </w:tr>
      <w:tr w:rsidR="00081ADA" w:rsidRPr="00081ADA" w14:paraId="266B4BC4"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7609083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538CDB6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5DC9EBE3"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4393DB56"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7D46720B"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12921A04"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09FCD569" w14:textId="77777777" w:rsidR="00081ADA" w:rsidRPr="00081ADA" w:rsidRDefault="00081ADA" w:rsidP="00081ADA">
            <w:pPr>
              <w:rPr>
                <w:rFonts w:cs="Arial"/>
                <w:b/>
                <w:bCs/>
                <w:color w:val="00000A"/>
                <w:sz w:val="18"/>
                <w:szCs w:val="18"/>
                <w:lang w:val="es-BO" w:eastAsia="es-BO"/>
              </w:rPr>
            </w:pPr>
          </w:p>
        </w:tc>
      </w:tr>
      <w:tr w:rsidR="00081ADA" w:rsidRPr="00081ADA" w14:paraId="61BA53B3"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1A5242F1"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60DEE314"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4E05D24C"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4429E74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169A3BD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5F5EDD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36B2F37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0A327D83" w14:textId="77777777" w:rsidR="00081ADA" w:rsidRPr="00081ADA" w:rsidRDefault="00081ADA" w:rsidP="00081ADA">
            <w:pPr>
              <w:rPr>
                <w:rFonts w:cs="Arial"/>
                <w:b/>
                <w:bCs/>
                <w:color w:val="00000A"/>
                <w:sz w:val="18"/>
                <w:szCs w:val="18"/>
                <w:lang w:val="es-BO" w:eastAsia="es-BO"/>
              </w:rPr>
            </w:pPr>
          </w:p>
        </w:tc>
      </w:tr>
      <w:tr w:rsidR="00081ADA" w:rsidRPr="00081ADA" w14:paraId="5673DB38"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B943E5D"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394" w:type="dxa"/>
            <w:tcBorders>
              <w:top w:val="nil"/>
              <w:left w:val="nil"/>
              <w:bottom w:val="single" w:sz="4" w:space="0" w:color="auto"/>
              <w:right w:val="single" w:sz="4" w:space="0" w:color="auto"/>
            </w:tcBorders>
            <w:shd w:val="clear" w:color="auto" w:fill="auto"/>
            <w:vAlign w:val="center"/>
            <w:hideMark/>
          </w:tcPr>
          <w:p w14:paraId="51292D15"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P2055dn SERIE: CE505X (NEGRO)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33B35A6B"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02A081E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20</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2A45C3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261A67E"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075C136B"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5CB8D984"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273D1993"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6E0AE22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32931CD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0C6CF01"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76004435"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0345A63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0609F6"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2726E30"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3A7D81CF"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7BE9A867"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4DEE7F30"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5192335F"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C9A2AB"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FDAF00E"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7AF9E8D9"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6066BCA0"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05F375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9EAA3FA"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4D380EB2"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7A9892A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4A40437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1E697B8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FB5E76D"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107C2F92"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0739A7E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7763231"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49A198F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19ADE7B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70624E" w14:textId="77777777" w:rsidR="00081ADA" w:rsidRPr="00081ADA" w:rsidRDefault="00081ADA" w:rsidP="00FB02A9">
            <w:pPr>
              <w:pStyle w:val="Prrafodelista"/>
              <w:numPr>
                <w:ilvl w:val="0"/>
                <w:numId w:val="39"/>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E7848BE"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78B64F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248AEE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9F6552" w14:textId="77777777" w:rsidR="00081ADA" w:rsidRPr="00081ADA" w:rsidRDefault="00081ADA" w:rsidP="00FB02A9">
            <w:pPr>
              <w:pStyle w:val="Prrafodelista"/>
              <w:numPr>
                <w:ilvl w:val="0"/>
                <w:numId w:val="39"/>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60FECEB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A4CE06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9B64FC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6B6ABB" w14:textId="77777777" w:rsidR="00081ADA" w:rsidRPr="00081ADA" w:rsidRDefault="00081ADA" w:rsidP="00FB02A9">
            <w:pPr>
              <w:pStyle w:val="Prrafodelista"/>
              <w:numPr>
                <w:ilvl w:val="0"/>
                <w:numId w:val="39"/>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48EA36F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C4C647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503464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1EF0B0" w14:textId="77777777" w:rsidR="00081ADA" w:rsidRPr="00081ADA" w:rsidRDefault="00081ADA" w:rsidP="00FB02A9">
            <w:pPr>
              <w:pStyle w:val="Prrafodelista"/>
              <w:numPr>
                <w:ilvl w:val="0"/>
                <w:numId w:val="39"/>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58046BB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CA5859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2B190B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ABE9C2" w14:textId="77777777" w:rsidR="00081ADA" w:rsidRPr="00081ADA" w:rsidRDefault="00081ADA" w:rsidP="00FB02A9">
            <w:pPr>
              <w:pStyle w:val="Prrafodelista"/>
              <w:numPr>
                <w:ilvl w:val="0"/>
                <w:numId w:val="39"/>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33339AC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DC4D1C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1399C9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08D3BB" w14:textId="77777777" w:rsidR="00081ADA" w:rsidRPr="00081ADA" w:rsidRDefault="00081ADA" w:rsidP="00FB02A9">
            <w:pPr>
              <w:pStyle w:val="Prrafodelista"/>
              <w:numPr>
                <w:ilvl w:val="0"/>
                <w:numId w:val="39"/>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5AAF895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B33E73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A1796D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3A345D" w14:textId="77777777" w:rsidR="00081ADA" w:rsidRPr="00081ADA" w:rsidRDefault="00081ADA" w:rsidP="00FB02A9">
            <w:pPr>
              <w:pStyle w:val="Prrafodelista"/>
              <w:numPr>
                <w:ilvl w:val="0"/>
                <w:numId w:val="39"/>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75F79AE4"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6FE052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06024D0A" w14:textId="77777777" w:rsidR="00081ADA" w:rsidRPr="00081ADA" w:rsidRDefault="00081ADA" w:rsidP="00081ADA">
      <w:pPr>
        <w:rPr>
          <w:rFonts w:cs="Arial"/>
          <w:sz w:val="18"/>
          <w:szCs w:val="18"/>
          <w:lang w:val="es-BO"/>
        </w:rPr>
      </w:pPr>
    </w:p>
    <w:p w14:paraId="0B358CBF" w14:textId="77777777" w:rsidR="00081ADA" w:rsidRPr="000719F4" w:rsidRDefault="00081ADA" w:rsidP="00081ADA">
      <w:pPr>
        <w:rPr>
          <w:rFonts w:cs="Arial"/>
          <w:lang w:val="es-BO"/>
        </w:rPr>
      </w:pPr>
      <w:r w:rsidRPr="000719F4">
        <w:rPr>
          <w:rFonts w:cs="Arial"/>
          <w:lang w:val="es-BO"/>
        </w:rPr>
        <w:t>Nota: En caso que la contratación se efectué por ítem o lotes, se deberá repetir el cuadro para cada ítem o lote.</w:t>
      </w:r>
    </w:p>
    <w:p w14:paraId="20652CB1" w14:textId="77777777" w:rsidR="00081ADA" w:rsidRPr="000719F4" w:rsidRDefault="00081ADA" w:rsidP="00081ADA">
      <w:pPr>
        <w:jc w:val="both"/>
        <w:rPr>
          <w:rFonts w:cs="Arial"/>
          <w:b/>
          <w:lang w:val="es-BO"/>
        </w:rPr>
      </w:pPr>
    </w:p>
    <w:p w14:paraId="647049B5" w14:textId="77777777" w:rsidR="00081ADA" w:rsidRPr="000719F4" w:rsidRDefault="00081ADA" w:rsidP="00081ADA">
      <w:pPr>
        <w:jc w:val="both"/>
        <w:rPr>
          <w:rFonts w:cs="Arial"/>
          <w:lang w:val="es-BO"/>
        </w:rPr>
      </w:pPr>
      <w:r w:rsidRPr="000719F4">
        <w:rPr>
          <w:rFonts w:cs="Arial"/>
          <w:b/>
          <w:lang w:val="es-BO"/>
        </w:rPr>
        <w:t>(*)</w:t>
      </w:r>
      <w:r w:rsidRPr="000719F4">
        <w:rPr>
          <w:rFonts w:cs="Arial"/>
          <w:lang w:val="es-BO"/>
        </w:rPr>
        <w:t xml:space="preserve"> La Entidad Convocante deberá incluir las Especificaciones Técnicas y Condiciones Técnicas señaladas en el Numeral 30 del presente DBC. </w:t>
      </w:r>
    </w:p>
    <w:p w14:paraId="42C88290" w14:textId="77777777" w:rsidR="00081ADA" w:rsidRPr="000719F4" w:rsidRDefault="00081ADA" w:rsidP="00081ADA">
      <w:pPr>
        <w:jc w:val="both"/>
        <w:rPr>
          <w:rFonts w:cs="Arial"/>
          <w:b/>
          <w:lang w:val="es-BO"/>
        </w:rPr>
      </w:pPr>
    </w:p>
    <w:p w14:paraId="2145B80A" w14:textId="77777777" w:rsidR="00081ADA" w:rsidRPr="000719F4" w:rsidRDefault="00081ADA" w:rsidP="00081ADA">
      <w:pPr>
        <w:jc w:val="both"/>
        <w:rPr>
          <w:rFonts w:cs="Arial"/>
          <w:lang w:val="es-BO"/>
        </w:rPr>
      </w:pPr>
      <w:r w:rsidRPr="000719F4">
        <w:rPr>
          <w:rFonts w:cs="Arial"/>
          <w:b/>
          <w:lang w:val="es-BO"/>
        </w:rPr>
        <w:t xml:space="preserve">(**) </w:t>
      </w:r>
      <w:r w:rsidRPr="000719F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AB2166D" w14:textId="77777777" w:rsidR="00081ADA" w:rsidRPr="000719F4" w:rsidRDefault="00081ADA" w:rsidP="00081ADA">
      <w:pPr>
        <w:jc w:val="both"/>
        <w:rPr>
          <w:b/>
          <w:lang w:val="es-BO"/>
        </w:rPr>
      </w:pPr>
    </w:p>
    <w:p w14:paraId="3C9509A4" w14:textId="01454199" w:rsidR="00081ADA" w:rsidRPr="000719F4" w:rsidRDefault="00081ADA">
      <w:pPr>
        <w:rPr>
          <w:lang w:val="es-BO"/>
        </w:rPr>
      </w:pPr>
      <w:r w:rsidRPr="000719F4">
        <w:rPr>
          <w:b/>
          <w:lang w:val="es-BO"/>
        </w:rPr>
        <w:t>(***)</w:t>
      </w:r>
      <w:r w:rsidRPr="000719F4">
        <w:rPr>
          <w:b/>
          <w:i/>
          <w:lang w:val="es-BO"/>
        </w:rPr>
        <w:t xml:space="preserve"> </w:t>
      </w:r>
      <w:r w:rsidRPr="000719F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8F24A32" w14:textId="77777777" w:rsidR="00081ADA" w:rsidRPr="000719F4" w:rsidRDefault="00081ADA">
      <w:pPr>
        <w:rPr>
          <w:lang w:val="es-BO"/>
        </w:rPr>
      </w:pPr>
      <w:r w:rsidRPr="000719F4">
        <w:rPr>
          <w:lang w:val="es-BO"/>
        </w:rPr>
        <w:br w:type="page"/>
      </w:r>
    </w:p>
    <w:p w14:paraId="70FEFD38" w14:textId="77777777" w:rsidR="00081ADA" w:rsidRPr="00081ADA" w:rsidRDefault="00081ADA">
      <w:pPr>
        <w:rPr>
          <w:sz w:val="18"/>
          <w:szCs w:val="18"/>
          <w:lang w:val="es-BO"/>
        </w:rPr>
      </w:pPr>
    </w:p>
    <w:p w14:paraId="5520B3E3" w14:textId="77777777" w:rsidR="00081ADA" w:rsidRPr="00081ADA" w:rsidRDefault="00081ADA" w:rsidP="00081ADA">
      <w:pPr>
        <w:jc w:val="center"/>
        <w:rPr>
          <w:rFonts w:cs="Arial"/>
          <w:b/>
          <w:sz w:val="18"/>
          <w:szCs w:val="18"/>
          <w:lang w:val="es-BO"/>
        </w:rPr>
      </w:pPr>
      <w:r w:rsidRPr="00081ADA">
        <w:rPr>
          <w:rFonts w:cs="Arial"/>
          <w:b/>
          <w:sz w:val="18"/>
          <w:szCs w:val="18"/>
          <w:lang w:val="es-BO"/>
        </w:rPr>
        <w:t>FORMULARIO C-1</w:t>
      </w:r>
    </w:p>
    <w:p w14:paraId="62A201C6"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7C2B01DC"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41457577"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18F35B9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4B0CB340"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7DE094F3" w14:textId="77777777" w:rsidTr="000719F4">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20B8408E"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79157C2" w14:textId="77777777" w:rsidR="00081ADA" w:rsidRPr="00081ADA" w:rsidRDefault="00081ADA" w:rsidP="00081ADA">
            <w:pPr>
              <w:rPr>
                <w:rFonts w:cs="Arial"/>
                <w:b/>
                <w:bCs/>
                <w:color w:val="00000A"/>
                <w:sz w:val="18"/>
                <w:szCs w:val="18"/>
                <w:lang w:val="es-BO" w:eastAsia="es-BO"/>
              </w:rPr>
            </w:pPr>
          </w:p>
        </w:tc>
      </w:tr>
      <w:tr w:rsidR="00081ADA" w:rsidRPr="00081ADA" w14:paraId="1C0D7BFD"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2BBF289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5F83E09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614B2D15"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36A09592" w14:textId="77777777" w:rsidTr="000719F4">
        <w:trPr>
          <w:trHeight w:val="219"/>
        </w:trPr>
        <w:tc>
          <w:tcPr>
            <w:tcW w:w="1560" w:type="dxa"/>
            <w:vMerge/>
            <w:tcBorders>
              <w:top w:val="nil"/>
              <w:left w:val="single" w:sz="4" w:space="0" w:color="auto"/>
              <w:bottom w:val="single" w:sz="4" w:space="0" w:color="auto"/>
              <w:right w:val="single" w:sz="4" w:space="0" w:color="auto"/>
            </w:tcBorders>
            <w:vAlign w:val="center"/>
            <w:hideMark/>
          </w:tcPr>
          <w:p w14:paraId="4C5A47F7"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3E87AB44"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75C2360D" w14:textId="77777777" w:rsidR="00081ADA" w:rsidRPr="00081ADA" w:rsidRDefault="00081ADA" w:rsidP="00081ADA">
            <w:pPr>
              <w:rPr>
                <w:rFonts w:cs="Arial"/>
                <w:b/>
                <w:bCs/>
                <w:color w:val="00000A"/>
                <w:sz w:val="18"/>
                <w:szCs w:val="18"/>
                <w:lang w:val="es-BO" w:eastAsia="es-BO"/>
              </w:rPr>
            </w:pPr>
          </w:p>
        </w:tc>
      </w:tr>
      <w:tr w:rsidR="00081ADA" w:rsidRPr="00081ADA" w14:paraId="22A20EB1"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4996DDD3"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BC8D50C"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29193BD3"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3E1A744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17EB37F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5CF8BE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7635D53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0A4235DE" w14:textId="77777777" w:rsidR="00081ADA" w:rsidRPr="00081ADA" w:rsidRDefault="00081ADA" w:rsidP="00081ADA">
            <w:pPr>
              <w:rPr>
                <w:rFonts w:cs="Arial"/>
                <w:b/>
                <w:bCs/>
                <w:color w:val="00000A"/>
                <w:sz w:val="18"/>
                <w:szCs w:val="18"/>
                <w:lang w:val="es-BO" w:eastAsia="es-BO"/>
              </w:rPr>
            </w:pPr>
          </w:p>
        </w:tc>
      </w:tr>
      <w:tr w:rsidR="00081ADA" w:rsidRPr="00081ADA" w14:paraId="18F580BD"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C0EBA8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4</w:t>
            </w:r>
          </w:p>
        </w:tc>
        <w:tc>
          <w:tcPr>
            <w:tcW w:w="4394" w:type="dxa"/>
            <w:tcBorders>
              <w:top w:val="nil"/>
              <w:left w:val="nil"/>
              <w:bottom w:val="single" w:sz="4" w:space="0" w:color="auto"/>
              <w:right w:val="single" w:sz="4" w:space="0" w:color="auto"/>
            </w:tcBorders>
            <w:shd w:val="clear" w:color="auto" w:fill="auto"/>
            <w:vAlign w:val="center"/>
            <w:hideMark/>
          </w:tcPr>
          <w:p w14:paraId="5C16B471"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P3015 SERIE: CE255A (NEGRO) ORIGINAL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6E15465D"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41394C8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6</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E39C2D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FA67AEA"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6181E7C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34AE5A35"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40C63BDF"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0FF3C43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15BA27AD"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2190E134"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4E1C5B0F"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0DE401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4E876E"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6DFFEAC"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1FC77587"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41F48074"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5BF0B5C2"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3C79C897"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111F06"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91CFD62"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6A39EFFD"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4BB89F2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4BE06F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AEB3026"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38314410"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550CDAC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6931CA4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3629D24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7D75728A"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1DB81C89"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3B2B65BF"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1A633C7"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7BA2DA86"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72A2941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1D1EC0" w14:textId="77777777" w:rsidR="00081ADA" w:rsidRPr="00081ADA" w:rsidRDefault="00081ADA" w:rsidP="00FB02A9">
            <w:pPr>
              <w:pStyle w:val="Prrafodelista"/>
              <w:numPr>
                <w:ilvl w:val="0"/>
                <w:numId w:val="40"/>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0831943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0F4A4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FBB8C2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18E716" w14:textId="77777777" w:rsidR="00081ADA" w:rsidRPr="00081ADA" w:rsidRDefault="00081ADA" w:rsidP="00FB02A9">
            <w:pPr>
              <w:pStyle w:val="Prrafodelista"/>
              <w:numPr>
                <w:ilvl w:val="0"/>
                <w:numId w:val="40"/>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70662D00"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AD95C6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1DF85B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FC83BD" w14:textId="77777777" w:rsidR="00081ADA" w:rsidRPr="00081ADA" w:rsidRDefault="00081ADA" w:rsidP="00FB02A9">
            <w:pPr>
              <w:pStyle w:val="Prrafodelista"/>
              <w:numPr>
                <w:ilvl w:val="0"/>
                <w:numId w:val="40"/>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0A56E61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2C6DB8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67D2A0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1A34AB" w14:textId="77777777" w:rsidR="00081ADA" w:rsidRPr="00081ADA" w:rsidRDefault="00081ADA" w:rsidP="00FB02A9">
            <w:pPr>
              <w:pStyle w:val="Prrafodelista"/>
              <w:numPr>
                <w:ilvl w:val="0"/>
                <w:numId w:val="40"/>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236366E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76E88A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C5267A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C18989" w14:textId="77777777" w:rsidR="00081ADA" w:rsidRPr="00081ADA" w:rsidRDefault="00081ADA" w:rsidP="00FB02A9">
            <w:pPr>
              <w:pStyle w:val="Prrafodelista"/>
              <w:numPr>
                <w:ilvl w:val="0"/>
                <w:numId w:val="40"/>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5DC61B7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417B39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DCA205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5F2E70" w14:textId="77777777" w:rsidR="00081ADA" w:rsidRPr="00081ADA" w:rsidRDefault="00081ADA" w:rsidP="00FB02A9">
            <w:pPr>
              <w:pStyle w:val="Prrafodelista"/>
              <w:numPr>
                <w:ilvl w:val="0"/>
                <w:numId w:val="40"/>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4E853E2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8AE323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461271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826DD" w14:textId="77777777" w:rsidR="00081ADA" w:rsidRPr="00081ADA" w:rsidRDefault="00081ADA" w:rsidP="00FB02A9">
            <w:pPr>
              <w:pStyle w:val="Prrafodelista"/>
              <w:numPr>
                <w:ilvl w:val="0"/>
                <w:numId w:val="40"/>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107C40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1F80EE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1E24548D" w14:textId="77777777" w:rsidR="00081ADA" w:rsidRPr="00081ADA" w:rsidRDefault="00081ADA" w:rsidP="00081ADA">
      <w:pPr>
        <w:rPr>
          <w:rFonts w:cs="Arial"/>
          <w:sz w:val="18"/>
          <w:szCs w:val="18"/>
          <w:lang w:val="es-BO"/>
        </w:rPr>
      </w:pPr>
    </w:p>
    <w:p w14:paraId="569D0FFE" w14:textId="77777777" w:rsidR="00081ADA" w:rsidRPr="000719F4" w:rsidRDefault="00081ADA" w:rsidP="00081ADA">
      <w:pPr>
        <w:rPr>
          <w:rFonts w:cs="Arial"/>
          <w:lang w:val="es-BO"/>
        </w:rPr>
      </w:pPr>
      <w:r w:rsidRPr="000719F4">
        <w:rPr>
          <w:rFonts w:cs="Arial"/>
          <w:lang w:val="es-BO"/>
        </w:rPr>
        <w:t>Nota: En caso que la contratación se efectué por ítem o lotes, se deberá repetir el cuadro para cada ítem o lote.</w:t>
      </w:r>
    </w:p>
    <w:p w14:paraId="627B5565" w14:textId="77777777" w:rsidR="00081ADA" w:rsidRPr="000719F4" w:rsidRDefault="00081ADA" w:rsidP="00081ADA">
      <w:pPr>
        <w:jc w:val="both"/>
        <w:rPr>
          <w:rFonts w:cs="Arial"/>
          <w:b/>
          <w:lang w:val="es-BO"/>
        </w:rPr>
      </w:pPr>
    </w:p>
    <w:p w14:paraId="3087E087" w14:textId="77777777" w:rsidR="00081ADA" w:rsidRPr="000719F4" w:rsidRDefault="00081ADA" w:rsidP="00081ADA">
      <w:pPr>
        <w:jc w:val="both"/>
        <w:rPr>
          <w:rFonts w:cs="Arial"/>
          <w:lang w:val="es-BO"/>
        </w:rPr>
      </w:pPr>
      <w:r w:rsidRPr="000719F4">
        <w:rPr>
          <w:rFonts w:cs="Arial"/>
          <w:b/>
          <w:lang w:val="es-BO"/>
        </w:rPr>
        <w:t>(*)</w:t>
      </w:r>
      <w:r w:rsidRPr="000719F4">
        <w:rPr>
          <w:rFonts w:cs="Arial"/>
          <w:lang w:val="es-BO"/>
        </w:rPr>
        <w:t xml:space="preserve"> La Entidad Convocante deberá incluir las Especificaciones Técnicas y Condiciones Técnicas señaladas en el Numeral 30 del presente DBC. </w:t>
      </w:r>
    </w:p>
    <w:p w14:paraId="67BD76E7" w14:textId="77777777" w:rsidR="00081ADA" w:rsidRPr="000719F4" w:rsidRDefault="00081ADA" w:rsidP="00081ADA">
      <w:pPr>
        <w:jc w:val="both"/>
        <w:rPr>
          <w:rFonts w:cs="Arial"/>
          <w:b/>
          <w:lang w:val="es-BO"/>
        </w:rPr>
      </w:pPr>
    </w:p>
    <w:p w14:paraId="6A877048" w14:textId="77777777" w:rsidR="00081ADA" w:rsidRPr="000719F4" w:rsidRDefault="00081ADA" w:rsidP="00081ADA">
      <w:pPr>
        <w:jc w:val="both"/>
        <w:rPr>
          <w:rFonts w:cs="Arial"/>
          <w:lang w:val="es-BO"/>
        </w:rPr>
      </w:pPr>
      <w:r w:rsidRPr="000719F4">
        <w:rPr>
          <w:rFonts w:cs="Arial"/>
          <w:b/>
          <w:lang w:val="es-BO"/>
        </w:rPr>
        <w:t xml:space="preserve">(**) </w:t>
      </w:r>
      <w:r w:rsidRPr="000719F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8EB575D" w14:textId="77777777" w:rsidR="00081ADA" w:rsidRPr="000719F4" w:rsidRDefault="00081ADA" w:rsidP="00081ADA">
      <w:pPr>
        <w:jc w:val="both"/>
        <w:rPr>
          <w:b/>
          <w:lang w:val="es-BO"/>
        </w:rPr>
      </w:pPr>
    </w:p>
    <w:p w14:paraId="3636C07C" w14:textId="4D44F711" w:rsidR="00081ADA" w:rsidRPr="000719F4" w:rsidRDefault="00081ADA" w:rsidP="00081ADA">
      <w:pPr>
        <w:rPr>
          <w:lang w:val="es-BO"/>
        </w:rPr>
      </w:pPr>
      <w:r w:rsidRPr="000719F4">
        <w:rPr>
          <w:b/>
          <w:lang w:val="es-BO"/>
        </w:rPr>
        <w:t>(***)</w:t>
      </w:r>
      <w:r w:rsidRPr="000719F4">
        <w:rPr>
          <w:b/>
          <w:i/>
          <w:lang w:val="es-BO"/>
        </w:rPr>
        <w:t xml:space="preserve"> </w:t>
      </w:r>
      <w:r w:rsidRPr="000719F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651DAD5" w14:textId="743E1F36" w:rsidR="00081ADA" w:rsidRPr="000719F4" w:rsidRDefault="00081ADA">
      <w:pPr>
        <w:rPr>
          <w:lang w:val="es-BO"/>
        </w:rPr>
      </w:pPr>
      <w:r w:rsidRPr="000719F4">
        <w:rPr>
          <w:lang w:val="es-BO"/>
        </w:rPr>
        <w:br w:type="page"/>
      </w:r>
    </w:p>
    <w:p w14:paraId="43CFA8BC"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10890EE3"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750CE517"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251437D6"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ABDA04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27B9FC63"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2248BBE1" w14:textId="77777777" w:rsidTr="000719F4">
        <w:trPr>
          <w:trHeight w:val="108"/>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13AEC65D"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32FCAB69" w14:textId="77777777" w:rsidR="00081ADA" w:rsidRPr="00081ADA" w:rsidRDefault="00081ADA" w:rsidP="00081ADA">
            <w:pPr>
              <w:rPr>
                <w:rFonts w:cs="Arial"/>
                <w:b/>
                <w:bCs/>
                <w:color w:val="00000A"/>
                <w:sz w:val="18"/>
                <w:szCs w:val="18"/>
                <w:lang w:val="es-BO" w:eastAsia="es-BO"/>
              </w:rPr>
            </w:pPr>
          </w:p>
        </w:tc>
      </w:tr>
      <w:tr w:rsidR="00081ADA" w:rsidRPr="00081ADA" w14:paraId="7DCEDA60"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5B5C6D5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03DAC0A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7A1E772C"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790A8666" w14:textId="77777777" w:rsidTr="000719F4">
        <w:trPr>
          <w:trHeight w:val="219"/>
        </w:trPr>
        <w:tc>
          <w:tcPr>
            <w:tcW w:w="1560" w:type="dxa"/>
            <w:vMerge/>
            <w:tcBorders>
              <w:top w:val="nil"/>
              <w:left w:val="single" w:sz="4" w:space="0" w:color="auto"/>
              <w:bottom w:val="single" w:sz="4" w:space="0" w:color="auto"/>
              <w:right w:val="single" w:sz="4" w:space="0" w:color="auto"/>
            </w:tcBorders>
            <w:vAlign w:val="center"/>
            <w:hideMark/>
          </w:tcPr>
          <w:p w14:paraId="039C9DC6"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2A5D6303"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5BAC38C3" w14:textId="77777777" w:rsidR="00081ADA" w:rsidRPr="00081ADA" w:rsidRDefault="00081ADA" w:rsidP="00081ADA">
            <w:pPr>
              <w:rPr>
                <w:rFonts w:cs="Arial"/>
                <w:b/>
                <w:bCs/>
                <w:color w:val="00000A"/>
                <w:sz w:val="18"/>
                <w:szCs w:val="18"/>
                <w:lang w:val="es-BO" w:eastAsia="es-BO"/>
              </w:rPr>
            </w:pPr>
          </w:p>
        </w:tc>
      </w:tr>
      <w:tr w:rsidR="00081ADA" w:rsidRPr="00081ADA" w14:paraId="306F2C06"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23D2F709"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6F5BD10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31FFC95A"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33F8AF6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666EF33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4975602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36F72DA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439E7BCA" w14:textId="77777777" w:rsidR="00081ADA" w:rsidRPr="00081ADA" w:rsidRDefault="00081ADA" w:rsidP="00081ADA">
            <w:pPr>
              <w:rPr>
                <w:rFonts w:cs="Arial"/>
                <w:b/>
                <w:bCs/>
                <w:color w:val="00000A"/>
                <w:sz w:val="18"/>
                <w:szCs w:val="18"/>
                <w:lang w:val="es-BO" w:eastAsia="es-BO"/>
              </w:rPr>
            </w:pPr>
          </w:p>
        </w:tc>
      </w:tr>
      <w:tr w:rsidR="00081ADA" w:rsidRPr="00081ADA" w14:paraId="06416728"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11C9F6"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5</w:t>
            </w:r>
          </w:p>
        </w:tc>
        <w:tc>
          <w:tcPr>
            <w:tcW w:w="4394" w:type="dxa"/>
            <w:tcBorders>
              <w:top w:val="nil"/>
              <w:left w:val="nil"/>
              <w:bottom w:val="single" w:sz="4" w:space="0" w:color="auto"/>
              <w:right w:val="single" w:sz="4" w:space="0" w:color="auto"/>
            </w:tcBorders>
            <w:shd w:val="clear" w:color="auto" w:fill="auto"/>
            <w:vAlign w:val="center"/>
            <w:hideMark/>
          </w:tcPr>
          <w:p w14:paraId="0A7D8FC7"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P2015dn SERIE: Q7553A (NEGRO)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0E017B9F"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9F02A52"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D94886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AE5A665"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715CA9A9"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3047D3C7"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272D16AF"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07CBEE9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358C3D51"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601923F1"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3F84B462"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6108F9A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5E64A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B6EC18A"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4E9437DC"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272FC01A"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6DE95C5E"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2C896175"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6CA12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F565F3B"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23038E5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5A789D2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032FE6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E49C8ED"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4F901B8C"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667D9DC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7C1AC5E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2A278E0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A81863A"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6607426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3F8C23E4"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78A5BDD"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FAE29E6"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509E4ED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F2D1C6" w14:textId="77777777" w:rsidR="00081ADA" w:rsidRPr="00081ADA" w:rsidRDefault="00081ADA" w:rsidP="00FB02A9">
            <w:pPr>
              <w:pStyle w:val="Prrafodelista"/>
              <w:numPr>
                <w:ilvl w:val="0"/>
                <w:numId w:val="41"/>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3B66846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6F142D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E79B1C8"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440119" w14:textId="77777777" w:rsidR="00081ADA" w:rsidRPr="00081ADA" w:rsidRDefault="00081ADA" w:rsidP="00FB02A9">
            <w:pPr>
              <w:pStyle w:val="Prrafodelista"/>
              <w:numPr>
                <w:ilvl w:val="0"/>
                <w:numId w:val="41"/>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1FEAF83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4424C6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CB4111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A61F7F" w14:textId="77777777" w:rsidR="00081ADA" w:rsidRPr="00081ADA" w:rsidRDefault="00081ADA" w:rsidP="00FB02A9">
            <w:pPr>
              <w:pStyle w:val="Prrafodelista"/>
              <w:numPr>
                <w:ilvl w:val="0"/>
                <w:numId w:val="41"/>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59131CC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D450A9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10F5DB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001E61" w14:textId="77777777" w:rsidR="00081ADA" w:rsidRPr="00081ADA" w:rsidRDefault="00081ADA" w:rsidP="00FB02A9">
            <w:pPr>
              <w:pStyle w:val="Prrafodelista"/>
              <w:numPr>
                <w:ilvl w:val="0"/>
                <w:numId w:val="41"/>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469A61A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BA12B8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63E9DD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8B0B80" w14:textId="77777777" w:rsidR="00081ADA" w:rsidRPr="00081ADA" w:rsidRDefault="00081ADA" w:rsidP="00FB02A9">
            <w:pPr>
              <w:pStyle w:val="Prrafodelista"/>
              <w:numPr>
                <w:ilvl w:val="0"/>
                <w:numId w:val="41"/>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6244F50E"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A7A05D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EF34A0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3AE6D3" w14:textId="77777777" w:rsidR="00081ADA" w:rsidRPr="00081ADA" w:rsidRDefault="00081ADA" w:rsidP="00FB02A9">
            <w:pPr>
              <w:pStyle w:val="Prrafodelista"/>
              <w:numPr>
                <w:ilvl w:val="0"/>
                <w:numId w:val="41"/>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0DB607B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B51DF6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0A20D0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6CCF4E" w14:textId="77777777" w:rsidR="00081ADA" w:rsidRPr="00081ADA" w:rsidRDefault="00081ADA" w:rsidP="00FB02A9">
            <w:pPr>
              <w:pStyle w:val="Prrafodelista"/>
              <w:numPr>
                <w:ilvl w:val="0"/>
                <w:numId w:val="41"/>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759C37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9ACAE2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43DA6683" w14:textId="77777777" w:rsidR="00081ADA" w:rsidRPr="00081ADA" w:rsidRDefault="00081ADA" w:rsidP="00081ADA">
      <w:pPr>
        <w:rPr>
          <w:rFonts w:cs="Arial"/>
          <w:sz w:val="18"/>
          <w:szCs w:val="18"/>
          <w:lang w:val="es-BO"/>
        </w:rPr>
      </w:pPr>
    </w:p>
    <w:p w14:paraId="4B391CBE"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69108395" w14:textId="77777777" w:rsidR="00081ADA" w:rsidRPr="00641990" w:rsidRDefault="00081ADA" w:rsidP="00081ADA">
      <w:pPr>
        <w:jc w:val="both"/>
        <w:rPr>
          <w:rFonts w:cs="Arial"/>
          <w:b/>
          <w:lang w:val="es-BO"/>
        </w:rPr>
      </w:pPr>
    </w:p>
    <w:p w14:paraId="3994CDCF"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1CA86082" w14:textId="77777777" w:rsidR="00081ADA" w:rsidRPr="00641990" w:rsidRDefault="00081ADA" w:rsidP="00081ADA">
      <w:pPr>
        <w:jc w:val="both"/>
        <w:rPr>
          <w:rFonts w:cs="Arial"/>
          <w:b/>
          <w:lang w:val="es-BO"/>
        </w:rPr>
      </w:pPr>
    </w:p>
    <w:p w14:paraId="028B1AB2"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D8BCC5F" w14:textId="77777777" w:rsidR="00081ADA" w:rsidRPr="00641990" w:rsidRDefault="00081ADA" w:rsidP="00081ADA">
      <w:pPr>
        <w:jc w:val="both"/>
        <w:rPr>
          <w:b/>
          <w:lang w:val="es-BO"/>
        </w:rPr>
      </w:pPr>
    </w:p>
    <w:p w14:paraId="62D37DB3" w14:textId="16D7AE68"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B4A912A" w14:textId="77777777" w:rsidR="00081ADA" w:rsidRPr="00081ADA" w:rsidRDefault="00081ADA">
      <w:pPr>
        <w:rPr>
          <w:sz w:val="18"/>
          <w:szCs w:val="18"/>
          <w:lang w:val="es-BO"/>
        </w:rPr>
      </w:pPr>
      <w:r w:rsidRPr="00081ADA">
        <w:rPr>
          <w:sz w:val="18"/>
          <w:szCs w:val="18"/>
          <w:lang w:val="es-BO"/>
        </w:rPr>
        <w:br w:type="page"/>
      </w:r>
    </w:p>
    <w:p w14:paraId="6E8BE5FB" w14:textId="6F89FBD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0802D1D6"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6F38B7C3"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45BBA5C6"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DEE967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750E6EC0"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55D4353D"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AD377AB"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2DA2B3B0" w14:textId="77777777" w:rsidR="00081ADA" w:rsidRPr="00081ADA" w:rsidRDefault="00081ADA" w:rsidP="00081ADA">
            <w:pPr>
              <w:rPr>
                <w:rFonts w:cs="Arial"/>
                <w:b/>
                <w:bCs/>
                <w:color w:val="00000A"/>
                <w:sz w:val="18"/>
                <w:szCs w:val="18"/>
                <w:lang w:val="es-BO" w:eastAsia="es-BO"/>
              </w:rPr>
            </w:pPr>
          </w:p>
        </w:tc>
      </w:tr>
      <w:tr w:rsidR="00081ADA" w:rsidRPr="00081ADA" w14:paraId="404BB356"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490B37E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4E6BA0F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120AB844"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757C2CB5"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332BD1A5"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331673E5"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7F68E092" w14:textId="77777777" w:rsidR="00081ADA" w:rsidRPr="00081ADA" w:rsidRDefault="00081ADA" w:rsidP="00081ADA">
            <w:pPr>
              <w:rPr>
                <w:rFonts w:cs="Arial"/>
                <w:b/>
                <w:bCs/>
                <w:color w:val="00000A"/>
                <w:sz w:val="18"/>
                <w:szCs w:val="18"/>
                <w:lang w:val="es-BO" w:eastAsia="es-BO"/>
              </w:rPr>
            </w:pPr>
          </w:p>
        </w:tc>
      </w:tr>
      <w:tr w:rsidR="00081ADA" w:rsidRPr="00081ADA" w14:paraId="49486404"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37CC1CB5"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2C761675"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657B188D"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7931BB4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03EB6E9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79FF376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4EFD575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680D68D1" w14:textId="77777777" w:rsidR="00081ADA" w:rsidRPr="00081ADA" w:rsidRDefault="00081ADA" w:rsidP="00081ADA">
            <w:pPr>
              <w:rPr>
                <w:rFonts w:cs="Arial"/>
                <w:b/>
                <w:bCs/>
                <w:color w:val="00000A"/>
                <w:sz w:val="18"/>
                <w:szCs w:val="18"/>
                <w:lang w:val="es-BO" w:eastAsia="es-BO"/>
              </w:rPr>
            </w:pPr>
          </w:p>
        </w:tc>
      </w:tr>
      <w:tr w:rsidR="00081ADA" w:rsidRPr="00081ADA" w14:paraId="75EA3F3E"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20E794B"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6</w:t>
            </w:r>
          </w:p>
        </w:tc>
        <w:tc>
          <w:tcPr>
            <w:tcW w:w="4394" w:type="dxa"/>
            <w:tcBorders>
              <w:top w:val="nil"/>
              <w:left w:val="nil"/>
              <w:bottom w:val="single" w:sz="4" w:space="0" w:color="auto"/>
              <w:right w:val="single" w:sz="4" w:space="0" w:color="auto"/>
            </w:tcBorders>
            <w:shd w:val="clear" w:color="auto" w:fill="auto"/>
            <w:vAlign w:val="center"/>
            <w:hideMark/>
          </w:tcPr>
          <w:p w14:paraId="40500651"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ENTERPRISE M555 SERIE: W2120A (NEGRO)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590F239F"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34D66E91"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15C886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83A48BC"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07808350"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41D68EFB"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1F0548BD"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28C4387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0AB7748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3AFEB244"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5809B644"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07A2273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C6707E"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E25E294"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5F37FABD"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019B1069"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34D14744"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5BA7BB3E"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C72010"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D1CE66D"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5E71F64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550293BB"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EEA49C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E28D043"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38C0D7F6"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5929D59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34F3671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78C7569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1250D7C3"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42721AA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2E751EBC"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916EC08"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ECA7C7F"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55B64E3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9A4DB" w14:textId="77777777" w:rsidR="00081ADA" w:rsidRPr="00081ADA" w:rsidRDefault="00081ADA" w:rsidP="00FB02A9">
            <w:pPr>
              <w:pStyle w:val="Prrafodelista"/>
              <w:numPr>
                <w:ilvl w:val="0"/>
                <w:numId w:val="42"/>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32E63702"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4D90C3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6BC07E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E311E2" w14:textId="77777777" w:rsidR="00081ADA" w:rsidRPr="00081ADA" w:rsidRDefault="00081ADA" w:rsidP="00FB02A9">
            <w:pPr>
              <w:pStyle w:val="Prrafodelista"/>
              <w:numPr>
                <w:ilvl w:val="0"/>
                <w:numId w:val="42"/>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1B31E1A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3AA48E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35A2D2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883363" w14:textId="77777777" w:rsidR="00081ADA" w:rsidRPr="00081ADA" w:rsidRDefault="00081ADA" w:rsidP="00FB02A9">
            <w:pPr>
              <w:pStyle w:val="Prrafodelista"/>
              <w:numPr>
                <w:ilvl w:val="0"/>
                <w:numId w:val="42"/>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72282A3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9E8643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6F1572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5825B4D" w14:textId="77777777" w:rsidR="00081ADA" w:rsidRPr="00081ADA" w:rsidRDefault="00081ADA" w:rsidP="00FB02A9">
            <w:pPr>
              <w:pStyle w:val="Prrafodelista"/>
              <w:numPr>
                <w:ilvl w:val="0"/>
                <w:numId w:val="42"/>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14F56CAC"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656B1D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E7EB1E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A94909" w14:textId="77777777" w:rsidR="00081ADA" w:rsidRPr="00081ADA" w:rsidRDefault="00081ADA" w:rsidP="00FB02A9">
            <w:pPr>
              <w:pStyle w:val="Prrafodelista"/>
              <w:numPr>
                <w:ilvl w:val="0"/>
                <w:numId w:val="42"/>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2063BE4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D86913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E5B2F8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7B64C5" w14:textId="77777777" w:rsidR="00081ADA" w:rsidRPr="00081ADA" w:rsidRDefault="00081ADA" w:rsidP="00FB02A9">
            <w:pPr>
              <w:pStyle w:val="Prrafodelista"/>
              <w:numPr>
                <w:ilvl w:val="0"/>
                <w:numId w:val="42"/>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01D5DDD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4AB655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385643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3AD048" w14:textId="77777777" w:rsidR="00081ADA" w:rsidRPr="00081ADA" w:rsidRDefault="00081ADA" w:rsidP="00FB02A9">
            <w:pPr>
              <w:pStyle w:val="Prrafodelista"/>
              <w:numPr>
                <w:ilvl w:val="0"/>
                <w:numId w:val="42"/>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2A5535F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2034BF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5F639CDA" w14:textId="77777777" w:rsidR="00081ADA" w:rsidRPr="00081ADA" w:rsidRDefault="00081ADA" w:rsidP="00081ADA">
      <w:pPr>
        <w:rPr>
          <w:rFonts w:cs="Arial"/>
          <w:sz w:val="18"/>
          <w:szCs w:val="18"/>
          <w:lang w:val="es-BO"/>
        </w:rPr>
      </w:pPr>
    </w:p>
    <w:p w14:paraId="6CD7A546"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27EC6A5D" w14:textId="77777777" w:rsidR="00081ADA" w:rsidRPr="00641990" w:rsidRDefault="00081ADA" w:rsidP="00081ADA">
      <w:pPr>
        <w:jc w:val="both"/>
        <w:rPr>
          <w:rFonts w:cs="Arial"/>
          <w:b/>
          <w:lang w:val="es-BO"/>
        </w:rPr>
      </w:pPr>
    </w:p>
    <w:p w14:paraId="33B9360C"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635B300A" w14:textId="77777777" w:rsidR="00081ADA" w:rsidRPr="00641990" w:rsidRDefault="00081ADA" w:rsidP="00081ADA">
      <w:pPr>
        <w:jc w:val="both"/>
        <w:rPr>
          <w:rFonts w:cs="Arial"/>
          <w:b/>
          <w:lang w:val="es-BO"/>
        </w:rPr>
      </w:pPr>
    </w:p>
    <w:p w14:paraId="3C4EECFD"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AE67B54" w14:textId="77777777" w:rsidR="00081ADA" w:rsidRPr="00641990" w:rsidRDefault="00081ADA" w:rsidP="00081ADA">
      <w:pPr>
        <w:jc w:val="both"/>
        <w:rPr>
          <w:b/>
          <w:lang w:val="es-BO"/>
        </w:rPr>
      </w:pPr>
    </w:p>
    <w:p w14:paraId="0E52E0E5" w14:textId="5B5D9551"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1583C62" w14:textId="20D729D4" w:rsidR="00081ADA" w:rsidRPr="00081ADA" w:rsidRDefault="00081ADA">
      <w:pPr>
        <w:rPr>
          <w:sz w:val="18"/>
          <w:szCs w:val="18"/>
          <w:lang w:val="es-BO"/>
        </w:rPr>
      </w:pPr>
      <w:r w:rsidRPr="00081ADA">
        <w:rPr>
          <w:sz w:val="18"/>
          <w:szCs w:val="18"/>
          <w:lang w:val="es-BO"/>
        </w:rPr>
        <w:br w:type="page"/>
      </w:r>
    </w:p>
    <w:p w14:paraId="65FAB22D"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5D926866"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54BBFB27"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6FCAB612"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A9EE8C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4D55CDF3"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7A96EA1F"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EB7C5BA"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7B294DB4" w14:textId="77777777" w:rsidR="00081ADA" w:rsidRPr="00081ADA" w:rsidRDefault="00081ADA" w:rsidP="00081ADA">
            <w:pPr>
              <w:rPr>
                <w:rFonts w:cs="Arial"/>
                <w:b/>
                <w:bCs/>
                <w:color w:val="00000A"/>
                <w:sz w:val="18"/>
                <w:szCs w:val="18"/>
                <w:lang w:val="es-BO" w:eastAsia="es-BO"/>
              </w:rPr>
            </w:pPr>
          </w:p>
        </w:tc>
      </w:tr>
      <w:tr w:rsidR="00081ADA" w:rsidRPr="00081ADA" w14:paraId="580B7E64"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0AA0B1A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51CC406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23CF054F"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72B440DC"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4BFCA23C"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35E8C4D2"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3DD36AC8" w14:textId="77777777" w:rsidR="00081ADA" w:rsidRPr="00081ADA" w:rsidRDefault="00081ADA" w:rsidP="00081ADA">
            <w:pPr>
              <w:rPr>
                <w:rFonts w:cs="Arial"/>
                <w:b/>
                <w:bCs/>
                <w:color w:val="00000A"/>
                <w:sz w:val="18"/>
                <w:szCs w:val="18"/>
                <w:lang w:val="es-BO" w:eastAsia="es-BO"/>
              </w:rPr>
            </w:pPr>
          </w:p>
        </w:tc>
      </w:tr>
      <w:tr w:rsidR="00081ADA" w:rsidRPr="00081ADA" w14:paraId="2E4904F5"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08293FB2"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17D483C"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5718BA21"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424FF8B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1104F91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06D4D02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2D4352F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0AD2E145" w14:textId="77777777" w:rsidR="00081ADA" w:rsidRPr="00081ADA" w:rsidRDefault="00081ADA" w:rsidP="00081ADA">
            <w:pPr>
              <w:rPr>
                <w:rFonts w:cs="Arial"/>
                <w:b/>
                <w:bCs/>
                <w:color w:val="00000A"/>
                <w:sz w:val="18"/>
                <w:szCs w:val="18"/>
                <w:lang w:val="es-BO" w:eastAsia="es-BO"/>
              </w:rPr>
            </w:pPr>
          </w:p>
        </w:tc>
      </w:tr>
      <w:tr w:rsidR="00081ADA" w:rsidRPr="00081ADA" w14:paraId="7084AD61"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B03BC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7</w:t>
            </w:r>
          </w:p>
        </w:tc>
        <w:tc>
          <w:tcPr>
            <w:tcW w:w="4394" w:type="dxa"/>
            <w:tcBorders>
              <w:top w:val="nil"/>
              <w:left w:val="nil"/>
              <w:bottom w:val="single" w:sz="4" w:space="0" w:color="auto"/>
              <w:right w:val="single" w:sz="4" w:space="0" w:color="auto"/>
            </w:tcBorders>
            <w:shd w:val="clear" w:color="auto" w:fill="auto"/>
            <w:vAlign w:val="center"/>
            <w:hideMark/>
          </w:tcPr>
          <w:p w14:paraId="08F21537"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ENTERPRISE M555 SERIE: W2121A (CYAN)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4A24A33D"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7A974734"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893934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2126647"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365265A6"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614E05D5"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66EA6484"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491F1B0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495CDE25"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0AC2FBEC"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75475556"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4CA1C4D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087A70"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1C682FF"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0942B2FE"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5ED9825A"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596AACDB"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6C76388E"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64881D"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3915BD2"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779C4EE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428B945D"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FC7804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DB14F2E"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1A7C3EF7"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2B883BA2"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24648EA5"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40C10CC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9144161"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91CEF38"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56120E0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52C2100"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6375E5E"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38ED226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8FAE992" w14:textId="77777777" w:rsidR="00081ADA" w:rsidRPr="00081ADA" w:rsidRDefault="00081ADA" w:rsidP="00FB02A9">
            <w:pPr>
              <w:pStyle w:val="Prrafodelista"/>
              <w:numPr>
                <w:ilvl w:val="0"/>
                <w:numId w:val="43"/>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0CDF678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933F3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505D4E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4CD7C0" w14:textId="77777777" w:rsidR="00081ADA" w:rsidRPr="00081ADA" w:rsidRDefault="00081ADA" w:rsidP="00FB02A9">
            <w:pPr>
              <w:pStyle w:val="Prrafodelista"/>
              <w:numPr>
                <w:ilvl w:val="0"/>
                <w:numId w:val="43"/>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2AFDCBE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58406C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B2DDA7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C60B2C" w14:textId="77777777" w:rsidR="00081ADA" w:rsidRPr="00081ADA" w:rsidRDefault="00081ADA" w:rsidP="00FB02A9">
            <w:pPr>
              <w:pStyle w:val="Prrafodelista"/>
              <w:numPr>
                <w:ilvl w:val="0"/>
                <w:numId w:val="43"/>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17A75B9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A72A4E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6CD7B08"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239E56" w14:textId="77777777" w:rsidR="00081ADA" w:rsidRPr="00081ADA" w:rsidRDefault="00081ADA" w:rsidP="00FB02A9">
            <w:pPr>
              <w:pStyle w:val="Prrafodelista"/>
              <w:numPr>
                <w:ilvl w:val="0"/>
                <w:numId w:val="43"/>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467E3A9C"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39B45B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B4E861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F5B2C1" w14:textId="77777777" w:rsidR="00081ADA" w:rsidRPr="00081ADA" w:rsidRDefault="00081ADA" w:rsidP="00FB02A9">
            <w:pPr>
              <w:pStyle w:val="Prrafodelista"/>
              <w:numPr>
                <w:ilvl w:val="0"/>
                <w:numId w:val="43"/>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3D76F93"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AE055F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FD04DA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7A5A3A" w14:textId="77777777" w:rsidR="00081ADA" w:rsidRPr="00081ADA" w:rsidRDefault="00081ADA" w:rsidP="00FB02A9">
            <w:pPr>
              <w:pStyle w:val="Prrafodelista"/>
              <w:numPr>
                <w:ilvl w:val="0"/>
                <w:numId w:val="43"/>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06E415F3"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72ACB9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BCD4AE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408ACA" w14:textId="77777777" w:rsidR="00081ADA" w:rsidRPr="00081ADA" w:rsidRDefault="00081ADA" w:rsidP="00FB02A9">
            <w:pPr>
              <w:pStyle w:val="Prrafodelista"/>
              <w:numPr>
                <w:ilvl w:val="0"/>
                <w:numId w:val="43"/>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8192FE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94FF74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2DBEAAE0" w14:textId="77777777" w:rsidR="00081ADA" w:rsidRPr="00081ADA" w:rsidRDefault="00081ADA" w:rsidP="00081ADA">
      <w:pPr>
        <w:rPr>
          <w:rFonts w:cs="Arial"/>
          <w:sz w:val="18"/>
          <w:szCs w:val="18"/>
          <w:lang w:val="es-BO"/>
        </w:rPr>
      </w:pPr>
    </w:p>
    <w:p w14:paraId="06AE2700" w14:textId="77777777" w:rsidR="00081ADA" w:rsidRPr="00081ADA" w:rsidRDefault="00081ADA" w:rsidP="00081ADA">
      <w:pPr>
        <w:rPr>
          <w:rFonts w:cs="Arial"/>
          <w:sz w:val="18"/>
          <w:szCs w:val="18"/>
          <w:lang w:val="es-BO"/>
        </w:rPr>
      </w:pPr>
    </w:p>
    <w:p w14:paraId="6CF285F9"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2F0A83B0" w14:textId="77777777" w:rsidR="00081ADA" w:rsidRPr="00641990" w:rsidRDefault="00081ADA" w:rsidP="00081ADA">
      <w:pPr>
        <w:jc w:val="both"/>
        <w:rPr>
          <w:rFonts w:cs="Arial"/>
          <w:b/>
          <w:lang w:val="es-BO"/>
        </w:rPr>
      </w:pPr>
    </w:p>
    <w:p w14:paraId="416AD5DF"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3A9BAB2C" w14:textId="77777777" w:rsidR="00081ADA" w:rsidRPr="00641990" w:rsidRDefault="00081ADA" w:rsidP="00081ADA">
      <w:pPr>
        <w:jc w:val="both"/>
        <w:rPr>
          <w:rFonts w:cs="Arial"/>
          <w:b/>
          <w:lang w:val="es-BO"/>
        </w:rPr>
      </w:pPr>
    </w:p>
    <w:p w14:paraId="010284B0"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8A91546" w14:textId="77777777" w:rsidR="00081ADA" w:rsidRPr="00641990" w:rsidRDefault="00081ADA" w:rsidP="00081ADA">
      <w:pPr>
        <w:jc w:val="both"/>
        <w:rPr>
          <w:b/>
          <w:lang w:val="es-BO"/>
        </w:rPr>
      </w:pPr>
    </w:p>
    <w:p w14:paraId="796C716B" w14:textId="36C2532B"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A88A22D" w14:textId="11E80C5B" w:rsidR="00081ADA" w:rsidRPr="00081ADA" w:rsidRDefault="00081ADA">
      <w:pPr>
        <w:rPr>
          <w:sz w:val="18"/>
          <w:szCs w:val="18"/>
          <w:lang w:val="es-BO"/>
        </w:rPr>
      </w:pPr>
      <w:r w:rsidRPr="00081ADA">
        <w:rPr>
          <w:sz w:val="18"/>
          <w:szCs w:val="18"/>
          <w:lang w:val="es-BO"/>
        </w:rPr>
        <w:br w:type="page"/>
      </w:r>
    </w:p>
    <w:p w14:paraId="3F123E5A"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39EEDBDC"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1B75669C"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7909E739"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1EE206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275EC074"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20FA73C6"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BF878AF"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63A9888" w14:textId="77777777" w:rsidR="00081ADA" w:rsidRPr="00081ADA" w:rsidRDefault="00081ADA" w:rsidP="00081ADA">
            <w:pPr>
              <w:rPr>
                <w:rFonts w:cs="Arial"/>
                <w:b/>
                <w:bCs/>
                <w:color w:val="00000A"/>
                <w:sz w:val="18"/>
                <w:szCs w:val="18"/>
                <w:lang w:val="es-BO" w:eastAsia="es-BO"/>
              </w:rPr>
            </w:pPr>
          </w:p>
        </w:tc>
      </w:tr>
      <w:tr w:rsidR="00081ADA" w:rsidRPr="00081ADA" w14:paraId="6EF0A1B6"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433828A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5C7C719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2D1DE540"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47821985"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2078BEAD"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5337BA8E"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1BFCACE9" w14:textId="77777777" w:rsidR="00081ADA" w:rsidRPr="00081ADA" w:rsidRDefault="00081ADA" w:rsidP="00081ADA">
            <w:pPr>
              <w:rPr>
                <w:rFonts w:cs="Arial"/>
                <w:b/>
                <w:bCs/>
                <w:color w:val="00000A"/>
                <w:sz w:val="18"/>
                <w:szCs w:val="18"/>
                <w:lang w:val="es-BO" w:eastAsia="es-BO"/>
              </w:rPr>
            </w:pPr>
          </w:p>
        </w:tc>
      </w:tr>
      <w:tr w:rsidR="00081ADA" w:rsidRPr="00081ADA" w14:paraId="414A7495"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6519E9F7"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2E31A317"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452483E6"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6067600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78DCD07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4A35C40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0BAE7BA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3FCA0B69" w14:textId="77777777" w:rsidR="00081ADA" w:rsidRPr="00081ADA" w:rsidRDefault="00081ADA" w:rsidP="00081ADA">
            <w:pPr>
              <w:rPr>
                <w:rFonts w:cs="Arial"/>
                <w:b/>
                <w:bCs/>
                <w:color w:val="00000A"/>
                <w:sz w:val="18"/>
                <w:szCs w:val="18"/>
                <w:lang w:val="es-BO" w:eastAsia="es-BO"/>
              </w:rPr>
            </w:pPr>
          </w:p>
        </w:tc>
      </w:tr>
      <w:tr w:rsidR="00081ADA" w:rsidRPr="00081ADA" w14:paraId="12D0926D"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B51730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8</w:t>
            </w:r>
          </w:p>
        </w:tc>
        <w:tc>
          <w:tcPr>
            <w:tcW w:w="4394" w:type="dxa"/>
            <w:tcBorders>
              <w:top w:val="nil"/>
              <w:left w:val="nil"/>
              <w:bottom w:val="single" w:sz="4" w:space="0" w:color="auto"/>
              <w:right w:val="single" w:sz="4" w:space="0" w:color="auto"/>
            </w:tcBorders>
            <w:shd w:val="clear" w:color="auto" w:fill="auto"/>
            <w:vAlign w:val="center"/>
            <w:hideMark/>
          </w:tcPr>
          <w:p w14:paraId="2EB6B9AC"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ENTERPRISE M555 SERIE: W2122A (AMARILLO)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32FDC524"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4C80BEC2"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222F9A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D7515C7"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611C1596"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64E7582C"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5FD1378D"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784D084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3E43160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2EB212F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008D8B0F"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511C7A5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8D544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77EC376"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1A2E802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04F72ECA"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19CAADF6"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0F808126"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E74CEB"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710B845"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551D7BE1"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672643D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206B9B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2031C7B"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7779E769"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1AAF97C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5D5DEDF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777F7D5D"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70F9480D"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64E10E3"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1BEA992D"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A2939F1"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1C6858F4"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05B60F7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A0C052" w14:textId="77777777" w:rsidR="00081ADA" w:rsidRPr="00081ADA" w:rsidRDefault="00081ADA" w:rsidP="00FB02A9">
            <w:pPr>
              <w:pStyle w:val="Prrafodelista"/>
              <w:numPr>
                <w:ilvl w:val="0"/>
                <w:numId w:val="44"/>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13FEE79A"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507C24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29ADB28"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7D107E" w14:textId="77777777" w:rsidR="00081ADA" w:rsidRPr="00081ADA" w:rsidRDefault="00081ADA" w:rsidP="00FB02A9">
            <w:pPr>
              <w:pStyle w:val="Prrafodelista"/>
              <w:numPr>
                <w:ilvl w:val="0"/>
                <w:numId w:val="44"/>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3CEE82B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518C71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E79E83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D65589" w14:textId="77777777" w:rsidR="00081ADA" w:rsidRPr="00081ADA" w:rsidRDefault="00081ADA" w:rsidP="00FB02A9">
            <w:pPr>
              <w:pStyle w:val="Prrafodelista"/>
              <w:numPr>
                <w:ilvl w:val="0"/>
                <w:numId w:val="44"/>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3E9C57F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EE7677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05A358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CDB270" w14:textId="77777777" w:rsidR="00081ADA" w:rsidRPr="00081ADA" w:rsidRDefault="00081ADA" w:rsidP="00FB02A9">
            <w:pPr>
              <w:pStyle w:val="Prrafodelista"/>
              <w:numPr>
                <w:ilvl w:val="0"/>
                <w:numId w:val="44"/>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3F43383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0D0ABC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2BEC79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C34B4A" w14:textId="77777777" w:rsidR="00081ADA" w:rsidRPr="00081ADA" w:rsidRDefault="00081ADA" w:rsidP="00FB02A9">
            <w:pPr>
              <w:pStyle w:val="Prrafodelista"/>
              <w:numPr>
                <w:ilvl w:val="0"/>
                <w:numId w:val="44"/>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522C1CE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15E1E5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1E5A8D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FB0F52" w14:textId="77777777" w:rsidR="00081ADA" w:rsidRPr="00081ADA" w:rsidRDefault="00081ADA" w:rsidP="00FB02A9">
            <w:pPr>
              <w:pStyle w:val="Prrafodelista"/>
              <w:numPr>
                <w:ilvl w:val="0"/>
                <w:numId w:val="44"/>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987959E"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183A1D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04D4A6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8A8510" w14:textId="77777777" w:rsidR="00081ADA" w:rsidRPr="00081ADA" w:rsidRDefault="00081ADA" w:rsidP="00FB02A9">
            <w:pPr>
              <w:pStyle w:val="Prrafodelista"/>
              <w:numPr>
                <w:ilvl w:val="0"/>
                <w:numId w:val="44"/>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71F8B8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039B12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402D3913" w14:textId="77777777" w:rsidR="00081ADA" w:rsidRPr="00081ADA" w:rsidRDefault="00081ADA" w:rsidP="00081ADA">
      <w:pPr>
        <w:rPr>
          <w:rFonts w:cs="Arial"/>
          <w:sz w:val="18"/>
          <w:szCs w:val="18"/>
          <w:lang w:val="es-BO"/>
        </w:rPr>
      </w:pPr>
    </w:p>
    <w:p w14:paraId="21F362F3" w14:textId="77777777" w:rsidR="00081ADA" w:rsidRPr="00641990" w:rsidRDefault="00081ADA" w:rsidP="00081ADA">
      <w:pPr>
        <w:rPr>
          <w:rFonts w:cs="Arial"/>
          <w:lang w:val="es-BO"/>
        </w:rPr>
      </w:pPr>
    </w:p>
    <w:p w14:paraId="45539B33"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3375CDE4" w14:textId="77777777" w:rsidR="00081ADA" w:rsidRPr="00641990" w:rsidRDefault="00081ADA" w:rsidP="00081ADA">
      <w:pPr>
        <w:jc w:val="both"/>
        <w:rPr>
          <w:rFonts w:cs="Arial"/>
          <w:b/>
          <w:lang w:val="es-BO"/>
        </w:rPr>
      </w:pPr>
    </w:p>
    <w:p w14:paraId="49687FEA"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490016EA" w14:textId="77777777" w:rsidR="00081ADA" w:rsidRPr="00641990" w:rsidRDefault="00081ADA" w:rsidP="00081ADA">
      <w:pPr>
        <w:jc w:val="both"/>
        <w:rPr>
          <w:rFonts w:cs="Arial"/>
          <w:b/>
          <w:lang w:val="es-BO"/>
        </w:rPr>
      </w:pPr>
    </w:p>
    <w:p w14:paraId="237BDFDC"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247AE05" w14:textId="77777777" w:rsidR="00081ADA" w:rsidRPr="00641990" w:rsidRDefault="00081ADA" w:rsidP="00081ADA">
      <w:pPr>
        <w:jc w:val="both"/>
        <w:rPr>
          <w:b/>
          <w:lang w:val="es-BO"/>
        </w:rPr>
      </w:pPr>
    </w:p>
    <w:p w14:paraId="6E12AF8E" w14:textId="1A32C1AC" w:rsidR="00081ADA" w:rsidRPr="00081ADA" w:rsidRDefault="00081ADA">
      <w:pPr>
        <w:rPr>
          <w:sz w:val="18"/>
          <w:szCs w:val="18"/>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081ADA">
        <w:rPr>
          <w:sz w:val="18"/>
          <w:szCs w:val="18"/>
          <w:lang w:val="es-BO"/>
        </w:rPr>
        <w:br w:type="page"/>
      </w:r>
    </w:p>
    <w:p w14:paraId="46109C31" w14:textId="33E6D44A"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0644E343"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1BCF448E"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4B595656"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7985AC7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18352F03"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34DFF14C"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3D520FB0"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1030A2BD" w14:textId="77777777" w:rsidR="00081ADA" w:rsidRPr="00081ADA" w:rsidRDefault="00081ADA" w:rsidP="00081ADA">
            <w:pPr>
              <w:rPr>
                <w:rFonts w:cs="Arial"/>
                <w:b/>
                <w:bCs/>
                <w:color w:val="00000A"/>
                <w:sz w:val="18"/>
                <w:szCs w:val="18"/>
                <w:lang w:val="es-BO" w:eastAsia="es-BO"/>
              </w:rPr>
            </w:pPr>
          </w:p>
        </w:tc>
      </w:tr>
      <w:tr w:rsidR="00081ADA" w:rsidRPr="00081ADA" w14:paraId="2A0907C6"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0E38B2C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302F185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19C4B2B8"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0838D224"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377C02FC"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2B8B3F09"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17FE0CAC" w14:textId="77777777" w:rsidR="00081ADA" w:rsidRPr="00081ADA" w:rsidRDefault="00081ADA" w:rsidP="00081ADA">
            <w:pPr>
              <w:rPr>
                <w:rFonts w:cs="Arial"/>
                <w:b/>
                <w:bCs/>
                <w:color w:val="00000A"/>
                <w:sz w:val="18"/>
                <w:szCs w:val="18"/>
                <w:lang w:val="es-BO" w:eastAsia="es-BO"/>
              </w:rPr>
            </w:pPr>
          </w:p>
        </w:tc>
      </w:tr>
      <w:tr w:rsidR="00081ADA" w:rsidRPr="00081ADA" w14:paraId="1FFF9F11"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06E276A3"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8EE109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3C31218C"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2C860EB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2DEF5D8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52E3856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7D81318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60551C72" w14:textId="77777777" w:rsidR="00081ADA" w:rsidRPr="00081ADA" w:rsidRDefault="00081ADA" w:rsidP="00081ADA">
            <w:pPr>
              <w:rPr>
                <w:rFonts w:cs="Arial"/>
                <w:b/>
                <w:bCs/>
                <w:color w:val="00000A"/>
                <w:sz w:val="18"/>
                <w:szCs w:val="18"/>
                <w:lang w:val="es-BO" w:eastAsia="es-BO"/>
              </w:rPr>
            </w:pPr>
          </w:p>
        </w:tc>
      </w:tr>
      <w:tr w:rsidR="00081ADA" w:rsidRPr="00081ADA" w14:paraId="03F17CAC"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7C052FB"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9</w:t>
            </w:r>
          </w:p>
        </w:tc>
        <w:tc>
          <w:tcPr>
            <w:tcW w:w="4394" w:type="dxa"/>
            <w:tcBorders>
              <w:top w:val="nil"/>
              <w:left w:val="nil"/>
              <w:bottom w:val="single" w:sz="4" w:space="0" w:color="auto"/>
              <w:right w:val="single" w:sz="4" w:space="0" w:color="auto"/>
            </w:tcBorders>
            <w:shd w:val="clear" w:color="auto" w:fill="auto"/>
            <w:vAlign w:val="center"/>
            <w:hideMark/>
          </w:tcPr>
          <w:p w14:paraId="183C3304"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ENTERPRISE M555 SERIE: W2123A (MAGENTA)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587DCD09"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D2FAF0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95A9AC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90F16F7"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0449AA1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15206E08"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72F0B6B4"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179E015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23A63A7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3B1D316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69FE3920"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58E27D9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F97C41"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F4A1072"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1829E706"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1A909AE9"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3893AC4B"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1445964F"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A41F1A"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D0A8C09"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6765C3BF"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46136A87"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EA855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78D49C8"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28AB13E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46276E91"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71C98ED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5C7A741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60C5C02C"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1D6A3BF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0F8A4BDE"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8C473C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12545819"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403650D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9A51B7" w14:textId="77777777" w:rsidR="00081ADA" w:rsidRPr="00081ADA" w:rsidRDefault="00081ADA" w:rsidP="00FB02A9">
            <w:pPr>
              <w:pStyle w:val="Prrafodelista"/>
              <w:numPr>
                <w:ilvl w:val="0"/>
                <w:numId w:val="45"/>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423DAAB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2CA915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CD3D97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C7C4E1" w14:textId="77777777" w:rsidR="00081ADA" w:rsidRPr="00081ADA" w:rsidRDefault="00081ADA" w:rsidP="00FB02A9">
            <w:pPr>
              <w:pStyle w:val="Prrafodelista"/>
              <w:numPr>
                <w:ilvl w:val="0"/>
                <w:numId w:val="45"/>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50D8F33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DF721A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20E1BA8"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4B82F9" w14:textId="77777777" w:rsidR="00081ADA" w:rsidRPr="00081ADA" w:rsidRDefault="00081ADA" w:rsidP="00FB02A9">
            <w:pPr>
              <w:pStyle w:val="Prrafodelista"/>
              <w:numPr>
                <w:ilvl w:val="0"/>
                <w:numId w:val="45"/>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79EC805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10398E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CFAC34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47BCEB" w14:textId="77777777" w:rsidR="00081ADA" w:rsidRPr="00081ADA" w:rsidRDefault="00081ADA" w:rsidP="00FB02A9">
            <w:pPr>
              <w:pStyle w:val="Prrafodelista"/>
              <w:numPr>
                <w:ilvl w:val="0"/>
                <w:numId w:val="45"/>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45277440"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5A3838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67876F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B22CC84" w14:textId="77777777" w:rsidR="00081ADA" w:rsidRPr="00081ADA" w:rsidRDefault="00081ADA" w:rsidP="00FB02A9">
            <w:pPr>
              <w:pStyle w:val="Prrafodelista"/>
              <w:numPr>
                <w:ilvl w:val="0"/>
                <w:numId w:val="45"/>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010CCD9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3386B4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A40567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778298" w14:textId="77777777" w:rsidR="00081ADA" w:rsidRPr="00081ADA" w:rsidRDefault="00081ADA" w:rsidP="00FB02A9">
            <w:pPr>
              <w:pStyle w:val="Prrafodelista"/>
              <w:numPr>
                <w:ilvl w:val="0"/>
                <w:numId w:val="45"/>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41D9DDE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E22DB3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081F65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43229A" w14:textId="77777777" w:rsidR="00081ADA" w:rsidRPr="00081ADA" w:rsidRDefault="00081ADA" w:rsidP="00FB02A9">
            <w:pPr>
              <w:pStyle w:val="Prrafodelista"/>
              <w:numPr>
                <w:ilvl w:val="0"/>
                <w:numId w:val="45"/>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793271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350741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14D5121F" w14:textId="77777777" w:rsidR="00081ADA" w:rsidRPr="00081ADA" w:rsidRDefault="00081ADA" w:rsidP="00081ADA">
      <w:pPr>
        <w:rPr>
          <w:rFonts w:cs="Arial"/>
          <w:sz w:val="18"/>
          <w:szCs w:val="18"/>
          <w:lang w:val="es-BO"/>
        </w:rPr>
      </w:pPr>
    </w:p>
    <w:p w14:paraId="1705042A"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367D7595" w14:textId="77777777" w:rsidR="00081ADA" w:rsidRPr="00641990" w:rsidRDefault="00081ADA" w:rsidP="00081ADA">
      <w:pPr>
        <w:jc w:val="both"/>
        <w:rPr>
          <w:rFonts w:cs="Arial"/>
          <w:b/>
          <w:lang w:val="es-BO"/>
        </w:rPr>
      </w:pPr>
    </w:p>
    <w:p w14:paraId="0614A30F"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60C02654" w14:textId="77777777" w:rsidR="00081ADA" w:rsidRPr="00641990" w:rsidRDefault="00081ADA" w:rsidP="00081ADA">
      <w:pPr>
        <w:jc w:val="both"/>
        <w:rPr>
          <w:rFonts w:cs="Arial"/>
          <w:b/>
          <w:lang w:val="es-BO"/>
        </w:rPr>
      </w:pPr>
    </w:p>
    <w:p w14:paraId="468B40FA"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7489634" w14:textId="77777777" w:rsidR="00081ADA" w:rsidRPr="00641990" w:rsidRDefault="00081ADA" w:rsidP="00081ADA">
      <w:pPr>
        <w:jc w:val="both"/>
        <w:rPr>
          <w:b/>
          <w:lang w:val="es-BO"/>
        </w:rPr>
      </w:pPr>
    </w:p>
    <w:p w14:paraId="429923CE" w14:textId="26C2568B"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0F0F1FC0" w14:textId="56B23D92" w:rsidR="00081ADA" w:rsidRPr="00641990" w:rsidRDefault="00081ADA">
      <w:pPr>
        <w:rPr>
          <w:lang w:val="es-BO"/>
        </w:rPr>
      </w:pPr>
      <w:r w:rsidRPr="00641990">
        <w:rPr>
          <w:lang w:val="es-BO"/>
        </w:rPr>
        <w:br w:type="page"/>
      </w:r>
    </w:p>
    <w:p w14:paraId="0A7CA906"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6B6CF1B1"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4D80FB13"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0B5AACE9"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82CF7C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202A21AD"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17455066" w14:textId="77777777" w:rsidTr="00641990">
        <w:trPr>
          <w:trHeight w:val="109"/>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30A82FED"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3F43634D" w14:textId="77777777" w:rsidR="00081ADA" w:rsidRPr="00081ADA" w:rsidRDefault="00081ADA" w:rsidP="00081ADA">
            <w:pPr>
              <w:rPr>
                <w:rFonts w:cs="Arial"/>
                <w:b/>
                <w:bCs/>
                <w:color w:val="00000A"/>
                <w:sz w:val="18"/>
                <w:szCs w:val="18"/>
                <w:lang w:val="es-BO" w:eastAsia="es-BO"/>
              </w:rPr>
            </w:pPr>
          </w:p>
        </w:tc>
      </w:tr>
      <w:tr w:rsidR="00081ADA" w:rsidRPr="00081ADA" w14:paraId="30283239"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592A213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4048EB6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487AF57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1D279B57"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111B7393"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652D9116"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2023EC29" w14:textId="77777777" w:rsidR="00081ADA" w:rsidRPr="00081ADA" w:rsidRDefault="00081ADA" w:rsidP="00081ADA">
            <w:pPr>
              <w:rPr>
                <w:rFonts w:cs="Arial"/>
                <w:b/>
                <w:bCs/>
                <w:color w:val="00000A"/>
                <w:sz w:val="18"/>
                <w:szCs w:val="18"/>
                <w:lang w:val="es-BO" w:eastAsia="es-BO"/>
              </w:rPr>
            </w:pPr>
          </w:p>
        </w:tc>
      </w:tr>
      <w:tr w:rsidR="00081ADA" w:rsidRPr="00081ADA" w14:paraId="44E37C50"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137F2629"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0FE7A64C"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3FB87747"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6624E69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30AE634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2D2283E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202A7C0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18E5B75F" w14:textId="77777777" w:rsidR="00081ADA" w:rsidRPr="00081ADA" w:rsidRDefault="00081ADA" w:rsidP="00081ADA">
            <w:pPr>
              <w:rPr>
                <w:rFonts w:cs="Arial"/>
                <w:b/>
                <w:bCs/>
                <w:color w:val="00000A"/>
                <w:sz w:val="18"/>
                <w:szCs w:val="18"/>
                <w:lang w:val="es-BO" w:eastAsia="es-BO"/>
              </w:rPr>
            </w:pPr>
          </w:p>
        </w:tc>
      </w:tr>
      <w:tr w:rsidR="00081ADA" w:rsidRPr="00081ADA" w14:paraId="79DB175F"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B9F85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10</w:t>
            </w:r>
          </w:p>
        </w:tc>
        <w:tc>
          <w:tcPr>
            <w:tcW w:w="4394" w:type="dxa"/>
            <w:tcBorders>
              <w:top w:val="nil"/>
              <w:left w:val="nil"/>
              <w:bottom w:val="single" w:sz="4" w:space="0" w:color="auto"/>
              <w:right w:val="single" w:sz="4" w:space="0" w:color="auto"/>
            </w:tcBorders>
            <w:shd w:val="clear" w:color="auto" w:fill="auto"/>
            <w:vAlign w:val="center"/>
            <w:hideMark/>
          </w:tcPr>
          <w:p w14:paraId="7978CEBE"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M608 SERIE: CF237A (NEGRO)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2AA0453D"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18D0C9A"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8</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B2948C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C8D1105"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365601BA"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08D25279"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6AD2A097"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2D67AE6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7D9A6E7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288CF59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42B78A56"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1642DA3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BA22B6"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24FD9AA"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07B2A1D6"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6AF732D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2866EA87"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0F401756"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CBED00"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993653F"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3C5E1F3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01E0F76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E80ADA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4B7AA02"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469FF07D"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00D9B3A5"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3ACD785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778D77D1"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093A81A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48D3099"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578E2F41"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DC68A9B"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1501B697"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5495406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C04EA6" w14:textId="77777777" w:rsidR="00081ADA" w:rsidRPr="00081ADA" w:rsidRDefault="00081ADA" w:rsidP="00FB02A9">
            <w:pPr>
              <w:pStyle w:val="Prrafodelista"/>
              <w:numPr>
                <w:ilvl w:val="0"/>
                <w:numId w:val="46"/>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0961757"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90A20B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E9C9A8F"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D587C9" w14:textId="77777777" w:rsidR="00081ADA" w:rsidRPr="00081ADA" w:rsidRDefault="00081ADA" w:rsidP="00FB02A9">
            <w:pPr>
              <w:pStyle w:val="Prrafodelista"/>
              <w:numPr>
                <w:ilvl w:val="0"/>
                <w:numId w:val="46"/>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26C7235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0A32A5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022AC8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E22DF3" w14:textId="77777777" w:rsidR="00081ADA" w:rsidRPr="00081ADA" w:rsidRDefault="00081ADA" w:rsidP="00FB02A9">
            <w:pPr>
              <w:pStyle w:val="Prrafodelista"/>
              <w:numPr>
                <w:ilvl w:val="0"/>
                <w:numId w:val="46"/>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4809A07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45EB3C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FA7873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40D650" w14:textId="77777777" w:rsidR="00081ADA" w:rsidRPr="00081ADA" w:rsidRDefault="00081ADA" w:rsidP="00FB02A9">
            <w:pPr>
              <w:pStyle w:val="Prrafodelista"/>
              <w:numPr>
                <w:ilvl w:val="0"/>
                <w:numId w:val="46"/>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7B6A81C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002349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F2FB2C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FA9847" w14:textId="77777777" w:rsidR="00081ADA" w:rsidRPr="00081ADA" w:rsidRDefault="00081ADA" w:rsidP="00FB02A9">
            <w:pPr>
              <w:pStyle w:val="Prrafodelista"/>
              <w:numPr>
                <w:ilvl w:val="0"/>
                <w:numId w:val="46"/>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50B0B31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5D31DE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D10DFD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EAB0DF" w14:textId="77777777" w:rsidR="00081ADA" w:rsidRPr="00081ADA" w:rsidRDefault="00081ADA" w:rsidP="00FB02A9">
            <w:pPr>
              <w:pStyle w:val="Prrafodelista"/>
              <w:numPr>
                <w:ilvl w:val="0"/>
                <w:numId w:val="46"/>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6D902B6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EDE312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2E4BE1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671A4F" w14:textId="77777777" w:rsidR="00081ADA" w:rsidRPr="00081ADA" w:rsidRDefault="00081ADA" w:rsidP="00FB02A9">
            <w:pPr>
              <w:pStyle w:val="Prrafodelista"/>
              <w:numPr>
                <w:ilvl w:val="0"/>
                <w:numId w:val="46"/>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D692A2E"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6840C9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3C5CACFA" w14:textId="77777777" w:rsidR="00081ADA" w:rsidRPr="00641990" w:rsidRDefault="00081ADA" w:rsidP="00081ADA">
      <w:pPr>
        <w:rPr>
          <w:rFonts w:cs="Arial"/>
          <w:lang w:val="es-BO"/>
        </w:rPr>
      </w:pPr>
    </w:p>
    <w:p w14:paraId="3F4B7C98"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4DF79AA0" w14:textId="77777777" w:rsidR="00081ADA" w:rsidRPr="00641990" w:rsidRDefault="00081ADA" w:rsidP="00081ADA">
      <w:pPr>
        <w:jc w:val="both"/>
        <w:rPr>
          <w:rFonts w:cs="Arial"/>
          <w:b/>
          <w:lang w:val="es-BO"/>
        </w:rPr>
      </w:pPr>
    </w:p>
    <w:p w14:paraId="2EF3C9F0"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5996BF8C" w14:textId="77777777" w:rsidR="00081ADA" w:rsidRPr="00641990" w:rsidRDefault="00081ADA" w:rsidP="00081ADA">
      <w:pPr>
        <w:jc w:val="both"/>
        <w:rPr>
          <w:rFonts w:cs="Arial"/>
          <w:b/>
          <w:lang w:val="es-BO"/>
        </w:rPr>
      </w:pPr>
    </w:p>
    <w:p w14:paraId="073F4304"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20FAAC2C" w14:textId="77777777" w:rsidR="00081ADA" w:rsidRPr="00641990" w:rsidRDefault="00081ADA" w:rsidP="00081ADA">
      <w:pPr>
        <w:jc w:val="both"/>
        <w:rPr>
          <w:b/>
          <w:lang w:val="es-BO"/>
        </w:rPr>
      </w:pPr>
    </w:p>
    <w:p w14:paraId="0EF0EB39" w14:textId="74433C17"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8DDE911" w14:textId="3C61EC33" w:rsidR="00081ADA" w:rsidRPr="00081ADA" w:rsidRDefault="00081ADA">
      <w:pPr>
        <w:rPr>
          <w:sz w:val="18"/>
          <w:szCs w:val="18"/>
          <w:lang w:val="es-BO"/>
        </w:rPr>
      </w:pPr>
      <w:r w:rsidRPr="00081ADA">
        <w:rPr>
          <w:sz w:val="18"/>
          <w:szCs w:val="18"/>
          <w:lang w:val="es-BO"/>
        </w:rPr>
        <w:br w:type="page"/>
      </w:r>
    </w:p>
    <w:p w14:paraId="7311B8D3"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09EC6BC5"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4DEF1472"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5D634215"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7F035E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054FB1C3"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398849E8"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3EAFAF7"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28AABFAE" w14:textId="77777777" w:rsidR="00081ADA" w:rsidRPr="00081ADA" w:rsidRDefault="00081ADA" w:rsidP="00081ADA">
            <w:pPr>
              <w:rPr>
                <w:rFonts w:cs="Arial"/>
                <w:b/>
                <w:bCs/>
                <w:color w:val="00000A"/>
                <w:sz w:val="18"/>
                <w:szCs w:val="18"/>
                <w:lang w:val="es-BO" w:eastAsia="es-BO"/>
              </w:rPr>
            </w:pPr>
          </w:p>
        </w:tc>
      </w:tr>
      <w:tr w:rsidR="00081ADA" w:rsidRPr="00081ADA" w14:paraId="116DE80E"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3C881F0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4D1A150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7CA6433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3D5FC962"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406C2EC9"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114BBCB9"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2193C7AC" w14:textId="77777777" w:rsidR="00081ADA" w:rsidRPr="00081ADA" w:rsidRDefault="00081ADA" w:rsidP="00081ADA">
            <w:pPr>
              <w:rPr>
                <w:rFonts w:cs="Arial"/>
                <w:b/>
                <w:bCs/>
                <w:color w:val="00000A"/>
                <w:sz w:val="18"/>
                <w:szCs w:val="18"/>
                <w:lang w:val="es-BO" w:eastAsia="es-BO"/>
              </w:rPr>
            </w:pPr>
          </w:p>
        </w:tc>
      </w:tr>
      <w:tr w:rsidR="00081ADA" w:rsidRPr="00081ADA" w14:paraId="7C44C05D"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1EBD7B69"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66343792"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4C1BAFDC"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7494B84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086F606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3D12D3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7ABFCDB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2B433381" w14:textId="77777777" w:rsidR="00081ADA" w:rsidRPr="00081ADA" w:rsidRDefault="00081ADA" w:rsidP="00081ADA">
            <w:pPr>
              <w:rPr>
                <w:rFonts w:cs="Arial"/>
                <w:b/>
                <w:bCs/>
                <w:color w:val="00000A"/>
                <w:sz w:val="18"/>
                <w:szCs w:val="18"/>
                <w:lang w:val="es-BO" w:eastAsia="es-BO"/>
              </w:rPr>
            </w:pPr>
          </w:p>
        </w:tc>
      </w:tr>
      <w:tr w:rsidR="00081ADA" w:rsidRPr="00081ADA" w14:paraId="57C10B7C" w14:textId="77777777" w:rsidTr="00081ADA">
        <w:trPr>
          <w:gridAfter w:val="1"/>
          <w:wAfter w:w="18" w:type="dxa"/>
          <w:trHeight w:val="93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A730"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491A4"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CP3525n SERIE: CE250X (NEGRO) ORIGINAL </w:t>
            </w:r>
            <w:r w:rsidRPr="00081ADA">
              <w:rPr>
                <w:rFonts w:cs="Calibri"/>
                <w:b/>
                <w:bCs/>
                <w:color w:val="000000"/>
                <w:sz w:val="18"/>
                <w:szCs w:val="18"/>
                <w:lang w:val="es-BO" w:eastAsia="es-BO"/>
              </w:rPr>
              <w:t>(Indicar aceptación a la característica solicitada)</w:t>
            </w:r>
          </w:p>
        </w:tc>
        <w:tc>
          <w:tcPr>
            <w:tcW w:w="1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F2B4"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2D116"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AC0FD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p w14:paraId="51E84C3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3178E59"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1050B40A"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6449A2F7"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9BC8DFA"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119F78A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2DE47E6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31D2FAA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05E7D24F"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297BE62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3974FC"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0F9EC69"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77FDB924"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5BB48AFE"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38452849"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50275594"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0AFF8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8DD19DF"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5EEF301D"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1915BCAD"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F4012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80B0D70"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15365EA6"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61D9C99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7B17840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503159D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1050374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7065F5D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1294F86C"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E192C6F"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B0F8975"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27F7DE6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CAA3D9" w14:textId="77777777" w:rsidR="00081ADA" w:rsidRPr="00081ADA" w:rsidRDefault="00081ADA" w:rsidP="00FB02A9">
            <w:pPr>
              <w:pStyle w:val="Prrafodelista"/>
              <w:numPr>
                <w:ilvl w:val="0"/>
                <w:numId w:val="47"/>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46FC89A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13ACDD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9802D3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1C6784" w14:textId="77777777" w:rsidR="00081ADA" w:rsidRPr="00081ADA" w:rsidRDefault="00081ADA" w:rsidP="00FB02A9">
            <w:pPr>
              <w:pStyle w:val="Prrafodelista"/>
              <w:numPr>
                <w:ilvl w:val="0"/>
                <w:numId w:val="47"/>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3BBC191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A1B044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6BD944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52DEB7" w14:textId="77777777" w:rsidR="00081ADA" w:rsidRPr="00081ADA" w:rsidRDefault="00081ADA" w:rsidP="00FB02A9">
            <w:pPr>
              <w:pStyle w:val="Prrafodelista"/>
              <w:numPr>
                <w:ilvl w:val="0"/>
                <w:numId w:val="47"/>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5736B62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8F694F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3320C9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EF669A" w14:textId="77777777" w:rsidR="00081ADA" w:rsidRPr="00081ADA" w:rsidRDefault="00081ADA" w:rsidP="00FB02A9">
            <w:pPr>
              <w:pStyle w:val="Prrafodelista"/>
              <w:numPr>
                <w:ilvl w:val="0"/>
                <w:numId w:val="47"/>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183FFBD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9ADFF8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D27AF0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2197EBB" w14:textId="77777777" w:rsidR="00081ADA" w:rsidRPr="00081ADA" w:rsidRDefault="00081ADA" w:rsidP="00FB02A9">
            <w:pPr>
              <w:pStyle w:val="Prrafodelista"/>
              <w:numPr>
                <w:ilvl w:val="0"/>
                <w:numId w:val="47"/>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671F942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183ECF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EB5FE0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7288D0" w14:textId="77777777" w:rsidR="00081ADA" w:rsidRPr="00081ADA" w:rsidRDefault="00081ADA" w:rsidP="00FB02A9">
            <w:pPr>
              <w:pStyle w:val="Prrafodelista"/>
              <w:numPr>
                <w:ilvl w:val="0"/>
                <w:numId w:val="47"/>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2F79BB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01D4A3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1E189A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DFDDD0" w14:textId="77777777" w:rsidR="00081ADA" w:rsidRPr="00081ADA" w:rsidRDefault="00081ADA" w:rsidP="00FB02A9">
            <w:pPr>
              <w:pStyle w:val="Prrafodelista"/>
              <w:numPr>
                <w:ilvl w:val="0"/>
                <w:numId w:val="47"/>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54D4B0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1443CE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746B227C" w14:textId="77777777" w:rsidR="00081ADA" w:rsidRPr="00081ADA" w:rsidRDefault="00081ADA" w:rsidP="00081ADA">
      <w:pPr>
        <w:rPr>
          <w:rFonts w:cs="Arial"/>
          <w:sz w:val="18"/>
          <w:szCs w:val="18"/>
          <w:lang w:val="es-BO"/>
        </w:rPr>
      </w:pPr>
    </w:p>
    <w:p w14:paraId="3A37D4E0"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0AEE6627" w14:textId="77777777" w:rsidR="00081ADA" w:rsidRPr="00641990" w:rsidRDefault="00081ADA" w:rsidP="00081ADA">
      <w:pPr>
        <w:jc w:val="both"/>
        <w:rPr>
          <w:rFonts w:cs="Arial"/>
          <w:b/>
          <w:lang w:val="es-BO"/>
        </w:rPr>
      </w:pPr>
    </w:p>
    <w:p w14:paraId="76D1924C"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60E66D49" w14:textId="77777777" w:rsidR="00081ADA" w:rsidRPr="00641990" w:rsidRDefault="00081ADA" w:rsidP="00081ADA">
      <w:pPr>
        <w:jc w:val="both"/>
        <w:rPr>
          <w:rFonts w:cs="Arial"/>
          <w:b/>
          <w:lang w:val="es-BO"/>
        </w:rPr>
      </w:pPr>
    </w:p>
    <w:p w14:paraId="02FB7725"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4166FF5" w14:textId="77777777" w:rsidR="00081ADA" w:rsidRPr="00641990" w:rsidRDefault="00081ADA" w:rsidP="00081ADA">
      <w:pPr>
        <w:jc w:val="both"/>
        <w:rPr>
          <w:b/>
          <w:lang w:val="es-BO"/>
        </w:rPr>
      </w:pPr>
    </w:p>
    <w:p w14:paraId="2CE3E8B4" w14:textId="3A7FFF38"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AF1708E" w14:textId="3546655F" w:rsidR="00081ADA" w:rsidRPr="00081ADA" w:rsidRDefault="00081ADA">
      <w:pPr>
        <w:rPr>
          <w:sz w:val="18"/>
          <w:szCs w:val="18"/>
          <w:lang w:val="es-BO"/>
        </w:rPr>
      </w:pPr>
      <w:r w:rsidRPr="00081ADA">
        <w:rPr>
          <w:sz w:val="18"/>
          <w:szCs w:val="18"/>
          <w:lang w:val="es-BO"/>
        </w:rPr>
        <w:br w:type="page"/>
      </w:r>
    </w:p>
    <w:p w14:paraId="7F0A28F2"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43D1C227"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61121DEB"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5F84C184"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F12B2B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5B5ED100"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7C27D767"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300E0F7"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3C30872" w14:textId="77777777" w:rsidR="00081ADA" w:rsidRPr="00081ADA" w:rsidRDefault="00081ADA" w:rsidP="00081ADA">
            <w:pPr>
              <w:rPr>
                <w:rFonts w:cs="Arial"/>
                <w:b/>
                <w:bCs/>
                <w:color w:val="00000A"/>
                <w:sz w:val="18"/>
                <w:szCs w:val="18"/>
                <w:lang w:val="es-BO" w:eastAsia="es-BO"/>
              </w:rPr>
            </w:pPr>
          </w:p>
        </w:tc>
      </w:tr>
      <w:tr w:rsidR="00081ADA" w:rsidRPr="00081ADA" w14:paraId="152278CC"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1F7F810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7985D80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1EBEB495"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122D9630"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6680D438"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775A4554"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5D229150" w14:textId="77777777" w:rsidR="00081ADA" w:rsidRPr="00081ADA" w:rsidRDefault="00081ADA" w:rsidP="00081ADA">
            <w:pPr>
              <w:rPr>
                <w:rFonts w:cs="Arial"/>
                <w:b/>
                <w:bCs/>
                <w:color w:val="00000A"/>
                <w:sz w:val="18"/>
                <w:szCs w:val="18"/>
                <w:lang w:val="es-BO" w:eastAsia="es-BO"/>
              </w:rPr>
            </w:pPr>
          </w:p>
        </w:tc>
      </w:tr>
      <w:tr w:rsidR="00081ADA" w:rsidRPr="00081ADA" w14:paraId="703EB8A9"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79E7670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D689591"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446988A0"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313F153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5C1CE4E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5B870FB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6771F0F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1935EA48" w14:textId="77777777" w:rsidR="00081ADA" w:rsidRPr="00081ADA" w:rsidRDefault="00081ADA" w:rsidP="00081ADA">
            <w:pPr>
              <w:rPr>
                <w:rFonts w:cs="Arial"/>
                <w:b/>
                <w:bCs/>
                <w:color w:val="00000A"/>
                <w:sz w:val="18"/>
                <w:szCs w:val="18"/>
                <w:lang w:val="es-BO" w:eastAsia="es-BO"/>
              </w:rPr>
            </w:pPr>
          </w:p>
        </w:tc>
      </w:tr>
      <w:tr w:rsidR="00081ADA" w:rsidRPr="00081ADA" w14:paraId="7D260BA8" w14:textId="77777777" w:rsidTr="00081ADA">
        <w:trPr>
          <w:gridAfter w:val="1"/>
          <w:wAfter w:w="18" w:type="dxa"/>
          <w:trHeight w:val="6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B9E5"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17E3852"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CP3525n SERIE: CE251A (CYAN) ORIGINAL </w:t>
            </w:r>
            <w:r w:rsidRPr="00081ADA">
              <w:rPr>
                <w:rFonts w:cs="Calibri"/>
                <w:b/>
                <w:bCs/>
                <w:color w:val="000000"/>
                <w:sz w:val="18"/>
                <w:szCs w:val="18"/>
                <w:lang w:val="es-BO" w:eastAsia="es-BO"/>
              </w:rPr>
              <w:t>(Indicar aceptación a la característica solicitada)</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2243691F"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0F24A11B"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45504B" w14:textId="77777777" w:rsidR="00081ADA" w:rsidRPr="00081ADA" w:rsidRDefault="00081ADA" w:rsidP="00081ADA">
            <w:pPr>
              <w:rPr>
                <w:rFonts w:cs="Calibri"/>
                <w:color w:val="000000"/>
                <w:sz w:val="18"/>
                <w:szCs w:val="18"/>
                <w:lang w:val="es-BO" w:eastAsia="es-BO"/>
              </w:rPr>
            </w:pPr>
          </w:p>
        </w:tc>
      </w:tr>
      <w:tr w:rsidR="00081ADA" w:rsidRPr="00081ADA" w14:paraId="11DB9F0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00993D91"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353FBB5D"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1705743"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3DD07F8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02B8C8C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05FC3A8A"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385E8059"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1C6EBA5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EFEC0E"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9C14708"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6903B64D"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4E7587CE"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0DE7CFE4"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111F2071"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2C54E2"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D22C815"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76CECB2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7654A1C8"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7CF775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3626068"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1A62A84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55DF16D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6A7C2EE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391FB32D"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102990B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5A1FF12"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52C324AA"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2532380"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101936A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2B50675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85B620" w14:textId="77777777" w:rsidR="00081ADA" w:rsidRPr="00081ADA" w:rsidRDefault="00081ADA" w:rsidP="00FB02A9">
            <w:pPr>
              <w:pStyle w:val="Prrafodelista"/>
              <w:numPr>
                <w:ilvl w:val="0"/>
                <w:numId w:val="48"/>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36A8AE2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02F22A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BBC0E0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9A0B57" w14:textId="77777777" w:rsidR="00081ADA" w:rsidRPr="00081ADA" w:rsidRDefault="00081ADA" w:rsidP="00FB02A9">
            <w:pPr>
              <w:pStyle w:val="Prrafodelista"/>
              <w:numPr>
                <w:ilvl w:val="0"/>
                <w:numId w:val="48"/>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1EB1E57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9BBFBE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BA6CB8F"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723FEF" w14:textId="77777777" w:rsidR="00081ADA" w:rsidRPr="00081ADA" w:rsidRDefault="00081ADA" w:rsidP="00FB02A9">
            <w:pPr>
              <w:pStyle w:val="Prrafodelista"/>
              <w:numPr>
                <w:ilvl w:val="0"/>
                <w:numId w:val="48"/>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020BB28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5CCC4C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20EC1D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DC0AAE" w14:textId="77777777" w:rsidR="00081ADA" w:rsidRPr="00081ADA" w:rsidRDefault="00081ADA" w:rsidP="00FB02A9">
            <w:pPr>
              <w:pStyle w:val="Prrafodelista"/>
              <w:numPr>
                <w:ilvl w:val="0"/>
                <w:numId w:val="48"/>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2C92BE6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49F65B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BBF351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2F98E5" w14:textId="77777777" w:rsidR="00081ADA" w:rsidRPr="00081ADA" w:rsidRDefault="00081ADA" w:rsidP="00FB02A9">
            <w:pPr>
              <w:pStyle w:val="Prrafodelista"/>
              <w:numPr>
                <w:ilvl w:val="0"/>
                <w:numId w:val="48"/>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C0954B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D03F44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B0E81A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6573E7" w14:textId="77777777" w:rsidR="00081ADA" w:rsidRPr="00081ADA" w:rsidRDefault="00081ADA" w:rsidP="00FB02A9">
            <w:pPr>
              <w:pStyle w:val="Prrafodelista"/>
              <w:numPr>
                <w:ilvl w:val="0"/>
                <w:numId w:val="48"/>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4C1C1AC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D3CA83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CC0CF4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691A424" w14:textId="77777777" w:rsidR="00081ADA" w:rsidRPr="00081ADA" w:rsidRDefault="00081ADA" w:rsidP="00FB02A9">
            <w:pPr>
              <w:pStyle w:val="Prrafodelista"/>
              <w:numPr>
                <w:ilvl w:val="0"/>
                <w:numId w:val="48"/>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1C52A7D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9FD7D6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0BDBCD9A" w14:textId="77777777" w:rsidR="00081ADA" w:rsidRPr="00081ADA" w:rsidRDefault="00081ADA" w:rsidP="00081ADA">
      <w:pPr>
        <w:rPr>
          <w:rFonts w:cs="Arial"/>
          <w:sz w:val="18"/>
          <w:szCs w:val="18"/>
          <w:lang w:val="es-BO"/>
        </w:rPr>
      </w:pPr>
    </w:p>
    <w:p w14:paraId="0A6B5076" w14:textId="77777777" w:rsidR="00081ADA" w:rsidRPr="00641990" w:rsidRDefault="00081ADA" w:rsidP="00081ADA">
      <w:pPr>
        <w:rPr>
          <w:rFonts w:cs="Arial"/>
          <w:lang w:val="es-BO"/>
        </w:rPr>
      </w:pPr>
    </w:p>
    <w:p w14:paraId="36C363D6"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00D9D6F9" w14:textId="77777777" w:rsidR="00081ADA" w:rsidRPr="00641990" w:rsidRDefault="00081ADA" w:rsidP="00081ADA">
      <w:pPr>
        <w:jc w:val="both"/>
        <w:rPr>
          <w:rFonts w:cs="Arial"/>
          <w:b/>
          <w:lang w:val="es-BO"/>
        </w:rPr>
      </w:pPr>
    </w:p>
    <w:p w14:paraId="4018B3D9"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0EB857D0" w14:textId="77777777" w:rsidR="00081ADA" w:rsidRPr="00641990" w:rsidRDefault="00081ADA" w:rsidP="00081ADA">
      <w:pPr>
        <w:jc w:val="both"/>
        <w:rPr>
          <w:rFonts w:cs="Arial"/>
          <w:b/>
          <w:lang w:val="es-BO"/>
        </w:rPr>
      </w:pPr>
    </w:p>
    <w:p w14:paraId="510D8C8B"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0FD5A35D" w14:textId="77777777" w:rsidR="00081ADA" w:rsidRPr="00641990" w:rsidRDefault="00081ADA" w:rsidP="00081ADA">
      <w:pPr>
        <w:jc w:val="both"/>
        <w:rPr>
          <w:b/>
          <w:lang w:val="es-BO"/>
        </w:rPr>
      </w:pPr>
    </w:p>
    <w:p w14:paraId="53BFDE23" w14:textId="37B1E120"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F8D2407" w14:textId="33D10ACB" w:rsidR="00081ADA" w:rsidRPr="00081ADA" w:rsidRDefault="00081ADA">
      <w:pPr>
        <w:rPr>
          <w:sz w:val="18"/>
          <w:szCs w:val="18"/>
          <w:lang w:val="es-BO"/>
        </w:rPr>
      </w:pPr>
      <w:r w:rsidRPr="00081ADA">
        <w:rPr>
          <w:sz w:val="18"/>
          <w:szCs w:val="18"/>
          <w:lang w:val="es-BO"/>
        </w:rPr>
        <w:br w:type="page"/>
      </w:r>
    </w:p>
    <w:p w14:paraId="53E668C0"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494D7467"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3B77676A"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71037E25"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EC718B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670CCC38"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618BD796" w14:textId="77777777" w:rsidTr="00641990">
        <w:trPr>
          <w:trHeight w:val="108"/>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2E0B50AC"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03229A73" w14:textId="77777777" w:rsidR="00081ADA" w:rsidRPr="00081ADA" w:rsidRDefault="00081ADA" w:rsidP="00081ADA">
            <w:pPr>
              <w:rPr>
                <w:rFonts w:cs="Arial"/>
                <w:b/>
                <w:bCs/>
                <w:color w:val="00000A"/>
                <w:sz w:val="18"/>
                <w:szCs w:val="18"/>
                <w:lang w:val="es-BO" w:eastAsia="es-BO"/>
              </w:rPr>
            </w:pPr>
          </w:p>
        </w:tc>
      </w:tr>
      <w:tr w:rsidR="00081ADA" w:rsidRPr="00081ADA" w14:paraId="532CD1BF"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4CDA7CF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74F9210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14747803"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5C02787C"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7977713D"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76401DBA"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14C1706B" w14:textId="77777777" w:rsidR="00081ADA" w:rsidRPr="00081ADA" w:rsidRDefault="00081ADA" w:rsidP="00081ADA">
            <w:pPr>
              <w:rPr>
                <w:rFonts w:cs="Arial"/>
                <w:b/>
                <w:bCs/>
                <w:color w:val="00000A"/>
                <w:sz w:val="18"/>
                <w:szCs w:val="18"/>
                <w:lang w:val="es-BO" w:eastAsia="es-BO"/>
              </w:rPr>
            </w:pPr>
          </w:p>
        </w:tc>
      </w:tr>
      <w:tr w:rsidR="00081ADA" w:rsidRPr="00081ADA" w14:paraId="1684A230"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65D50F0D"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9AF560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784C7925"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794EDC2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615FF63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97685F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12FDF54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33B66BA5" w14:textId="77777777" w:rsidR="00081ADA" w:rsidRPr="00081ADA" w:rsidRDefault="00081ADA" w:rsidP="00081ADA">
            <w:pPr>
              <w:rPr>
                <w:rFonts w:cs="Arial"/>
                <w:b/>
                <w:bCs/>
                <w:color w:val="00000A"/>
                <w:sz w:val="18"/>
                <w:szCs w:val="18"/>
                <w:lang w:val="es-BO" w:eastAsia="es-BO"/>
              </w:rPr>
            </w:pPr>
          </w:p>
        </w:tc>
      </w:tr>
      <w:tr w:rsidR="00081ADA" w:rsidRPr="00081ADA" w14:paraId="2FD9DB23"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C9250DA"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13</w:t>
            </w:r>
          </w:p>
        </w:tc>
        <w:tc>
          <w:tcPr>
            <w:tcW w:w="4394" w:type="dxa"/>
            <w:tcBorders>
              <w:top w:val="nil"/>
              <w:left w:val="nil"/>
              <w:bottom w:val="single" w:sz="4" w:space="0" w:color="auto"/>
              <w:right w:val="single" w:sz="4" w:space="0" w:color="auto"/>
            </w:tcBorders>
            <w:shd w:val="clear" w:color="auto" w:fill="auto"/>
            <w:vAlign w:val="center"/>
            <w:hideMark/>
          </w:tcPr>
          <w:p w14:paraId="04348F32"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CP3525n SERIE: CE252A (AMARILLO)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6F66160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3A67F27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0CDBD0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24509DC"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35644202"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1A739AE0"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0D983389"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22FDD6D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7F2838F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451F534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5DCA6697"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8CE979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9AEC9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F5D8E23"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60094F6D"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6038F07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036D3C2E"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10AA605E"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3FBDB4"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A8D7338"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7322B65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15BA41E3"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57E54F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E6CA681"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1F8A2B19"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12A42C6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3F477E5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34C5FE02"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2AAE73FC"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01A45B8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1958CAE6"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5640F2B"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293C9D1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405C0C5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AA6AFDA" w14:textId="77777777" w:rsidR="00081ADA" w:rsidRPr="00081ADA" w:rsidRDefault="00081ADA" w:rsidP="00FB02A9">
            <w:pPr>
              <w:pStyle w:val="Prrafodelista"/>
              <w:numPr>
                <w:ilvl w:val="0"/>
                <w:numId w:val="49"/>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7B4FFC2"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5C48CD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2737F1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533A15" w14:textId="77777777" w:rsidR="00081ADA" w:rsidRPr="00081ADA" w:rsidRDefault="00081ADA" w:rsidP="00FB02A9">
            <w:pPr>
              <w:pStyle w:val="Prrafodelista"/>
              <w:numPr>
                <w:ilvl w:val="0"/>
                <w:numId w:val="49"/>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61E7F97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B5B23A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318EB6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DF120E" w14:textId="77777777" w:rsidR="00081ADA" w:rsidRPr="00081ADA" w:rsidRDefault="00081ADA" w:rsidP="00FB02A9">
            <w:pPr>
              <w:pStyle w:val="Prrafodelista"/>
              <w:numPr>
                <w:ilvl w:val="0"/>
                <w:numId w:val="49"/>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4FC4A39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5C49F1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CDE5E1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0BE6C0" w14:textId="77777777" w:rsidR="00081ADA" w:rsidRPr="00081ADA" w:rsidRDefault="00081ADA" w:rsidP="00FB02A9">
            <w:pPr>
              <w:pStyle w:val="Prrafodelista"/>
              <w:numPr>
                <w:ilvl w:val="0"/>
                <w:numId w:val="49"/>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79A011C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CD75B8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C838A0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CBBC32" w14:textId="77777777" w:rsidR="00081ADA" w:rsidRPr="00081ADA" w:rsidRDefault="00081ADA" w:rsidP="00FB02A9">
            <w:pPr>
              <w:pStyle w:val="Prrafodelista"/>
              <w:numPr>
                <w:ilvl w:val="0"/>
                <w:numId w:val="49"/>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57FF93F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2DC67B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4A837B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542C3B" w14:textId="77777777" w:rsidR="00081ADA" w:rsidRPr="00081ADA" w:rsidRDefault="00081ADA" w:rsidP="00FB02A9">
            <w:pPr>
              <w:pStyle w:val="Prrafodelista"/>
              <w:numPr>
                <w:ilvl w:val="0"/>
                <w:numId w:val="49"/>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6131A88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91C104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9B88A5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6E9131" w14:textId="77777777" w:rsidR="00081ADA" w:rsidRPr="00081ADA" w:rsidRDefault="00081ADA" w:rsidP="00FB02A9">
            <w:pPr>
              <w:pStyle w:val="Prrafodelista"/>
              <w:numPr>
                <w:ilvl w:val="0"/>
                <w:numId w:val="49"/>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0C4EE9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E024FB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07A06FFF" w14:textId="77777777" w:rsidR="00081ADA" w:rsidRPr="00641990" w:rsidRDefault="00081ADA" w:rsidP="00081ADA">
      <w:pPr>
        <w:rPr>
          <w:rFonts w:cs="Arial"/>
          <w:lang w:val="es-BO"/>
        </w:rPr>
      </w:pPr>
    </w:p>
    <w:p w14:paraId="30F54030" w14:textId="77777777" w:rsidR="00081ADA" w:rsidRPr="00641990" w:rsidRDefault="00081ADA" w:rsidP="00081ADA">
      <w:pPr>
        <w:rPr>
          <w:rFonts w:cs="Arial"/>
          <w:lang w:val="es-BO"/>
        </w:rPr>
      </w:pPr>
    </w:p>
    <w:p w14:paraId="3E045C81"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485D8C04" w14:textId="77777777" w:rsidR="00081ADA" w:rsidRPr="00641990" w:rsidRDefault="00081ADA" w:rsidP="00081ADA">
      <w:pPr>
        <w:jc w:val="both"/>
        <w:rPr>
          <w:rFonts w:cs="Arial"/>
          <w:b/>
          <w:lang w:val="es-BO"/>
        </w:rPr>
      </w:pPr>
    </w:p>
    <w:p w14:paraId="47D15669"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44ECD5A2" w14:textId="77777777" w:rsidR="00081ADA" w:rsidRPr="00641990" w:rsidRDefault="00081ADA" w:rsidP="00081ADA">
      <w:pPr>
        <w:jc w:val="both"/>
        <w:rPr>
          <w:rFonts w:cs="Arial"/>
          <w:b/>
          <w:lang w:val="es-BO"/>
        </w:rPr>
      </w:pPr>
    </w:p>
    <w:p w14:paraId="4CCC7960"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B592354" w14:textId="77777777" w:rsidR="00081ADA" w:rsidRPr="00641990" w:rsidRDefault="00081ADA" w:rsidP="00081ADA">
      <w:pPr>
        <w:jc w:val="both"/>
        <w:rPr>
          <w:b/>
          <w:lang w:val="es-BO"/>
        </w:rPr>
      </w:pPr>
    </w:p>
    <w:p w14:paraId="2F97F6D1" w14:textId="7227BCD2" w:rsidR="00081ADA" w:rsidRPr="00081ADA" w:rsidRDefault="00081ADA">
      <w:pPr>
        <w:rPr>
          <w:sz w:val="18"/>
          <w:szCs w:val="18"/>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081ADA">
        <w:rPr>
          <w:sz w:val="18"/>
          <w:szCs w:val="18"/>
          <w:lang w:val="es-BO"/>
        </w:rPr>
        <w:br w:type="page"/>
      </w:r>
    </w:p>
    <w:p w14:paraId="299A17EC"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17948F48"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394968C4"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67D41979"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5044F61A"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00A2278E"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11E1A410"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EE21B36"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33ACD45" w14:textId="77777777" w:rsidR="00081ADA" w:rsidRPr="00081ADA" w:rsidRDefault="00081ADA" w:rsidP="00081ADA">
            <w:pPr>
              <w:rPr>
                <w:rFonts w:cs="Arial"/>
                <w:b/>
                <w:bCs/>
                <w:color w:val="00000A"/>
                <w:sz w:val="18"/>
                <w:szCs w:val="18"/>
                <w:lang w:val="es-BO" w:eastAsia="es-BO"/>
              </w:rPr>
            </w:pPr>
          </w:p>
        </w:tc>
      </w:tr>
      <w:tr w:rsidR="00081ADA" w:rsidRPr="00081ADA" w14:paraId="70EABE52"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185FC50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2D16F88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654A5D50"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51AF3AF8"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78943E15"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6A1E93DA"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321B0583" w14:textId="77777777" w:rsidR="00081ADA" w:rsidRPr="00081ADA" w:rsidRDefault="00081ADA" w:rsidP="00081ADA">
            <w:pPr>
              <w:rPr>
                <w:rFonts w:cs="Arial"/>
                <w:b/>
                <w:bCs/>
                <w:color w:val="00000A"/>
                <w:sz w:val="18"/>
                <w:szCs w:val="18"/>
                <w:lang w:val="es-BO" w:eastAsia="es-BO"/>
              </w:rPr>
            </w:pPr>
          </w:p>
        </w:tc>
      </w:tr>
      <w:tr w:rsidR="00081ADA" w:rsidRPr="00081ADA" w14:paraId="0884AA82"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4A7627C4"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1E064B8"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1C47BB7D"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648DF18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347799A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6B4DFAF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29A3015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6D777EC8" w14:textId="77777777" w:rsidR="00081ADA" w:rsidRPr="00081ADA" w:rsidRDefault="00081ADA" w:rsidP="00081ADA">
            <w:pPr>
              <w:rPr>
                <w:rFonts w:cs="Arial"/>
                <w:b/>
                <w:bCs/>
                <w:color w:val="00000A"/>
                <w:sz w:val="18"/>
                <w:szCs w:val="18"/>
                <w:lang w:val="es-BO" w:eastAsia="es-BO"/>
              </w:rPr>
            </w:pPr>
          </w:p>
        </w:tc>
      </w:tr>
      <w:tr w:rsidR="00081ADA" w:rsidRPr="00081ADA" w14:paraId="35A7F034"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573E69"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14</w:t>
            </w:r>
          </w:p>
        </w:tc>
        <w:tc>
          <w:tcPr>
            <w:tcW w:w="4394" w:type="dxa"/>
            <w:tcBorders>
              <w:top w:val="nil"/>
              <w:left w:val="nil"/>
              <w:bottom w:val="single" w:sz="4" w:space="0" w:color="auto"/>
              <w:right w:val="single" w:sz="4" w:space="0" w:color="auto"/>
            </w:tcBorders>
            <w:shd w:val="clear" w:color="auto" w:fill="auto"/>
            <w:vAlign w:val="center"/>
            <w:hideMark/>
          </w:tcPr>
          <w:p w14:paraId="190226B3"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CP3525n SERIE: CE253A (MAGENTA)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029371BB"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D7EB81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169748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FD45B42"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27A42962"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6F9D083A"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70BDD7D4"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3E0DCC9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326E77F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2FD715C"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5FF2B175"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7C8EC9F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E606BC"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C85055C"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7651802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2FAEEF6D"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65240189"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315BD5EA"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2A3020"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5E8D584"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662B43B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24D153D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D89435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F9560A8"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3054074A"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22A86FA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32D06EB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0133ADB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369CBD9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36214D5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36A052CD"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2E51558"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0A9F33B"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313A68C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70B4EC" w14:textId="77777777" w:rsidR="00081ADA" w:rsidRPr="00081ADA" w:rsidRDefault="00081ADA" w:rsidP="00FB02A9">
            <w:pPr>
              <w:pStyle w:val="Prrafodelista"/>
              <w:numPr>
                <w:ilvl w:val="0"/>
                <w:numId w:val="50"/>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53D9A790"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FFE136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ED1C25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D33DEA" w14:textId="77777777" w:rsidR="00081ADA" w:rsidRPr="00081ADA" w:rsidRDefault="00081ADA" w:rsidP="00FB02A9">
            <w:pPr>
              <w:pStyle w:val="Prrafodelista"/>
              <w:numPr>
                <w:ilvl w:val="0"/>
                <w:numId w:val="50"/>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4AFB11C0"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CE4C12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3F0441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18612A" w14:textId="77777777" w:rsidR="00081ADA" w:rsidRPr="00081ADA" w:rsidRDefault="00081ADA" w:rsidP="00FB02A9">
            <w:pPr>
              <w:pStyle w:val="Prrafodelista"/>
              <w:numPr>
                <w:ilvl w:val="0"/>
                <w:numId w:val="50"/>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6254438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5AF5F8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FB28D9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71DB5B" w14:textId="77777777" w:rsidR="00081ADA" w:rsidRPr="00081ADA" w:rsidRDefault="00081ADA" w:rsidP="00FB02A9">
            <w:pPr>
              <w:pStyle w:val="Prrafodelista"/>
              <w:numPr>
                <w:ilvl w:val="0"/>
                <w:numId w:val="50"/>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71F9358E"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088806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CA0700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EFA198" w14:textId="77777777" w:rsidR="00081ADA" w:rsidRPr="00081ADA" w:rsidRDefault="00081ADA" w:rsidP="00FB02A9">
            <w:pPr>
              <w:pStyle w:val="Prrafodelista"/>
              <w:numPr>
                <w:ilvl w:val="0"/>
                <w:numId w:val="50"/>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3717163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BBC94A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D86D90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1F601A7" w14:textId="77777777" w:rsidR="00081ADA" w:rsidRPr="00081ADA" w:rsidRDefault="00081ADA" w:rsidP="00FB02A9">
            <w:pPr>
              <w:pStyle w:val="Prrafodelista"/>
              <w:numPr>
                <w:ilvl w:val="0"/>
                <w:numId w:val="50"/>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5AA1FF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A99E8D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A06ED1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408F40" w14:textId="77777777" w:rsidR="00081ADA" w:rsidRPr="00081ADA" w:rsidRDefault="00081ADA" w:rsidP="00FB02A9">
            <w:pPr>
              <w:pStyle w:val="Prrafodelista"/>
              <w:numPr>
                <w:ilvl w:val="0"/>
                <w:numId w:val="50"/>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CC45C7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41B653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06C2335F" w14:textId="77777777" w:rsidR="00081ADA" w:rsidRPr="00081ADA" w:rsidRDefault="00081ADA" w:rsidP="00081ADA">
      <w:pPr>
        <w:rPr>
          <w:rFonts w:cs="Arial"/>
          <w:sz w:val="18"/>
          <w:szCs w:val="18"/>
          <w:lang w:val="es-BO"/>
        </w:rPr>
      </w:pPr>
    </w:p>
    <w:p w14:paraId="633976D6" w14:textId="77777777" w:rsidR="00081ADA" w:rsidRPr="00641990" w:rsidRDefault="00081ADA" w:rsidP="00081ADA">
      <w:pPr>
        <w:rPr>
          <w:rFonts w:cs="Arial"/>
          <w:lang w:val="es-BO"/>
        </w:rPr>
      </w:pPr>
    </w:p>
    <w:p w14:paraId="49FC8F83"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791A6369" w14:textId="77777777" w:rsidR="00081ADA" w:rsidRPr="00641990" w:rsidRDefault="00081ADA" w:rsidP="00081ADA">
      <w:pPr>
        <w:jc w:val="both"/>
        <w:rPr>
          <w:rFonts w:cs="Arial"/>
          <w:b/>
          <w:lang w:val="es-BO"/>
        </w:rPr>
      </w:pPr>
    </w:p>
    <w:p w14:paraId="0464B6A6"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26BFA964" w14:textId="77777777" w:rsidR="00081ADA" w:rsidRPr="00641990" w:rsidRDefault="00081ADA" w:rsidP="00081ADA">
      <w:pPr>
        <w:jc w:val="both"/>
        <w:rPr>
          <w:rFonts w:cs="Arial"/>
          <w:b/>
          <w:lang w:val="es-BO"/>
        </w:rPr>
      </w:pPr>
    </w:p>
    <w:p w14:paraId="21D225D1"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6017727" w14:textId="77777777" w:rsidR="00081ADA" w:rsidRPr="00641990" w:rsidRDefault="00081ADA" w:rsidP="00081ADA">
      <w:pPr>
        <w:jc w:val="both"/>
        <w:rPr>
          <w:b/>
          <w:lang w:val="es-BO"/>
        </w:rPr>
      </w:pPr>
    </w:p>
    <w:p w14:paraId="199CF48E" w14:textId="5FC83A9A"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9B92B8A" w14:textId="3C0E9119" w:rsidR="00081ADA" w:rsidRPr="00641990" w:rsidRDefault="00081ADA">
      <w:pPr>
        <w:rPr>
          <w:lang w:val="es-BO"/>
        </w:rPr>
      </w:pPr>
      <w:r w:rsidRPr="00641990">
        <w:rPr>
          <w:lang w:val="es-BO"/>
        </w:rPr>
        <w:br w:type="page"/>
      </w:r>
    </w:p>
    <w:p w14:paraId="4ACC45B9"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199B9477"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009B4CEF"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6C371F35"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0E32D0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0643A5A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6936A547" w14:textId="77777777" w:rsidTr="00641990">
        <w:trPr>
          <w:trHeight w:val="109"/>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19B513CA"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2C4F6A3" w14:textId="77777777" w:rsidR="00081ADA" w:rsidRPr="00081ADA" w:rsidRDefault="00081ADA" w:rsidP="00081ADA">
            <w:pPr>
              <w:rPr>
                <w:rFonts w:cs="Arial"/>
                <w:b/>
                <w:bCs/>
                <w:color w:val="00000A"/>
                <w:sz w:val="18"/>
                <w:szCs w:val="18"/>
                <w:lang w:val="es-BO" w:eastAsia="es-BO"/>
              </w:rPr>
            </w:pPr>
          </w:p>
        </w:tc>
      </w:tr>
      <w:tr w:rsidR="00081ADA" w:rsidRPr="00081ADA" w14:paraId="0EFC3750"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706F7B5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7FDCB88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51A0557B"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1844CADD"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7CE2B38D"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200F30F8"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01D6609B" w14:textId="77777777" w:rsidR="00081ADA" w:rsidRPr="00081ADA" w:rsidRDefault="00081ADA" w:rsidP="00081ADA">
            <w:pPr>
              <w:rPr>
                <w:rFonts w:cs="Arial"/>
                <w:b/>
                <w:bCs/>
                <w:color w:val="00000A"/>
                <w:sz w:val="18"/>
                <w:szCs w:val="18"/>
                <w:lang w:val="es-BO" w:eastAsia="es-BO"/>
              </w:rPr>
            </w:pPr>
          </w:p>
        </w:tc>
      </w:tr>
      <w:tr w:rsidR="00081ADA" w:rsidRPr="00081ADA" w14:paraId="1BC788EB"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22274EBD"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590479F5"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5E9960AC"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50DC5BD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30BC10F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9E4712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0BD4FA2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048E3524" w14:textId="77777777" w:rsidR="00081ADA" w:rsidRPr="00081ADA" w:rsidRDefault="00081ADA" w:rsidP="00081ADA">
            <w:pPr>
              <w:rPr>
                <w:rFonts w:cs="Arial"/>
                <w:b/>
                <w:bCs/>
                <w:color w:val="00000A"/>
                <w:sz w:val="18"/>
                <w:szCs w:val="18"/>
                <w:lang w:val="es-BO" w:eastAsia="es-BO"/>
              </w:rPr>
            </w:pPr>
          </w:p>
        </w:tc>
      </w:tr>
      <w:tr w:rsidR="00081ADA" w:rsidRPr="00081ADA" w14:paraId="43352B79"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C104E3"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15</w:t>
            </w:r>
          </w:p>
        </w:tc>
        <w:tc>
          <w:tcPr>
            <w:tcW w:w="4394" w:type="dxa"/>
            <w:tcBorders>
              <w:top w:val="nil"/>
              <w:left w:val="nil"/>
              <w:bottom w:val="single" w:sz="4" w:space="0" w:color="auto"/>
              <w:right w:val="single" w:sz="4" w:space="0" w:color="auto"/>
            </w:tcBorders>
            <w:shd w:val="clear" w:color="auto" w:fill="auto"/>
            <w:vAlign w:val="center"/>
            <w:hideMark/>
          </w:tcPr>
          <w:p w14:paraId="7CE57597"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LASER JET ENTERPRISE M404dw SERIE: CF258X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09DD2F40"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056A5470"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B360A4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DBD727F"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3AE4FCA7"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601D0251"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67DE7E8D"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5DA9D05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56AABA1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6EB25421"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4A526A47"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56C3FC0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A8C1BB"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AE902E2"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53EEC00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0949CE3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6F7A0A78"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37F097A7"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F6B777"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944E769"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682069D9"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3E898A3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D8743E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F99CFEA"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336E6F9A"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2EBC333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0505E81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4EA5F17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F2DD2D3"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BFDCC02"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42883D0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C4BA181"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4ACA41D0"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31413D5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7F9CA5" w14:textId="77777777" w:rsidR="00081ADA" w:rsidRPr="00081ADA" w:rsidRDefault="00081ADA" w:rsidP="00FB02A9">
            <w:pPr>
              <w:pStyle w:val="Prrafodelista"/>
              <w:numPr>
                <w:ilvl w:val="0"/>
                <w:numId w:val="51"/>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16A9240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D91D2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86359D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DBCF8F" w14:textId="77777777" w:rsidR="00081ADA" w:rsidRPr="00081ADA" w:rsidRDefault="00081ADA" w:rsidP="00FB02A9">
            <w:pPr>
              <w:pStyle w:val="Prrafodelista"/>
              <w:numPr>
                <w:ilvl w:val="0"/>
                <w:numId w:val="51"/>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41B6725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F4C97A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9325498"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7A0AA1" w14:textId="77777777" w:rsidR="00081ADA" w:rsidRPr="00081ADA" w:rsidRDefault="00081ADA" w:rsidP="00FB02A9">
            <w:pPr>
              <w:pStyle w:val="Prrafodelista"/>
              <w:numPr>
                <w:ilvl w:val="0"/>
                <w:numId w:val="51"/>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72F6C2E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FA0719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13C439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E4219D" w14:textId="77777777" w:rsidR="00081ADA" w:rsidRPr="00081ADA" w:rsidRDefault="00081ADA" w:rsidP="00FB02A9">
            <w:pPr>
              <w:pStyle w:val="Prrafodelista"/>
              <w:numPr>
                <w:ilvl w:val="0"/>
                <w:numId w:val="51"/>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0CEA4813"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2DBB1A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7C5C62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F8E5F8" w14:textId="77777777" w:rsidR="00081ADA" w:rsidRPr="00081ADA" w:rsidRDefault="00081ADA" w:rsidP="00FB02A9">
            <w:pPr>
              <w:pStyle w:val="Prrafodelista"/>
              <w:numPr>
                <w:ilvl w:val="0"/>
                <w:numId w:val="51"/>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1A9B4233"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1474F9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D813EE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507029" w14:textId="77777777" w:rsidR="00081ADA" w:rsidRPr="00081ADA" w:rsidRDefault="00081ADA" w:rsidP="00FB02A9">
            <w:pPr>
              <w:pStyle w:val="Prrafodelista"/>
              <w:numPr>
                <w:ilvl w:val="0"/>
                <w:numId w:val="51"/>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5DEB972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211BCB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939D1D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57D567" w14:textId="77777777" w:rsidR="00081ADA" w:rsidRPr="00081ADA" w:rsidRDefault="00081ADA" w:rsidP="00FB02A9">
            <w:pPr>
              <w:pStyle w:val="Prrafodelista"/>
              <w:numPr>
                <w:ilvl w:val="0"/>
                <w:numId w:val="51"/>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EA2990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ED5556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6A341040" w14:textId="77777777" w:rsidR="00081ADA" w:rsidRPr="00641990" w:rsidRDefault="00081ADA" w:rsidP="00081ADA">
      <w:pPr>
        <w:rPr>
          <w:rFonts w:cs="Arial"/>
          <w:lang w:val="es-BO"/>
        </w:rPr>
      </w:pPr>
    </w:p>
    <w:p w14:paraId="0DF7EFA1" w14:textId="77777777" w:rsidR="00081ADA" w:rsidRPr="00641990" w:rsidRDefault="00081ADA" w:rsidP="00081ADA">
      <w:pPr>
        <w:rPr>
          <w:rFonts w:cs="Arial"/>
          <w:lang w:val="es-BO"/>
        </w:rPr>
      </w:pPr>
    </w:p>
    <w:p w14:paraId="6D7B1294"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2584B14D" w14:textId="77777777" w:rsidR="00081ADA" w:rsidRPr="00641990" w:rsidRDefault="00081ADA" w:rsidP="00081ADA">
      <w:pPr>
        <w:jc w:val="both"/>
        <w:rPr>
          <w:rFonts w:cs="Arial"/>
          <w:b/>
          <w:lang w:val="es-BO"/>
        </w:rPr>
      </w:pPr>
    </w:p>
    <w:p w14:paraId="6E92A26C"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0A6E0612" w14:textId="77777777" w:rsidR="00081ADA" w:rsidRPr="00641990" w:rsidRDefault="00081ADA" w:rsidP="00081ADA">
      <w:pPr>
        <w:jc w:val="both"/>
        <w:rPr>
          <w:rFonts w:cs="Arial"/>
          <w:b/>
          <w:lang w:val="es-BO"/>
        </w:rPr>
      </w:pPr>
    </w:p>
    <w:p w14:paraId="39EB8554"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B66C87A" w14:textId="77777777" w:rsidR="00081ADA" w:rsidRPr="00641990" w:rsidRDefault="00081ADA" w:rsidP="00081ADA">
      <w:pPr>
        <w:jc w:val="both"/>
        <w:rPr>
          <w:b/>
          <w:lang w:val="es-BO"/>
        </w:rPr>
      </w:pPr>
    </w:p>
    <w:p w14:paraId="0454F656" w14:textId="5533047D"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4838E7D" w14:textId="1E9E53D5" w:rsidR="00081ADA" w:rsidRPr="00641990" w:rsidRDefault="00081ADA">
      <w:pPr>
        <w:rPr>
          <w:lang w:val="es-BO"/>
        </w:rPr>
      </w:pPr>
      <w:r w:rsidRPr="00641990">
        <w:rPr>
          <w:lang w:val="es-BO"/>
        </w:rPr>
        <w:br w:type="page"/>
      </w:r>
    </w:p>
    <w:p w14:paraId="0E918ECB"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011FB4DA"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3869BE07"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4954C89A"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BABDA2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1ADDC82B"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76C8F8EB"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54A09183"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2EFB3910" w14:textId="77777777" w:rsidR="00081ADA" w:rsidRPr="00081ADA" w:rsidRDefault="00081ADA" w:rsidP="00081ADA">
            <w:pPr>
              <w:rPr>
                <w:rFonts w:cs="Arial"/>
                <w:b/>
                <w:bCs/>
                <w:color w:val="00000A"/>
                <w:sz w:val="18"/>
                <w:szCs w:val="18"/>
                <w:lang w:val="es-BO" w:eastAsia="es-BO"/>
              </w:rPr>
            </w:pPr>
          </w:p>
        </w:tc>
      </w:tr>
      <w:tr w:rsidR="00081ADA" w:rsidRPr="00081ADA" w14:paraId="6D4999F5"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170254F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4F8282D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5CE2364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5FAC7415"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3BA44D7B"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293D3CBB"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2D4F8BA1" w14:textId="77777777" w:rsidR="00081ADA" w:rsidRPr="00081ADA" w:rsidRDefault="00081ADA" w:rsidP="00081ADA">
            <w:pPr>
              <w:rPr>
                <w:rFonts w:cs="Arial"/>
                <w:b/>
                <w:bCs/>
                <w:color w:val="00000A"/>
                <w:sz w:val="18"/>
                <w:szCs w:val="18"/>
                <w:lang w:val="es-BO" w:eastAsia="es-BO"/>
              </w:rPr>
            </w:pPr>
          </w:p>
        </w:tc>
      </w:tr>
      <w:tr w:rsidR="00081ADA" w:rsidRPr="00081ADA" w14:paraId="7CB34C1E"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75EE263D"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4C3DDF7B"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713AD82C"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057C245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068A165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7A88A69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676B6FD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1FADFFCB" w14:textId="77777777" w:rsidR="00081ADA" w:rsidRPr="00081ADA" w:rsidRDefault="00081ADA" w:rsidP="00081ADA">
            <w:pPr>
              <w:rPr>
                <w:rFonts w:cs="Arial"/>
                <w:b/>
                <w:bCs/>
                <w:color w:val="00000A"/>
                <w:sz w:val="18"/>
                <w:szCs w:val="18"/>
                <w:lang w:val="es-BO" w:eastAsia="es-BO"/>
              </w:rPr>
            </w:pPr>
          </w:p>
        </w:tc>
      </w:tr>
      <w:tr w:rsidR="00081ADA" w:rsidRPr="00081ADA" w14:paraId="4DA27396"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97AD67F"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16</w:t>
            </w:r>
          </w:p>
        </w:tc>
        <w:tc>
          <w:tcPr>
            <w:tcW w:w="4394" w:type="dxa"/>
            <w:tcBorders>
              <w:top w:val="nil"/>
              <w:left w:val="nil"/>
              <w:bottom w:val="single" w:sz="4" w:space="0" w:color="auto"/>
              <w:right w:val="single" w:sz="4" w:space="0" w:color="auto"/>
            </w:tcBorders>
            <w:shd w:val="clear" w:color="auto" w:fill="auto"/>
            <w:vAlign w:val="center"/>
            <w:hideMark/>
          </w:tcPr>
          <w:p w14:paraId="08839F88"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SERIE: CE278A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3C8BCC45"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5A283ED1"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4FECA4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53CD6ED"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634550E2"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09795291"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A0E2DFF"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4D0758B1"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2DE25BF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FEEC827"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66816D90"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0E550EA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1FA7E8"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1CC32A4"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0E612BB7"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40D6D74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0D0EC4A6"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0A9ACAB5"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5F3048"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25467CD"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01BF9A6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2E93B05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2E1FA8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E73AC1A"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5B1F192F"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531607A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0F2F600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2783399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70454246"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C0C714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7461FEAA"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31B05D0"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69E5475"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72D91B8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EBAD953" w14:textId="77777777" w:rsidR="00081ADA" w:rsidRPr="00081ADA" w:rsidRDefault="00081ADA" w:rsidP="00FB02A9">
            <w:pPr>
              <w:pStyle w:val="Prrafodelista"/>
              <w:numPr>
                <w:ilvl w:val="0"/>
                <w:numId w:val="52"/>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01301A0D"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D64107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AB630E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01A4AF" w14:textId="77777777" w:rsidR="00081ADA" w:rsidRPr="00081ADA" w:rsidRDefault="00081ADA" w:rsidP="00FB02A9">
            <w:pPr>
              <w:pStyle w:val="Prrafodelista"/>
              <w:numPr>
                <w:ilvl w:val="0"/>
                <w:numId w:val="52"/>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701783E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12BDC7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3CEB86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A7FD08F" w14:textId="77777777" w:rsidR="00081ADA" w:rsidRPr="00081ADA" w:rsidRDefault="00081ADA" w:rsidP="00FB02A9">
            <w:pPr>
              <w:pStyle w:val="Prrafodelista"/>
              <w:numPr>
                <w:ilvl w:val="0"/>
                <w:numId w:val="52"/>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7470DD54"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8E7E87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21DC66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84718E" w14:textId="77777777" w:rsidR="00081ADA" w:rsidRPr="00081ADA" w:rsidRDefault="00081ADA" w:rsidP="00FB02A9">
            <w:pPr>
              <w:pStyle w:val="Prrafodelista"/>
              <w:numPr>
                <w:ilvl w:val="0"/>
                <w:numId w:val="52"/>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500501E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B276A1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9D4955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51335D" w14:textId="77777777" w:rsidR="00081ADA" w:rsidRPr="00081ADA" w:rsidRDefault="00081ADA" w:rsidP="00FB02A9">
            <w:pPr>
              <w:pStyle w:val="Prrafodelista"/>
              <w:numPr>
                <w:ilvl w:val="0"/>
                <w:numId w:val="52"/>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652C375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C55276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B77F3D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B723A65" w14:textId="77777777" w:rsidR="00081ADA" w:rsidRPr="00081ADA" w:rsidRDefault="00081ADA" w:rsidP="00FB02A9">
            <w:pPr>
              <w:pStyle w:val="Prrafodelista"/>
              <w:numPr>
                <w:ilvl w:val="0"/>
                <w:numId w:val="52"/>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3836FDF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0BA05A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F095B2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D18771" w14:textId="77777777" w:rsidR="00081ADA" w:rsidRPr="00081ADA" w:rsidRDefault="00081ADA" w:rsidP="00FB02A9">
            <w:pPr>
              <w:pStyle w:val="Prrafodelista"/>
              <w:numPr>
                <w:ilvl w:val="0"/>
                <w:numId w:val="52"/>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845F74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F2B668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24FAC8A7" w14:textId="77777777" w:rsidR="00081ADA" w:rsidRPr="00081ADA" w:rsidRDefault="00081ADA" w:rsidP="00081ADA">
      <w:pPr>
        <w:rPr>
          <w:rFonts w:cs="Arial"/>
          <w:sz w:val="18"/>
          <w:szCs w:val="18"/>
          <w:lang w:val="es-BO"/>
        </w:rPr>
      </w:pPr>
    </w:p>
    <w:p w14:paraId="4FFC7B8D"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241CBDFF" w14:textId="77777777" w:rsidR="00081ADA" w:rsidRPr="00641990" w:rsidRDefault="00081ADA" w:rsidP="00081ADA">
      <w:pPr>
        <w:jc w:val="both"/>
        <w:rPr>
          <w:rFonts w:cs="Arial"/>
          <w:b/>
          <w:lang w:val="es-BO"/>
        </w:rPr>
      </w:pPr>
    </w:p>
    <w:p w14:paraId="7DB19715"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20FDEA5B" w14:textId="77777777" w:rsidR="00081ADA" w:rsidRPr="00641990" w:rsidRDefault="00081ADA" w:rsidP="00081ADA">
      <w:pPr>
        <w:jc w:val="both"/>
        <w:rPr>
          <w:rFonts w:cs="Arial"/>
          <w:b/>
          <w:lang w:val="es-BO"/>
        </w:rPr>
      </w:pPr>
    </w:p>
    <w:p w14:paraId="481463EC"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14A3DC8" w14:textId="77777777" w:rsidR="00081ADA" w:rsidRPr="00641990" w:rsidRDefault="00081ADA" w:rsidP="00081ADA">
      <w:pPr>
        <w:jc w:val="both"/>
        <w:rPr>
          <w:b/>
          <w:lang w:val="es-BO"/>
        </w:rPr>
      </w:pPr>
    </w:p>
    <w:p w14:paraId="69990936" w14:textId="20CB4621"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FE42553" w14:textId="5AC0A9C4" w:rsidR="00081ADA" w:rsidRPr="00081ADA" w:rsidRDefault="00081ADA">
      <w:pPr>
        <w:rPr>
          <w:sz w:val="18"/>
          <w:szCs w:val="18"/>
          <w:lang w:val="es-BO"/>
        </w:rPr>
      </w:pPr>
      <w:r w:rsidRPr="00081ADA">
        <w:rPr>
          <w:sz w:val="18"/>
          <w:szCs w:val="18"/>
          <w:lang w:val="es-BO"/>
        </w:rPr>
        <w:br w:type="page"/>
      </w:r>
    </w:p>
    <w:p w14:paraId="6B5D6E74"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7A633D84"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4C3BE804"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27A06289"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3140AD0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193BD67E"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1BE8C538"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EF0F58A"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0D088BD3" w14:textId="77777777" w:rsidR="00081ADA" w:rsidRPr="00081ADA" w:rsidRDefault="00081ADA" w:rsidP="00081ADA">
            <w:pPr>
              <w:rPr>
                <w:rFonts w:cs="Arial"/>
                <w:b/>
                <w:bCs/>
                <w:color w:val="00000A"/>
                <w:sz w:val="18"/>
                <w:szCs w:val="18"/>
                <w:lang w:val="es-BO" w:eastAsia="es-BO"/>
              </w:rPr>
            </w:pPr>
          </w:p>
        </w:tc>
      </w:tr>
      <w:tr w:rsidR="00081ADA" w:rsidRPr="00081ADA" w14:paraId="44458DF8"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4BE2A53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50E9582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22E84902"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7DB06852"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3B643E6F"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0FBBEBEA"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37561D57" w14:textId="77777777" w:rsidR="00081ADA" w:rsidRPr="00081ADA" w:rsidRDefault="00081ADA" w:rsidP="00081ADA">
            <w:pPr>
              <w:rPr>
                <w:rFonts w:cs="Arial"/>
                <w:b/>
                <w:bCs/>
                <w:color w:val="00000A"/>
                <w:sz w:val="18"/>
                <w:szCs w:val="18"/>
                <w:lang w:val="es-BO" w:eastAsia="es-BO"/>
              </w:rPr>
            </w:pPr>
          </w:p>
        </w:tc>
      </w:tr>
      <w:tr w:rsidR="00081ADA" w:rsidRPr="00081ADA" w14:paraId="23EC0E9F"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739F0A32"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7571C7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3FF87745"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31F9BA3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546A6CC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11DC1E7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4489344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5EA6CC4C" w14:textId="77777777" w:rsidR="00081ADA" w:rsidRPr="00081ADA" w:rsidRDefault="00081ADA" w:rsidP="00081ADA">
            <w:pPr>
              <w:rPr>
                <w:rFonts w:cs="Arial"/>
                <w:b/>
                <w:bCs/>
                <w:color w:val="00000A"/>
                <w:sz w:val="18"/>
                <w:szCs w:val="18"/>
                <w:lang w:val="es-BO" w:eastAsia="es-BO"/>
              </w:rPr>
            </w:pPr>
          </w:p>
        </w:tc>
      </w:tr>
      <w:tr w:rsidR="00081ADA" w:rsidRPr="00081ADA" w14:paraId="65AAC9B2" w14:textId="77777777" w:rsidTr="00081ADA">
        <w:trPr>
          <w:gridAfter w:val="1"/>
          <w:wAfter w:w="18" w:type="dxa"/>
          <w:trHeight w:val="149"/>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75A5A0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17</w:t>
            </w:r>
          </w:p>
        </w:tc>
        <w:tc>
          <w:tcPr>
            <w:tcW w:w="4394" w:type="dxa"/>
            <w:tcBorders>
              <w:top w:val="nil"/>
              <w:left w:val="nil"/>
              <w:bottom w:val="single" w:sz="4" w:space="0" w:color="auto"/>
              <w:right w:val="single" w:sz="4" w:space="0" w:color="auto"/>
            </w:tcBorders>
            <w:shd w:val="clear" w:color="auto" w:fill="auto"/>
            <w:vAlign w:val="center"/>
            <w:hideMark/>
          </w:tcPr>
          <w:p w14:paraId="103CC74A"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4200n SERIE: Q1338A (NEGRO) ORIGINAL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06B62852"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15357B61"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FCAE47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B7ECFB8"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754D2484"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39E84478"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AF391BF"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2D2B264D"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6B69309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3D7ACC4E"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2AFC9B16"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7D6712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C00763"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DC2FA4A"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1E9791D4"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37C22A83"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2EE5BBC8"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3E61B97A"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1564A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9E4CD31"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7C08B562"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75235BE5"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889649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16CCEED"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59A0D6EC"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0A61FAF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6BE5D0C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6A86AC6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B916E2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53B632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72577D3F"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C81E1F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64B2972"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5E991D2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C69B9E" w14:textId="77777777" w:rsidR="00081ADA" w:rsidRPr="00081ADA" w:rsidRDefault="00081ADA" w:rsidP="00FB02A9">
            <w:pPr>
              <w:pStyle w:val="Prrafodelista"/>
              <w:numPr>
                <w:ilvl w:val="0"/>
                <w:numId w:val="53"/>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574CE2F9"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BAC5DD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5DE1E7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015543" w14:textId="77777777" w:rsidR="00081ADA" w:rsidRPr="00081ADA" w:rsidRDefault="00081ADA" w:rsidP="00FB02A9">
            <w:pPr>
              <w:pStyle w:val="Prrafodelista"/>
              <w:numPr>
                <w:ilvl w:val="0"/>
                <w:numId w:val="53"/>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5530C63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B31859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1D70BC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436856" w14:textId="77777777" w:rsidR="00081ADA" w:rsidRPr="00081ADA" w:rsidRDefault="00081ADA" w:rsidP="00FB02A9">
            <w:pPr>
              <w:pStyle w:val="Prrafodelista"/>
              <w:numPr>
                <w:ilvl w:val="0"/>
                <w:numId w:val="53"/>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3606926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52BF15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99A5F9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EB6AFE" w14:textId="77777777" w:rsidR="00081ADA" w:rsidRPr="00081ADA" w:rsidRDefault="00081ADA" w:rsidP="00FB02A9">
            <w:pPr>
              <w:pStyle w:val="Prrafodelista"/>
              <w:numPr>
                <w:ilvl w:val="0"/>
                <w:numId w:val="53"/>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1F7477CE"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224D20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DBF3F5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51DFCC" w14:textId="77777777" w:rsidR="00081ADA" w:rsidRPr="00081ADA" w:rsidRDefault="00081ADA" w:rsidP="00FB02A9">
            <w:pPr>
              <w:pStyle w:val="Prrafodelista"/>
              <w:numPr>
                <w:ilvl w:val="0"/>
                <w:numId w:val="53"/>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A037AE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2901D4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61365A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CED1E9B" w14:textId="77777777" w:rsidR="00081ADA" w:rsidRPr="00081ADA" w:rsidRDefault="00081ADA" w:rsidP="00FB02A9">
            <w:pPr>
              <w:pStyle w:val="Prrafodelista"/>
              <w:numPr>
                <w:ilvl w:val="0"/>
                <w:numId w:val="53"/>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3FBBF6C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8F6FB4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B858F0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2EB538" w14:textId="77777777" w:rsidR="00081ADA" w:rsidRPr="00081ADA" w:rsidRDefault="00081ADA" w:rsidP="00FB02A9">
            <w:pPr>
              <w:pStyle w:val="Prrafodelista"/>
              <w:numPr>
                <w:ilvl w:val="0"/>
                <w:numId w:val="53"/>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7EAF61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BF0AF6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0DCC06FD" w14:textId="77777777" w:rsidR="00081ADA" w:rsidRPr="00641990" w:rsidRDefault="00081ADA" w:rsidP="00081ADA">
      <w:pPr>
        <w:rPr>
          <w:rFonts w:cs="Arial"/>
          <w:lang w:val="es-BO"/>
        </w:rPr>
      </w:pPr>
    </w:p>
    <w:p w14:paraId="14934B73"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71C23119" w14:textId="77777777" w:rsidR="00081ADA" w:rsidRPr="00641990" w:rsidRDefault="00081ADA" w:rsidP="00081ADA">
      <w:pPr>
        <w:jc w:val="both"/>
        <w:rPr>
          <w:rFonts w:cs="Arial"/>
          <w:b/>
          <w:lang w:val="es-BO"/>
        </w:rPr>
      </w:pPr>
    </w:p>
    <w:p w14:paraId="41E2805F"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296392C2" w14:textId="77777777" w:rsidR="00081ADA" w:rsidRPr="00641990" w:rsidRDefault="00081ADA" w:rsidP="00081ADA">
      <w:pPr>
        <w:jc w:val="both"/>
        <w:rPr>
          <w:rFonts w:cs="Arial"/>
          <w:b/>
          <w:lang w:val="es-BO"/>
        </w:rPr>
      </w:pPr>
    </w:p>
    <w:p w14:paraId="6C01D293"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CF830CA" w14:textId="77777777" w:rsidR="00081ADA" w:rsidRPr="00641990" w:rsidRDefault="00081ADA" w:rsidP="00081ADA">
      <w:pPr>
        <w:jc w:val="both"/>
        <w:rPr>
          <w:b/>
          <w:lang w:val="es-BO"/>
        </w:rPr>
      </w:pPr>
    </w:p>
    <w:p w14:paraId="0F0E5D92" w14:textId="0D696E42"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6860BE7" w14:textId="4DF3711B" w:rsidR="00081ADA" w:rsidRPr="00081ADA" w:rsidRDefault="00081ADA">
      <w:pPr>
        <w:rPr>
          <w:sz w:val="18"/>
          <w:szCs w:val="18"/>
          <w:lang w:val="es-BO"/>
        </w:rPr>
      </w:pPr>
      <w:r w:rsidRPr="00081ADA">
        <w:rPr>
          <w:sz w:val="18"/>
          <w:szCs w:val="18"/>
          <w:lang w:val="es-BO"/>
        </w:rPr>
        <w:br w:type="page"/>
      </w:r>
    </w:p>
    <w:p w14:paraId="41740A69"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1BC04061"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397281BC"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22A6A0C3"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78E7E17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72C24A3B"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111D9A82"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D721EE5"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4E183106" w14:textId="77777777" w:rsidR="00081ADA" w:rsidRPr="00081ADA" w:rsidRDefault="00081ADA" w:rsidP="00081ADA">
            <w:pPr>
              <w:rPr>
                <w:rFonts w:cs="Arial"/>
                <w:b/>
                <w:bCs/>
                <w:color w:val="00000A"/>
                <w:sz w:val="18"/>
                <w:szCs w:val="18"/>
                <w:lang w:val="es-BO" w:eastAsia="es-BO"/>
              </w:rPr>
            </w:pPr>
          </w:p>
        </w:tc>
      </w:tr>
      <w:tr w:rsidR="00081ADA" w:rsidRPr="00081ADA" w14:paraId="4168E133"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37BD333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70626B1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0AB44933"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63AE200C"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6F9439CA"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2479F98A"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7666E00C" w14:textId="77777777" w:rsidR="00081ADA" w:rsidRPr="00081ADA" w:rsidRDefault="00081ADA" w:rsidP="00081ADA">
            <w:pPr>
              <w:rPr>
                <w:rFonts w:cs="Arial"/>
                <w:b/>
                <w:bCs/>
                <w:color w:val="00000A"/>
                <w:sz w:val="18"/>
                <w:szCs w:val="18"/>
                <w:lang w:val="es-BO" w:eastAsia="es-BO"/>
              </w:rPr>
            </w:pPr>
          </w:p>
        </w:tc>
      </w:tr>
      <w:tr w:rsidR="00081ADA" w:rsidRPr="00081ADA" w14:paraId="2F4C488D"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2A105795"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4FFCC632"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466D3398"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1C8821A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2D7F50F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0851088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27C0771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1DA462C0" w14:textId="77777777" w:rsidR="00081ADA" w:rsidRPr="00081ADA" w:rsidRDefault="00081ADA" w:rsidP="00081ADA">
            <w:pPr>
              <w:rPr>
                <w:rFonts w:cs="Arial"/>
                <w:b/>
                <w:bCs/>
                <w:color w:val="00000A"/>
                <w:sz w:val="18"/>
                <w:szCs w:val="18"/>
                <w:lang w:val="es-BO" w:eastAsia="es-BO"/>
              </w:rPr>
            </w:pPr>
          </w:p>
        </w:tc>
      </w:tr>
      <w:tr w:rsidR="00081ADA" w:rsidRPr="00081ADA" w14:paraId="485FCB4A"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DB04D6E"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18</w:t>
            </w:r>
          </w:p>
        </w:tc>
        <w:tc>
          <w:tcPr>
            <w:tcW w:w="4394" w:type="dxa"/>
            <w:tcBorders>
              <w:top w:val="nil"/>
              <w:left w:val="nil"/>
              <w:bottom w:val="single" w:sz="4" w:space="0" w:color="auto"/>
              <w:right w:val="single" w:sz="4" w:space="0" w:color="auto"/>
            </w:tcBorders>
            <w:shd w:val="clear" w:color="auto" w:fill="auto"/>
            <w:vAlign w:val="center"/>
            <w:hideMark/>
          </w:tcPr>
          <w:p w14:paraId="4F976CB2"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LASER JET ENTERPRISE M652dn SERIE: CF450A(NEGRO)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7F31CC8A"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3480CF35"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C99EE8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BF3AB03"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0063B3C1"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7DA7C9C6"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1DF458E7"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42034A5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13487BB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EBEAD76"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5411787C"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D48071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45A3C1"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FC929F2"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28F4A6A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4CA9C934"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2898B1C0"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04E7CEC6"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F42200"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770E94C"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135B21DA"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2A2E624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07C9BC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671C0ED"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21B2F7CE"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69D9629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53A82301"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7453C9A2"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D6B37B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54689C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1E218180"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0CED251"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5030B21"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04A4267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9676BC1" w14:textId="77777777" w:rsidR="00081ADA" w:rsidRPr="00081ADA" w:rsidRDefault="00081ADA" w:rsidP="00FB02A9">
            <w:pPr>
              <w:pStyle w:val="Prrafodelista"/>
              <w:numPr>
                <w:ilvl w:val="0"/>
                <w:numId w:val="54"/>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1F9DAE8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F3DE5C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8AEC80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642E66" w14:textId="77777777" w:rsidR="00081ADA" w:rsidRPr="00081ADA" w:rsidRDefault="00081ADA" w:rsidP="00FB02A9">
            <w:pPr>
              <w:pStyle w:val="Prrafodelista"/>
              <w:numPr>
                <w:ilvl w:val="0"/>
                <w:numId w:val="54"/>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2654B501"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AB0B8D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97BBCA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3D4EF3" w14:textId="77777777" w:rsidR="00081ADA" w:rsidRPr="00081ADA" w:rsidRDefault="00081ADA" w:rsidP="00FB02A9">
            <w:pPr>
              <w:pStyle w:val="Prrafodelista"/>
              <w:numPr>
                <w:ilvl w:val="0"/>
                <w:numId w:val="54"/>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2F0A8AE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27FBCD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13615D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001506" w14:textId="77777777" w:rsidR="00081ADA" w:rsidRPr="00081ADA" w:rsidRDefault="00081ADA" w:rsidP="00FB02A9">
            <w:pPr>
              <w:pStyle w:val="Prrafodelista"/>
              <w:numPr>
                <w:ilvl w:val="0"/>
                <w:numId w:val="54"/>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2D336B4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8A79CC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65F66E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EFF47A" w14:textId="77777777" w:rsidR="00081ADA" w:rsidRPr="00081ADA" w:rsidRDefault="00081ADA" w:rsidP="00FB02A9">
            <w:pPr>
              <w:pStyle w:val="Prrafodelista"/>
              <w:numPr>
                <w:ilvl w:val="0"/>
                <w:numId w:val="54"/>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5A82C85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64C40D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44076B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4FB3847" w14:textId="77777777" w:rsidR="00081ADA" w:rsidRPr="00081ADA" w:rsidRDefault="00081ADA" w:rsidP="00FB02A9">
            <w:pPr>
              <w:pStyle w:val="Prrafodelista"/>
              <w:numPr>
                <w:ilvl w:val="0"/>
                <w:numId w:val="54"/>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14AAFAE0"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E67193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D21323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17ACB0" w14:textId="77777777" w:rsidR="00081ADA" w:rsidRPr="00081ADA" w:rsidRDefault="00081ADA" w:rsidP="00FB02A9">
            <w:pPr>
              <w:pStyle w:val="Prrafodelista"/>
              <w:numPr>
                <w:ilvl w:val="0"/>
                <w:numId w:val="54"/>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F48C41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5976C4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4D911737" w14:textId="77777777" w:rsidR="00081ADA" w:rsidRPr="00081ADA" w:rsidRDefault="00081ADA" w:rsidP="00081ADA">
      <w:pPr>
        <w:rPr>
          <w:rFonts w:cs="Arial"/>
          <w:sz w:val="18"/>
          <w:szCs w:val="18"/>
          <w:lang w:val="es-BO"/>
        </w:rPr>
      </w:pPr>
    </w:p>
    <w:p w14:paraId="523476A4" w14:textId="77777777" w:rsidR="00081ADA" w:rsidRPr="00081ADA" w:rsidRDefault="00081ADA" w:rsidP="00081ADA">
      <w:pPr>
        <w:rPr>
          <w:rFonts w:cs="Arial"/>
          <w:sz w:val="18"/>
          <w:szCs w:val="18"/>
          <w:lang w:val="es-BO"/>
        </w:rPr>
      </w:pPr>
    </w:p>
    <w:p w14:paraId="1CA371F7"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4557CDA6" w14:textId="77777777" w:rsidR="00081ADA" w:rsidRPr="00641990" w:rsidRDefault="00081ADA" w:rsidP="00081ADA">
      <w:pPr>
        <w:jc w:val="both"/>
        <w:rPr>
          <w:rFonts w:cs="Arial"/>
          <w:b/>
          <w:lang w:val="es-BO"/>
        </w:rPr>
      </w:pPr>
    </w:p>
    <w:p w14:paraId="547926A1"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46CBD9B6" w14:textId="77777777" w:rsidR="00081ADA" w:rsidRPr="00641990" w:rsidRDefault="00081ADA" w:rsidP="00081ADA">
      <w:pPr>
        <w:jc w:val="both"/>
        <w:rPr>
          <w:rFonts w:cs="Arial"/>
          <w:b/>
          <w:lang w:val="es-BO"/>
        </w:rPr>
      </w:pPr>
    </w:p>
    <w:p w14:paraId="156BF230"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936D175" w14:textId="77777777" w:rsidR="00081ADA" w:rsidRPr="00641990" w:rsidRDefault="00081ADA" w:rsidP="00081ADA">
      <w:pPr>
        <w:jc w:val="both"/>
        <w:rPr>
          <w:b/>
          <w:lang w:val="es-BO"/>
        </w:rPr>
      </w:pPr>
    </w:p>
    <w:p w14:paraId="0F46EC22" w14:textId="1481C155" w:rsidR="00767FEB"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0E284BD" w14:textId="2B9F0B2B" w:rsidR="00081ADA" w:rsidRPr="00081ADA" w:rsidRDefault="00081ADA" w:rsidP="00081ADA">
      <w:pPr>
        <w:rPr>
          <w:sz w:val="18"/>
          <w:szCs w:val="18"/>
          <w:lang w:val="es-BO"/>
        </w:rPr>
      </w:pPr>
    </w:p>
    <w:p w14:paraId="0F7C412C" w14:textId="06AB6C96" w:rsidR="00081ADA" w:rsidRPr="00081ADA" w:rsidRDefault="00081ADA">
      <w:pPr>
        <w:rPr>
          <w:sz w:val="18"/>
          <w:szCs w:val="18"/>
          <w:lang w:val="es-BO"/>
        </w:rPr>
      </w:pPr>
      <w:r w:rsidRPr="00081ADA">
        <w:rPr>
          <w:sz w:val="18"/>
          <w:szCs w:val="18"/>
          <w:lang w:val="es-BO"/>
        </w:rPr>
        <w:br w:type="page"/>
      </w:r>
    </w:p>
    <w:p w14:paraId="5EC653B9" w14:textId="540C74CC"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7986D04C"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43F1E99F"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128D4CFB"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329C55E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329829EE"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34FD0576"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51CEF187"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0B14B8AA" w14:textId="77777777" w:rsidR="00081ADA" w:rsidRPr="00081ADA" w:rsidRDefault="00081ADA" w:rsidP="00081ADA">
            <w:pPr>
              <w:rPr>
                <w:rFonts w:cs="Arial"/>
                <w:b/>
                <w:bCs/>
                <w:color w:val="00000A"/>
                <w:sz w:val="18"/>
                <w:szCs w:val="18"/>
                <w:lang w:val="es-BO" w:eastAsia="es-BO"/>
              </w:rPr>
            </w:pPr>
          </w:p>
        </w:tc>
      </w:tr>
      <w:tr w:rsidR="00081ADA" w:rsidRPr="00081ADA" w14:paraId="29633ECA"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69C7401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1BF232A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358E2662"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1C88608E"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5F6CA645"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66338B91"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627E2618" w14:textId="77777777" w:rsidR="00081ADA" w:rsidRPr="00081ADA" w:rsidRDefault="00081ADA" w:rsidP="00081ADA">
            <w:pPr>
              <w:rPr>
                <w:rFonts w:cs="Arial"/>
                <w:b/>
                <w:bCs/>
                <w:color w:val="00000A"/>
                <w:sz w:val="18"/>
                <w:szCs w:val="18"/>
                <w:lang w:val="es-BO" w:eastAsia="es-BO"/>
              </w:rPr>
            </w:pPr>
          </w:p>
        </w:tc>
      </w:tr>
      <w:tr w:rsidR="00081ADA" w:rsidRPr="00081ADA" w14:paraId="416CFCF9"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36ECE866"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99C6F77"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5B00B15F"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0D31C70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49AC567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737D082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1EAF084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3BDE521B" w14:textId="77777777" w:rsidR="00081ADA" w:rsidRPr="00081ADA" w:rsidRDefault="00081ADA" w:rsidP="00081ADA">
            <w:pPr>
              <w:rPr>
                <w:rFonts w:cs="Arial"/>
                <w:b/>
                <w:bCs/>
                <w:color w:val="00000A"/>
                <w:sz w:val="18"/>
                <w:szCs w:val="18"/>
                <w:lang w:val="es-BO" w:eastAsia="es-BO"/>
              </w:rPr>
            </w:pPr>
          </w:p>
        </w:tc>
      </w:tr>
      <w:tr w:rsidR="00081ADA" w:rsidRPr="00081ADA" w14:paraId="0F41D0BE"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C5C63F3"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19</w:t>
            </w:r>
          </w:p>
        </w:tc>
        <w:tc>
          <w:tcPr>
            <w:tcW w:w="4394" w:type="dxa"/>
            <w:tcBorders>
              <w:top w:val="nil"/>
              <w:left w:val="nil"/>
              <w:bottom w:val="single" w:sz="4" w:space="0" w:color="auto"/>
              <w:right w:val="single" w:sz="4" w:space="0" w:color="auto"/>
            </w:tcBorders>
            <w:shd w:val="clear" w:color="auto" w:fill="auto"/>
            <w:vAlign w:val="center"/>
            <w:hideMark/>
          </w:tcPr>
          <w:p w14:paraId="2F734CA7"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LASER JET ENTERPRISE M652dn SERIE: CF451A(CYAN)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75506161"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27B4C7B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D5E8C8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458013B"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64F9F5CF"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7092C326"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1F341804"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2C8A144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4839359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5CAED53"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64FF7DD0"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88A8DA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68E12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B062422"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4955802A"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7022B2B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7E2FAA37"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05A1EA9B"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B20211"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6445356"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15A52404"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7B6363F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F0036D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4BA2027"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763DC86E"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3B3F1B0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7EFC80C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37E55D1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752FF19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4B53682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59D03CD2"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540BCD5"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1370462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68D00DA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990FB8" w14:textId="77777777" w:rsidR="00081ADA" w:rsidRPr="00081ADA" w:rsidRDefault="00081ADA" w:rsidP="00FB02A9">
            <w:pPr>
              <w:pStyle w:val="Prrafodelista"/>
              <w:numPr>
                <w:ilvl w:val="0"/>
                <w:numId w:val="55"/>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1DFCE59B"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A01240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4955C8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0A8120A" w14:textId="77777777" w:rsidR="00081ADA" w:rsidRPr="00081ADA" w:rsidRDefault="00081ADA" w:rsidP="00FB02A9">
            <w:pPr>
              <w:pStyle w:val="Prrafodelista"/>
              <w:numPr>
                <w:ilvl w:val="0"/>
                <w:numId w:val="55"/>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1AC8CBB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43C33A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36E9E1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0BE4AF" w14:textId="77777777" w:rsidR="00081ADA" w:rsidRPr="00081ADA" w:rsidRDefault="00081ADA" w:rsidP="00FB02A9">
            <w:pPr>
              <w:pStyle w:val="Prrafodelista"/>
              <w:numPr>
                <w:ilvl w:val="0"/>
                <w:numId w:val="55"/>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20510383"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F008EA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D373B8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40CB5" w14:textId="77777777" w:rsidR="00081ADA" w:rsidRPr="00081ADA" w:rsidRDefault="00081ADA" w:rsidP="00FB02A9">
            <w:pPr>
              <w:pStyle w:val="Prrafodelista"/>
              <w:numPr>
                <w:ilvl w:val="0"/>
                <w:numId w:val="55"/>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57585D9C"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40C0C0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2A334B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F32D44" w14:textId="77777777" w:rsidR="00081ADA" w:rsidRPr="00081ADA" w:rsidRDefault="00081ADA" w:rsidP="00FB02A9">
            <w:pPr>
              <w:pStyle w:val="Prrafodelista"/>
              <w:numPr>
                <w:ilvl w:val="0"/>
                <w:numId w:val="55"/>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E1C5C4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10CC9B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FE7318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A294184" w14:textId="77777777" w:rsidR="00081ADA" w:rsidRPr="00081ADA" w:rsidRDefault="00081ADA" w:rsidP="00FB02A9">
            <w:pPr>
              <w:pStyle w:val="Prrafodelista"/>
              <w:numPr>
                <w:ilvl w:val="0"/>
                <w:numId w:val="55"/>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BC34F4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EC53DF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F1DE23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62F69C" w14:textId="77777777" w:rsidR="00081ADA" w:rsidRPr="00081ADA" w:rsidRDefault="00081ADA" w:rsidP="00FB02A9">
            <w:pPr>
              <w:pStyle w:val="Prrafodelista"/>
              <w:numPr>
                <w:ilvl w:val="0"/>
                <w:numId w:val="55"/>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69B82EE"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6FAD08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387C53C3" w14:textId="77777777" w:rsidR="00081ADA" w:rsidRPr="00641990" w:rsidRDefault="00081ADA" w:rsidP="00081ADA">
      <w:pPr>
        <w:rPr>
          <w:rFonts w:cs="Arial"/>
          <w:lang w:val="es-BO"/>
        </w:rPr>
      </w:pPr>
    </w:p>
    <w:p w14:paraId="289CB10A"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1E408BBA" w14:textId="77777777" w:rsidR="00081ADA" w:rsidRPr="00641990" w:rsidRDefault="00081ADA" w:rsidP="00081ADA">
      <w:pPr>
        <w:jc w:val="both"/>
        <w:rPr>
          <w:rFonts w:cs="Arial"/>
          <w:b/>
          <w:lang w:val="es-BO"/>
        </w:rPr>
      </w:pPr>
    </w:p>
    <w:p w14:paraId="2D3D0FCD"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1A93EBEA" w14:textId="77777777" w:rsidR="00081ADA" w:rsidRPr="00641990" w:rsidRDefault="00081ADA" w:rsidP="00081ADA">
      <w:pPr>
        <w:jc w:val="both"/>
        <w:rPr>
          <w:rFonts w:cs="Arial"/>
          <w:b/>
          <w:lang w:val="es-BO"/>
        </w:rPr>
      </w:pPr>
    </w:p>
    <w:p w14:paraId="37CE2B94"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B6A8FC0" w14:textId="77777777" w:rsidR="00081ADA" w:rsidRPr="00641990" w:rsidRDefault="00081ADA" w:rsidP="00081ADA">
      <w:pPr>
        <w:jc w:val="both"/>
        <w:rPr>
          <w:b/>
          <w:lang w:val="es-BO"/>
        </w:rPr>
      </w:pPr>
    </w:p>
    <w:p w14:paraId="46338D6E" w14:textId="59665C7C"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6F6EBD2" w14:textId="4BC7C902" w:rsidR="00081ADA" w:rsidRPr="00081ADA" w:rsidRDefault="00081ADA" w:rsidP="00081ADA">
      <w:pPr>
        <w:rPr>
          <w:sz w:val="18"/>
          <w:szCs w:val="18"/>
          <w:lang w:val="es-BO"/>
        </w:rPr>
      </w:pPr>
    </w:p>
    <w:p w14:paraId="4A773575" w14:textId="098E2A15" w:rsidR="00081ADA" w:rsidRPr="00081ADA" w:rsidRDefault="00081ADA">
      <w:pPr>
        <w:rPr>
          <w:sz w:val="18"/>
          <w:szCs w:val="18"/>
          <w:lang w:val="es-BO"/>
        </w:rPr>
      </w:pPr>
      <w:r w:rsidRPr="00081ADA">
        <w:rPr>
          <w:sz w:val="18"/>
          <w:szCs w:val="18"/>
          <w:lang w:val="es-BO"/>
        </w:rPr>
        <w:br w:type="page"/>
      </w:r>
    </w:p>
    <w:p w14:paraId="64AEC8C0" w14:textId="3717F56A"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20586078"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79799297"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0C2EB05B"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7F9912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4C419CF1"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18BABFC9" w14:textId="77777777" w:rsidTr="00641990">
        <w:trPr>
          <w:trHeight w:val="108"/>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76304EA0"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3645397A" w14:textId="77777777" w:rsidR="00081ADA" w:rsidRPr="00081ADA" w:rsidRDefault="00081ADA" w:rsidP="00081ADA">
            <w:pPr>
              <w:rPr>
                <w:rFonts w:cs="Arial"/>
                <w:b/>
                <w:bCs/>
                <w:color w:val="00000A"/>
                <w:sz w:val="18"/>
                <w:szCs w:val="18"/>
                <w:lang w:val="es-BO" w:eastAsia="es-BO"/>
              </w:rPr>
            </w:pPr>
          </w:p>
        </w:tc>
      </w:tr>
      <w:tr w:rsidR="00081ADA" w:rsidRPr="00081ADA" w14:paraId="3B08FB0B"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4F5C39EA"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2026B32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07B4B824"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341F9C4A"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6293B726"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57E62B0F"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340EBAC3" w14:textId="77777777" w:rsidR="00081ADA" w:rsidRPr="00081ADA" w:rsidRDefault="00081ADA" w:rsidP="00081ADA">
            <w:pPr>
              <w:rPr>
                <w:rFonts w:cs="Arial"/>
                <w:b/>
                <w:bCs/>
                <w:color w:val="00000A"/>
                <w:sz w:val="18"/>
                <w:szCs w:val="18"/>
                <w:lang w:val="es-BO" w:eastAsia="es-BO"/>
              </w:rPr>
            </w:pPr>
          </w:p>
        </w:tc>
      </w:tr>
      <w:tr w:rsidR="00081ADA" w:rsidRPr="00081ADA" w14:paraId="057A4C4B"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3BBB875E"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2444FBBD"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0F299865"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3FCD896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4B1DEC9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56096BF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427EBA4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12BD9C80" w14:textId="77777777" w:rsidR="00081ADA" w:rsidRPr="00081ADA" w:rsidRDefault="00081ADA" w:rsidP="00081ADA">
            <w:pPr>
              <w:rPr>
                <w:rFonts w:cs="Arial"/>
                <w:b/>
                <w:bCs/>
                <w:color w:val="00000A"/>
                <w:sz w:val="18"/>
                <w:szCs w:val="18"/>
                <w:lang w:val="es-BO" w:eastAsia="es-BO"/>
              </w:rPr>
            </w:pPr>
          </w:p>
        </w:tc>
      </w:tr>
      <w:tr w:rsidR="00081ADA" w:rsidRPr="00081ADA" w14:paraId="14EF6893"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1DF3DA0"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20</w:t>
            </w:r>
          </w:p>
        </w:tc>
        <w:tc>
          <w:tcPr>
            <w:tcW w:w="4394" w:type="dxa"/>
            <w:tcBorders>
              <w:top w:val="nil"/>
              <w:left w:val="nil"/>
              <w:bottom w:val="single" w:sz="4" w:space="0" w:color="auto"/>
              <w:right w:val="single" w:sz="4" w:space="0" w:color="auto"/>
            </w:tcBorders>
            <w:shd w:val="clear" w:color="auto" w:fill="auto"/>
            <w:vAlign w:val="center"/>
            <w:hideMark/>
          </w:tcPr>
          <w:p w14:paraId="1C4C0715"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LASER JET ENTERPRISE M652dn SERIE: CF452A(AMARILLO)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2BB8701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5DB11CC9"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EAA439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6979BD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3C10ABB2"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4917E6A2"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61424837"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46D9604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1C4ED4F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174CCD6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7871327F"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29AB2DE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0D6CE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104DF25"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34F7B356"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1DA7C5F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48620811"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73DC59A0"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674D14"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1B85222"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32F150F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6EBC6C0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D89FCE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7C7245A"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5733B3DF"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758863D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0C6A927D"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6F826A3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7931077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68F8FBAF"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32DC481C"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8632715"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3DCA63CB"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7627AC4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DF1D48" w14:textId="77777777" w:rsidR="00081ADA" w:rsidRPr="00081ADA" w:rsidRDefault="00081ADA" w:rsidP="00FB02A9">
            <w:pPr>
              <w:pStyle w:val="Prrafodelista"/>
              <w:numPr>
                <w:ilvl w:val="0"/>
                <w:numId w:val="56"/>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40732607"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C86B05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7DC188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B0831B9" w14:textId="77777777" w:rsidR="00081ADA" w:rsidRPr="00081ADA" w:rsidRDefault="00081ADA" w:rsidP="00FB02A9">
            <w:pPr>
              <w:pStyle w:val="Prrafodelista"/>
              <w:numPr>
                <w:ilvl w:val="0"/>
                <w:numId w:val="56"/>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346866A4"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43672B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5D279E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A67792" w14:textId="77777777" w:rsidR="00081ADA" w:rsidRPr="00081ADA" w:rsidRDefault="00081ADA" w:rsidP="00FB02A9">
            <w:pPr>
              <w:pStyle w:val="Prrafodelista"/>
              <w:numPr>
                <w:ilvl w:val="0"/>
                <w:numId w:val="56"/>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5A45E52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675874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74078D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9BF3C8" w14:textId="77777777" w:rsidR="00081ADA" w:rsidRPr="00081ADA" w:rsidRDefault="00081ADA" w:rsidP="00FB02A9">
            <w:pPr>
              <w:pStyle w:val="Prrafodelista"/>
              <w:numPr>
                <w:ilvl w:val="0"/>
                <w:numId w:val="56"/>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77E3F71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F8B8A2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48A161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F6905F4" w14:textId="77777777" w:rsidR="00081ADA" w:rsidRPr="00081ADA" w:rsidRDefault="00081ADA" w:rsidP="00FB02A9">
            <w:pPr>
              <w:pStyle w:val="Prrafodelista"/>
              <w:numPr>
                <w:ilvl w:val="0"/>
                <w:numId w:val="56"/>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2B165BC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3CB97C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4F5CFA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7D582D" w14:textId="77777777" w:rsidR="00081ADA" w:rsidRPr="00081ADA" w:rsidRDefault="00081ADA" w:rsidP="00FB02A9">
            <w:pPr>
              <w:pStyle w:val="Prrafodelista"/>
              <w:numPr>
                <w:ilvl w:val="0"/>
                <w:numId w:val="56"/>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3AC938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EA5AD4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869E3F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2BA5AB" w14:textId="77777777" w:rsidR="00081ADA" w:rsidRPr="00081ADA" w:rsidRDefault="00081ADA" w:rsidP="00FB02A9">
            <w:pPr>
              <w:pStyle w:val="Prrafodelista"/>
              <w:numPr>
                <w:ilvl w:val="0"/>
                <w:numId w:val="56"/>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767F317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89A743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015B16C2" w14:textId="77777777" w:rsidR="00081ADA" w:rsidRPr="00081ADA" w:rsidRDefault="00081ADA" w:rsidP="00081ADA">
      <w:pPr>
        <w:rPr>
          <w:rFonts w:cs="Arial"/>
          <w:sz w:val="18"/>
          <w:szCs w:val="18"/>
          <w:lang w:val="es-BO"/>
        </w:rPr>
      </w:pPr>
    </w:p>
    <w:p w14:paraId="2B8E44A9" w14:textId="77777777" w:rsidR="00081ADA" w:rsidRPr="00641990" w:rsidRDefault="00081ADA" w:rsidP="00081ADA">
      <w:pPr>
        <w:rPr>
          <w:rFonts w:cs="Arial"/>
          <w:lang w:val="es-BO"/>
        </w:rPr>
      </w:pPr>
    </w:p>
    <w:p w14:paraId="0BECC883"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15D4F726" w14:textId="77777777" w:rsidR="00081ADA" w:rsidRPr="00641990" w:rsidRDefault="00081ADA" w:rsidP="00081ADA">
      <w:pPr>
        <w:jc w:val="both"/>
        <w:rPr>
          <w:rFonts w:cs="Arial"/>
          <w:b/>
          <w:lang w:val="es-BO"/>
        </w:rPr>
      </w:pPr>
    </w:p>
    <w:p w14:paraId="261A3111"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55D91EDC" w14:textId="77777777" w:rsidR="00081ADA" w:rsidRPr="00641990" w:rsidRDefault="00081ADA" w:rsidP="00081ADA">
      <w:pPr>
        <w:jc w:val="both"/>
        <w:rPr>
          <w:rFonts w:cs="Arial"/>
          <w:b/>
          <w:lang w:val="es-BO"/>
        </w:rPr>
      </w:pPr>
    </w:p>
    <w:p w14:paraId="0581B4EB"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5C064A6D" w14:textId="77777777" w:rsidR="00081ADA" w:rsidRPr="00641990" w:rsidRDefault="00081ADA" w:rsidP="00081ADA">
      <w:pPr>
        <w:jc w:val="both"/>
        <w:rPr>
          <w:b/>
          <w:lang w:val="es-BO"/>
        </w:rPr>
      </w:pPr>
    </w:p>
    <w:p w14:paraId="5B10F20A" w14:textId="35C2D13F"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21837805" w14:textId="03661772" w:rsidR="00081ADA" w:rsidRPr="00641990" w:rsidRDefault="00081ADA">
      <w:pPr>
        <w:rPr>
          <w:lang w:val="es-BO"/>
        </w:rPr>
      </w:pPr>
      <w:r w:rsidRPr="00641990">
        <w:rPr>
          <w:lang w:val="es-BO"/>
        </w:rPr>
        <w:br w:type="page"/>
      </w:r>
    </w:p>
    <w:p w14:paraId="1D5F020C"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60DE4945"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4AADBDC6"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2A33EE6C"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656296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327E168D"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77A11C1E" w14:textId="77777777" w:rsidTr="00641990">
        <w:trPr>
          <w:trHeight w:val="392"/>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254E7EDA"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4F652DF6" w14:textId="77777777" w:rsidR="00081ADA" w:rsidRPr="00081ADA" w:rsidRDefault="00081ADA" w:rsidP="00081ADA">
            <w:pPr>
              <w:rPr>
                <w:rFonts w:cs="Arial"/>
                <w:b/>
                <w:bCs/>
                <w:color w:val="00000A"/>
                <w:sz w:val="18"/>
                <w:szCs w:val="18"/>
                <w:lang w:val="es-BO" w:eastAsia="es-BO"/>
              </w:rPr>
            </w:pPr>
          </w:p>
        </w:tc>
      </w:tr>
      <w:tr w:rsidR="00081ADA" w:rsidRPr="00081ADA" w14:paraId="3DA6EA66"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7AC09E5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4A882C2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6513A4D2"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029D6AAD"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477B2A4A"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5B122D8D"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636A5DCD" w14:textId="77777777" w:rsidR="00081ADA" w:rsidRPr="00081ADA" w:rsidRDefault="00081ADA" w:rsidP="00081ADA">
            <w:pPr>
              <w:rPr>
                <w:rFonts w:cs="Arial"/>
                <w:b/>
                <w:bCs/>
                <w:color w:val="00000A"/>
                <w:sz w:val="18"/>
                <w:szCs w:val="18"/>
                <w:lang w:val="es-BO" w:eastAsia="es-BO"/>
              </w:rPr>
            </w:pPr>
          </w:p>
        </w:tc>
      </w:tr>
      <w:tr w:rsidR="00081ADA" w:rsidRPr="00081ADA" w14:paraId="79A2D4CE"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6C12233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0EDE1A47"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6AE767B6"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76CAD9D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5F13383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7F60513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2D19D1BA"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528F9F84" w14:textId="77777777" w:rsidR="00081ADA" w:rsidRPr="00081ADA" w:rsidRDefault="00081ADA" w:rsidP="00081ADA">
            <w:pPr>
              <w:rPr>
                <w:rFonts w:cs="Arial"/>
                <w:b/>
                <w:bCs/>
                <w:color w:val="00000A"/>
                <w:sz w:val="18"/>
                <w:szCs w:val="18"/>
                <w:lang w:val="es-BO" w:eastAsia="es-BO"/>
              </w:rPr>
            </w:pPr>
          </w:p>
        </w:tc>
      </w:tr>
      <w:tr w:rsidR="00081ADA" w:rsidRPr="00081ADA" w14:paraId="12EF2CAE"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A008F9A"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21</w:t>
            </w:r>
          </w:p>
        </w:tc>
        <w:tc>
          <w:tcPr>
            <w:tcW w:w="4394" w:type="dxa"/>
            <w:tcBorders>
              <w:top w:val="nil"/>
              <w:left w:val="nil"/>
              <w:bottom w:val="single" w:sz="4" w:space="0" w:color="auto"/>
              <w:right w:val="single" w:sz="4" w:space="0" w:color="auto"/>
            </w:tcBorders>
            <w:shd w:val="clear" w:color="auto" w:fill="auto"/>
            <w:vAlign w:val="center"/>
            <w:hideMark/>
          </w:tcPr>
          <w:p w14:paraId="6291F371"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LASER JET ENTERPRISE M652dn SERIE: CF453A(MAGENTA)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1435107E"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52C66E7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188AA0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3DE6F74"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6EEF7813"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41EA5BEE"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766AD67"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7917106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04DDEE6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110BAB7"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09D7E6A2"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AB79AC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B8F060"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0F73385"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56D5971F"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lastRenderedPageBreak/>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5B135C0C"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10BF25C2"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10183E73"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207362"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BB5B584"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168042A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518978CD"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1EC278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639F026"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050187BC"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26C0F7A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53E9E95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4FAA358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FD46458"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21A57D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67A7AA37"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AB5E02E"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17BEB86D"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30B87BA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65E91F" w14:textId="77777777" w:rsidR="00081ADA" w:rsidRPr="00081ADA" w:rsidRDefault="00081ADA" w:rsidP="00FB02A9">
            <w:pPr>
              <w:pStyle w:val="Prrafodelista"/>
              <w:numPr>
                <w:ilvl w:val="0"/>
                <w:numId w:val="57"/>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6AD551B"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2A6B69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0FBD6B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6C8E9C" w14:textId="77777777" w:rsidR="00081ADA" w:rsidRPr="00081ADA" w:rsidRDefault="00081ADA" w:rsidP="00FB02A9">
            <w:pPr>
              <w:pStyle w:val="Prrafodelista"/>
              <w:numPr>
                <w:ilvl w:val="0"/>
                <w:numId w:val="57"/>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4FA7C173"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B53D4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164F5F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68AD67" w14:textId="77777777" w:rsidR="00081ADA" w:rsidRPr="00081ADA" w:rsidRDefault="00081ADA" w:rsidP="00FB02A9">
            <w:pPr>
              <w:pStyle w:val="Prrafodelista"/>
              <w:numPr>
                <w:ilvl w:val="0"/>
                <w:numId w:val="57"/>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lastRenderedPageBreak/>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12D1257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C97AA1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EE1071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93DEF9B" w14:textId="77777777" w:rsidR="00081ADA" w:rsidRPr="00081ADA" w:rsidRDefault="00081ADA" w:rsidP="00FB02A9">
            <w:pPr>
              <w:pStyle w:val="Prrafodelista"/>
              <w:numPr>
                <w:ilvl w:val="0"/>
                <w:numId w:val="57"/>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581E017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22A613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1D1E0E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D93A4C" w14:textId="77777777" w:rsidR="00081ADA" w:rsidRPr="00081ADA" w:rsidRDefault="00081ADA" w:rsidP="00FB02A9">
            <w:pPr>
              <w:pStyle w:val="Prrafodelista"/>
              <w:numPr>
                <w:ilvl w:val="0"/>
                <w:numId w:val="57"/>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3D9E39B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A1925F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15FDDE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ACC61E" w14:textId="77777777" w:rsidR="00081ADA" w:rsidRPr="00081ADA" w:rsidRDefault="00081ADA" w:rsidP="00FB02A9">
            <w:pPr>
              <w:pStyle w:val="Prrafodelista"/>
              <w:numPr>
                <w:ilvl w:val="0"/>
                <w:numId w:val="57"/>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0E395773"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8DC957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C28E33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D02282" w14:textId="77777777" w:rsidR="00081ADA" w:rsidRPr="00081ADA" w:rsidRDefault="00081ADA" w:rsidP="00FB02A9">
            <w:pPr>
              <w:pStyle w:val="Prrafodelista"/>
              <w:numPr>
                <w:ilvl w:val="0"/>
                <w:numId w:val="57"/>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7CC8B54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ADF861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37A1CFA2" w14:textId="77777777" w:rsidR="00081ADA" w:rsidRPr="00081ADA" w:rsidRDefault="00081ADA" w:rsidP="00081ADA">
      <w:pPr>
        <w:rPr>
          <w:rFonts w:cs="Arial"/>
          <w:sz w:val="18"/>
          <w:szCs w:val="18"/>
          <w:lang w:val="es-BO"/>
        </w:rPr>
      </w:pPr>
    </w:p>
    <w:p w14:paraId="0913777E"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4ADBE05C" w14:textId="77777777" w:rsidR="00081ADA" w:rsidRPr="00641990" w:rsidRDefault="00081ADA" w:rsidP="00081ADA">
      <w:pPr>
        <w:jc w:val="both"/>
        <w:rPr>
          <w:rFonts w:cs="Arial"/>
          <w:b/>
          <w:lang w:val="es-BO"/>
        </w:rPr>
      </w:pPr>
    </w:p>
    <w:p w14:paraId="703AFD1D"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220D3D9E" w14:textId="77777777" w:rsidR="00081ADA" w:rsidRPr="00641990" w:rsidRDefault="00081ADA" w:rsidP="00081ADA">
      <w:pPr>
        <w:jc w:val="both"/>
        <w:rPr>
          <w:rFonts w:cs="Arial"/>
          <w:b/>
          <w:lang w:val="es-BO"/>
        </w:rPr>
      </w:pPr>
    </w:p>
    <w:p w14:paraId="7101A871"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7A7F348" w14:textId="77777777" w:rsidR="00081ADA" w:rsidRPr="00641990" w:rsidRDefault="00081ADA" w:rsidP="00081ADA">
      <w:pPr>
        <w:jc w:val="both"/>
        <w:rPr>
          <w:b/>
          <w:lang w:val="es-BO"/>
        </w:rPr>
      </w:pPr>
    </w:p>
    <w:p w14:paraId="7E9E2815" w14:textId="521B2E25"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C14B972" w14:textId="03B1B5E9" w:rsidR="00081ADA" w:rsidRPr="00641990" w:rsidRDefault="00081ADA">
      <w:pPr>
        <w:rPr>
          <w:lang w:val="es-BO"/>
        </w:rPr>
      </w:pPr>
      <w:r w:rsidRPr="00641990">
        <w:rPr>
          <w:lang w:val="es-BO"/>
        </w:rPr>
        <w:br w:type="page"/>
      </w:r>
    </w:p>
    <w:p w14:paraId="580E18CF"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2FDA9564"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6FA1EF26"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68FF019D"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32606C2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38211A6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6DC2A249"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19EDCB37"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299B507" w14:textId="77777777" w:rsidR="00081ADA" w:rsidRPr="00081ADA" w:rsidRDefault="00081ADA" w:rsidP="00081ADA">
            <w:pPr>
              <w:rPr>
                <w:rFonts w:cs="Arial"/>
                <w:b/>
                <w:bCs/>
                <w:color w:val="00000A"/>
                <w:sz w:val="18"/>
                <w:szCs w:val="18"/>
                <w:lang w:val="es-BO" w:eastAsia="es-BO"/>
              </w:rPr>
            </w:pPr>
          </w:p>
        </w:tc>
      </w:tr>
      <w:tr w:rsidR="00081ADA" w:rsidRPr="00081ADA" w14:paraId="74AB0264"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5ED8B51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3AA7326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3B458278"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3F3F2F44"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5F87BD7F"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757DA50C"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7031BD7C" w14:textId="77777777" w:rsidR="00081ADA" w:rsidRPr="00081ADA" w:rsidRDefault="00081ADA" w:rsidP="00081ADA">
            <w:pPr>
              <w:rPr>
                <w:rFonts w:cs="Arial"/>
                <w:b/>
                <w:bCs/>
                <w:color w:val="00000A"/>
                <w:sz w:val="18"/>
                <w:szCs w:val="18"/>
                <w:lang w:val="es-BO" w:eastAsia="es-BO"/>
              </w:rPr>
            </w:pPr>
          </w:p>
        </w:tc>
      </w:tr>
      <w:tr w:rsidR="00081ADA" w:rsidRPr="00081ADA" w14:paraId="24733457"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760508D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A31D2DD"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47D0B127"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72ABAF1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3F68FC1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99CE0F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52703EC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3725FFBC" w14:textId="77777777" w:rsidR="00081ADA" w:rsidRPr="00081ADA" w:rsidRDefault="00081ADA" w:rsidP="00081ADA">
            <w:pPr>
              <w:rPr>
                <w:rFonts w:cs="Arial"/>
                <w:b/>
                <w:bCs/>
                <w:color w:val="00000A"/>
                <w:sz w:val="18"/>
                <w:szCs w:val="18"/>
                <w:lang w:val="es-BO" w:eastAsia="es-BO"/>
              </w:rPr>
            </w:pPr>
          </w:p>
        </w:tc>
      </w:tr>
      <w:tr w:rsidR="00081ADA" w:rsidRPr="00081ADA" w14:paraId="1C4383A7"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7CACB0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22</w:t>
            </w:r>
          </w:p>
        </w:tc>
        <w:tc>
          <w:tcPr>
            <w:tcW w:w="4394" w:type="dxa"/>
            <w:tcBorders>
              <w:top w:val="nil"/>
              <w:left w:val="nil"/>
              <w:bottom w:val="single" w:sz="4" w:space="0" w:color="auto"/>
              <w:right w:val="single" w:sz="4" w:space="0" w:color="auto"/>
            </w:tcBorders>
            <w:shd w:val="clear" w:color="auto" w:fill="auto"/>
            <w:vAlign w:val="center"/>
            <w:hideMark/>
          </w:tcPr>
          <w:p w14:paraId="59DB9040"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PRO M400dn SERIE: CF280X (NEGRO)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5739D6BE"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0F01BA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661AD5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BBE104E"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123F26BE"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73FA8617"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65844C89"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1F79198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03D64B1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4F0C2193"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1F70EB48"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49FEEBB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A4CA87"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EABCB3D"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6CF7138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5DB4B63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78BE971E"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42B85CE0"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CFC45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8D12464"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1FA0E59D"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7A9574A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2A9027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3CCE190"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4A6DE5E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75196CA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6B6A93D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72B78AE1"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0657D4D9"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728D4D17"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31D35767"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B8F9AA2"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35F60E4E"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73A9ED2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2BF998" w14:textId="77777777" w:rsidR="00081ADA" w:rsidRPr="00081ADA" w:rsidRDefault="00081ADA" w:rsidP="00FB02A9">
            <w:pPr>
              <w:pStyle w:val="Prrafodelista"/>
              <w:numPr>
                <w:ilvl w:val="0"/>
                <w:numId w:val="58"/>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512ED4C"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226557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A4F0BB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8FAF396" w14:textId="77777777" w:rsidR="00081ADA" w:rsidRPr="00081ADA" w:rsidRDefault="00081ADA" w:rsidP="00FB02A9">
            <w:pPr>
              <w:pStyle w:val="Prrafodelista"/>
              <w:numPr>
                <w:ilvl w:val="0"/>
                <w:numId w:val="58"/>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2E5FB13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81E37C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43270A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802778" w14:textId="77777777" w:rsidR="00081ADA" w:rsidRPr="00081ADA" w:rsidRDefault="00081ADA" w:rsidP="00FB02A9">
            <w:pPr>
              <w:pStyle w:val="Prrafodelista"/>
              <w:numPr>
                <w:ilvl w:val="0"/>
                <w:numId w:val="58"/>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1076F9D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F5B7F6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655357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1863EE" w14:textId="77777777" w:rsidR="00081ADA" w:rsidRPr="00081ADA" w:rsidRDefault="00081ADA" w:rsidP="00FB02A9">
            <w:pPr>
              <w:pStyle w:val="Prrafodelista"/>
              <w:numPr>
                <w:ilvl w:val="0"/>
                <w:numId w:val="58"/>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58BE49D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723E00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41D3CD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F20648" w14:textId="77777777" w:rsidR="00081ADA" w:rsidRPr="00081ADA" w:rsidRDefault="00081ADA" w:rsidP="00FB02A9">
            <w:pPr>
              <w:pStyle w:val="Prrafodelista"/>
              <w:numPr>
                <w:ilvl w:val="0"/>
                <w:numId w:val="58"/>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68E7B40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BF2290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2247C5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0B33C79" w14:textId="77777777" w:rsidR="00081ADA" w:rsidRPr="00081ADA" w:rsidRDefault="00081ADA" w:rsidP="00FB02A9">
            <w:pPr>
              <w:pStyle w:val="Prrafodelista"/>
              <w:numPr>
                <w:ilvl w:val="0"/>
                <w:numId w:val="58"/>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5723D54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4BA178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83A66F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C3E716" w14:textId="77777777" w:rsidR="00081ADA" w:rsidRPr="00081ADA" w:rsidRDefault="00081ADA" w:rsidP="00FB02A9">
            <w:pPr>
              <w:pStyle w:val="Prrafodelista"/>
              <w:numPr>
                <w:ilvl w:val="0"/>
                <w:numId w:val="58"/>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284EEA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0C4C80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638D1B4C" w14:textId="77777777" w:rsidR="00081ADA" w:rsidRPr="00081ADA" w:rsidRDefault="00081ADA" w:rsidP="00081ADA">
      <w:pPr>
        <w:rPr>
          <w:rFonts w:cs="Arial"/>
          <w:sz w:val="18"/>
          <w:szCs w:val="18"/>
          <w:lang w:val="es-BO"/>
        </w:rPr>
      </w:pPr>
    </w:p>
    <w:p w14:paraId="02A044F3" w14:textId="77777777" w:rsidR="00081ADA" w:rsidRPr="00641990" w:rsidRDefault="00081ADA" w:rsidP="00081ADA">
      <w:pPr>
        <w:rPr>
          <w:rFonts w:cs="Arial"/>
          <w:lang w:val="es-BO"/>
        </w:rPr>
      </w:pPr>
    </w:p>
    <w:p w14:paraId="5981BE92"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6178CBE5" w14:textId="77777777" w:rsidR="00081ADA" w:rsidRPr="00641990" w:rsidRDefault="00081ADA" w:rsidP="00081ADA">
      <w:pPr>
        <w:jc w:val="both"/>
        <w:rPr>
          <w:rFonts w:cs="Arial"/>
          <w:b/>
          <w:lang w:val="es-BO"/>
        </w:rPr>
      </w:pPr>
    </w:p>
    <w:p w14:paraId="7232ED66"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26CA60C3" w14:textId="77777777" w:rsidR="00081ADA" w:rsidRPr="00641990" w:rsidRDefault="00081ADA" w:rsidP="00081ADA">
      <w:pPr>
        <w:jc w:val="both"/>
        <w:rPr>
          <w:rFonts w:cs="Arial"/>
          <w:b/>
          <w:lang w:val="es-BO"/>
        </w:rPr>
      </w:pPr>
    </w:p>
    <w:p w14:paraId="3CEED24F"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10706C1" w14:textId="77777777" w:rsidR="00081ADA" w:rsidRPr="00641990" w:rsidRDefault="00081ADA" w:rsidP="00081ADA">
      <w:pPr>
        <w:jc w:val="both"/>
        <w:rPr>
          <w:b/>
          <w:lang w:val="es-BO"/>
        </w:rPr>
      </w:pPr>
    </w:p>
    <w:p w14:paraId="44A1A76C" w14:textId="2FE381ED"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5FC1C4A" w14:textId="77777777" w:rsidR="00081ADA" w:rsidRPr="00641990" w:rsidRDefault="00081ADA">
      <w:pPr>
        <w:rPr>
          <w:lang w:val="es-BO"/>
        </w:rPr>
      </w:pPr>
      <w:r w:rsidRPr="00641990">
        <w:rPr>
          <w:lang w:val="es-BO"/>
        </w:rPr>
        <w:br w:type="page"/>
      </w:r>
    </w:p>
    <w:p w14:paraId="04AD8D0A" w14:textId="4217DD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11087986"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0D2AC8B3"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3FAA6C9C"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3D62254A"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793D4C70"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3B806CB8" w14:textId="77777777" w:rsidTr="00641990">
        <w:trPr>
          <w:trHeight w:val="109"/>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8156355"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3790725F" w14:textId="77777777" w:rsidR="00081ADA" w:rsidRPr="00081ADA" w:rsidRDefault="00081ADA" w:rsidP="00081ADA">
            <w:pPr>
              <w:rPr>
                <w:rFonts w:cs="Arial"/>
                <w:b/>
                <w:bCs/>
                <w:color w:val="00000A"/>
                <w:sz w:val="18"/>
                <w:szCs w:val="18"/>
                <w:lang w:val="es-BO" w:eastAsia="es-BO"/>
              </w:rPr>
            </w:pPr>
          </w:p>
        </w:tc>
      </w:tr>
      <w:tr w:rsidR="00081ADA" w:rsidRPr="00081ADA" w14:paraId="4784E37F"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48D7B04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1591663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0609F83D"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5C5E3DFE"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501866D6"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532E0891"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280B80F0" w14:textId="77777777" w:rsidR="00081ADA" w:rsidRPr="00081ADA" w:rsidRDefault="00081ADA" w:rsidP="00081ADA">
            <w:pPr>
              <w:rPr>
                <w:rFonts w:cs="Arial"/>
                <w:b/>
                <w:bCs/>
                <w:color w:val="00000A"/>
                <w:sz w:val="18"/>
                <w:szCs w:val="18"/>
                <w:lang w:val="es-BO" w:eastAsia="es-BO"/>
              </w:rPr>
            </w:pPr>
          </w:p>
        </w:tc>
      </w:tr>
      <w:tr w:rsidR="00081ADA" w:rsidRPr="00081ADA" w14:paraId="2A5FB53C"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267D2C11"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2B104625"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03C02C58"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34B896B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2879BA4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60EAFAB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31A0698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71FCA12D" w14:textId="77777777" w:rsidR="00081ADA" w:rsidRPr="00081ADA" w:rsidRDefault="00081ADA" w:rsidP="00081ADA">
            <w:pPr>
              <w:rPr>
                <w:rFonts w:cs="Arial"/>
                <w:b/>
                <w:bCs/>
                <w:color w:val="00000A"/>
                <w:sz w:val="18"/>
                <w:szCs w:val="18"/>
                <w:lang w:val="es-BO" w:eastAsia="es-BO"/>
              </w:rPr>
            </w:pPr>
          </w:p>
        </w:tc>
      </w:tr>
      <w:tr w:rsidR="00081ADA" w:rsidRPr="00081ADA" w14:paraId="3106413E"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408DF8B"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23</w:t>
            </w:r>
          </w:p>
        </w:tc>
        <w:tc>
          <w:tcPr>
            <w:tcW w:w="4394" w:type="dxa"/>
            <w:tcBorders>
              <w:top w:val="nil"/>
              <w:left w:val="nil"/>
              <w:bottom w:val="single" w:sz="4" w:space="0" w:color="auto"/>
              <w:right w:val="single" w:sz="4" w:space="0" w:color="auto"/>
            </w:tcBorders>
            <w:shd w:val="clear" w:color="auto" w:fill="auto"/>
            <w:vAlign w:val="center"/>
            <w:hideMark/>
          </w:tcPr>
          <w:p w14:paraId="33749F21"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4250n SERIE: Q5942X (NEGRO) ORIGINAL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1C09815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33B3C3F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271C10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2DFBABE"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7BFC2336"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421E219A"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2C0BC2B2"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5A38FEE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5798C94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1B6D7F7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52BF71DC"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157FF44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CAAB6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65B050A"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18FBD79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108B13CD"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428365AE"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45E0A59E"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3E7D5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71DD71E"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5CDD1E5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29E18A95"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C8E389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CDD6C70"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1ED260B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07D4CC2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09A9E50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55C492C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7140274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452F84BE"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4B043E78"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7632F47"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59605A3"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566D60A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19BAAB" w14:textId="77777777" w:rsidR="00081ADA" w:rsidRPr="00081ADA" w:rsidRDefault="00081ADA" w:rsidP="00FB02A9">
            <w:pPr>
              <w:pStyle w:val="Prrafodelista"/>
              <w:numPr>
                <w:ilvl w:val="0"/>
                <w:numId w:val="59"/>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7D1AFFF8"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FDAC2B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C46A94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2246B4" w14:textId="77777777" w:rsidR="00081ADA" w:rsidRPr="00081ADA" w:rsidRDefault="00081ADA" w:rsidP="00FB02A9">
            <w:pPr>
              <w:pStyle w:val="Prrafodelista"/>
              <w:numPr>
                <w:ilvl w:val="0"/>
                <w:numId w:val="59"/>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66FF454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A117F1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DCABF3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D984B3" w14:textId="77777777" w:rsidR="00081ADA" w:rsidRPr="00081ADA" w:rsidRDefault="00081ADA" w:rsidP="00FB02A9">
            <w:pPr>
              <w:pStyle w:val="Prrafodelista"/>
              <w:numPr>
                <w:ilvl w:val="0"/>
                <w:numId w:val="59"/>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1CC4BAC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23EC9A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9C9802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169FFB" w14:textId="77777777" w:rsidR="00081ADA" w:rsidRPr="00081ADA" w:rsidRDefault="00081ADA" w:rsidP="00FB02A9">
            <w:pPr>
              <w:pStyle w:val="Prrafodelista"/>
              <w:numPr>
                <w:ilvl w:val="0"/>
                <w:numId w:val="59"/>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0D045BE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B460F6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16F28E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246A971" w14:textId="77777777" w:rsidR="00081ADA" w:rsidRPr="00081ADA" w:rsidRDefault="00081ADA" w:rsidP="00FB02A9">
            <w:pPr>
              <w:pStyle w:val="Prrafodelista"/>
              <w:numPr>
                <w:ilvl w:val="0"/>
                <w:numId w:val="59"/>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BDF3A40"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DCAA02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C5C745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81D261" w14:textId="77777777" w:rsidR="00081ADA" w:rsidRPr="00081ADA" w:rsidRDefault="00081ADA" w:rsidP="00FB02A9">
            <w:pPr>
              <w:pStyle w:val="Prrafodelista"/>
              <w:numPr>
                <w:ilvl w:val="0"/>
                <w:numId w:val="59"/>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4F70BB9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2DA50D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81EB7F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1E90455" w14:textId="77777777" w:rsidR="00081ADA" w:rsidRPr="00081ADA" w:rsidRDefault="00081ADA" w:rsidP="00FB02A9">
            <w:pPr>
              <w:pStyle w:val="Prrafodelista"/>
              <w:numPr>
                <w:ilvl w:val="0"/>
                <w:numId w:val="59"/>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6357DDC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CE3541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4D83AFD5" w14:textId="77777777" w:rsidR="00081ADA" w:rsidRPr="00081ADA" w:rsidRDefault="00081ADA" w:rsidP="00081ADA">
      <w:pPr>
        <w:rPr>
          <w:rFonts w:cs="Arial"/>
          <w:sz w:val="18"/>
          <w:szCs w:val="18"/>
          <w:lang w:val="es-BO"/>
        </w:rPr>
      </w:pPr>
    </w:p>
    <w:p w14:paraId="3A35723C"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2F6C4C94" w14:textId="77777777" w:rsidR="00081ADA" w:rsidRPr="00641990" w:rsidRDefault="00081ADA" w:rsidP="00081ADA">
      <w:pPr>
        <w:jc w:val="both"/>
        <w:rPr>
          <w:rFonts w:cs="Arial"/>
          <w:b/>
          <w:lang w:val="es-BO"/>
        </w:rPr>
      </w:pPr>
    </w:p>
    <w:p w14:paraId="68C28901"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0A0ED0E5" w14:textId="77777777" w:rsidR="00081ADA" w:rsidRPr="00641990" w:rsidRDefault="00081ADA" w:rsidP="00081ADA">
      <w:pPr>
        <w:jc w:val="both"/>
        <w:rPr>
          <w:rFonts w:cs="Arial"/>
          <w:b/>
          <w:lang w:val="es-BO"/>
        </w:rPr>
      </w:pPr>
    </w:p>
    <w:p w14:paraId="75709962"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7BB94DA4" w14:textId="77777777" w:rsidR="00081ADA" w:rsidRPr="00641990" w:rsidRDefault="00081ADA" w:rsidP="00081ADA">
      <w:pPr>
        <w:jc w:val="both"/>
        <w:rPr>
          <w:b/>
          <w:lang w:val="es-BO"/>
        </w:rPr>
      </w:pPr>
    </w:p>
    <w:p w14:paraId="72D96286" w14:textId="6D2D3501"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66BFF52A" w14:textId="54EE14EB" w:rsidR="00081ADA" w:rsidRPr="00641990" w:rsidRDefault="00081ADA">
      <w:pPr>
        <w:rPr>
          <w:lang w:val="es-BO"/>
        </w:rPr>
      </w:pPr>
      <w:r w:rsidRPr="00641990">
        <w:rPr>
          <w:lang w:val="es-BO"/>
        </w:rPr>
        <w:br w:type="page"/>
      </w:r>
    </w:p>
    <w:p w14:paraId="45E397E6"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47473FB0"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13631F1A"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17DAF9C7"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5CACEBF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70E4E2B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750F365B" w14:textId="77777777" w:rsidTr="00641990">
        <w:trPr>
          <w:trHeight w:val="25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6ACF2AD"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73E6B734" w14:textId="77777777" w:rsidR="00081ADA" w:rsidRPr="00081ADA" w:rsidRDefault="00081ADA" w:rsidP="00081ADA">
            <w:pPr>
              <w:rPr>
                <w:rFonts w:cs="Arial"/>
                <w:b/>
                <w:bCs/>
                <w:color w:val="00000A"/>
                <w:sz w:val="18"/>
                <w:szCs w:val="18"/>
                <w:lang w:val="es-BO" w:eastAsia="es-BO"/>
              </w:rPr>
            </w:pPr>
          </w:p>
        </w:tc>
      </w:tr>
      <w:tr w:rsidR="00081ADA" w:rsidRPr="00081ADA" w14:paraId="67A23EE5"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63A5339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53BA509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2DB3D940"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0012050E"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5653BE71"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65BDDA6D"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3F717E96" w14:textId="77777777" w:rsidR="00081ADA" w:rsidRPr="00081ADA" w:rsidRDefault="00081ADA" w:rsidP="00081ADA">
            <w:pPr>
              <w:rPr>
                <w:rFonts w:cs="Arial"/>
                <w:b/>
                <w:bCs/>
                <w:color w:val="00000A"/>
                <w:sz w:val="18"/>
                <w:szCs w:val="18"/>
                <w:lang w:val="es-BO" w:eastAsia="es-BO"/>
              </w:rPr>
            </w:pPr>
          </w:p>
        </w:tc>
      </w:tr>
      <w:tr w:rsidR="00081ADA" w:rsidRPr="00081ADA" w14:paraId="02803B51"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4E58A547"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9C981A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78A8A9C9"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0C703CC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48D7D05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1A619A9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2D73F4A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547DC984" w14:textId="77777777" w:rsidR="00081ADA" w:rsidRPr="00081ADA" w:rsidRDefault="00081ADA" w:rsidP="00081ADA">
            <w:pPr>
              <w:rPr>
                <w:rFonts w:cs="Arial"/>
                <w:b/>
                <w:bCs/>
                <w:color w:val="00000A"/>
                <w:sz w:val="18"/>
                <w:szCs w:val="18"/>
                <w:lang w:val="es-BO" w:eastAsia="es-BO"/>
              </w:rPr>
            </w:pPr>
          </w:p>
        </w:tc>
      </w:tr>
      <w:tr w:rsidR="00081ADA" w:rsidRPr="00081ADA" w14:paraId="28323AB8"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84904C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24</w:t>
            </w:r>
          </w:p>
        </w:tc>
        <w:tc>
          <w:tcPr>
            <w:tcW w:w="4394" w:type="dxa"/>
            <w:tcBorders>
              <w:top w:val="nil"/>
              <w:left w:val="nil"/>
              <w:bottom w:val="single" w:sz="4" w:space="0" w:color="auto"/>
              <w:right w:val="single" w:sz="4" w:space="0" w:color="auto"/>
            </w:tcBorders>
            <w:shd w:val="clear" w:color="auto" w:fill="auto"/>
            <w:vAlign w:val="center"/>
            <w:hideMark/>
          </w:tcPr>
          <w:p w14:paraId="4448FDAA"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M553 SERIE: CF360A (NEGRO) ORIGINAL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3F384584"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CCF9BDD"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39B4EF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E132A8D"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32D19A24"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7FDBE38C"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0542409"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26F74BA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781F26F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E264930"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7DD29BAA"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13AAB1C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741F27"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22788D2"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31B55D8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15D204F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35167544"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399D883F"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80AADB"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C88F93A"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01B8C479"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285603D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6DD22B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12606D6"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5DCE1BDB"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470F8F1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3AF0C90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425D1EC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0972C78F"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135E77D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2A274F9D"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9AA8EC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AE1208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27486E3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341BC4" w14:textId="77777777" w:rsidR="00081ADA" w:rsidRPr="00081ADA" w:rsidRDefault="00081ADA" w:rsidP="00FB02A9">
            <w:pPr>
              <w:pStyle w:val="Prrafodelista"/>
              <w:numPr>
                <w:ilvl w:val="0"/>
                <w:numId w:val="60"/>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0D1A263E"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F39CBB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E14C56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B81150" w14:textId="77777777" w:rsidR="00081ADA" w:rsidRPr="00081ADA" w:rsidRDefault="00081ADA" w:rsidP="00FB02A9">
            <w:pPr>
              <w:pStyle w:val="Prrafodelista"/>
              <w:numPr>
                <w:ilvl w:val="0"/>
                <w:numId w:val="60"/>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507CF6C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5147D3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307BEC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4F3A0" w14:textId="77777777" w:rsidR="00081ADA" w:rsidRPr="00081ADA" w:rsidRDefault="00081ADA" w:rsidP="00FB02A9">
            <w:pPr>
              <w:pStyle w:val="Prrafodelista"/>
              <w:numPr>
                <w:ilvl w:val="0"/>
                <w:numId w:val="60"/>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336335B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010793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24C7C1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B2E92D1" w14:textId="77777777" w:rsidR="00081ADA" w:rsidRPr="00081ADA" w:rsidRDefault="00081ADA" w:rsidP="00FB02A9">
            <w:pPr>
              <w:pStyle w:val="Prrafodelista"/>
              <w:numPr>
                <w:ilvl w:val="0"/>
                <w:numId w:val="60"/>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34C317B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B727DA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E9129C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4240B3" w14:textId="77777777" w:rsidR="00081ADA" w:rsidRPr="00081ADA" w:rsidRDefault="00081ADA" w:rsidP="00FB02A9">
            <w:pPr>
              <w:pStyle w:val="Prrafodelista"/>
              <w:numPr>
                <w:ilvl w:val="0"/>
                <w:numId w:val="60"/>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7B8D68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90B38D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E87BBC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FBEF82" w14:textId="77777777" w:rsidR="00081ADA" w:rsidRPr="00081ADA" w:rsidRDefault="00081ADA" w:rsidP="00FB02A9">
            <w:pPr>
              <w:pStyle w:val="Prrafodelista"/>
              <w:numPr>
                <w:ilvl w:val="0"/>
                <w:numId w:val="60"/>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69204DF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75C647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CC3D2F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3B3C6C" w14:textId="77777777" w:rsidR="00081ADA" w:rsidRPr="00081ADA" w:rsidRDefault="00081ADA" w:rsidP="00FB02A9">
            <w:pPr>
              <w:pStyle w:val="Prrafodelista"/>
              <w:numPr>
                <w:ilvl w:val="0"/>
                <w:numId w:val="60"/>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2389DC7E"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ADC9EC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7F81410B" w14:textId="77777777" w:rsidR="00081ADA" w:rsidRPr="00081ADA" w:rsidRDefault="00081ADA" w:rsidP="00081ADA">
      <w:pPr>
        <w:rPr>
          <w:rFonts w:cs="Arial"/>
          <w:sz w:val="18"/>
          <w:szCs w:val="18"/>
          <w:lang w:val="es-BO"/>
        </w:rPr>
      </w:pPr>
    </w:p>
    <w:p w14:paraId="1CA931D1" w14:textId="77777777" w:rsidR="00081ADA" w:rsidRPr="00641990" w:rsidRDefault="00081ADA" w:rsidP="00081ADA">
      <w:pPr>
        <w:rPr>
          <w:rFonts w:cs="Arial"/>
          <w:lang w:val="es-BO"/>
        </w:rPr>
      </w:pPr>
    </w:p>
    <w:p w14:paraId="69F6D301"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3D09B42A" w14:textId="77777777" w:rsidR="00081ADA" w:rsidRPr="00641990" w:rsidRDefault="00081ADA" w:rsidP="00081ADA">
      <w:pPr>
        <w:jc w:val="both"/>
        <w:rPr>
          <w:rFonts w:cs="Arial"/>
          <w:b/>
          <w:lang w:val="es-BO"/>
        </w:rPr>
      </w:pPr>
    </w:p>
    <w:p w14:paraId="38519131"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2C3BC7CA" w14:textId="77777777" w:rsidR="00081ADA" w:rsidRPr="00641990" w:rsidRDefault="00081ADA" w:rsidP="00081ADA">
      <w:pPr>
        <w:jc w:val="both"/>
        <w:rPr>
          <w:rFonts w:cs="Arial"/>
          <w:b/>
          <w:lang w:val="es-BO"/>
        </w:rPr>
      </w:pPr>
    </w:p>
    <w:p w14:paraId="0C6C52B3"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2AD46FD" w14:textId="77777777" w:rsidR="00081ADA" w:rsidRPr="00641990" w:rsidRDefault="00081ADA" w:rsidP="00081ADA">
      <w:pPr>
        <w:jc w:val="both"/>
        <w:rPr>
          <w:b/>
          <w:lang w:val="es-BO"/>
        </w:rPr>
      </w:pPr>
    </w:p>
    <w:p w14:paraId="1240AF1B" w14:textId="026532FE"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58CBCBD" w14:textId="61A2A7CE" w:rsidR="00081ADA" w:rsidRPr="00081ADA" w:rsidRDefault="00081ADA">
      <w:pPr>
        <w:rPr>
          <w:sz w:val="18"/>
          <w:szCs w:val="18"/>
          <w:lang w:val="es-BO"/>
        </w:rPr>
      </w:pPr>
      <w:r w:rsidRPr="00081ADA">
        <w:rPr>
          <w:sz w:val="18"/>
          <w:szCs w:val="18"/>
          <w:lang w:val="es-BO"/>
        </w:rPr>
        <w:br w:type="page"/>
      </w:r>
    </w:p>
    <w:p w14:paraId="1A411396"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4D991604"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04EE7DF5"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4989FC55"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C62E61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0920C74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43D2E2AC"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DA2274A"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60CA16A0" w14:textId="77777777" w:rsidR="00081ADA" w:rsidRPr="00081ADA" w:rsidRDefault="00081ADA" w:rsidP="00081ADA">
            <w:pPr>
              <w:rPr>
                <w:rFonts w:cs="Arial"/>
                <w:b/>
                <w:bCs/>
                <w:color w:val="00000A"/>
                <w:sz w:val="18"/>
                <w:szCs w:val="18"/>
                <w:lang w:val="es-BO" w:eastAsia="es-BO"/>
              </w:rPr>
            </w:pPr>
          </w:p>
        </w:tc>
      </w:tr>
      <w:tr w:rsidR="00081ADA" w:rsidRPr="00081ADA" w14:paraId="7A67B5A2"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0C4EC59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44FE006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5F632AA4"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05DDAF72"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77B002CE"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36689BE3"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66312177" w14:textId="77777777" w:rsidR="00081ADA" w:rsidRPr="00081ADA" w:rsidRDefault="00081ADA" w:rsidP="00081ADA">
            <w:pPr>
              <w:rPr>
                <w:rFonts w:cs="Arial"/>
                <w:b/>
                <w:bCs/>
                <w:color w:val="00000A"/>
                <w:sz w:val="18"/>
                <w:szCs w:val="18"/>
                <w:lang w:val="es-BO" w:eastAsia="es-BO"/>
              </w:rPr>
            </w:pPr>
          </w:p>
        </w:tc>
      </w:tr>
      <w:tr w:rsidR="00081ADA" w:rsidRPr="00081ADA" w14:paraId="612FC113"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24A05A65"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36B88E16"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517E42F5"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000EE30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56273C7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A473CF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59FA4C0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7244B91B" w14:textId="77777777" w:rsidR="00081ADA" w:rsidRPr="00081ADA" w:rsidRDefault="00081ADA" w:rsidP="00081ADA">
            <w:pPr>
              <w:rPr>
                <w:rFonts w:cs="Arial"/>
                <w:b/>
                <w:bCs/>
                <w:color w:val="00000A"/>
                <w:sz w:val="18"/>
                <w:szCs w:val="18"/>
                <w:lang w:val="es-BO" w:eastAsia="es-BO"/>
              </w:rPr>
            </w:pPr>
          </w:p>
        </w:tc>
      </w:tr>
      <w:tr w:rsidR="00081ADA" w:rsidRPr="00081ADA" w14:paraId="24C240A0"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E6BBD4B"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25</w:t>
            </w:r>
          </w:p>
        </w:tc>
        <w:tc>
          <w:tcPr>
            <w:tcW w:w="4394" w:type="dxa"/>
            <w:tcBorders>
              <w:top w:val="nil"/>
              <w:left w:val="nil"/>
              <w:bottom w:val="single" w:sz="4" w:space="0" w:color="auto"/>
              <w:right w:val="single" w:sz="4" w:space="0" w:color="auto"/>
            </w:tcBorders>
            <w:shd w:val="clear" w:color="auto" w:fill="auto"/>
            <w:vAlign w:val="center"/>
            <w:hideMark/>
          </w:tcPr>
          <w:p w14:paraId="3649E566"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M553 SERIE: CF361A (CYAN)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4BF25D56"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2BF37992"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68B9AE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CAE5FC0"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7C3F1FA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4A882B8F"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689C1BFE"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47EAD7E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1769CA0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50794EB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58CD4481"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55C9DF0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7E0B66"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C163B89"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64FBEF2E"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3013969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7A84373A"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3D47A441"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7538F2"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9B758C8"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6BF6C345"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74AE24DD"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7C91F0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92341AE"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69D5CE50"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4A58D53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4CF8660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706E626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55C2A133"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26AF04F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235E064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77E07AC"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089BAE65"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5A4F10A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F9270E" w14:textId="77777777" w:rsidR="00081ADA" w:rsidRPr="00081ADA" w:rsidRDefault="00081ADA" w:rsidP="00FB02A9">
            <w:pPr>
              <w:pStyle w:val="Prrafodelista"/>
              <w:numPr>
                <w:ilvl w:val="0"/>
                <w:numId w:val="61"/>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95C0833"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AB3444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8C1D79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3F1E6E" w14:textId="77777777" w:rsidR="00081ADA" w:rsidRPr="00081ADA" w:rsidRDefault="00081ADA" w:rsidP="00FB02A9">
            <w:pPr>
              <w:pStyle w:val="Prrafodelista"/>
              <w:numPr>
                <w:ilvl w:val="0"/>
                <w:numId w:val="61"/>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5E7F1F2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DDBEA8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B60B44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78E127" w14:textId="77777777" w:rsidR="00081ADA" w:rsidRPr="00081ADA" w:rsidRDefault="00081ADA" w:rsidP="00FB02A9">
            <w:pPr>
              <w:pStyle w:val="Prrafodelista"/>
              <w:numPr>
                <w:ilvl w:val="0"/>
                <w:numId w:val="61"/>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2B623D1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2CF078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5FBE8D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F04FAD" w14:textId="77777777" w:rsidR="00081ADA" w:rsidRPr="00081ADA" w:rsidRDefault="00081ADA" w:rsidP="00FB02A9">
            <w:pPr>
              <w:pStyle w:val="Prrafodelista"/>
              <w:numPr>
                <w:ilvl w:val="0"/>
                <w:numId w:val="61"/>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792D517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A9A8C0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4ACAF0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C20BF05" w14:textId="77777777" w:rsidR="00081ADA" w:rsidRPr="00081ADA" w:rsidRDefault="00081ADA" w:rsidP="00FB02A9">
            <w:pPr>
              <w:pStyle w:val="Prrafodelista"/>
              <w:numPr>
                <w:ilvl w:val="0"/>
                <w:numId w:val="61"/>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6F4D1C1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C3CD46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981747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C2BFDC" w14:textId="77777777" w:rsidR="00081ADA" w:rsidRPr="00081ADA" w:rsidRDefault="00081ADA" w:rsidP="00FB02A9">
            <w:pPr>
              <w:pStyle w:val="Prrafodelista"/>
              <w:numPr>
                <w:ilvl w:val="0"/>
                <w:numId w:val="61"/>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5D47367C"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0020B8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ED1E2D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5DD013" w14:textId="77777777" w:rsidR="00081ADA" w:rsidRPr="00081ADA" w:rsidRDefault="00081ADA" w:rsidP="00FB02A9">
            <w:pPr>
              <w:pStyle w:val="Prrafodelista"/>
              <w:numPr>
                <w:ilvl w:val="0"/>
                <w:numId w:val="61"/>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804306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3C10461"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54F837A2" w14:textId="77777777" w:rsidR="00081ADA" w:rsidRPr="00081ADA" w:rsidRDefault="00081ADA" w:rsidP="00081ADA">
      <w:pPr>
        <w:rPr>
          <w:rFonts w:cs="Arial"/>
          <w:sz w:val="18"/>
          <w:szCs w:val="18"/>
          <w:lang w:val="es-BO"/>
        </w:rPr>
      </w:pPr>
    </w:p>
    <w:p w14:paraId="517B207C" w14:textId="77777777" w:rsidR="00081ADA" w:rsidRPr="00641990" w:rsidRDefault="00081ADA" w:rsidP="00081ADA">
      <w:pPr>
        <w:rPr>
          <w:rFonts w:cs="Arial"/>
          <w:lang w:val="es-BO"/>
        </w:rPr>
      </w:pPr>
    </w:p>
    <w:p w14:paraId="3CD2D8B0"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7FCFB7C4" w14:textId="77777777" w:rsidR="00081ADA" w:rsidRPr="00641990" w:rsidRDefault="00081ADA" w:rsidP="00081ADA">
      <w:pPr>
        <w:jc w:val="both"/>
        <w:rPr>
          <w:rFonts w:cs="Arial"/>
          <w:b/>
          <w:lang w:val="es-BO"/>
        </w:rPr>
      </w:pPr>
    </w:p>
    <w:p w14:paraId="5EC9E69E"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02A12487" w14:textId="77777777" w:rsidR="00081ADA" w:rsidRPr="00641990" w:rsidRDefault="00081ADA" w:rsidP="00081ADA">
      <w:pPr>
        <w:jc w:val="both"/>
        <w:rPr>
          <w:rFonts w:cs="Arial"/>
          <w:b/>
          <w:lang w:val="es-BO"/>
        </w:rPr>
      </w:pPr>
    </w:p>
    <w:p w14:paraId="7B02FC72"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9BA477" w14:textId="77777777" w:rsidR="00081ADA" w:rsidRPr="00641990" w:rsidRDefault="00081ADA" w:rsidP="00081ADA">
      <w:pPr>
        <w:jc w:val="both"/>
        <w:rPr>
          <w:b/>
          <w:lang w:val="es-BO"/>
        </w:rPr>
      </w:pPr>
    </w:p>
    <w:p w14:paraId="10719421" w14:textId="48E2C3BB"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61FDDFD" w14:textId="2F2A6988" w:rsidR="00081ADA" w:rsidRPr="00641990" w:rsidRDefault="00081ADA">
      <w:pPr>
        <w:rPr>
          <w:lang w:val="es-BO"/>
        </w:rPr>
      </w:pPr>
      <w:r w:rsidRPr="00641990">
        <w:rPr>
          <w:lang w:val="es-BO"/>
        </w:rPr>
        <w:br w:type="page"/>
      </w:r>
    </w:p>
    <w:p w14:paraId="7073CDE8"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25AF31CC"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4D162F82"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68D3B6CC"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729643E"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39F78C72"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674C7483" w14:textId="77777777" w:rsidTr="00641990">
        <w:trPr>
          <w:trHeight w:val="108"/>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1D189198"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529633C2" w14:textId="77777777" w:rsidR="00081ADA" w:rsidRPr="00081ADA" w:rsidRDefault="00081ADA" w:rsidP="00081ADA">
            <w:pPr>
              <w:rPr>
                <w:rFonts w:cs="Arial"/>
                <w:b/>
                <w:bCs/>
                <w:color w:val="00000A"/>
                <w:sz w:val="18"/>
                <w:szCs w:val="18"/>
                <w:lang w:val="es-BO" w:eastAsia="es-BO"/>
              </w:rPr>
            </w:pPr>
          </w:p>
        </w:tc>
      </w:tr>
      <w:tr w:rsidR="00081ADA" w:rsidRPr="00081ADA" w14:paraId="4CD4609A"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7B1EBA0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64D382B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214AC781"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1AC9420A" w14:textId="77777777" w:rsidTr="00081ADA">
        <w:trPr>
          <w:trHeight w:val="300"/>
        </w:trPr>
        <w:tc>
          <w:tcPr>
            <w:tcW w:w="1560" w:type="dxa"/>
            <w:vMerge/>
            <w:tcBorders>
              <w:top w:val="nil"/>
              <w:left w:val="single" w:sz="4" w:space="0" w:color="auto"/>
              <w:bottom w:val="single" w:sz="4" w:space="0" w:color="auto"/>
              <w:right w:val="single" w:sz="4" w:space="0" w:color="auto"/>
            </w:tcBorders>
            <w:vAlign w:val="center"/>
            <w:hideMark/>
          </w:tcPr>
          <w:p w14:paraId="0A8ACB64"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09A96DD5"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43E74830" w14:textId="77777777" w:rsidR="00081ADA" w:rsidRPr="00081ADA" w:rsidRDefault="00081ADA" w:rsidP="00081ADA">
            <w:pPr>
              <w:rPr>
                <w:rFonts w:cs="Arial"/>
                <w:b/>
                <w:bCs/>
                <w:color w:val="00000A"/>
                <w:sz w:val="18"/>
                <w:szCs w:val="18"/>
                <w:lang w:val="es-BO" w:eastAsia="es-BO"/>
              </w:rPr>
            </w:pPr>
          </w:p>
        </w:tc>
      </w:tr>
      <w:tr w:rsidR="00081ADA" w:rsidRPr="00081ADA" w14:paraId="2D696BEF"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35F742FD"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69D1B714"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4CB2584C"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405E785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033C0E4F"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31FD989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68D45D1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3603D941" w14:textId="77777777" w:rsidR="00081ADA" w:rsidRPr="00081ADA" w:rsidRDefault="00081ADA" w:rsidP="00081ADA">
            <w:pPr>
              <w:rPr>
                <w:rFonts w:cs="Arial"/>
                <w:b/>
                <w:bCs/>
                <w:color w:val="00000A"/>
                <w:sz w:val="18"/>
                <w:szCs w:val="18"/>
                <w:lang w:val="es-BO" w:eastAsia="es-BO"/>
              </w:rPr>
            </w:pPr>
          </w:p>
        </w:tc>
      </w:tr>
      <w:tr w:rsidR="00081ADA" w:rsidRPr="00081ADA" w14:paraId="34BF4889"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E2C68F"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26</w:t>
            </w:r>
          </w:p>
        </w:tc>
        <w:tc>
          <w:tcPr>
            <w:tcW w:w="4394" w:type="dxa"/>
            <w:tcBorders>
              <w:top w:val="nil"/>
              <w:left w:val="nil"/>
              <w:bottom w:val="single" w:sz="4" w:space="0" w:color="auto"/>
              <w:right w:val="single" w:sz="4" w:space="0" w:color="auto"/>
            </w:tcBorders>
            <w:shd w:val="clear" w:color="auto" w:fill="auto"/>
            <w:vAlign w:val="center"/>
            <w:hideMark/>
          </w:tcPr>
          <w:p w14:paraId="64E81DCF"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M553 SERIE: CF362A (AMARILLO) ORIGINAL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37CC8171"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3B8E8D77"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6D5D7A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346E48B"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7ABEC2DF"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35A6B5D4"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51BA61F7"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764D26C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08D5C6A3"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0C3217FC"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78CEDDEF"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33250D4A"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7BA647"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9241E31"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579A5D28"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57F4AAE3"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604C9AC2"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75D9EB93"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2F6435"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ECA40DD"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29A72EF2"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0DC0B808"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560D4A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66803EE"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10273B59"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4C1C8FBC"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7EC3074B"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1AFBCCF2"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48F22DC4"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0DD2877B"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60A433E7"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A4957A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2F6B813A"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7A5A53E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B46360" w14:textId="77777777" w:rsidR="00081ADA" w:rsidRPr="00081ADA" w:rsidRDefault="00081ADA" w:rsidP="00FB02A9">
            <w:pPr>
              <w:pStyle w:val="Prrafodelista"/>
              <w:numPr>
                <w:ilvl w:val="0"/>
                <w:numId w:val="62"/>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7555658A"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8254F2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95476DA"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526CE2" w14:textId="77777777" w:rsidR="00081ADA" w:rsidRPr="00081ADA" w:rsidRDefault="00081ADA" w:rsidP="00FB02A9">
            <w:pPr>
              <w:pStyle w:val="Prrafodelista"/>
              <w:numPr>
                <w:ilvl w:val="0"/>
                <w:numId w:val="62"/>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5328068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18F163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DA313FF"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60637C" w14:textId="77777777" w:rsidR="00081ADA" w:rsidRPr="00081ADA" w:rsidRDefault="00081ADA" w:rsidP="00FB02A9">
            <w:pPr>
              <w:pStyle w:val="Prrafodelista"/>
              <w:numPr>
                <w:ilvl w:val="0"/>
                <w:numId w:val="62"/>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14D5612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8FD6F4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04621AF"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42D442" w14:textId="77777777" w:rsidR="00081ADA" w:rsidRPr="00081ADA" w:rsidRDefault="00081ADA" w:rsidP="00FB02A9">
            <w:pPr>
              <w:pStyle w:val="Prrafodelista"/>
              <w:numPr>
                <w:ilvl w:val="0"/>
                <w:numId w:val="62"/>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52D5D1C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FDD850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C9E46F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D870806" w14:textId="77777777" w:rsidR="00081ADA" w:rsidRPr="00081ADA" w:rsidRDefault="00081ADA" w:rsidP="00FB02A9">
            <w:pPr>
              <w:pStyle w:val="Prrafodelista"/>
              <w:numPr>
                <w:ilvl w:val="0"/>
                <w:numId w:val="62"/>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004B92A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E465E5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57B7B7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15304B" w14:textId="77777777" w:rsidR="00081ADA" w:rsidRPr="00081ADA" w:rsidRDefault="00081ADA" w:rsidP="00FB02A9">
            <w:pPr>
              <w:pStyle w:val="Prrafodelista"/>
              <w:numPr>
                <w:ilvl w:val="0"/>
                <w:numId w:val="62"/>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6AEAA0C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6271C7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124EB8E"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3C383B" w14:textId="77777777" w:rsidR="00081ADA" w:rsidRPr="00081ADA" w:rsidRDefault="00081ADA" w:rsidP="00FB02A9">
            <w:pPr>
              <w:pStyle w:val="Prrafodelista"/>
              <w:numPr>
                <w:ilvl w:val="0"/>
                <w:numId w:val="62"/>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1A460B8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C34D03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606D800C" w14:textId="77777777" w:rsidR="00081ADA" w:rsidRPr="00081ADA" w:rsidRDefault="00081ADA" w:rsidP="00081ADA">
      <w:pPr>
        <w:rPr>
          <w:rFonts w:cs="Arial"/>
          <w:sz w:val="18"/>
          <w:szCs w:val="18"/>
          <w:lang w:val="es-BO"/>
        </w:rPr>
      </w:pPr>
    </w:p>
    <w:p w14:paraId="1A229763"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3C16621E" w14:textId="77777777" w:rsidR="00081ADA" w:rsidRPr="00641990" w:rsidRDefault="00081ADA" w:rsidP="00081ADA">
      <w:pPr>
        <w:jc w:val="both"/>
        <w:rPr>
          <w:rFonts w:cs="Arial"/>
          <w:b/>
          <w:lang w:val="es-BO"/>
        </w:rPr>
      </w:pPr>
    </w:p>
    <w:p w14:paraId="41BEF8BB"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565903FC" w14:textId="77777777" w:rsidR="00081ADA" w:rsidRPr="00641990" w:rsidRDefault="00081ADA" w:rsidP="00081ADA">
      <w:pPr>
        <w:jc w:val="both"/>
        <w:rPr>
          <w:rFonts w:cs="Arial"/>
          <w:b/>
          <w:lang w:val="es-BO"/>
        </w:rPr>
      </w:pPr>
    </w:p>
    <w:p w14:paraId="2FFAC386"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22BB183" w14:textId="77777777" w:rsidR="00081ADA" w:rsidRPr="00641990" w:rsidRDefault="00081ADA" w:rsidP="00081ADA">
      <w:pPr>
        <w:jc w:val="both"/>
        <w:rPr>
          <w:b/>
          <w:lang w:val="es-BO"/>
        </w:rPr>
      </w:pPr>
    </w:p>
    <w:p w14:paraId="091F6379" w14:textId="015D4038"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71755D10" w14:textId="77777777" w:rsidR="00081ADA" w:rsidRPr="00641990" w:rsidRDefault="00081ADA">
      <w:pPr>
        <w:rPr>
          <w:lang w:val="es-BO"/>
        </w:rPr>
      </w:pPr>
      <w:r w:rsidRPr="00641990">
        <w:rPr>
          <w:lang w:val="es-BO"/>
        </w:rPr>
        <w:br w:type="page"/>
      </w:r>
    </w:p>
    <w:p w14:paraId="01D5DE13" w14:textId="6E16329F"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04B53A1A"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37829798"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4F853924"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27FE69C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662C60A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1B40F499"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4EDFCAF"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7903A0E9" w14:textId="77777777" w:rsidR="00081ADA" w:rsidRPr="00081ADA" w:rsidRDefault="00081ADA" w:rsidP="00081ADA">
            <w:pPr>
              <w:rPr>
                <w:rFonts w:cs="Arial"/>
                <w:b/>
                <w:bCs/>
                <w:color w:val="00000A"/>
                <w:sz w:val="18"/>
                <w:szCs w:val="18"/>
                <w:lang w:val="es-BO" w:eastAsia="es-BO"/>
              </w:rPr>
            </w:pPr>
          </w:p>
        </w:tc>
      </w:tr>
      <w:tr w:rsidR="00081ADA" w:rsidRPr="00081ADA" w14:paraId="016A3CAD"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25F43F1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26242C7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54CAC166"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539B3B01"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63A66B6C"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0273FF62"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3718F5D2" w14:textId="77777777" w:rsidR="00081ADA" w:rsidRPr="00081ADA" w:rsidRDefault="00081ADA" w:rsidP="00081ADA">
            <w:pPr>
              <w:rPr>
                <w:rFonts w:cs="Arial"/>
                <w:b/>
                <w:bCs/>
                <w:color w:val="00000A"/>
                <w:sz w:val="18"/>
                <w:szCs w:val="18"/>
                <w:lang w:val="es-BO" w:eastAsia="es-BO"/>
              </w:rPr>
            </w:pPr>
          </w:p>
        </w:tc>
      </w:tr>
      <w:tr w:rsidR="00081ADA" w:rsidRPr="00081ADA" w14:paraId="79CEBE62"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05336B4F"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20A8764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1B6CE6A5"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0B6ABD1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18E444F7"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0836810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2E001C4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554A38AB" w14:textId="77777777" w:rsidR="00081ADA" w:rsidRPr="00081ADA" w:rsidRDefault="00081ADA" w:rsidP="00081ADA">
            <w:pPr>
              <w:rPr>
                <w:rFonts w:cs="Arial"/>
                <w:b/>
                <w:bCs/>
                <w:color w:val="00000A"/>
                <w:sz w:val="18"/>
                <w:szCs w:val="18"/>
                <w:lang w:val="es-BO" w:eastAsia="es-BO"/>
              </w:rPr>
            </w:pPr>
          </w:p>
        </w:tc>
      </w:tr>
      <w:tr w:rsidR="00081ADA" w:rsidRPr="00081ADA" w14:paraId="1CD639ED"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2BF2E1A"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27</w:t>
            </w:r>
          </w:p>
        </w:tc>
        <w:tc>
          <w:tcPr>
            <w:tcW w:w="4394" w:type="dxa"/>
            <w:tcBorders>
              <w:top w:val="nil"/>
              <w:left w:val="nil"/>
              <w:bottom w:val="single" w:sz="4" w:space="0" w:color="auto"/>
              <w:right w:val="single" w:sz="4" w:space="0" w:color="auto"/>
            </w:tcBorders>
            <w:shd w:val="clear" w:color="auto" w:fill="auto"/>
            <w:vAlign w:val="center"/>
            <w:hideMark/>
          </w:tcPr>
          <w:p w14:paraId="7B583C7C"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LJ M553 SERIE: CF363A (MAGENTA) ORIGINAL </w:t>
            </w:r>
            <w:r w:rsidRPr="00081ADA">
              <w:rPr>
                <w:rFonts w:cs="Calibri"/>
                <w:b/>
                <w:bCs/>
                <w:color w:val="000000"/>
                <w:sz w:val="18"/>
                <w:szCs w:val="18"/>
                <w:lang w:val="es-BO" w:eastAsia="es-BO"/>
              </w:rPr>
              <w:t>(Indicar aceptación a la característica solicitada)</w:t>
            </w:r>
          </w:p>
        </w:tc>
        <w:tc>
          <w:tcPr>
            <w:tcW w:w="1315" w:type="dxa"/>
            <w:tcBorders>
              <w:top w:val="nil"/>
              <w:left w:val="nil"/>
              <w:bottom w:val="single" w:sz="4" w:space="0" w:color="auto"/>
              <w:right w:val="single" w:sz="4" w:space="0" w:color="auto"/>
            </w:tcBorders>
            <w:shd w:val="clear" w:color="auto" w:fill="auto"/>
            <w:vAlign w:val="center"/>
            <w:hideMark/>
          </w:tcPr>
          <w:p w14:paraId="0315653A"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6D91625"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1336C80"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319A82E"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0BB2BD6D"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15286424"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6A55E5A5"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7C57CB3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4F1C3335"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07E54881"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021B44F3"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6B30C7B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6A7C1E"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8296D78"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4996795E"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2CBADF2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180F59AC"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1FEFDD0D"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FFECBA"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3713B76"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58595C86"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773F68E7"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6A8592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A267A12"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7A02CEDE"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58C712E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682D3CA6"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2A7C9B8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09664642"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33A213C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6BDD0C1C"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24D1DE1"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125CD9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3A2D85D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801C86" w14:textId="77777777" w:rsidR="00081ADA" w:rsidRPr="00081ADA" w:rsidRDefault="00081ADA" w:rsidP="00FB02A9">
            <w:pPr>
              <w:pStyle w:val="Prrafodelista"/>
              <w:numPr>
                <w:ilvl w:val="0"/>
                <w:numId w:val="63"/>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74D32E12"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49B703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FE14EC9"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F744CFD" w14:textId="77777777" w:rsidR="00081ADA" w:rsidRPr="00081ADA" w:rsidRDefault="00081ADA" w:rsidP="00FB02A9">
            <w:pPr>
              <w:pStyle w:val="Prrafodelista"/>
              <w:numPr>
                <w:ilvl w:val="0"/>
                <w:numId w:val="63"/>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2BBA757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B39B4F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37A51B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985F0B" w14:textId="77777777" w:rsidR="00081ADA" w:rsidRPr="00081ADA" w:rsidRDefault="00081ADA" w:rsidP="00FB02A9">
            <w:pPr>
              <w:pStyle w:val="Prrafodelista"/>
              <w:numPr>
                <w:ilvl w:val="0"/>
                <w:numId w:val="63"/>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2D8303A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6303BF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5AFE70D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9CEC03" w14:textId="77777777" w:rsidR="00081ADA" w:rsidRPr="00081ADA" w:rsidRDefault="00081ADA" w:rsidP="00FB02A9">
            <w:pPr>
              <w:pStyle w:val="Prrafodelista"/>
              <w:numPr>
                <w:ilvl w:val="0"/>
                <w:numId w:val="63"/>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1D16FA7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5939D1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B5B296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E3BE11D" w14:textId="77777777" w:rsidR="00081ADA" w:rsidRPr="00081ADA" w:rsidRDefault="00081ADA" w:rsidP="00FB02A9">
            <w:pPr>
              <w:pStyle w:val="Prrafodelista"/>
              <w:numPr>
                <w:ilvl w:val="0"/>
                <w:numId w:val="63"/>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0A37FCC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0E9908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AF64A1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350D08E" w14:textId="77777777" w:rsidR="00081ADA" w:rsidRPr="00081ADA" w:rsidRDefault="00081ADA" w:rsidP="00FB02A9">
            <w:pPr>
              <w:pStyle w:val="Prrafodelista"/>
              <w:numPr>
                <w:ilvl w:val="0"/>
                <w:numId w:val="63"/>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3E5D9387"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6F187DF"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176B6E4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584D9D3" w14:textId="77777777" w:rsidR="00081ADA" w:rsidRPr="00081ADA" w:rsidRDefault="00081ADA" w:rsidP="00FB02A9">
            <w:pPr>
              <w:pStyle w:val="Prrafodelista"/>
              <w:numPr>
                <w:ilvl w:val="0"/>
                <w:numId w:val="63"/>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04A55776"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618FB3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0F71DA08" w14:textId="77777777" w:rsidR="00081ADA" w:rsidRPr="00081ADA" w:rsidRDefault="00081ADA" w:rsidP="00081ADA">
      <w:pPr>
        <w:rPr>
          <w:rFonts w:cs="Arial"/>
          <w:sz w:val="18"/>
          <w:szCs w:val="18"/>
          <w:lang w:val="es-BO"/>
        </w:rPr>
      </w:pPr>
    </w:p>
    <w:p w14:paraId="2E7433C7"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3AF3366E" w14:textId="77777777" w:rsidR="00081ADA" w:rsidRPr="00641990" w:rsidRDefault="00081ADA" w:rsidP="00081ADA">
      <w:pPr>
        <w:jc w:val="both"/>
        <w:rPr>
          <w:rFonts w:cs="Arial"/>
          <w:b/>
          <w:lang w:val="es-BO"/>
        </w:rPr>
      </w:pPr>
    </w:p>
    <w:p w14:paraId="1F7BEB56"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6FFFFFC1" w14:textId="77777777" w:rsidR="00081ADA" w:rsidRPr="00641990" w:rsidRDefault="00081ADA" w:rsidP="00081ADA">
      <w:pPr>
        <w:jc w:val="both"/>
        <w:rPr>
          <w:rFonts w:cs="Arial"/>
          <w:b/>
          <w:lang w:val="es-BO"/>
        </w:rPr>
      </w:pPr>
    </w:p>
    <w:p w14:paraId="4B039430"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6358BFB1" w14:textId="77777777" w:rsidR="00081ADA" w:rsidRPr="00641990" w:rsidRDefault="00081ADA" w:rsidP="00081ADA">
      <w:pPr>
        <w:jc w:val="both"/>
        <w:rPr>
          <w:b/>
          <w:lang w:val="es-BO"/>
        </w:rPr>
      </w:pPr>
    </w:p>
    <w:p w14:paraId="6AC01935" w14:textId="08A75E94"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17E3FA48" w14:textId="77777777" w:rsidR="00081ADA" w:rsidRPr="00081ADA" w:rsidRDefault="00081ADA">
      <w:pPr>
        <w:rPr>
          <w:sz w:val="18"/>
          <w:szCs w:val="18"/>
          <w:lang w:val="es-BO"/>
        </w:rPr>
      </w:pPr>
      <w:r w:rsidRPr="00081ADA">
        <w:rPr>
          <w:sz w:val="18"/>
          <w:szCs w:val="18"/>
          <w:lang w:val="es-BO"/>
        </w:rPr>
        <w:br w:type="page"/>
      </w:r>
    </w:p>
    <w:p w14:paraId="2FE31C00" w14:textId="0972220A"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36B5F67B"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7DBD9549"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06DC1DA9"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6D15121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5C64173B"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44EAD802" w14:textId="77777777" w:rsidTr="00641990">
        <w:trPr>
          <w:trHeight w:val="108"/>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456A8D19"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23B3D478" w14:textId="77777777" w:rsidR="00081ADA" w:rsidRPr="00081ADA" w:rsidRDefault="00081ADA" w:rsidP="00081ADA">
            <w:pPr>
              <w:rPr>
                <w:rFonts w:cs="Arial"/>
                <w:b/>
                <w:bCs/>
                <w:color w:val="00000A"/>
                <w:sz w:val="18"/>
                <w:szCs w:val="18"/>
                <w:lang w:val="es-BO" w:eastAsia="es-BO"/>
              </w:rPr>
            </w:pPr>
          </w:p>
        </w:tc>
      </w:tr>
      <w:tr w:rsidR="00081ADA" w:rsidRPr="00081ADA" w14:paraId="30FB8AD0"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006DAB7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0A575C1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54753EE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5EB0181D"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3D0909A8"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1EC43F6F"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69C25126" w14:textId="77777777" w:rsidR="00081ADA" w:rsidRPr="00081ADA" w:rsidRDefault="00081ADA" w:rsidP="00081ADA">
            <w:pPr>
              <w:rPr>
                <w:rFonts w:cs="Arial"/>
                <w:b/>
                <w:bCs/>
                <w:color w:val="00000A"/>
                <w:sz w:val="18"/>
                <w:szCs w:val="18"/>
                <w:lang w:val="es-BO" w:eastAsia="es-BO"/>
              </w:rPr>
            </w:pPr>
          </w:p>
        </w:tc>
      </w:tr>
      <w:tr w:rsidR="00081ADA" w:rsidRPr="00081ADA" w14:paraId="3F1093FC"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2499ED4C"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40315181"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17011716"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7A0A076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6DCA167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7CCCA161"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5157F17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35D71302" w14:textId="77777777" w:rsidR="00081ADA" w:rsidRPr="00081ADA" w:rsidRDefault="00081ADA" w:rsidP="00081ADA">
            <w:pPr>
              <w:rPr>
                <w:rFonts w:cs="Arial"/>
                <w:b/>
                <w:bCs/>
                <w:color w:val="00000A"/>
                <w:sz w:val="18"/>
                <w:szCs w:val="18"/>
                <w:lang w:val="es-BO" w:eastAsia="es-BO"/>
              </w:rPr>
            </w:pPr>
          </w:p>
        </w:tc>
      </w:tr>
      <w:tr w:rsidR="00081ADA" w:rsidRPr="00081ADA" w14:paraId="7E38E376"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CB57133"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28</w:t>
            </w:r>
          </w:p>
        </w:tc>
        <w:tc>
          <w:tcPr>
            <w:tcW w:w="4394" w:type="dxa"/>
            <w:tcBorders>
              <w:top w:val="nil"/>
              <w:left w:val="nil"/>
              <w:bottom w:val="single" w:sz="4" w:space="0" w:color="auto"/>
              <w:right w:val="single" w:sz="4" w:space="0" w:color="auto"/>
            </w:tcBorders>
            <w:shd w:val="clear" w:color="auto" w:fill="auto"/>
            <w:vAlign w:val="center"/>
            <w:hideMark/>
          </w:tcPr>
          <w:p w14:paraId="17C479E9"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LASERJET 4100N SERIE: C8061X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6785A4F3"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0D15FF28"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1</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FEA653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292A9A3"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12892665"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1F7F3C9A"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F82ADDA"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135463A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277FE73E"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70D70CBD"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051098FD"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68C9CBCB"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9C1931"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249E9C5"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6F44A494"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376AAA4B"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1213C1B6"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1AFB1B04"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482F43"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B740635"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0899E889"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137A8B9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F48EB3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188AA94"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7D1ECA56"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2145301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7652BD1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5F2D1A48"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605630F8"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65A17AC0"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7EEEFDB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755AC6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6304B9B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7A83055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C395C1" w14:textId="77777777" w:rsidR="00081ADA" w:rsidRPr="00081ADA" w:rsidRDefault="00081ADA" w:rsidP="00FB02A9">
            <w:pPr>
              <w:pStyle w:val="Prrafodelista"/>
              <w:numPr>
                <w:ilvl w:val="0"/>
                <w:numId w:val="64"/>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3654D8A4"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007E90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2EB830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7087CA" w14:textId="77777777" w:rsidR="00081ADA" w:rsidRPr="00081ADA" w:rsidRDefault="00081ADA" w:rsidP="00FB02A9">
            <w:pPr>
              <w:pStyle w:val="Prrafodelista"/>
              <w:numPr>
                <w:ilvl w:val="0"/>
                <w:numId w:val="64"/>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6B16183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9ACBD6B"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C2879C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00E25CB" w14:textId="77777777" w:rsidR="00081ADA" w:rsidRPr="00081ADA" w:rsidRDefault="00081ADA" w:rsidP="00FB02A9">
            <w:pPr>
              <w:pStyle w:val="Prrafodelista"/>
              <w:numPr>
                <w:ilvl w:val="0"/>
                <w:numId w:val="64"/>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59CCA17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A5AE5A4"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6DF4D9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49FC9" w14:textId="77777777" w:rsidR="00081ADA" w:rsidRPr="00081ADA" w:rsidRDefault="00081ADA" w:rsidP="00FB02A9">
            <w:pPr>
              <w:pStyle w:val="Prrafodelista"/>
              <w:numPr>
                <w:ilvl w:val="0"/>
                <w:numId w:val="64"/>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2302A95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827B88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800BAA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B164D1" w14:textId="77777777" w:rsidR="00081ADA" w:rsidRPr="00081ADA" w:rsidRDefault="00081ADA" w:rsidP="00FB02A9">
            <w:pPr>
              <w:pStyle w:val="Prrafodelista"/>
              <w:numPr>
                <w:ilvl w:val="0"/>
                <w:numId w:val="64"/>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375652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9B6E1C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55CDD04"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F058264" w14:textId="77777777" w:rsidR="00081ADA" w:rsidRPr="00081ADA" w:rsidRDefault="00081ADA" w:rsidP="00FB02A9">
            <w:pPr>
              <w:pStyle w:val="Prrafodelista"/>
              <w:numPr>
                <w:ilvl w:val="0"/>
                <w:numId w:val="64"/>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21681B8F"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31F5FFA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AC8A3EC"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97C343" w14:textId="77777777" w:rsidR="00081ADA" w:rsidRPr="00081ADA" w:rsidRDefault="00081ADA" w:rsidP="00FB02A9">
            <w:pPr>
              <w:pStyle w:val="Prrafodelista"/>
              <w:numPr>
                <w:ilvl w:val="0"/>
                <w:numId w:val="64"/>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572AAEE4"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B843A98"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3E45723F" w14:textId="77777777" w:rsidR="00081ADA" w:rsidRPr="00081ADA" w:rsidRDefault="00081ADA" w:rsidP="00081ADA">
      <w:pPr>
        <w:rPr>
          <w:rFonts w:cs="Arial"/>
          <w:sz w:val="18"/>
          <w:szCs w:val="18"/>
          <w:lang w:val="es-BO"/>
        </w:rPr>
      </w:pPr>
    </w:p>
    <w:p w14:paraId="5756F574"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3E1355EE" w14:textId="77777777" w:rsidR="00081ADA" w:rsidRPr="00641990" w:rsidRDefault="00081ADA" w:rsidP="00081ADA">
      <w:pPr>
        <w:jc w:val="both"/>
        <w:rPr>
          <w:rFonts w:cs="Arial"/>
          <w:b/>
          <w:lang w:val="es-BO"/>
        </w:rPr>
      </w:pPr>
    </w:p>
    <w:p w14:paraId="06D46FCB"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1ED17A8B" w14:textId="77777777" w:rsidR="00081ADA" w:rsidRPr="00641990" w:rsidRDefault="00081ADA" w:rsidP="00081ADA">
      <w:pPr>
        <w:jc w:val="both"/>
        <w:rPr>
          <w:rFonts w:cs="Arial"/>
          <w:b/>
          <w:lang w:val="es-BO"/>
        </w:rPr>
      </w:pPr>
    </w:p>
    <w:p w14:paraId="6556D806"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4FAA3A7E" w14:textId="77777777" w:rsidR="00081ADA" w:rsidRPr="00641990" w:rsidRDefault="00081ADA" w:rsidP="00081ADA">
      <w:pPr>
        <w:jc w:val="both"/>
        <w:rPr>
          <w:b/>
          <w:lang w:val="es-BO"/>
        </w:rPr>
      </w:pPr>
    </w:p>
    <w:p w14:paraId="3D2702AB" w14:textId="21C92ACF" w:rsidR="00081ADA" w:rsidRPr="00641990" w:rsidRDefault="00081ADA" w:rsidP="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D7C11C1" w14:textId="77777777" w:rsidR="00081ADA" w:rsidRPr="00641990" w:rsidRDefault="00081ADA">
      <w:pPr>
        <w:rPr>
          <w:lang w:val="es-BO"/>
        </w:rPr>
      </w:pPr>
      <w:r w:rsidRPr="00641990">
        <w:rPr>
          <w:lang w:val="es-BO"/>
        </w:rPr>
        <w:br w:type="page"/>
      </w:r>
    </w:p>
    <w:p w14:paraId="36392004" w14:textId="18DBD895"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488E123E"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0D5EB7BB"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402974C3"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5BB474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7CAAD13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2176DC87"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11713CD3"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40373847" w14:textId="77777777" w:rsidR="00081ADA" w:rsidRPr="00081ADA" w:rsidRDefault="00081ADA" w:rsidP="00081ADA">
            <w:pPr>
              <w:rPr>
                <w:rFonts w:cs="Arial"/>
                <w:b/>
                <w:bCs/>
                <w:color w:val="00000A"/>
                <w:sz w:val="18"/>
                <w:szCs w:val="18"/>
                <w:lang w:val="es-BO" w:eastAsia="es-BO"/>
              </w:rPr>
            </w:pPr>
          </w:p>
        </w:tc>
      </w:tr>
      <w:tr w:rsidR="00081ADA" w:rsidRPr="00081ADA" w14:paraId="595A4BE7"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67F6EDA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0706F10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3058CA6C"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62BF4494"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781EBF5F"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4EA09346"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013ED6B3" w14:textId="77777777" w:rsidR="00081ADA" w:rsidRPr="00081ADA" w:rsidRDefault="00081ADA" w:rsidP="00081ADA">
            <w:pPr>
              <w:rPr>
                <w:rFonts w:cs="Arial"/>
                <w:b/>
                <w:bCs/>
                <w:color w:val="00000A"/>
                <w:sz w:val="18"/>
                <w:szCs w:val="18"/>
                <w:lang w:val="es-BO" w:eastAsia="es-BO"/>
              </w:rPr>
            </w:pPr>
          </w:p>
        </w:tc>
      </w:tr>
      <w:tr w:rsidR="00081ADA" w:rsidRPr="00081ADA" w14:paraId="38C57689"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5EB6BA68"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231A0884"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01B48574"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0A6143A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506D4E5C"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0C64007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7372449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01BE6EFD" w14:textId="77777777" w:rsidR="00081ADA" w:rsidRPr="00081ADA" w:rsidRDefault="00081ADA" w:rsidP="00081ADA">
            <w:pPr>
              <w:rPr>
                <w:rFonts w:cs="Arial"/>
                <w:b/>
                <w:bCs/>
                <w:color w:val="00000A"/>
                <w:sz w:val="18"/>
                <w:szCs w:val="18"/>
                <w:lang w:val="es-BO" w:eastAsia="es-BO"/>
              </w:rPr>
            </w:pPr>
          </w:p>
        </w:tc>
      </w:tr>
      <w:tr w:rsidR="00081ADA" w:rsidRPr="00081ADA" w14:paraId="10775F5A"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42C9064"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29</w:t>
            </w:r>
          </w:p>
        </w:tc>
        <w:tc>
          <w:tcPr>
            <w:tcW w:w="4394" w:type="dxa"/>
            <w:tcBorders>
              <w:top w:val="nil"/>
              <w:left w:val="nil"/>
              <w:bottom w:val="single" w:sz="4" w:space="0" w:color="auto"/>
              <w:right w:val="single" w:sz="4" w:space="0" w:color="auto"/>
            </w:tcBorders>
            <w:shd w:val="clear" w:color="auto" w:fill="auto"/>
            <w:vAlign w:val="center"/>
            <w:hideMark/>
          </w:tcPr>
          <w:p w14:paraId="1CAC28B8"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CANON IR1024N SERIE: GPR-22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13A2CCE6"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679B53EA"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CEF395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B02B20B"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2A22256E"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315BDD82"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1753BF8"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798A693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4DF25D4F"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65F277BD"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21E877E9"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6E4CEED9"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73E66F"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994CA4A"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2C4D8C02"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36010304"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5FDD8592"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505A1911"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8071A6"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46E1C67"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5C2162AE"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07D3995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BAE2FD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342BB8A"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4F447854"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10C9115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0CAB4D37"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22BDEE34"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6B6815B5"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1315B246"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4264E219"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700D598"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22216A89"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1BEDDCD2"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0F2186" w14:textId="77777777" w:rsidR="00081ADA" w:rsidRPr="00081ADA" w:rsidRDefault="00081ADA" w:rsidP="00FB02A9">
            <w:pPr>
              <w:pStyle w:val="Prrafodelista"/>
              <w:numPr>
                <w:ilvl w:val="0"/>
                <w:numId w:val="65"/>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3D8614E1"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BDBD7A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280B068"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F3D1705" w14:textId="77777777" w:rsidR="00081ADA" w:rsidRPr="00081ADA" w:rsidRDefault="00081ADA" w:rsidP="00FB02A9">
            <w:pPr>
              <w:pStyle w:val="Prrafodelista"/>
              <w:numPr>
                <w:ilvl w:val="0"/>
                <w:numId w:val="65"/>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35A8CD2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7D3C6D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F1E53B3"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FC2807" w14:textId="77777777" w:rsidR="00081ADA" w:rsidRPr="00081ADA" w:rsidRDefault="00081ADA" w:rsidP="00FB02A9">
            <w:pPr>
              <w:pStyle w:val="Prrafodelista"/>
              <w:numPr>
                <w:ilvl w:val="0"/>
                <w:numId w:val="65"/>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6D984865"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61E2FD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81ACC8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97DD8E3" w14:textId="77777777" w:rsidR="00081ADA" w:rsidRPr="00081ADA" w:rsidRDefault="00081ADA" w:rsidP="00FB02A9">
            <w:pPr>
              <w:pStyle w:val="Prrafodelista"/>
              <w:numPr>
                <w:ilvl w:val="0"/>
                <w:numId w:val="65"/>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4BF654A8"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41A82DA"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7BE527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724F6AA" w14:textId="77777777" w:rsidR="00081ADA" w:rsidRPr="00081ADA" w:rsidRDefault="00081ADA" w:rsidP="00FB02A9">
            <w:pPr>
              <w:pStyle w:val="Prrafodelista"/>
              <w:numPr>
                <w:ilvl w:val="0"/>
                <w:numId w:val="65"/>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7017A44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56056346"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A7F14B1"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6E777F" w14:textId="77777777" w:rsidR="00081ADA" w:rsidRPr="00081ADA" w:rsidRDefault="00081ADA" w:rsidP="00FB02A9">
            <w:pPr>
              <w:pStyle w:val="Prrafodelista"/>
              <w:numPr>
                <w:ilvl w:val="0"/>
                <w:numId w:val="65"/>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67EB1BED"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19B364E"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0A32E2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849B9A4" w14:textId="77777777" w:rsidR="00081ADA" w:rsidRPr="00081ADA" w:rsidRDefault="00081ADA" w:rsidP="00FB02A9">
            <w:pPr>
              <w:pStyle w:val="Prrafodelista"/>
              <w:numPr>
                <w:ilvl w:val="0"/>
                <w:numId w:val="65"/>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3F63C5C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A77793"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4F2E4970" w14:textId="77777777" w:rsidR="00081ADA" w:rsidRPr="00081ADA" w:rsidRDefault="00081ADA" w:rsidP="00081ADA">
      <w:pPr>
        <w:rPr>
          <w:rFonts w:cs="Arial"/>
          <w:sz w:val="18"/>
          <w:szCs w:val="18"/>
          <w:lang w:val="es-BO"/>
        </w:rPr>
      </w:pPr>
    </w:p>
    <w:p w14:paraId="10151508" w14:textId="77777777" w:rsidR="00081ADA" w:rsidRPr="00641990" w:rsidRDefault="00081ADA" w:rsidP="00081ADA">
      <w:pPr>
        <w:rPr>
          <w:rFonts w:cs="Arial"/>
          <w:lang w:val="es-BO"/>
        </w:rPr>
      </w:pPr>
      <w:r w:rsidRPr="00641990">
        <w:rPr>
          <w:rFonts w:cs="Arial"/>
          <w:lang w:val="es-BO"/>
        </w:rPr>
        <w:t>Nota: En caso que la contratación se efectué por ítem o lotes, se deberá repetir el cuadro para cada ítem o lote.</w:t>
      </w:r>
    </w:p>
    <w:p w14:paraId="13D4916D" w14:textId="77777777" w:rsidR="00081ADA" w:rsidRPr="00641990" w:rsidRDefault="00081ADA" w:rsidP="00081ADA">
      <w:pPr>
        <w:jc w:val="both"/>
        <w:rPr>
          <w:rFonts w:cs="Arial"/>
          <w:b/>
          <w:lang w:val="es-BO"/>
        </w:rPr>
      </w:pPr>
    </w:p>
    <w:p w14:paraId="5CDBBAF1" w14:textId="77777777" w:rsidR="00081ADA" w:rsidRPr="00641990" w:rsidRDefault="00081ADA" w:rsidP="00081ADA">
      <w:pPr>
        <w:jc w:val="both"/>
        <w:rPr>
          <w:rFonts w:cs="Arial"/>
          <w:lang w:val="es-BO"/>
        </w:rPr>
      </w:pPr>
      <w:r w:rsidRPr="00641990">
        <w:rPr>
          <w:rFonts w:cs="Arial"/>
          <w:b/>
          <w:lang w:val="es-BO"/>
        </w:rPr>
        <w:t>(*)</w:t>
      </w:r>
      <w:r w:rsidRPr="00641990">
        <w:rPr>
          <w:rFonts w:cs="Arial"/>
          <w:lang w:val="es-BO"/>
        </w:rPr>
        <w:t xml:space="preserve"> La Entidad Convocante deberá incluir las Especificaciones Técnicas y Condiciones Técnicas señaladas en el Numeral 30 del presente DBC. </w:t>
      </w:r>
    </w:p>
    <w:p w14:paraId="749FA02A" w14:textId="77777777" w:rsidR="00081ADA" w:rsidRPr="00641990" w:rsidRDefault="00081ADA" w:rsidP="00081ADA">
      <w:pPr>
        <w:jc w:val="both"/>
        <w:rPr>
          <w:rFonts w:cs="Arial"/>
          <w:b/>
          <w:lang w:val="es-BO"/>
        </w:rPr>
      </w:pPr>
    </w:p>
    <w:p w14:paraId="2AD06BB0" w14:textId="77777777" w:rsidR="00081ADA" w:rsidRPr="00641990" w:rsidRDefault="00081ADA" w:rsidP="00081ADA">
      <w:pPr>
        <w:jc w:val="both"/>
        <w:rPr>
          <w:rFonts w:cs="Arial"/>
          <w:lang w:val="es-BO"/>
        </w:rPr>
      </w:pPr>
      <w:r w:rsidRPr="00641990">
        <w:rPr>
          <w:rFonts w:cs="Arial"/>
          <w:b/>
          <w:lang w:val="es-BO"/>
        </w:rPr>
        <w:t xml:space="preserve">(**) </w:t>
      </w:r>
      <w:r w:rsidRPr="00641990">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18BFFF4E" w14:textId="77777777" w:rsidR="00081ADA" w:rsidRPr="00641990" w:rsidRDefault="00081ADA" w:rsidP="00081ADA">
      <w:pPr>
        <w:jc w:val="both"/>
        <w:rPr>
          <w:b/>
          <w:lang w:val="es-BO"/>
        </w:rPr>
      </w:pPr>
    </w:p>
    <w:p w14:paraId="5E8745C4" w14:textId="5D10D69B" w:rsidR="00081ADA" w:rsidRPr="00641990" w:rsidRDefault="00081ADA">
      <w:pPr>
        <w:rPr>
          <w:lang w:val="es-BO"/>
        </w:rPr>
      </w:pPr>
      <w:r w:rsidRPr="00641990">
        <w:rPr>
          <w:b/>
          <w:lang w:val="es-BO"/>
        </w:rPr>
        <w:t>(***)</w:t>
      </w:r>
      <w:r w:rsidRPr="00641990">
        <w:rPr>
          <w:b/>
          <w:i/>
          <w:lang w:val="es-BO"/>
        </w:rPr>
        <w:t xml:space="preserve"> </w:t>
      </w:r>
      <w:r w:rsidRPr="00641990">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33F62407" w14:textId="06864B28" w:rsidR="00081ADA" w:rsidRPr="00641990" w:rsidRDefault="00081ADA">
      <w:pPr>
        <w:rPr>
          <w:lang w:val="es-BO"/>
        </w:rPr>
      </w:pPr>
      <w:r w:rsidRPr="00641990">
        <w:rPr>
          <w:lang w:val="es-BO"/>
        </w:rPr>
        <w:br w:type="page"/>
      </w:r>
    </w:p>
    <w:p w14:paraId="13368BB5" w14:textId="77777777" w:rsidR="00081ADA" w:rsidRPr="00081ADA" w:rsidRDefault="00081ADA" w:rsidP="00081ADA">
      <w:pPr>
        <w:jc w:val="center"/>
        <w:rPr>
          <w:rFonts w:cs="Arial"/>
          <w:b/>
          <w:sz w:val="18"/>
          <w:szCs w:val="18"/>
          <w:lang w:val="es-BO"/>
        </w:rPr>
      </w:pPr>
      <w:r w:rsidRPr="00081ADA">
        <w:rPr>
          <w:rFonts w:cs="Arial"/>
          <w:b/>
          <w:sz w:val="18"/>
          <w:szCs w:val="18"/>
          <w:lang w:val="es-BO"/>
        </w:rPr>
        <w:lastRenderedPageBreak/>
        <w:t>FORMULARIO C-1</w:t>
      </w:r>
    </w:p>
    <w:p w14:paraId="2E9A5DFF" w14:textId="77777777" w:rsidR="00081ADA" w:rsidRPr="00081ADA" w:rsidRDefault="00081ADA" w:rsidP="00081ADA">
      <w:pPr>
        <w:jc w:val="center"/>
        <w:rPr>
          <w:rFonts w:cs="Arial"/>
          <w:b/>
          <w:sz w:val="18"/>
          <w:szCs w:val="18"/>
          <w:lang w:val="es-BO"/>
        </w:rPr>
      </w:pPr>
      <w:r w:rsidRPr="00081ADA">
        <w:rPr>
          <w:rFonts w:cs="Arial"/>
          <w:b/>
          <w:sz w:val="18"/>
          <w:szCs w:val="18"/>
          <w:lang w:val="es-BO"/>
        </w:rPr>
        <w:t>ESPECIFICACIONES TÉCNICAS</w:t>
      </w:r>
    </w:p>
    <w:p w14:paraId="7314D5CD" w14:textId="77777777" w:rsidR="00081ADA" w:rsidRPr="00081ADA" w:rsidRDefault="00081ADA" w:rsidP="00081ADA">
      <w:pPr>
        <w:rPr>
          <w:rFonts w:cs="Arial"/>
          <w:sz w:val="18"/>
          <w:szCs w:val="18"/>
          <w:lang w:val="es-BO"/>
        </w:rPr>
      </w:pPr>
    </w:p>
    <w:tbl>
      <w:tblPr>
        <w:tblW w:w="13115" w:type="dxa"/>
        <w:tblInd w:w="-5" w:type="dxa"/>
        <w:tblCellMar>
          <w:left w:w="70" w:type="dxa"/>
          <w:right w:w="70" w:type="dxa"/>
        </w:tblCellMar>
        <w:tblLook w:val="04A0" w:firstRow="1" w:lastRow="0" w:firstColumn="1" w:lastColumn="0" w:noHBand="0" w:noVBand="1"/>
      </w:tblPr>
      <w:tblGrid>
        <w:gridCol w:w="1560"/>
        <w:gridCol w:w="4394"/>
        <w:gridCol w:w="1315"/>
        <w:gridCol w:w="1268"/>
        <w:gridCol w:w="18"/>
        <w:gridCol w:w="4542"/>
        <w:gridCol w:w="18"/>
      </w:tblGrid>
      <w:tr w:rsidR="00081ADA" w:rsidRPr="00081ADA" w14:paraId="357250EC" w14:textId="77777777" w:rsidTr="00081ADA">
        <w:trPr>
          <w:trHeight w:val="315"/>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015B1555"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Para ser llenado por la Entidad convocante</w:t>
            </w:r>
          </w:p>
        </w:tc>
        <w:tc>
          <w:tcPr>
            <w:tcW w:w="4560" w:type="dxa"/>
            <w:gridSpan w:val="2"/>
            <w:vMerge w:val="restart"/>
            <w:tcBorders>
              <w:top w:val="single" w:sz="12" w:space="0" w:color="auto"/>
              <w:left w:val="nil"/>
              <w:bottom w:val="single" w:sz="8" w:space="0" w:color="000000"/>
              <w:right w:val="single" w:sz="12" w:space="0" w:color="auto"/>
            </w:tcBorders>
            <w:shd w:val="clear" w:color="000000" w:fill="FFD966"/>
            <w:vAlign w:val="center"/>
            <w:hideMark/>
          </w:tcPr>
          <w:p w14:paraId="1E4E1B19"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Para ser llenado por el proponente al momento de elaborar su propuesta</w:t>
            </w:r>
          </w:p>
        </w:tc>
      </w:tr>
      <w:tr w:rsidR="00081ADA" w:rsidRPr="00081ADA" w14:paraId="24D36344" w14:textId="77777777" w:rsidTr="00641990">
        <w:trPr>
          <w:trHeight w:val="40"/>
          <w:tblHeader/>
        </w:trPr>
        <w:tc>
          <w:tcPr>
            <w:tcW w:w="8555" w:type="dxa"/>
            <w:gridSpan w:val="5"/>
            <w:tcBorders>
              <w:top w:val="single" w:sz="4" w:space="0" w:color="auto"/>
              <w:left w:val="single" w:sz="4" w:space="0" w:color="auto"/>
              <w:bottom w:val="single" w:sz="4" w:space="0" w:color="auto"/>
              <w:right w:val="single" w:sz="4" w:space="0" w:color="auto"/>
            </w:tcBorders>
            <w:shd w:val="clear" w:color="000000" w:fill="FFD966"/>
            <w:vAlign w:val="center"/>
            <w:hideMark/>
          </w:tcPr>
          <w:p w14:paraId="7D972D9B" w14:textId="77777777" w:rsidR="00081ADA" w:rsidRPr="00081ADA" w:rsidRDefault="00081ADA" w:rsidP="00081ADA">
            <w:pPr>
              <w:jc w:val="center"/>
              <w:rPr>
                <w:rFonts w:cs="Calibri"/>
                <w:b/>
                <w:bCs/>
                <w:i/>
                <w:iCs/>
                <w:color w:val="00000A"/>
                <w:sz w:val="18"/>
                <w:szCs w:val="18"/>
                <w:lang w:val="es-BO" w:eastAsia="es-BO"/>
              </w:rPr>
            </w:pPr>
            <w:r w:rsidRPr="00081ADA">
              <w:rPr>
                <w:rFonts w:cs="Calibri"/>
                <w:b/>
                <w:bCs/>
                <w:i/>
                <w:iCs/>
                <w:color w:val="00000A"/>
                <w:sz w:val="18"/>
                <w:szCs w:val="18"/>
                <w:lang w:val="es-BO" w:eastAsia="es-BO"/>
              </w:rPr>
              <w:t>(Llenar las Especificaciones Técnicas de manera previa a la publicación del DBC)</w:t>
            </w:r>
          </w:p>
        </w:tc>
        <w:tc>
          <w:tcPr>
            <w:tcW w:w="4560" w:type="dxa"/>
            <w:gridSpan w:val="2"/>
            <w:vMerge/>
            <w:tcBorders>
              <w:top w:val="single" w:sz="12" w:space="0" w:color="auto"/>
              <w:left w:val="nil"/>
              <w:bottom w:val="single" w:sz="8" w:space="0" w:color="000000"/>
              <w:right w:val="single" w:sz="12" w:space="0" w:color="auto"/>
            </w:tcBorders>
            <w:vAlign w:val="center"/>
            <w:hideMark/>
          </w:tcPr>
          <w:p w14:paraId="2BBDA0ED" w14:textId="77777777" w:rsidR="00081ADA" w:rsidRPr="00081ADA" w:rsidRDefault="00081ADA" w:rsidP="00081ADA">
            <w:pPr>
              <w:rPr>
                <w:rFonts w:cs="Arial"/>
                <w:b/>
                <w:bCs/>
                <w:color w:val="00000A"/>
                <w:sz w:val="18"/>
                <w:szCs w:val="18"/>
                <w:lang w:val="es-BO" w:eastAsia="es-BO"/>
              </w:rPr>
            </w:pPr>
          </w:p>
        </w:tc>
      </w:tr>
      <w:tr w:rsidR="00081ADA" w:rsidRPr="00081ADA" w14:paraId="46FE3046" w14:textId="77777777" w:rsidTr="00081ADA">
        <w:trPr>
          <w:trHeight w:val="300"/>
          <w:tblHeader/>
        </w:trPr>
        <w:tc>
          <w:tcPr>
            <w:tcW w:w="1560" w:type="dxa"/>
            <w:vMerge w:val="restart"/>
            <w:tcBorders>
              <w:top w:val="nil"/>
              <w:left w:val="single" w:sz="4" w:space="0" w:color="auto"/>
              <w:bottom w:val="single" w:sz="4" w:space="0" w:color="auto"/>
              <w:right w:val="single" w:sz="4" w:space="0" w:color="auto"/>
            </w:tcBorders>
            <w:shd w:val="clear" w:color="000000" w:fill="FFD966"/>
            <w:vAlign w:val="center"/>
            <w:hideMark/>
          </w:tcPr>
          <w:p w14:paraId="5C93DFE6"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w:t>
            </w:r>
          </w:p>
        </w:tc>
        <w:tc>
          <w:tcPr>
            <w:tcW w:w="6995" w:type="dxa"/>
            <w:gridSpan w:val="4"/>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14:paraId="30015D3D"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Características y condiciones técnicas solicitadas (*)</w:t>
            </w:r>
          </w:p>
        </w:tc>
        <w:tc>
          <w:tcPr>
            <w:tcW w:w="4560" w:type="dxa"/>
            <w:gridSpan w:val="2"/>
            <w:vMerge w:val="restart"/>
            <w:tcBorders>
              <w:top w:val="nil"/>
              <w:left w:val="nil"/>
              <w:bottom w:val="nil"/>
              <w:right w:val="single" w:sz="12" w:space="0" w:color="auto"/>
            </w:tcBorders>
            <w:shd w:val="clear" w:color="000000" w:fill="FFD966"/>
            <w:vAlign w:val="center"/>
            <w:hideMark/>
          </w:tcPr>
          <w:p w14:paraId="3F62A91A"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Característica Propuesta (**)</w:t>
            </w:r>
          </w:p>
        </w:tc>
      </w:tr>
      <w:tr w:rsidR="00081ADA" w:rsidRPr="00081ADA" w14:paraId="008FE857" w14:textId="77777777" w:rsidTr="00641990">
        <w:trPr>
          <w:trHeight w:val="219"/>
        </w:trPr>
        <w:tc>
          <w:tcPr>
            <w:tcW w:w="1560" w:type="dxa"/>
            <w:vMerge/>
            <w:tcBorders>
              <w:top w:val="nil"/>
              <w:left w:val="single" w:sz="4" w:space="0" w:color="auto"/>
              <w:bottom w:val="single" w:sz="4" w:space="0" w:color="auto"/>
              <w:right w:val="single" w:sz="4" w:space="0" w:color="auto"/>
            </w:tcBorders>
            <w:vAlign w:val="center"/>
            <w:hideMark/>
          </w:tcPr>
          <w:p w14:paraId="208EC180" w14:textId="77777777" w:rsidR="00081ADA" w:rsidRPr="00081ADA" w:rsidRDefault="00081ADA" w:rsidP="00081ADA">
            <w:pPr>
              <w:rPr>
                <w:rFonts w:cs="Calibri"/>
                <w:b/>
                <w:bCs/>
                <w:color w:val="00000A"/>
                <w:sz w:val="18"/>
                <w:szCs w:val="18"/>
                <w:lang w:val="es-BO" w:eastAsia="es-BO"/>
              </w:rPr>
            </w:pPr>
          </w:p>
        </w:tc>
        <w:tc>
          <w:tcPr>
            <w:tcW w:w="6995" w:type="dxa"/>
            <w:gridSpan w:val="4"/>
            <w:vMerge/>
            <w:tcBorders>
              <w:top w:val="single" w:sz="4" w:space="0" w:color="auto"/>
              <w:left w:val="single" w:sz="4" w:space="0" w:color="auto"/>
              <w:bottom w:val="single" w:sz="4" w:space="0" w:color="auto"/>
              <w:right w:val="single" w:sz="4" w:space="0" w:color="auto"/>
            </w:tcBorders>
            <w:vAlign w:val="center"/>
            <w:hideMark/>
          </w:tcPr>
          <w:p w14:paraId="1FA21DB3" w14:textId="77777777" w:rsidR="00081ADA" w:rsidRPr="00081ADA" w:rsidRDefault="00081ADA" w:rsidP="00081ADA">
            <w:pPr>
              <w:rPr>
                <w:rFonts w:cs="Calibri"/>
                <w:b/>
                <w:bCs/>
                <w:color w:val="00000A"/>
                <w:sz w:val="18"/>
                <w:szCs w:val="18"/>
                <w:lang w:val="es-BO" w:eastAsia="es-BO"/>
              </w:rPr>
            </w:pPr>
          </w:p>
        </w:tc>
        <w:tc>
          <w:tcPr>
            <w:tcW w:w="4560" w:type="dxa"/>
            <w:gridSpan w:val="2"/>
            <w:vMerge/>
            <w:tcBorders>
              <w:top w:val="nil"/>
              <w:left w:val="nil"/>
              <w:bottom w:val="nil"/>
              <w:right w:val="single" w:sz="12" w:space="0" w:color="auto"/>
            </w:tcBorders>
            <w:vAlign w:val="center"/>
            <w:hideMark/>
          </w:tcPr>
          <w:p w14:paraId="295A1978" w14:textId="77777777" w:rsidR="00081ADA" w:rsidRPr="00081ADA" w:rsidRDefault="00081ADA" w:rsidP="00081ADA">
            <w:pPr>
              <w:rPr>
                <w:rFonts w:cs="Arial"/>
                <w:b/>
                <w:bCs/>
                <w:color w:val="00000A"/>
                <w:sz w:val="18"/>
                <w:szCs w:val="18"/>
                <w:lang w:val="es-BO" w:eastAsia="es-BO"/>
              </w:rPr>
            </w:pPr>
          </w:p>
        </w:tc>
      </w:tr>
      <w:tr w:rsidR="00081ADA" w:rsidRPr="00081ADA" w14:paraId="5947CD97" w14:textId="77777777" w:rsidTr="00081ADA">
        <w:trPr>
          <w:trHeight w:val="315"/>
        </w:trPr>
        <w:tc>
          <w:tcPr>
            <w:tcW w:w="8555" w:type="dxa"/>
            <w:gridSpan w:val="5"/>
            <w:tcBorders>
              <w:top w:val="single" w:sz="4" w:space="0" w:color="auto"/>
              <w:left w:val="single" w:sz="4" w:space="0" w:color="auto"/>
              <w:bottom w:val="single" w:sz="4" w:space="0" w:color="auto"/>
              <w:right w:val="single" w:sz="4" w:space="0" w:color="000000"/>
            </w:tcBorders>
            <w:shd w:val="clear" w:color="000000" w:fill="D9E1F2"/>
            <w:vAlign w:val="center"/>
            <w:hideMark/>
          </w:tcPr>
          <w:p w14:paraId="2BD0F99E"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 xml:space="preserve">I. CARACTERÍSTICAS TÉCNICAS </w:t>
            </w:r>
          </w:p>
        </w:tc>
        <w:tc>
          <w:tcPr>
            <w:tcW w:w="4560" w:type="dxa"/>
            <w:gridSpan w:val="2"/>
            <w:tcBorders>
              <w:top w:val="single" w:sz="4" w:space="0" w:color="auto"/>
              <w:left w:val="single" w:sz="4" w:space="0" w:color="auto"/>
              <w:right w:val="single" w:sz="4" w:space="0" w:color="auto"/>
            </w:tcBorders>
            <w:shd w:val="clear" w:color="auto" w:fill="auto"/>
            <w:vAlign w:val="center"/>
            <w:hideMark/>
          </w:tcPr>
          <w:p w14:paraId="0B04FC18" w14:textId="77777777" w:rsidR="00081ADA" w:rsidRPr="00081ADA" w:rsidRDefault="00081ADA" w:rsidP="00081ADA">
            <w:pPr>
              <w:jc w:val="center"/>
              <w:rPr>
                <w:rFonts w:cs="Arial"/>
                <w:b/>
                <w:bCs/>
                <w:color w:val="00000A"/>
                <w:sz w:val="18"/>
                <w:szCs w:val="18"/>
                <w:lang w:val="es-BO" w:eastAsia="es-BO"/>
              </w:rPr>
            </w:pPr>
            <w:r w:rsidRPr="00081ADA">
              <w:rPr>
                <w:rFonts w:cs="Arial"/>
                <w:b/>
                <w:bCs/>
                <w:color w:val="00000A"/>
                <w:sz w:val="18"/>
                <w:szCs w:val="18"/>
                <w:lang w:val="es-BO" w:eastAsia="es-BO"/>
              </w:rPr>
              <w:t> </w:t>
            </w:r>
          </w:p>
        </w:tc>
      </w:tr>
      <w:tr w:rsidR="00081ADA" w:rsidRPr="00081ADA" w14:paraId="68D1FAF4" w14:textId="77777777" w:rsidTr="00081ADA">
        <w:trPr>
          <w:gridAfter w:val="1"/>
          <w:wAfter w:w="18" w:type="dxa"/>
          <w:trHeight w:val="570"/>
        </w:trPr>
        <w:tc>
          <w:tcPr>
            <w:tcW w:w="1560" w:type="dxa"/>
            <w:tcBorders>
              <w:top w:val="nil"/>
              <w:left w:val="single" w:sz="4" w:space="0" w:color="auto"/>
              <w:bottom w:val="single" w:sz="4" w:space="0" w:color="auto"/>
              <w:right w:val="single" w:sz="4" w:space="0" w:color="auto"/>
            </w:tcBorders>
            <w:shd w:val="clear" w:color="000000" w:fill="DEEAF6"/>
            <w:vAlign w:val="center"/>
            <w:hideMark/>
          </w:tcPr>
          <w:p w14:paraId="32A70A23"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N° DE ITEM</w:t>
            </w:r>
          </w:p>
        </w:tc>
        <w:tc>
          <w:tcPr>
            <w:tcW w:w="4394" w:type="dxa"/>
            <w:tcBorders>
              <w:top w:val="nil"/>
              <w:left w:val="nil"/>
              <w:bottom w:val="single" w:sz="4" w:space="0" w:color="auto"/>
              <w:right w:val="single" w:sz="4" w:space="0" w:color="auto"/>
            </w:tcBorders>
            <w:shd w:val="clear" w:color="000000" w:fill="DEEAF6"/>
            <w:noWrap/>
            <w:vAlign w:val="center"/>
            <w:hideMark/>
          </w:tcPr>
          <w:p w14:paraId="4D3CAEA4"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DETALLE</w:t>
            </w:r>
          </w:p>
        </w:tc>
        <w:tc>
          <w:tcPr>
            <w:tcW w:w="1315" w:type="dxa"/>
            <w:tcBorders>
              <w:top w:val="nil"/>
              <w:left w:val="nil"/>
              <w:bottom w:val="single" w:sz="4" w:space="0" w:color="auto"/>
              <w:right w:val="single" w:sz="4" w:space="0" w:color="auto"/>
            </w:tcBorders>
            <w:shd w:val="clear" w:color="000000" w:fill="DEEAF6"/>
            <w:vAlign w:val="center"/>
            <w:hideMark/>
          </w:tcPr>
          <w:p w14:paraId="2C049FD2"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UNIDAD DE MEDIDA</w:t>
            </w:r>
          </w:p>
        </w:tc>
        <w:tc>
          <w:tcPr>
            <w:tcW w:w="1268" w:type="dxa"/>
            <w:tcBorders>
              <w:top w:val="nil"/>
              <w:left w:val="nil"/>
              <w:bottom w:val="single" w:sz="4" w:space="0" w:color="auto"/>
              <w:right w:val="single" w:sz="4" w:space="0" w:color="auto"/>
            </w:tcBorders>
            <w:shd w:val="clear" w:color="000000" w:fill="DEEAF6"/>
            <w:vAlign w:val="center"/>
            <w:hideMark/>
          </w:tcPr>
          <w:p w14:paraId="487417C0"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A"/>
                <w:sz w:val="18"/>
                <w:szCs w:val="18"/>
                <w:lang w:val="es-BO" w:eastAsia="es-BO"/>
              </w:rPr>
              <w:t>CANTIDAD</w:t>
            </w:r>
          </w:p>
        </w:tc>
        <w:tc>
          <w:tcPr>
            <w:tcW w:w="4560" w:type="dxa"/>
            <w:gridSpan w:val="2"/>
            <w:tcBorders>
              <w:left w:val="single" w:sz="4" w:space="0" w:color="auto"/>
              <w:right w:val="single" w:sz="4" w:space="0" w:color="auto"/>
            </w:tcBorders>
            <w:vAlign w:val="center"/>
            <w:hideMark/>
          </w:tcPr>
          <w:p w14:paraId="28C00023" w14:textId="77777777" w:rsidR="00081ADA" w:rsidRPr="00081ADA" w:rsidRDefault="00081ADA" w:rsidP="00081ADA">
            <w:pPr>
              <w:rPr>
                <w:rFonts w:cs="Arial"/>
                <w:b/>
                <w:bCs/>
                <w:color w:val="00000A"/>
                <w:sz w:val="18"/>
                <w:szCs w:val="18"/>
                <w:lang w:val="es-BO" w:eastAsia="es-BO"/>
              </w:rPr>
            </w:pPr>
          </w:p>
        </w:tc>
      </w:tr>
      <w:tr w:rsidR="00081ADA" w:rsidRPr="00081ADA" w14:paraId="22CE641C" w14:textId="77777777" w:rsidTr="00081ADA">
        <w:trPr>
          <w:gridAfter w:val="1"/>
          <w:wAfter w:w="18" w:type="dxa"/>
          <w:trHeight w:val="6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CD0B341"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30</w:t>
            </w:r>
          </w:p>
        </w:tc>
        <w:tc>
          <w:tcPr>
            <w:tcW w:w="4394" w:type="dxa"/>
            <w:tcBorders>
              <w:top w:val="nil"/>
              <w:left w:val="nil"/>
              <w:bottom w:val="single" w:sz="4" w:space="0" w:color="auto"/>
              <w:right w:val="single" w:sz="4" w:space="0" w:color="auto"/>
            </w:tcBorders>
            <w:shd w:val="clear" w:color="auto" w:fill="auto"/>
            <w:vAlign w:val="center"/>
            <w:hideMark/>
          </w:tcPr>
          <w:p w14:paraId="4D79A858" w14:textId="77777777" w:rsidR="00081ADA" w:rsidRPr="00081ADA" w:rsidRDefault="00081ADA" w:rsidP="00081ADA">
            <w:pPr>
              <w:jc w:val="both"/>
              <w:rPr>
                <w:rFonts w:cs="Calibri"/>
                <w:color w:val="000000"/>
                <w:sz w:val="18"/>
                <w:szCs w:val="18"/>
                <w:lang w:val="es-BO" w:eastAsia="es-BO"/>
              </w:rPr>
            </w:pPr>
            <w:r w:rsidRPr="00081ADA">
              <w:rPr>
                <w:rFonts w:cs="Calibri"/>
                <w:color w:val="000000"/>
                <w:sz w:val="18"/>
                <w:szCs w:val="18"/>
                <w:lang w:val="es-BO" w:eastAsia="es-BO"/>
              </w:rPr>
              <w:t xml:space="preserve">TONER PARA IMPRESORA HP LASER JET PRO 4003 dw SERIE: W1510A COLOR NEGRO </w:t>
            </w:r>
            <w:r w:rsidRPr="00081ADA">
              <w:rPr>
                <w:rFonts w:cs="Calibri"/>
                <w:b/>
                <w:bCs/>
                <w:color w:val="000000"/>
                <w:sz w:val="18"/>
                <w:szCs w:val="18"/>
                <w:lang w:val="es-BO" w:eastAsia="es-BO"/>
              </w:rPr>
              <w:t xml:space="preserve">(Indicar aceptación a la característica solicitada) </w:t>
            </w:r>
          </w:p>
        </w:tc>
        <w:tc>
          <w:tcPr>
            <w:tcW w:w="1315" w:type="dxa"/>
            <w:tcBorders>
              <w:top w:val="nil"/>
              <w:left w:val="nil"/>
              <w:bottom w:val="single" w:sz="4" w:space="0" w:color="auto"/>
              <w:right w:val="single" w:sz="4" w:space="0" w:color="auto"/>
            </w:tcBorders>
            <w:shd w:val="clear" w:color="auto" w:fill="auto"/>
            <w:vAlign w:val="center"/>
            <w:hideMark/>
          </w:tcPr>
          <w:p w14:paraId="4F3C08BE"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PIEZA</w:t>
            </w:r>
          </w:p>
        </w:tc>
        <w:tc>
          <w:tcPr>
            <w:tcW w:w="1268" w:type="dxa"/>
            <w:tcBorders>
              <w:top w:val="nil"/>
              <w:left w:val="nil"/>
              <w:bottom w:val="single" w:sz="4" w:space="0" w:color="auto"/>
              <w:right w:val="single" w:sz="4" w:space="0" w:color="auto"/>
            </w:tcBorders>
            <w:shd w:val="clear" w:color="auto" w:fill="auto"/>
            <w:vAlign w:val="center"/>
            <w:hideMark/>
          </w:tcPr>
          <w:p w14:paraId="4D283385" w14:textId="77777777" w:rsidR="00081ADA" w:rsidRPr="00081ADA" w:rsidRDefault="00081ADA" w:rsidP="00081ADA">
            <w:pPr>
              <w:jc w:val="center"/>
              <w:rPr>
                <w:rFonts w:cs="Calibri"/>
                <w:color w:val="00000A"/>
                <w:sz w:val="18"/>
                <w:szCs w:val="18"/>
                <w:lang w:val="es-BO" w:eastAsia="es-BO"/>
              </w:rPr>
            </w:pPr>
            <w:r w:rsidRPr="00081ADA">
              <w:rPr>
                <w:rFonts w:cs="Calibri"/>
                <w:color w:val="00000A"/>
                <w:sz w:val="18"/>
                <w:szCs w:val="18"/>
                <w:lang w:val="es-BO" w:eastAsia="es-BO"/>
              </w:rPr>
              <w:t>2</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A4D4EA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4668D5F6"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EEAF6"/>
            <w:vAlign w:val="center"/>
            <w:hideMark/>
          </w:tcPr>
          <w:p w14:paraId="62E3560B"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eastAsia="es-BO"/>
              </w:rPr>
              <w:t>II. CONDICIONES COMPLEMENTARIAS</w:t>
            </w:r>
          </w:p>
        </w:tc>
      </w:tr>
      <w:tr w:rsidR="00081ADA" w:rsidRPr="00081ADA" w14:paraId="319771A6" w14:textId="77777777" w:rsidTr="00081ADA">
        <w:trPr>
          <w:cantSplit/>
          <w:trHeight w:val="1312"/>
        </w:trPr>
        <w:tc>
          <w:tcPr>
            <w:tcW w:w="8555" w:type="dxa"/>
            <w:gridSpan w:val="5"/>
            <w:tcBorders>
              <w:top w:val="nil"/>
              <w:left w:val="single" w:sz="4" w:space="0" w:color="auto"/>
              <w:right w:val="single" w:sz="4" w:space="0" w:color="000000"/>
            </w:tcBorders>
            <w:shd w:val="clear" w:color="auto" w:fill="auto"/>
            <w:vAlign w:val="center"/>
            <w:hideMark/>
          </w:tcPr>
          <w:p w14:paraId="3EE522C6" w14:textId="77777777" w:rsidR="00081ADA" w:rsidRPr="00081ADA" w:rsidRDefault="00081ADA" w:rsidP="00081ADA">
            <w:pPr>
              <w:jc w:val="both"/>
              <w:rPr>
                <w:rFonts w:cs="Calibri"/>
                <w:b/>
                <w:bCs/>
                <w:color w:val="00000A"/>
                <w:sz w:val="18"/>
                <w:szCs w:val="18"/>
                <w:lang w:val="es-BO" w:eastAsia="es-BO"/>
              </w:rPr>
            </w:pPr>
            <w:r w:rsidRPr="00081ADA">
              <w:rPr>
                <w:rFonts w:cs="Calibri"/>
                <w:b/>
                <w:bCs/>
                <w:color w:val="00000A"/>
                <w:sz w:val="18"/>
                <w:szCs w:val="18"/>
                <w:lang w:eastAsia="es-BO"/>
              </w:rPr>
              <w:t xml:space="preserve">A.   REQUISITOS: </w:t>
            </w:r>
            <w:r w:rsidRPr="00081ADA">
              <w:rPr>
                <w:rFonts w:cs="Calibri"/>
                <w:color w:val="00000A"/>
                <w:sz w:val="18"/>
                <w:szCs w:val="18"/>
                <w:lang w:eastAsia="es-BO"/>
              </w:rPr>
              <w:t>Los bienes ofertados deben cumplir mínimamente los siguientes requisitos:</w:t>
            </w:r>
          </w:p>
          <w:p w14:paraId="7773C8B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Ser nuevos, originales de fábrica y de primera calidad.</w:t>
            </w:r>
          </w:p>
          <w:p w14:paraId="2FE70212"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Estar empaquetados en cajas originales con sellos y precintos de seguridad original de fábrica, </w:t>
            </w:r>
            <w:r w:rsidRPr="00081ADA">
              <w:rPr>
                <w:rFonts w:eastAsia="Symbol" w:cs="Symbol"/>
                <w:b/>
                <w:bCs/>
                <w:color w:val="00000A"/>
                <w:sz w:val="18"/>
                <w:szCs w:val="18"/>
                <w:u w:val="single"/>
                <w:lang w:eastAsia="es-BO"/>
              </w:rPr>
              <w:t>no se aceptarán cajas tipo DUAL</w:t>
            </w:r>
            <w:r w:rsidRPr="00081ADA">
              <w:rPr>
                <w:rFonts w:eastAsia="Symbol" w:cs="Symbol"/>
                <w:color w:val="00000A"/>
                <w:sz w:val="18"/>
                <w:szCs w:val="18"/>
                <w:lang w:eastAsia="es-BO"/>
              </w:rPr>
              <w:t>, envases magullados, golpeados, en mal estado o afectados en sus ranuras de cierre y en el sello de seguridad.</w:t>
            </w:r>
          </w:p>
          <w:p w14:paraId="4C474960"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xml:space="preserve">·         No se aceptarán tóner´s recargados, genéricos, compatibles, remanufacturados o de producciones falsificadas. </w:t>
            </w:r>
          </w:p>
          <w:p w14:paraId="65D6C3BC"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Tener el precinto de seguridad, sello de agua u holograma de seguridad, cada tóner en su envase de presentación, debe llevar su sticker intacto de seguridad original del fabricante, según corresponda.</w:t>
            </w:r>
          </w:p>
          <w:p w14:paraId="7B1FF7A8" w14:textId="77777777" w:rsidR="00081ADA" w:rsidRPr="00081ADA" w:rsidRDefault="00081ADA" w:rsidP="00081ADA">
            <w:pPr>
              <w:jc w:val="center"/>
              <w:rPr>
                <w:rFonts w:cs="Calibri"/>
                <w:b/>
                <w:bCs/>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6CEB9C"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E4B23DF" w14:textId="77777777" w:rsidTr="00081ADA">
        <w:trPr>
          <w:cantSplit/>
          <w:trHeight w:val="2253"/>
        </w:trPr>
        <w:tc>
          <w:tcPr>
            <w:tcW w:w="8555" w:type="dxa"/>
            <w:gridSpan w:val="5"/>
            <w:tcBorders>
              <w:top w:val="single" w:sz="4" w:space="0" w:color="auto"/>
              <w:left w:val="single" w:sz="4" w:space="0" w:color="auto"/>
              <w:right w:val="single" w:sz="4" w:space="0" w:color="auto"/>
            </w:tcBorders>
            <w:shd w:val="clear" w:color="auto" w:fill="auto"/>
            <w:vAlign w:val="center"/>
            <w:hideMark/>
          </w:tcPr>
          <w:p w14:paraId="19EFCD11"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B</w:t>
            </w:r>
            <w:r w:rsidRPr="00081ADA">
              <w:rPr>
                <w:rFonts w:cs="Calibri"/>
                <w:color w:val="00000A"/>
                <w:sz w:val="18"/>
                <w:szCs w:val="18"/>
                <w:lang w:eastAsia="es-BO"/>
              </w:rPr>
              <w:t>.</w:t>
            </w:r>
            <w:r w:rsidRPr="00081ADA">
              <w:rPr>
                <w:rFonts w:cs="Calibri"/>
                <w:b/>
                <w:bCs/>
                <w:color w:val="00000A"/>
                <w:sz w:val="18"/>
                <w:szCs w:val="18"/>
                <w:lang w:eastAsia="es-BO"/>
              </w:rPr>
              <w:t>    GARANTIA:</w:t>
            </w:r>
            <w:r w:rsidRPr="00081ADA">
              <w:rPr>
                <w:rFonts w:cs="Calibri"/>
                <w:color w:val="00000A"/>
                <w:sz w:val="18"/>
                <w:szCs w:val="18"/>
                <w:lang w:eastAsia="es-BO"/>
              </w:rPr>
              <w:t xml:space="preserve"> El proveedor contratado deberá presentar al momento de la entrega de los bienes una garantía, en la que consigne lo siguiente:</w:t>
            </w:r>
          </w:p>
          <w:p w14:paraId="1F9ABDE6"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eastAsia="es-BO"/>
              </w:rPr>
              <w:t>·         Que una vez recibidos los tóner´s, aquellos que presenten fallas en el momento de su uso, estos deben ser repuestos por uno nuevo, en plazo no mayor a los 3 días hábiles posteriormente a su devolución, compromiso que tendrá una validez mínima</w:t>
            </w:r>
            <w:r w:rsidRPr="00081ADA">
              <w:rPr>
                <w:rFonts w:cs="Calibri"/>
                <w:b/>
                <w:bCs/>
                <w:color w:val="00000A"/>
                <w:sz w:val="18"/>
                <w:szCs w:val="18"/>
                <w:lang w:eastAsia="es-BO"/>
              </w:rPr>
              <w:t xml:space="preserve"> de un (1) año calendario</w:t>
            </w:r>
            <w:r w:rsidRPr="00081ADA">
              <w:rPr>
                <w:rFonts w:cs="Calibri"/>
                <w:color w:val="00000A"/>
                <w:sz w:val="18"/>
                <w:szCs w:val="18"/>
                <w:lang w:eastAsia="es-BO"/>
              </w:rPr>
              <w:t>, computable a partir de la fecha de emisión del Acta de Recepción y Conformidad.</w:t>
            </w:r>
          </w:p>
          <w:p w14:paraId="0E73E74A" w14:textId="77777777" w:rsidR="00081ADA" w:rsidRPr="00081ADA" w:rsidRDefault="00081ADA" w:rsidP="00081ADA">
            <w:pPr>
              <w:jc w:val="both"/>
              <w:rPr>
                <w:rFonts w:cs="Calibri"/>
                <w:color w:val="00000A"/>
                <w:sz w:val="18"/>
                <w:szCs w:val="18"/>
                <w:lang w:eastAsia="es-BO"/>
              </w:rPr>
            </w:pPr>
            <w:r w:rsidRPr="00081ADA">
              <w:rPr>
                <w:rFonts w:cs="Calibri"/>
                <w:color w:val="00000A"/>
                <w:sz w:val="18"/>
                <w:szCs w:val="18"/>
                <w:lang w:eastAsia="es-BO"/>
              </w:rPr>
              <w:t>·         Asimismo, los bienes a ser repuestos deben ser originales y que cumplen con todos los requisitos solicitados en el presente proceso, en caso de verificarse lo contrario se procederá con las acciones legales correspondientes.</w:t>
            </w:r>
          </w:p>
          <w:p w14:paraId="0F7CC758" w14:textId="77777777" w:rsidR="00081ADA" w:rsidRPr="00081ADA" w:rsidRDefault="00081ADA" w:rsidP="00081ADA">
            <w:pPr>
              <w:jc w:val="center"/>
              <w:rPr>
                <w:rFonts w:cs="Calibri"/>
                <w:b/>
                <w:bCs/>
                <w:color w:val="000000"/>
                <w:sz w:val="18"/>
                <w:szCs w:val="18"/>
                <w:lang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F83D0E"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E9E832B" w14:textId="77777777" w:rsidTr="00081ADA">
        <w:trPr>
          <w:cantSplit/>
          <w:trHeight w:val="615"/>
        </w:trPr>
        <w:tc>
          <w:tcPr>
            <w:tcW w:w="8555" w:type="dxa"/>
            <w:gridSpan w:val="5"/>
            <w:tcBorders>
              <w:top w:val="single" w:sz="4" w:space="0" w:color="auto"/>
              <w:left w:val="single" w:sz="4" w:space="0" w:color="auto"/>
              <w:bottom w:val="nil"/>
              <w:right w:val="single" w:sz="4" w:space="0" w:color="auto"/>
            </w:tcBorders>
            <w:shd w:val="clear" w:color="auto" w:fill="auto"/>
            <w:vAlign w:val="center"/>
            <w:hideMark/>
          </w:tcPr>
          <w:p w14:paraId="73ABD70F"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val="es-BO" w:eastAsia="es-BO"/>
              </w:rPr>
              <w:lastRenderedPageBreak/>
              <w:t>C.</w:t>
            </w:r>
            <w:r w:rsidRPr="00081ADA">
              <w:rPr>
                <w:rFonts w:cs="Calibri"/>
                <w:b/>
                <w:bCs/>
                <w:color w:val="000000"/>
                <w:sz w:val="18"/>
                <w:szCs w:val="18"/>
                <w:lang w:val="es-BO" w:eastAsia="es-BO"/>
              </w:rPr>
              <w:t xml:space="preserve">   </w:t>
            </w:r>
            <w:r w:rsidRPr="00081ADA">
              <w:rPr>
                <w:rFonts w:cs="Calibri"/>
                <w:b/>
                <w:bCs/>
                <w:color w:val="00000A"/>
                <w:sz w:val="18"/>
                <w:szCs w:val="18"/>
                <w:lang w:val="es-BO" w:eastAsia="es-BO"/>
              </w:rPr>
              <w:t xml:space="preserve">VERIFICACIÓN: </w:t>
            </w:r>
            <w:r w:rsidRPr="00081ADA">
              <w:rPr>
                <w:rFonts w:cs="Calibri"/>
                <w:color w:val="00000A"/>
                <w:sz w:val="18"/>
                <w:szCs w:val="18"/>
                <w:lang w:val="es-BO" w:eastAsia="es-BO"/>
              </w:rPr>
              <w:t>Los tóner´s serán verificados técnicamente en el Almacén Central del MPD. Esta verificación será realizada en el plazo máximo de un (1) día hábil a partir de la recepción de los mismos y se emitirá un Acta de Recepción y Conformidad.</w:t>
            </w:r>
          </w:p>
          <w:p w14:paraId="22664B5E"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496624CC"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90011E7" w14:textId="77777777" w:rsidTr="00081ADA">
        <w:trPr>
          <w:cantSplit/>
          <w:trHeight w:val="1550"/>
        </w:trPr>
        <w:tc>
          <w:tcPr>
            <w:tcW w:w="8555" w:type="dxa"/>
            <w:gridSpan w:val="5"/>
            <w:tcBorders>
              <w:top w:val="single" w:sz="4" w:space="0" w:color="auto"/>
              <w:left w:val="single" w:sz="4" w:space="0" w:color="auto"/>
              <w:right w:val="single" w:sz="4" w:space="0" w:color="000000"/>
            </w:tcBorders>
            <w:shd w:val="clear" w:color="auto" w:fill="auto"/>
            <w:vAlign w:val="center"/>
            <w:hideMark/>
          </w:tcPr>
          <w:p w14:paraId="521AF963" w14:textId="77777777" w:rsidR="00081ADA" w:rsidRPr="00081ADA" w:rsidRDefault="00081ADA" w:rsidP="00081ADA">
            <w:pPr>
              <w:jc w:val="both"/>
              <w:rPr>
                <w:rFonts w:cs="Calibri"/>
                <w:color w:val="00000A"/>
                <w:sz w:val="18"/>
                <w:szCs w:val="18"/>
                <w:lang w:val="es-BO" w:eastAsia="es-BO"/>
              </w:rPr>
            </w:pPr>
            <w:r w:rsidRPr="00081ADA">
              <w:rPr>
                <w:rFonts w:cs="Calibri"/>
                <w:b/>
                <w:color w:val="00000A"/>
                <w:sz w:val="18"/>
                <w:szCs w:val="18"/>
                <w:lang w:eastAsia="es-BO"/>
              </w:rPr>
              <w:t>D.</w:t>
            </w:r>
            <w:r w:rsidRPr="00081ADA">
              <w:rPr>
                <w:rFonts w:cs="Calibri"/>
                <w:b/>
                <w:bCs/>
                <w:color w:val="00000A"/>
                <w:sz w:val="18"/>
                <w:szCs w:val="18"/>
                <w:lang w:eastAsia="es-BO"/>
              </w:rPr>
              <w:t xml:space="preserve">    ENTREGA: </w:t>
            </w:r>
            <w:r w:rsidRPr="00081ADA">
              <w:rPr>
                <w:rFonts w:cs="Calibri"/>
                <w:color w:val="00000A"/>
                <w:sz w:val="18"/>
                <w:szCs w:val="18"/>
                <w:lang w:eastAsia="es-BO"/>
              </w:rPr>
              <w:t xml:space="preserve">La empresa adjudicada deberá presentar al momento de la entrega de los bienes de consumo la siguiente documentación: </w:t>
            </w:r>
          </w:p>
          <w:p w14:paraId="6FDE330A"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Factura </w:t>
            </w:r>
          </w:p>
          <w:p w14:paraId="3A58EBF0"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xml:space="preserve">·         Solicitud de Pago </w:t>
            </w:r>
          </w:p>
          <w:p w14:paraId="00601FD9" w14:textId="77777777" w:rsidR="00081ADA" w:rsidRPr="00081ADA" w:rsidRDefault="00081ADA" w:rsidP="00081ADA">
            <w:pPr>
              <w:jc w:val="both"/>
              <w:rPr>
                <w:rFonts w:cs="Calibri"/>
                <w:color w:val="00000A"/>
                <w:sz w:val="18"/>
                <w:szCs w:val="18"/>
                <w:lang w:val="es-BO" w:eastAsia="es-BO"/>
              </w:rPr>
            </w:pPr>
            <w:r w:rsidRPr="00081ADA">
              <w:rPr>
                <w:rFonts w:eastAsia="Symbol" w:cs="Symbol"/>
                <w:color w:val="00000A"/>
                <w:sz w:val="18"/>
                <w:szCs w:val="18"/>
                <w:lang w:eastAsia="es-BO"/>
              </w:rPr>
              <w:t>·         Garantía</w:t>
            </w:r>
          </w:p>
          <w:p w14:paraId="02B26A27" w14:textId="77777777" w:rsidR="00081ADA" w:rsidRPr="00081ADA" w:rsidRDefault="00081ADA" w:rsidP="00081ADA">
            <w:pPr>
              <w:jc w:val="both"/>
              <w:rPr>
                <w:rFonts w:cs="Calibri"/>
                <w:color w:val="00000A"/>
                <w:sz w:val="18"/>
                <w:szCs w:val="18"/>
                <w:lang w:val="es-BO" w:eastAsia="es-BO"/>
              </w:rPr>
            </w:pPr>
            <w:r w:rsidRPr="00081ADA">
              <w:rPr>
                <w:rFonts w:cs="Calibri"/>
                <w:color w:val="00000A"/>
                <w:sz w:val="18"/>
                <w:szCs w:val="18"/>
                <w:lang w:val="es-BO" w:eastAsia="es-BO"/>
              </w:rPr>
              <w:t>·</w:t>
            </w:r>
            <w:r w:rsidRPr="00081ADA">
              <w:rPr>
                <w:rFonts w:cs="Calibri"/>
                <w:color w:val="000000"/>
                <w:sz w:val="18"/>
                <w:szCs w:val="18"/>
                <w:lang w:val="es-BO" w:eastAsia="es-BO"/>
              </w:rPr>
              <w:t xml:space="preserve">         </w:t>
            </w:r>
            <w:r w:rsidRPr="00081ADA">
              <w:rPr>
                <w:rFonts w:cs="Calibri"/>
                <w:color w:val="00000A"/>
                <w:sz w:val="18"/>
                <w:szCs w:val="18"/>
                <w:lang w:val="es-BO" w:eastAsia="es-BO"/>
              </w:rPr>
              <w:t>Nota de Remisión o Acta de Entrega o documento que consigne el detalle de los tóner´s   entregados con su número de serie y/o seguridad.</w:t>
            </w:r>
          </w:p>
          <w:p w14:paraId="119F14FE"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single" w:sz="4" w:space="0" w:color="auto"/>
              <w:bottom w:val="single" w:sz="4" w:space="0" w:color="000000"/>
              <w:right w:val="single" w:sz="4" w:space="0" w:color="auto"/>
            </w:tcBorders>
            <w:shd w:val="clear" w:color="auto" w:fill="auto"/>
            <w:noWrap/>
            <w:vAlign w:val="bottom"/>
            <w:hideMark/>
          </w:tcPr>
          <w:p w14:paraId="1EF50651" w14:textId="77777777" w:rsidR="00081ADA" w:rsidRPr="00081ADA" w:rsidRDefault="00081ADA" w:rsidP="00081ADA">
            <w:pPr>
              <w:jc w:val="cente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288B53E" w14:textId="77777777" w:rsidTr="00081ADA">
        <w:trPr>
          <w:trHeight w:val="615"/>
        </w:trPr>
        <w:tc>
          <w:tcPr>
            <w:tcW w:w="13115" w:type="dxa"/>
            <w:gridSpan w:val="7"/>
            <w:tcBorders>
              <w:top w:val="single" w:sz="4" w:space="0" w:color="auto"/>
              <w:left w:val="single" w:sz="4" w:space="0" w:color="auto"/>
              <w:bottom w:val="single" w:sz="4" w:space="0" w:color="auto"/>
              <w:right w:val="single" w:sz="4" w:space="0" w:color="000000"/>
            </w:tcBorders>
            <w:shd w:val="clear" w:color="000000" w:fill="D9E1F2"/>
            <w:vAlign w:val="center"/>
            <w:hideMark/>
          </w:tcPr>
          <w:p w14:paraId="52BB9D27" w14:textId="77777777" w:rsidR="00081ADA" w:rsidRPr="00081ADA" w:rsidRDefault="00081ADA" w:rsidP="00081ADA">
            <w:pPr>
              <w:rPr>
                <w:rFonts w:cs="Calibri"/>
                <w:b/>
                <w:bCs/>
                <w:color w:val="00000A"/>
                <w:sz w:val="18"/>
                <w:szCs w:val="18"/>
                <w:lang w:val="es-BO" w:eastAsia="es-BO"/>
              </w:rPr>
            </w:pPr>
            <w:r w:rsidRPr="00081ADA">
              <w:rPr>
                <w:rFonts w:cs="Calibri"/>
                <w:b/>
                <w:bCs/>
                <w:color w:val="00000A"/>
                <w:sz w:val="18"/>
                <w:szCs w:val="18"/>
                <w:lang w:val="es-BO" w:eastAsia="es-BO"/>
              </w:rPr>
              <w:t>III. CONDICIONES ADICIONALES</w:t>
            </w:r>
          </w:p>
        </w:tc>
      </w:tr>
      <w:tr w:rsidR="00081ADA" w:rsidRPr="00081ADA" w14:paraId="4B847A37"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9DB75B" w14:textId="77777777" w:rsidR="00081ADA" w:rsidRPr="00081ADA" w:rsidRDefault="00081ADA" w:rsidP="00FB02A9">
            <w:pPr>
              <w:pStyle w:val="Prrafodelista"/>
              <w:numPr>
                <w:ilvl w:val="0"/>
                <w:numId w:val="66"/>
              </w:numPr>
              <w:jc w:val="both"/>
              <w:rPr>
                <w:rFonts w:ascii="Verdana" w:hAnsi="Verdana" w:cs="Calibri"/>
                <w:color w:val="00000A"/>
                <w:sz w:val="18"/>
                <w:szCs w:val="18"/>
                <w:lang w:val="es-ES_tradnl" w:eastAsia="es-BO"/>
              </w:rPr>
            </w:pPr>
            <w:r w:rsidRPr="00081ADA">
              <w:rPr>
                <w:rFonts w:ascii="Verdana" w:hAnsi="Verdana" w:cs="Calibri"/>
                <w:b/>
                <w:bCs/>
                <w:color w:val="00000A"/>
                <w:sz w:val="18"/>
                <w:szCs w:val="18"/>
                <w:lang w:val="es-ES_tradnl" w:eastAsia="es-BO"/>
              </w:rPr>
              <w:t>PLAZO DE ENTREGA</w:t>
            </w:r>
            <w:r w:rsidRPr="00081ADA">
              <w:rPr>
                <w:rFonts w:ascii="Verdana" w:hAnsi="Verdana" w:cs="Calibri"/>
                <w:color w:val="00000A"/>
                <w:sz w:val="18"/>
                <w:szCs w:val="18"/>
                <w:lang w:val="es-ES_tradnl" w:eastAsia="es-BO"/>
              </w:rPr>
              <w:t xml:space="preserve">: La Entrega del total del </w:t>
            </w:r>
            <w:r w:rsidRPr="00081ADA">
              <w:rPr>
                <w:rFonts w:ascii="Verdana" w:hAnsi="Verdana" w:cs="Calibri"/>
                <w:color w:val="00000A"/>
                <w:sz w:val="18"/>
                <w:szCs w:val="18"/>
                <w:u w:val="single"/>
                <w:lang w:val="es-ES_tradnl" w:eastAsia="es-BO"/>
              </w:rPr>
              <w:t>Ítem</w:t>
            </w:r>
            <w:r w:rsidRPr="00081ADA">
              <w:rPr>
                <w:rFonts w:ascii="Verdana" w:hAnsi="Verdana" w:cs="Calibri"/>
                <w:color w:val="00000A"/>
                <w:sz w:val="18"/>
                <w:szCs w:val="18"/>
                <w:lang w:val="es-ES_tradnl" w:eastAsia="es-BO"/>
              </w:rPr>
              <w:t xml:space="preserve"> contratado será de hasta 7 días calendario a partir del día siguiente hábil de la suscripción de la Orden de Compra.</w:t>
            </w:r>
          </w:p>
          <w:p w14:paraId="2A9001DE" w14:textId="77777777" w:rsidR="00081ADA" w:rsidRPr="00081ADA" w:rsidRDefault="00081ADA" w:rsidP="00081ADA">
            <w:pPr>
              <w:jc w:val="center"/>
              <w:rPr>
                <w:rFonts w:cs="Calibri"/>
                <w:color w:val="00000A"/>
                <w:sz w:val="18"/>
                <w:szCs w:val="18"/>
                <w:lang w:val="es-BO" w:eastAsia="es-BO"/>
              </w:rPr>
            </w:pPr>
            <w:r w:rsidRPr="00081ADA">
              <w:rPr>
                <w:rFonts w:cs="Calibri"/>
                <w:b/>
                <w:bCs/>
                <w:color w:val="00000A"/>
                <w:sz w:val="18"/>
                <w:szCs w:val="18"/>
                <w:highlight w:val="cyan"/>
                <w:lang w:val="es-ES_tradnl" w:eastAsia="es-BO"/>
              </w:rPr>
              <w:t>(Desarrollar y/o especificar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71A46A0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27817EBB"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516A92" w14:textId="77777777" w:rsidR="00081ADA" w:rsidRPr="00081ADA" w:rsidRDefault="00081ADA" w:rsidP="00FB02A9">
            <w:pPr>
              <w:pStyle w:val="Prrafodelista"/>
              <w:numPr>
                <w:ilvl w:val="0"/>
                <w:numId w:val="66"/>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LUGAR DE ENTREGA: </w:t>
            </w:r>
            <w:r w:rsidRPr="00081ADA">
              <w:rPr>
                <w:rFonts w:ascii="Verdana" w:hAnsi="Verdana" w:cs="Calibri"/>
                <w:color w:val="000000"/>
                <w:sz w:val="18"/>
                <w:szCs w:val="18"/>
                <w:lang w:val="es-BO" w:eastAsia="es-BO"/>
              </w:rPr>
              <w:t>Avenida Mariscal Santa Cruz Nº 1092 (esq. Oruro) Edificio ex – Comibol, Planta Baja, Almacén Central del MPD.</w:t>
            </w:r>
          </w:p>
          <w:p w14:paraId="32722DA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14ECFA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3DE26ADD"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DE79AD6" w14:textId="77777777" w:rsidR="00081ADA" w:rsidRPr="00081ADA" w:rsidRDefault="00081ADA" w:rsidP="00FB02A9">
            <w:pPr>
              <w:pStyle w:val="Prrafodelista"/>
              <w:numPr>
                <w:ilvl w:val="0"/>
                <w:numId w:val="66"/>
              </w:numPr>
              <w:jc w:val="both"/>
              <w:rPr>
                <w:rFonts w:ascii="Verdana" w:hAnsi="Verdana" w:cs="Calibri"/>
                <w:color w:val="000000"/>
                <w:sz w:val="18"/>
                <w:szCs w:val="18"/>
                <w:lang w:eastAsia="es-BO"/>
              </w:rPr>
            </w:pPr>
            <w:r w:rsidRPr="00081ADA">
              <w:rPr>
                <w:rFonts w:ascii="Verdana" w:hAnsi="Verdana" w:cs="Calibri"/>
                <w:b/>
                <w:bCs/>
                <w:color w:val="00000A"/>
                <w:sz w:val="18"/>
                <w:szCs w:val="18"/>
                <w:lang w:eastAsia="es-BO"/>
              </w:rPr>
              <w:t xml:space="preserve">FORMA DE ENTREGA: </w:t>
            </w:r>
            <w:r w:rsidRPr="00081ADA">
              <w:rPr>
                <w:rFonts w:ascii="Verdana" w:hAnsi="Verdana" w:cs="Calibri"/>
                <w:color w:val="000000"/>
                <w:sz w:val="18"/>
                <w:szCs w:val="18"/>
                <w:lang w:eastAsia="es-BO"/>
              </w:rPr>
              <w:t xml:space="preserve"> La forma de entrega será por el total del ítem adjudicado al Responsable o Comisión de Recepción a ser designado por el Ministerio de Planificación del Desarrollo (MPD), el(los) mismo(s) deberá(n) ser entregado(s) de acuerdo a las características técnicas ofertadas. El cargado y transporte del(los) bien(es) no tendrá ningún costo adicional para el MPD, teniendo que ser asumido por el proponente contratado.</w:t>
            </w:r>
          </w:p>
          <w:p w14:paraId="292BC17C"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0EAA7F4D"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642841E0"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22A7B79" w14:textId="77777777" w:rsidR="00081ADA" w:rsidRPr="00081ADA" w:rsidRDefault="00081ADA" w:rsidP="00FB02A9">
            <w:pPr>
              <w:pStyle w:val="Prrafodelista"/>
              <w:numPr>
                <w:ilvl w:val="0"/>
                <w:numId w:val="66"/>
              </w:numPr>
              <w:jc w:val="both"/>
              <w:rPr>
                <w:rFonts w:ascii="Verdana" w:hAnsi="Verdana" w:cs="Calibri"/>
                <w:color w:val="000000"/>
                <w:sz w:val="18"/>
                <w:szCs w:val="18"/>
                <w:lang w:val="es-BO" w:eastAsia="es-BO"/>
              </w:rPr>
            </w:pPr>
            <w:r w:rsidRPr="00081ADA">
              <w:rPr>
                <w:rFonts w:ascii="Verdana" w:hAnsi="Verdana" w:cs="Calibri"/>
                <w:b/>
                <w:bCs/>
                <w:color w:val="000000"/>
                <w:sz w:val="18"/>
                <w:szCs w:val="18"/>
                <w:lang w:val="es-BO" w:eastAsia="es-BO"/>
              </w:rPr>
              <w:t xml:space="preserve">FORMA DE ADJUDICACION: </w:t>
            </w:r>
            <w:r w:rsidRPr="00081ADA">
              <w:rPr>
                <w:rFonts w:ascii="Verdana" w:hAnsi="Verdana" w:cs="Calibri"/>
                <w:color w:val="000000"/>
                <w:sz w:val="18"/>
                <w:szCs w:val="18"/>
                <w:lang w:val="es-BO" w:eastAsia="es-BO"/>
              </w:rPr>
              <w:t>Por Ítem</w:t>
            </w:r>
          </w:p>
          <w:p w14:paraId="22CFACF9"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142B8209"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A363AA6"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740776" w14:textId="77777777" w:rsidR="00081ADA" w:rsidRPr="00081ADA" w:rsidRDefault="00081ADA" w:rsidP="00FB02A9">
            <w:pPr>
              <w:pStyle w:val="Prrafodelista"/>
              <w:numPr>
                <w:ilvl w:val="0"/>
                <w:numId w:val="66"/>
              </w:numPr>
              <w:jc w:val="both"/>
              <w:rPr>
                <w:rFonts w:ascii="Verdana" w:hAnsi="Verdana" w:cs="Calibri"/>
                <w:b/>
                <w:bCs/>
                <w:color w:val="000000"/>
                <w:sz w:val="18"/>
                <w:szCs w:val="18"/>
                <w:lang w:val="es-BO" w:eastAsia="es-BO"/>
              </w:rPr>
            </w:pPr>
            <w:r w:rsidRPr="00081ADA">
              <w:rPr>
                <w:rFonts w:ascii="Verdana" w:hAnsi="Verdana" w:cs="Calibri"/>
                <w:b/>
                <w:bCs/>
                <w:color w:val="000000"/>
                <w:sz w:val="18"/>
                <w:szCs w:val="18"/>
                <w:lang w:val="es-BO" w:eastAsia="es-BO"/>
              </w:rPr>
              <w:t xml:space="preserve">METODO DE SELECCIÓN: </w:t>
            </w:r>
            <w:r w:rsidRPr="00081ADA">
              <w:rPr>
                <w:rFonts w:ascii="Verdana" w:hAnsi="Verdana" w:cs="Calibri"/>
                <w:color w:val="000000"/>
                <w:sz w:val="18"/>
                <w:szCs w:val="18"/>
                <w:lang w:val="es-BO" w:eastAsia="es-BO"/>
              </w:rPr>
              <w:t>Precio evaluado más bajo</w:t>
            </w:r>
          </w:p>
          <w:p w14:paraId="394F38F2"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F487827"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70E111AF"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74BAE9" w14:textId="77777777" w:rsidR="00081ADA" w:rsidRPr="00081ADA" w:rsidRDefault="00081ADA" w:rsidP="00FB02A9">
            <w:pPr>
              <w:pStyle w:val="Prrafodelista"/>
              <w:numPr>
                <w:ilvl w:val="0"/>
                <w:numId w:val="66"/>
              </w:numPr>
              <w:jc w:val="both"/>
              <w:rPr>
                <w:rFonts w:ascii="Verdana" w:hAnsi="Verdana" w:cs="Calibri"/>
                <w:color w:val="00000A"/>
                <w:sz w:val="18"/>
                <w:szCs w:val="18"/>
                <w:lang w:eastAsia="es-BO"/>
              </w:rPr>
            </w:pPr>
            <w:r w:rsidRPr="00081ADA">
              <w:rPr>
                <w:rFonts w:ascii="Verdana" w:hAnsi="Verdana" w:cs="Calibri"/>
                <w:b/>
                <w:bCs/>
                <w:color w:val="00000A"/>
                <w:sz w:val="18"/>
                <w:szCs w:val="18"/>
                <w:lang w:eastAsia="es-BO"/>
              </w:rPr>
              <w:lastRenderedPageBreak/>
              <w:t xml:space="preserve">FORMA DE PAGO: </w:t>
            </w:r>
            <w:r w:rsidRPr="00081ADA">
              <w:rPr>
                <w:rFonts w:ascii="Verdana" w:hAnsi="Verdana" w:cs="Calibri"/>
                <w:color w:val="00000A"/>
                <w:sz w:val="18"/>
                <w:szCs w:val="18"/>
                <w:lang w:eastAsia="es-BO"/>
              </w:rPr>
              <w:t xml:space="preserve"> El pago se realizará vía transferencia Bancaria SIGEP, posterior a la entrega de los bienes y previa emisión del Acta de Recepción y Conformidad, para lo cual el proveedor contratado deberá adjuntar la documentación detallada en el Inciso D. ENTREGA del Numeral II Condiciones Complementarias de las presentes Especificaciones Técnicas.</w:t>
            </w:r>
          </w:p>
          <w:p w14:paraId="623356DB"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66980412"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r w:rsidR="00081ADA" w:rsidRPr="00081ADA" w14:paraId="0D356505" w14:textId="77777777" w:rsidTr="00081ADA">
        <w:trPr>
          <w:cantSplit/>
          <w:trHeight w:val="615"/>
        </w:trPr>
        <w:tc>
          <w:tcPr>
            <w:tcW w:w="85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5705D0A" w14:textId="77777777" w:rsidR="00081ADA" w:rsidRPr="00081ADA" w:rsidRDefault="00081ADA" w:rsidP="00FB02A9">
            <w:pPr>
              <w:pStyle w:val="Prrafodelista"/>
              <w:numPr>
                <w:ilvl w:val="0"/>
                <w:numId w:val="66"/>
              </w:numPr>
              <w:jc w:val="both"/>
              <w:rPr>
                <w:rFonts w:ascii="Verdana" w:hAnsi="Verdana" w:cs="Calibri"/>
                <w:color w:val="000000"/>
                <w:sz w:val="18"/>
                <w:szCs w:val="18"/>
                <w:lang w:val="es-BO" w:eastAsia="es-BO"/>
              </w:rPr>
            </w:pPr>
            <w:r w:rsidRPr="00081ADA">
              <w:rPr>
                <w:rFonts w:ascii="Verdana" w:hAnsi="Verdana" w:cs="Calibri"/>
                <w:b/>
                <w:bCs/>
                <w:color w:val="00000A"/>
                <w:sz w:val="18"/>
                <w:szCs w:val="18"/>
                <w:lang w:val="es-BO" w:eastAsia="es-BO"/>
              </w:rPr>
              <w:t xml:space="preserve">INCUMPLIMIENTO: </w:t>
            </w:r>
            <w:r w:rsidRPr="00081ADA">
              <w:rPr>
                <w:rFonts w:ascii="Verdana" w:hAnsi="Verdana" w:cs="Calibri"/>
                <w:color w:val="000000"/>
                <w:sz w:val="18"/>
                <w:szCs w:val="18"/>
                <w:lang w:val="es-BO" w:eastAsia="es-BO"/>
              </w:rPr>
              <w:t xml:space="preserve"> El incumplimiento a la(s) Orden(es) de Compra, se sancionará conforme lo establecido en el Inciso j), Artículo 43 del Decreto Supremo N° 0181 de 28/06/2009, Normas Básicas del Sistema de Administración de Bienes y Servicios, modificado por el Parágrafo II, Artículo 2 del Decreto Supremo N° 956 de 10/08/2011.</w:t>
            </w:r>
          </w:p>
          <w:p w14:paraId="42AE02DA" w14:textId="77777777" w:rsidR="00081ADA" w:rsidRPr="00081ADA" w:rsidRDefault="00081ADA" w:rsidP="00081ADA">
            <w:pPr>
              <w:ind w:left="360"/>
              <w:jc w:val="center"/>
              <w:rPr>
                <w:rFonts w:cs="Calibri"/>
                <w:color w:val="00000A"/>
                <w:sz w:val="18"/>
                <w:szCs w:val="18"/>
                <w:lang w:val="es-BO" w:eastAsia="es-BO"/>
              </w:rPr>
            </w:pPr>
            <w:r w:rsidRPr="00081ADA">
              <w:rPr>
                <w:rFonts w:cs="Calibri"/>
                <w:b/>
                <w:bCs/>
                <w:color w:val="000000"/>
                <w:sz w:val="18"/>
                <w:szCs w:val="18"/>
                <w:lang w:val="es-BO" w:eastAsia="es-BO"/>
              </w:rPr>
              <w:t>(Indicar aceptación a la característica solicitada)</w:t>
            </w:r>
          </w:p>
        </w:tc>
        <w:tc>
          <w:tcPr>
            <w:tcW w:w="4560" w:type="dxa"/>
            <w:gridSpan w:val="2"/>
            <w:tcBorders>
              <w:top w:val="nil"/>
              <w:left w:val="nil"/>
              <w:bottom w:val="single" w:sz="4" w:space="0" w:color="auto"/>
              <w:right w:val="single" w:sz="4" w:space="0" w:color="auto"/>
            </w:tcBorders>
            <w:shd w:val="clear" w:color="auto" w:fill="auto"/>
            <w:noWrap/>
            <w:vAlign w:val="bottom"/>
            <w:hideMark/>
          </w:tcPr>
          <w:p w14:paraId="28B04435" w14:textId="77777777" w:rsidR="00081ADA" w:rsidRPr="00081ADA" w:rsidRDefault="00081ADA" w:rsidP="00081ADA">
            <w:pPr>
              <w:rPr>
                <w:rFonts w:cs="Calibri"/>
                <w:color w:val="000000"/>
                <w:sz w:val="18"/>
                <w:szCs w:val="18"/>
                <w:lang w:val="es-BO" w:eastAsia="es-BO"/>
              </w:rPr>
            </w:pPr>
            <w:r w:rsidRPr="00081ADA">
              <w:rPr>
                <w:rFonts w:cs="Calibri"/>
                <w:color w:val="000000"/>
                <w:sz w:val="18"/>
                <w:szCs w:val="18"/>
                <w:lang w:val="es-BO" w:eastAsia="es-BO"/>
              </w:rPr>
              <w:t> </w:t>
            </w:r>
          </w:p>
        </w:tc>
      </w:tr>
    </w:tbl>
    <w:p w14:paraId="54713A65" w14:textId="77777777" w:rsidR="00081ADA" w:rsidRDefault="00081ADA" w:rsidP="00081ADA">
      <w:pPr>
        <w:rPr>
          <w:rFonts w:cs="Arial"/>
          <w:lang w:val="es-BO"/>
        </w:rPr>
      </w:pPr>
    </w:p>
    <w:p w14:paraId="16DA1CC5" w14:textId="77777777" w:rsidR="00081ADA" w:rsidRDefault="00081ADA" w:rsidP="00081ADA">
      <w:pPr>
        <w:rPr>
          <w:rFonts w:cs="Arial"/>
          <w:lang w:val="es-BO"/>
        </w:rPr>
      </w:pPr>
    </w:p>
    <w:p w14:paraId="4492BBD7" w14:textId="77777777" w:rsidR="00081ADA" w:rsidRPr="009956C4" w:rsidRDefault="00081ADA" w:rsidP="00081ADA">
      <w:pPr>
        <w:rPr>
          <w:rFonts w:cs="Arial"/>
          <w:lang w:val="es-BO"/>
        </w:rPr>
      </w:pPr>
      <w:r w:rsidRPr="009956C4">
        <w:rPr>
          <w:rFonts w:cs="Arial"/>
          <w:lang w:val="es-BO"/>
        </w:rPr>
        <w:t>Nota: En caso que la contratación se efectué por ítem o lotes, se deberá repetir el cuadro para cada ítem o lote.</w:t>
      </w:r>
    </w:p>
    <w:p w14:paraId="4C3CF136" w14:textId="77777777" w:rsidR="00081ADA" w:rsidRDefault="00081ADA" w:rsidP="00081ADA">
      <w:pPr>
        <w:jc w:val="both"/>
        <w:rPr>
          <w:rFonts w:cs="Arial"/>
          <w:b/>
          <w:lang w:val="es-BO"/>
        </w:rPr>
      </w:pPr>
    </w:p>
    <w:p w14:paraId="58FE70BE" w14:textId="77777777" w:rsidR="00081ADA" w:rsidRPr="009956C4" w:rsidRDefault="00081ADA" w:rsidP="00081ADA">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43817D8" w14:textId="77777777" w:rsidR="00081ADA" w:rsidRDefault="00081ADA" w:rsidP="00081ADA">
      <w:pPr>
        <w:jc w:val="both"/>
        <w:rPr>
          <w:rFonts w:cs="Arial"/>
          <w:b/>
          <w:lang w:val="es-BO"/>
        </w:rPr>
      </w:pPr>
    </w:p>
    <w:p w14:paraId="66F785BE" w14:textId="77777777" w:rsidR="00081ADA" w:rsidRPr="009956C4" w:rsidRDefault="00081ADA" w:rsidP="00081ADA">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40D2C6C8" w14:textId="77777777" w:rsidR="00081ADA" w:rsidRDefault="00081ADA" w:rsidP="00081ADA">
      <w:pPr>
        <w:jc w:val="both"/>
        <w:rPr>
          <w:b/>
          <w:lang w:val="es-BO"/>
        </w:rPr>
      </w:pPr>
    </w:p>
    <w:p w14:paraId="13E3658C" w14:textId="7A1E9877" w:rsidR="00081ADA" w:rsidRDefault="00081ADA">
      <w:pPr>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01F7645" w14:textId="57D2E2D1" w:rsidR="00081ADA" w:rsidRDefault="00081ADA">
      <w:pPr>
        <w:rPr>
          <w:lang w:val="es-BO"/>
        </w:rPr>
      </w:pPr>
      <w:r>
        <w:rPr>
          <w:lang w:val="es-BO"/>
        </w:rPr>
        <w:br w:type="page"/>
      </w:r>
    </w:p>
    <w:p w14:paraId="2F86C446" w14:textId="6171F05D" w:rsidR="00081ADA" w:rsidRDefault="00081ADA" w:rsidP="00081ADA">
      <w:pPr>
        <w:rPr>
          <w:lang w:val="es-BO"/>
        </w:rPr>
        <w:sectPr w:rsidR="00081ADA" w:rsidSect="00DE5E5B">
          <w:headerReference w:type="default" r:id="rId14"/>
          <w:pgSz w:w="15840" w:h="12240" w:orient="landscape" w:code="1"/>
          <w:pgMar w:top="1276" w:right="1418" w:bottom="1701" w:left="1418"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6"/>
        <w:gridCol w:w="4259"/>
        <w:gridCol w:w="205"/>
        <w:gridCol w:w="244"/>
        <w:gridCol w:w="199"/>
        <w:gridCol w:w="41"/>
        <w:gridCol w:w="199"/>
        <w:gridCol w:w="52"/>
        <w:gridCol w:w="246"/>
        <w:gridCol w:w="248"/>
        <w:gridCol w:w="240"/>
        <w:gridCol w:w="175"/>
        <w:gridCol w:w="66"/>
        <w:gridCol w:w="249"/>
        <w:gridCol w:w="243"/>
        <w:gridCol w:w="239"/>
        <w:gridCol w:w="242"/>
        <w:gridCol w:w="240"/>
        <w:gridCol w:w="241"/>
        <w:gridCol w:w="75"/>
        <w:gridCol w:w="166"/>
        <w:gridCol w:w="240"/>
        <w:gridCol w:w="239"/>
        <w:gridCol w:w="240"/>
        <w:gridCol w:w="241"/>
        <w:gridCol w:w="240"/>
        <w:gridCol w:w="240"/>
        <w:gridCol w:w="240"/>
        <w:gridCol w:w="419"/>
        <w:gridCol w:w="140"/>
      </w:tblGrid>
      <w:tr w:rsidR="00641990" w:rsidRPr="009956C4" w14:paraId="3504F1B9" w14:textId="77777777" w:rsidTr="00434889">
        <w:trPr>
          <w:trHeight w:val="525"/>
        </w:trPr>
        <w:tc>
          <w:tcPr>
            <w:tcW w:w="10454" w:type="dxa"/>
            <w:gridSpan w:val="30"/>
            <w:tcBorders>
              <w:top w:val="single" w:sz="12" w:space="0" w:color="auto"/>
              <w:bottom w:val="single" w:sz="4" w:space="0" w:color="auto"/>
            </w:tcBorders>
            <w:shd w:val="clear" w:color="auto" w:fill="1F497D"/>
          </w:tcPr>
          <w:p w14:paraId="47CA3FF8" w14:textId="117BF0A8" w:rsidR="00641990" w:rsidRPr="00641990" w:rsidRDefault="00641990" w:rsidP="00CF1A8B">
            <w:pPr>
              <w:jc w:val="center"/>
              <w:rPr>
                <w:rFonts w:ascii="Arial" w:hAnsi="Arial" w:cs="Arial"/>
                <w:b/>
                <w:color w:val="FFFFFF" w:themeColor="background1"/>
                <w:sz w:val="18"/>
                <w:szCs w:val="18"/>
                <w:lang w:val="es-BO"/>
              </w:rPr>
            </w:pPr>
            <w:r w:rsidRPr="00641990">
              <w:rPr>
                <w:rFonts w:ascii="Arial" w:hAnsi="Arial" w:cs="Arial"/>
                <w:b/>
                <w:color w:val="FFFFFF" w:themeColor="background1"/>
                <w:sz w:val="18"/>
                <w:szCs w:val="18"/>
                <w:lang w:val="es-BO"/>
              </w:rPr>
              <w:t>DATOS GENERALES DEL PROCESO</w:t>
            </w:r>
          </w:p>
        </w:tc>
      </w:tr>
      <w:tr w:rsidR="00641990" w:rsidRPr="009956C4" w14:paraId="1418E1C9" w14:textId="77777777" w:rsidTr="003B6309">
        <w:trPr>
          <w:trHeight w:val="58"/>
        </w:trPr>
        <w:tc>
          <w:tcPr>
            <w:tcW w:w="10454" w:type="dxa"/>
            <w:gridSpan w:val="30"/>
            <w:tcBorders>
              <w:top w:val="single" w:sz="4" w:space="0" w:color="auto"/>
              <w:left w:val="single" w:sz="12" w:space="0" w:color="auto"/>
              <w:bottom w:val="nil"/>
            </w:tcBorders>
          </w:tcPr>
          <w:p w14:paraId="19BA1DE0" w14:textId="6288128D" w:rsidR="00641990" w:rsidRPr="009956C4" w:rsidRDefault="00641990" w:rsidP="00CF1A8B">
            <w:pPr>
              <w:jc w:val="center"/>
              <w:rPr>
                <w:rFonts w:ascii="Arial" w:hAnsi="Arial" w:cs="Arial"/>
                <w:b/>
                <w:sz w:val="8"/>
                <w:szCs w:val="2"/>
                <w:lang w:val="es-BO"/>
              </w:rPr>
            </w:pPr>
          </w:p>
        </w:tc>
      </w:tr>
      <w:tr w:rsidR="007310EB" w:rsidRPr="009956C4" w14:paraId="3C3330BF"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5"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0"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1"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1"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3"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39"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2"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1"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1"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39"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0"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1"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0"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0"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5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641990" w:rsidRPr="009956C4" w14:paraId="31ACB23E"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641990" w:rsidRPr="009956C4" w:rsidRDefault="00641990" w:rsidP="00CF1A8B">
            <w:pPr>
              <w:jc w:val="right"/>
              <w:rPr>
                <w:rFonts w:ascii="Arial" w:hAnsi="Arial" w:cs="Arial"/>
                <w:lang w:val="es-BO"/>
              </w:rPr>
            </w:pPr>
            <w:r w:rsidRPr="009956C4">
              <w:rPr>
                <w:rFonts w:ascii="Arial" w:hAnsi="Arial" w:cs="Arial"/>
                <w:b/>
                <w:lang w:val="es-BO"/>
              </w:rPr>
              <w:t>Objeto de la contratación:</w:t>
            </w:r>
          </w:p>
        </w:tc>
        <w:tc>
          <w:tcPr>
            <w:tcW w:w="5709" w:type="dxa"/>
            <w:gridSpan w:val="27"/>
            <w:tcBorders>
              <w:left w:val="single" w:sz="4" w:space="0" w:color="auto"/>
              <w:bottom w:val="single" w:sz="4" w:space="0" w:color="auto"/>
              <w:right w:val="single" w:sz="4" w:space="0" w:color="auto"/>
            </w:tcBorders>
            <w:shd w:val="clear" w:color="auto" w:fill="DBE5F1"/>
          </w:tcPr>
          <w:p w14:paraId="340BCA5D" w14:textId="4DB16FA9"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435F14C5" w14:textId="77777777" w:rsidR="00641990" w:rsidRPr="009956C4" w:rsidRDefault="00641990" w:rsidP="00CF1A8B">
            <w:pPr>
              <w:rPr>
                <w:rFonts w:ascii="Arial" w:hAnsi="Arial" w:cs="Arial"/>
                <w:lang w:val="es-BO"/>
              </w:rPr>
            </w:pPr>
          </w:p>
        </w:tc>
      </w:tr>
      <w:tr w:rsidR="00AC648C" w:rsidRPr="009956C4" w14:paraId="081287E3" w14:textId="77777777" w:rsidTr="00641990">
        <w:tblPrEx>
          <w:tblBorders>
            <w:insideH w:val="single" w:sz="4" w:space="0" w:color="FF0000"/>
            <w:insideV w:val="none" w:sz="0" w:space="31" w:color="000000" w:shadow="1" w:frame="1"/>
          </w:tblBorders>
        </w:tblPrEx>
        <w:trPr>
          <w:trHeight w:val="58"/>
        </w:trPr>
        <w:tc>
          <w:tcPr>
            <w:tcW w:w="346"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108" w:type="dxa"/>
            <w:gridSpan w:val="29"/>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641990" w:rsidRPr="009956C4" w14:paraId="41881BFC"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641990" w:rsidRPr="009956C4" w:rsidRDefault="00641990" w:rsidP="00CF1A8B">
            <w:pPr>
              <w:jc w:val="right"/>
              <w:rPr>
                <w:rFonts w:ascii="Arial" w:hAnsi="Arial" w:cs="Arial"/>
                <w:lang w:val="es-BO"/>
              </w:rPr>
            </w:pPr>
            <w:r w:rsidRPr="009956C4">
              <w:rPr>
                <w:rFonts w:ascii="Arial" w:hAnsi="Arial" w:cs="Arial"/>
                <w:b/>
                <w:lang w:val="es-BO"/>
              </w:rPr>
              <w:t>Nombre del Proponente:</w:t>
            </w:r>
          </w:p>
        </w:tc>
        <w:tc>
          <w:tcPr>
            <w:tcW w:w="5709" w:type="dxa"/>
            <w:gridSpan w:val="27"/>
            <w:tcBorders>
              <w:left w:val="single" w:sz="4" w:space="0" w:color="auto"/>
              <w:bottom w:val="single" w:sz="4" w:space="0" w:color="auto"/>
              <w:right w:val="single" w:sz="4" w:space="0" w:color="auto"/>
            </w:tcBorders>
            <w:shd w:val="clear" w:color="auto" w:fill="DBE5F1"/>
          </w:tcPr>
          <w:p w14:paraId="256B21AB" w14:textId="66314BD0"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9F75BC4" w14:textId="77777777" w:rsidR="00641990" w:rsidRPr="009956C4" w:rsidRDefault="00641990" w:rsidP="00CF1A8B">
            <w:pPr>
              <w:rPr>
                <w:rFonts w:ascii="Arial" w:hAnsi="Arial" w:cs="Arial"/>
                <w:lang w:val="es-BO"/>
              </w:rPr>
            </w:pPr>
          </w:p>
        </w:tc>
      </w:tr>
      <w:tr w:rsidR="00641990" w:rsidRPr="009956C4" w14:paraId="147F04CE" w14:textId="77777777" w:rsidTr="004C7072">
        <w:trPr>
          <w:trHeight w:val="58"/>
        </w:trPr>
        <w:tc>
          <w:tcPr>
            <w:tcW w:w="10454" w:type="dxa"/>
            <w:gridSpan w:val="30"/>
            <w:tcBorders>
              <w:top w:val="nil"/>
              <w:left w:val="single" w:sz="12" w:space="0" w:color="auto"/>
              <w:bottom w:val="nil"/>
            </w:tcBorders>
          </w:tcPr>
          <w:p w14:paraId="1DA66BB7" w14:textId="1BF0324E" w:rsidR="00641990" w:rsidRPr="009956C4" w:rsidRDefault="00641990" w:rsidP="00CF1A8B">
            <w:pPr>
              <w:jc w:val="center"/>
              <w:rPr>
                <w:rFonts w:ascii="Arial" w:hAnsi="Arial" w:cs="Arial"/>
                <w:b/>
                <w:sz w:val="8"/>
                <w:szCs w:val="2"/>
                <w:lang w:val="es-BO"/>
              </w:rPr>
            </w:pPr>
          </w:p>
        </w:tc>
      </w:tr>
      <w:tr w:rsidR="00641990" w:rsidRPr="009956C4" w14:paraId="4AB8A680" w14:textId="77777777" w:rsidTr="00641990">
        <w:trPr>
          <w:trHeight w:val="284"/>
        </w:trPr>
        <w:tc>
          <w:tcPr>
            <w:tcW w:w="460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641990" w:rsidRPr="009956C4" w:rsidRDefault="00641990" w:rsidP="00CF1A8B">
            <w:pPr>
              <w:jc w:val="right"/>
              <w:rPr>
                <w:rFonts w:ascii="Arial" w:hAnsi="Arial" w:cs="Arial"/>
                <w:lang w:val="es-BO"/>
              </w:rPr>
            </w:pPr>
            <w:r w:rsidRPr="009956C4">
              <w:rPr>
                <w:rFonts w:ascii="Arial" w:hAnsi="Arial" w:cs="Arial"/>
                <w:b/>
                <w:lang w:val="es-BO"/>
              </w:rPr>
              <w:t>Propuesta Económica:</w:t>
            </w:r>
          </w:p>
        </w:tc>
        <w:tc>
          <w:tcPr>
            <w:tcW w:w="5709" w:type="dxa"/>
            <w:gridSpan w:val="27"/>
            <w:tcBorders>
              <w:left w:val="single" w:sz="4" w:space="0" w:color="auto"/>
              <w:bottom w:val="single" w:sz="4" w:space="0" w:color="auto"/>
              <w:right w:val="single" w:sz="4" w:space="0" w:color="auto"/>
            </w:tcBorders>
            <w:shd w:val="clear" w:color="auto" w:fill="DBE5F1"/>
          </w:tcPr>
          <w:p w14:paraId="4B04DFB5" w14:textId="24C25028" w:rsidR="00641990" w:rsidRPr="009956C4" w:rsidRDefault="00641990" w:rsidP="00CF1A8B">
            <w:pPr>
              <w:rPr>
                <w:rFonts w:ascii="Arial" w:hAnsi="Arial" w:cs="Arial"/>
                <w:lang w:val="es-BO"/>
              </w:rPr>
            </w:pPr>
          </w:p>
        </w:tc>
        <w:tc>
          <w:tcPr>
            <w:tcW w:w="140" w:type="dxa"/>
            <w:tcBorders>
              <w:top w:val="nil"/>
              <w:left w:val="single" w:sz="4" w:space="0" w:color="auto"/>
              <w:bottom w:val="nil"/>
            </w:tcBorders>
            <w:shd w:val="clear" w:color="auto" w:fill="FFFFFF"/>
            <w:vAlign w:val="center"/>
          </w:tcPr>
          <w:p w14:paraId="15070E34" w14:textId="77777777" w:rsidR="00641990" w:rsidRPr="009956C4" w:rsidRDefault="00641990" w:rsidP="00CF1A8B">
            <w:pPr>
              <w:rPr>
                <w:rFonts w:ascii="Arial" w:hAnsi="Arial" w:cs="Arial"/>
                <w:lang w:val="es-BO"/>
              </w:rPr>
            </w:pPr>
          </w:p>
        </w:tc>
      </w:tr>
      <w:tr w:rsidR="00641990" w:rsidRPr="009956C4" w14:paraId="0CFC8A39" w14:textId="77777777" w:rsidTr="008573C3">
        <w:trPr>
          <w:trHeight w:val="58"/>
        </w:trPr>
        <w:tc>
          <w:tcPr>
            <w:tcW w:w="10454" w:type="dxa"/>
            <w:gridSpan w:val="30"/>
            <w:tcBorders>
              <w:top w:val="nil"/>
              <w:left w:val="single" w:sz="12" w:space="0" w:color="auto"/>
              <w:bottom w:val="single" w:sz="12" w:space="0" w:color="auto"/>
            </w:tcBorders>
          </w:tcPr>
          <w:p w14:paraId="28D84C86" w14:textId="3E4B3A31" w:rsidR="00641990" w:rsidRPr="009956C4" w:rsidRDefault="00641990" w:rsidP="00CF1A8B">
            <w:pPr>
              <w:rPr>
                <w:rFonts w:ascii="Arial" w:hAnsi="Arial" w:cs="Arial"/>
                <w:sz w:val="8"/>
                <w:szCs w:val="4"/>
                <w:lang w:val="es-BO"/>
              </w:rPr>
            </w:pPr>
          </w:p>
        </w:tc>
      </w:tr>
      <w:tr w:rsidR="00641990" w:rsidRPr="009956C4" w14:paraId="22AED283" w14:textId="77777777" w:rsidTr="00BE7C2F">
        <w:tblPrEx>
          <w:tblLook w:val="0000" w:firstRow="0" w:lastRow="0" w:firstColumn="0" w:lastColumn="0" w:noHBand="0" w:noVBand="0"/>
        </w:tblPrEx>
        <w:trPr>
          <w:trHeight w:val="284"/>
        </w:trPr>
        <w:tc>
          <w:tcPr>
            <w:tcW w:w="5253" w:type="dxa"/>
            <w:gridSpan w:val="5"/>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41990" w:rsidRPr="009956C4" w:rsidRDefault="00641990"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796" w:type="dxa"/>
            <w:gridSpan w:val="15"/>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04F28D1" w14:textId="697EECE0" w:rsidR="00641990" w:rsidRPr="009956C4" w:rsidRDefault="00641990" w:rsidP="00CF1A8B">
            <w:pPr>
              <w:jc w:val="center"/>
              <w:rPr>
                <w:rFonts w:ascii="Arial" w:hAnsi="Arial" w:cs="Arial"/>
                <w:b/>
                <w:lang w:val="es-BO"/>
              </w:rPr>
            </w:pPr>
            <w:r w:rsidRPr="009956C4">
              <w:rPr>
                <w:rFonts w:ascii="Arial" w:hAnsi="Arial" w:cs="Arial"/>
                <w:b/>
                <w:lang w:val="es-BO"/>
              </w:rPr>
              <w:t>Verificación (Acto de Apertura)</w:t>
            </w:r>
          </w:p>
        </w:tc>
        <w:tc>
          <w:tcPr>
            <w:tcW w:w="2405"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641990" w:rsidRPr="009956C4" w:rsidRDefault="00641990"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41990" w:rsidRPr="009956C4" w:rsidRDefault="00641990" w:rsidP="00CF1A8B">
            <w:pPr>
              <w:jc w:val="center"/>
              <w:rPr>
                <w:rFonts w:ascii="Arial" w:hAnsi="Arial" w:cs="Arial"/>
                <w:b/>
                <w:lang w:val="es-BO"/>
              </w:rPr>
            </w:pPr>
            <w:r w:rsidRPr="009956C4">
              <w:rPr>
                <w:rFonts w:ascii="Arial" w:hAnsi="Arial" w:cs="Arial"/>
                <w:b/>
                <w:lang w:val="es-BO"/>
              </w:rPr>
              <w:t>(Sesión Reservada)</w:t>
            </w:r>
          </w:p>
        </w:tc>
      </w:tr>
      <w:tr w:rsidR="00641990" w:rsidRPr="009956C4" w14:paraId="5CB4BDB7" w14:textId="77777777" w:rsidTr="005C55B5">
        <w:tblPrEx>
          <w:tblLook w:val="0000" w:firstRow="0" w:lastRow="0" w:firstColumn="0" w:lastColumn="0" w:noHBand="0" w:noVBand="0"/>
        </w:tblPrEx>
        <w:trPr>
          <w:trHeight w:val="284"/>
        </w:trPr>
        <w:tc>
          <w:tcPr>
            <w:tcW w:w="5253" w:type="dxa"/>
            <w:gridSpan w:val="5"/>
            <w:vMerge/>
            <w:tcBorders>
              <w:top w:val="single" w:sz="4" w:space="0" w:color="auto"/>
              <w:bottom w:val="single" w:sz="4" w:space="0" w:color="auto"/>
              <w:right w:val="single" w:sz="12" w:space="0" w:color="auto"/>
            </w:tcBorders>
            <w:shd w:val="clear" w:color="auto" w:fill="DBE5F1"/>
            <w:vAlign w:val="center"/>
          </w:tcPr>
          <w:p w14:paraId="27CE9E9E" w14:textId="77777777" w:rsidR="00641990" w:rsidRPr="009956C4" w:rsidRDefault="00641990" w:rsidP="00CF1A8B">
            <w:pPr>
              <w:jc w:val="center"/>
              <w:rPr>
                <w:rFonts w:ascii="Arial" w:hAnsi="Arial" w:cs="Arial"/>
                <w:b/>
                <w:lang w:val="es-BO"/>
              </w:rPr>
            </w:pPr>
          </w:p>
        </w:tc>
        <w:tc>
          <w:tcPr>
            <w:tcW w:w="2796" w:type="dxa"/>
            <w:gridSpan w:val="15"/>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50EFA4BC" w14:textId="38A7E5D1" w:rsidR="00641990" w:rsidRPr="009956C4" w:rsidRDefault="00641990" w:rsidP="00CF1A8B">
            <w:pPr>
              <w:jc w:val="center"/>
              <w:rPr>
                <w:rFonts w:ascii="Arial" w:hAnsi="Arial" w:cs="Arial"/>
                <w:b/>
                <w:lang w:val="es-BO"/>
              </w:rPr>
            </w:pPr>
            <w:r w:rsidRPr="009956C4">
              <w:rPr>
                <w:rFonts w:ascii="Arial" w:hAnsi="Arial" w:cs="Arial"/>
                <w:b/>
                <w:sz w:val="14"/>
                <w:lang w:val="es-BO"/>
              </w:rPr>
              <w:t>PRESENTÓ</w:t>
            </w:r>
          </w:p>
        </w:tc>
        <w:tc>
          <w:tcPr>
            <w:tcW w:w="2405"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641990" w:rsidRPr="009956C4" w:rsidRDefault="00641990" w:rsidP="00CF1A8B">
            <w:pPr>
              <w:jc w:val="center"/>
              <w:rPr>
                <w:rFonts w:ascii="Arial" w:hAnsi="Arial" w:cs="Arial"/>
                <w:b/>
                <w:lang w:val="es-BO"/>
              </w:rPr>
            </w:pPr>
          </w:p>
        </w:tc>
      </w:tr>
      <w:tr w:rsidR="00641990" w:rsidRPr="009956C4" w14:paraId="60C84D1F" w14:textId="77777777" w:rsidTr="00F57D87">
        <w:tblPrEx>
          <w:tblLook w:val="0000" w:firstRow="0" w:lastRow="0" w:firstColumn="0" w:lastColumn="0" w:noHBand="0" w:noVBand="0"/>
        </w:tblPrEx>
        <w:trPr>
          <w:trHeight w:val="284"/>
        </w:trPr>
        <w:tc>
          <w:tcPr>
            <w:tcW w:w="5253" w:type="dxa"/>
            <w:gridSpan w:val="5"/>
            <w:vMerge/>
            <w:tcBorders>
              <w:top w:val="single" w:sz="4" w:space="0" w:color="auto"/>
              <w:bottom w:val="single" w:sz="12" w:space="0" w:color="auto"/>
              <w:right w:val="single" w:sz="12" w:space="0" w:color="auto"/>
            </w:tcBorders>
            <w:shd w:val="clear" w:color="auto" w:fill="DBE5F1"/>
            <w:vAlign w:val="center"/>
          </w:tcPr>
          <w:p w14:paraId="1CDEF65D" w14:textId="77777777" w:rsidR="00641990" w:rsidRPr="009956C4" w:rsidRDefault="00641990" w:rsidP="00CF1A8B">
            <w:pPr>
              <w:jc w:val="center"/>
              <w:rPr>
                <w:rFonts w:ascii="Arial" w:hAnsi="Arial" w:cs="Arial"/>
                <w:b/>
                <w:lang w:val="es-BO"/>
              </w:rPr>
            </w:pPr>
          </w:p>
        </w:tc>
        <w:tc>
          <w:tcPr>
            <w:tcW w:w="1201"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41990" w:rsidRPr="009956C4" w:rsidRDefault="00641990" w:rsidP="00CF1A8B">
            <w:pPr>
              <w:jc w:val="center"/>
              <w:rPr>
                <w:rFonts w:ascii="Arial" w:hAnsi="Arial" w:cs="Arial"/>
                <w:b/>
                <w:lang w:val="es-BO"/>
              </w:rPr>
            </w:pPr>
            <w:r w:rsidRPr="009956C4">
              <w:rPr>
                <w:rFonts w:ascii="Arial" w:hAnsi="Arial" w:cs="Arial"/>
                <w:b/>
                <w:lang w:val="es-BO"/>
              </w:rPr>
              <w:t>SI</w:t>
            </w:r>
          </w:p>
        </w:tc>
        <w:tc>
          <w:tcPr>
            <w:tcW w:w="1595" w:type="dxa"/>
            <w:gridSpan w:val="8"/>
            <w:tcBorders>
              <w:top w:val="single" w:sz="4" w:space="0" w:color="auto"/>
              <w:left w:val="single" w:sz="4" w:space="0" w:color="auto"/>
              <w:bottom w:val="single" w:sz="12" w:space="0" w:color="auto"/>
              <w:right w:val="single" w:sz="12" w:space="0" w:color="auto"/>
            </w:tcBorders>
            <w:shd w:val="clear" w:color="auto" w:fill="DBE5F1"/>
            <w:vAlign w:val="center"/>
          </w:tcPr>
          <w:p w14:paraId="649D3C70" w14:textId="7CB8EE77" w:rsidR="00641990" w:rsidRPr="009956C4" w:rsidRDefault="00641990" w:rsidP="00CF1A8B">
            <w:pPr>
              <w:jc w:val="center"/>
              <w:rPr>
                <w:rFonts w:ascii="Arial" w:hAnsi="Arial" w:cs="Arial"/>
                <w:b/>
                <w:lang w:val="es-BO"/>
              </w:rPr>
            </w:pPr>
            <w:r w:rsidRPr="009956C4">
              <w:rPr>
                <w:rFonts w:ascii="Arial" w:hAnsi="Arial" w:cs="Arial"/>
                <w:b/>
                <w:lang w:val="es-BO"/>
              </w:rPr>
              <w:t>NO</w:t>
            </w:r>
          </w:p>
        </w:tc>
        <w:tc>
          <w:tcPr>
            <w:tcW w:w="1126"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641990" w:rsidRPr="009956C4" w:rsidRDefault="00641990" w:rsidP="00CF1A8B">
            <w:pPr>
              <w:jc w:val="center"/>
              <w:rPr>
                <w:rFonts w:ascii="Arial" w:hAnsi="Arial" w:cs="Arial"/>
                <w:b/>
                <w:lang w:val="es-BO"/>
              </w:rPr>
            </w:pPr>
            <w:r w:rsidRPr="009956C4">
              <w:rPr>
                <w:rFonts w:ascii="Arial" w:hAnsi="Arial" w:cs="Arial"/>
                <w:b/>
                <w:lang w:val="es-BO"/>
              </w:rPr>
              <w:t>CONTINUA</w:t>
            </w:r>
          </w:p>
        </w:tc>
        <w:tc>
          <w:tcPr>
            <w:tcW w:w="1279"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41990" w:rsidRPr="009956C4" w:rsidRDefault="00641990"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641990">
        <w:tblPrEx>
          <w:tblLook w:val="0000" w:firstRow="0" w:lastRow="0" w:firstColumn="0" w:lastColumn="0" w:noHBand="0" w:noVBand="0"/>
        </w:tblPrEx>
        <w:trPr>
          <w:trHeight w:val="284"/>
        </w:trPr>
        <w:tc>
          <w:tcPr>
            <w:tcW w:w="5253" w:type="dxa"/>
            <w:gridSpan w:val="5"/>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0"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961" w:type="dxa"/>
            <w:gridSpan w:val="23"/>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641990" w:rsidRPr="009956C4" w14:paraId="71B914F8" w14:textId="77777777" w:rsidTr="00D3326B">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57D2B425"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04AF20D9"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41990" w:rsidRPr="009956C4" w:rsidRDefault="00641990" w:rsidP="00CF1A8B">
            <w:pPr>
              <w:jc w:val="both"/>
              <w:rPr>
                <w:rFonts w:ascii="Arial" w:hAnsi="Arial" w:cs="Arial"/>
                <w:lang w:val="es-BO"/>
              </w:rPr>
            </w:pPr>
          </w:p>
        </w:tc>
      </w:tr>
      <w:tr w:rsidR="00641990" w:rsidRPr="009956C4" w14:paraId="5159FF7B" w14:textId="77777777" w:rsidTr="000358DB">
        <w:tblPrEx>
          <w:tblLook w:val="0000" w:firstRow="0" w:lastRow="0" w:firstColumn="0" w:lastColumn="0" w:noHBand="0" w:noVBand="0"/>
        </w:tblPrEx>
        <w:trPr>
          <w:trHeight w:val="288"/>
        </w:trPr>
        <w:tc>
          <w:tcPr>
            <w:tcW w:w="5253" w:type="dxa"/>
            <w:gridSpan w:val="5"/>
            <w:tcBorders>
              <w:top w:val="single" w:sz="4" w:space="0" w:color="auto"/>
              <w:bottom w:val="dashSmallGap" w:sz="4" w:space="0" w:color="auto"/>
              <w:right w:val="single" w:sz="12" w:space="0" w:color="auto"/>
            </w:tcBorders>
            <w:vAlign w:val="center"/>
          </w:tcPr>
          <w:p w14:paraId="6466593E" w14:textId="77777777"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01"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dashSmallGap" w:sz="4" w:space="0" w:color="auto"/>
              <w:right w:val="single" w:sz="12" w:space="0" w:color="auto"/>
            </w:tcBorders>
            <w:shd w:val="clear" w:color="auto" w:fill="FFFFFF"/>
          </w:tcPr>
          <w:p w14:paraId="0A3811E4"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41990" w:rsidRPr="009956C4" w:rsidRDefault="00641990" w:rsidP="00CF1A8B">
            <w:pPr>
              <w:jc w:val="both"/>
              <w:rPr>
                <w:rFonts w:ascii="Arial" w:hAnsi="Arial" w:cs="Arial"/>
                <w:lang w:val="es-BO"/>
              </w:rPr>
            </w:pPr>
          </w:p>
        </w:tc>
      </w:tr>
      <w:tr w:rsidR="00641990" w:rsidRPr="009956C4" w14:paraId="38EC83D3" w14:textId="77777777" w:rsidTr="000141AB">
        <w:tblPrEx>
          <w:tblLook w:val="0000" w:firstRow="0" w:lastRow="0" w:firstColumn="0" w:lastColumn="0" w:noHBand="0" w:noVBand="0"/>
        </w:tblPrEx>
        <w:trPr>
          <w:trHeight w:val="493"/>
        </w:trPr>
        <w:tc>
          <w:tcPr>
            <w:tcW w:w="5253" w:type="dxa"/>
            <w:gridSpan w:val="5"/>
            <w:tcBorders>
              <w:top w:val="dashSmallGap" w:sz="4" w:space="0" w:color="auto"/>
              <w:bottom w:val="dotted" w:sz="4" w:space="0" w:color="auto"/>
              <w:right w:val="single" w:sz="12" w:space="0" w:color="auto"/>
            </w:tcBorders>
            <w:vAlign w:val="center"/>
          </w:tcPr>
          <w:p w14:paraId="04AAF8DD" w14:textId="4F629A41" w:rsidR="00641990" w:rsidRPr="009956C4" w:rsidRDefault="00641990"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01"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41990" w:rsidRPr="009956C4" w:rsidRDefault="00641990" w:rsidP="00CF1A8B">
            <w:pPr>
              <w:jc w:val="both"/>
              <w:rPr>
                <w:rFonts w:ascii="Arial" w:hAnsi="Arial" w:cs="Arial"/>
                <w:lang w:val="es-BO"/>
              </w:rPr>
            </w:pPr>
          </w:p>
        </w:tc>
        <w:tc>
          <w:tcPr>
            <w:tcW w:w="1595" w:type="dxa"/>
            <w:gridSpan w:val="8"/>
            <w:tcBorders>
              <w:top w:val="dashSmallGap" w:sz="4" w:space="0" w:color="auto"/>
              <w:left w:val="single" w:sz="4" w:space="0" w:color="auto"/>
              <w:bottom w:val="dotted" w:sz="4" w:space="0" w:color="auto"/>
              <w:right w:val="single" w:sz="12" w:space="0" w:color="auto"/>
            </w:tcBorders>
            <w:shd w:val="clear" w:color="auto" w:fill="FFFFFF"/>
          </w:tcPr>
          <w:p w14:paraId="096643DB" w14:textId="77777777" w:rsidR="00641990" w:rsidRPr="009956C4" w:rsidRDefault="00641990" w:rsidP="00CF1A8B">
            <w:pPr>
              <w:jc w:val="both"/>
              <w:rPr>
                <w:rFonts w:ascii="Arial" w:hAnsi="Arial" w:cs="Arial"/>
                <w:lang w:val="es-BO"/>
              </w:rPr>
            </w:pPr>
          </w:p>
        </w:tc>
        <w:tc>
          <w:tcPr>
            <w:tcW w:w="1126"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641990" w:rsidRPr="009956C4" w:rsidRDefault="00641990" w:rsidP="00CF1A8B">
            <w:pPr>
              <w:jc w:val="both"/>
              <w:rPr>
                <w:rFonts w:ascii="Arial" w:hAnsi="Arial" w:cs="Arial"/>
                <w:lang w:val="es-BO"/>
              </w:rPr>
            </w:pPr>
          </w:p>
        </w:tc>
        <w:tc>
          <w:tcPr>
            <w:tcW w:w="1279"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41990" w:rsidRPr="009956C4" w:rsidRDefault="00641990" w:rsidP="00CF1A8B">
            <w:pPr>
              <w:jc w:val="both"/>
              <w:rPr>
                <w:rFonts w:ascii="Arial" w:hAnsi="Arial" w:cs="Arial"/>
                <w:lang w:val="es-BO"/>
              </w:rPr>
            </w:pPr>
          </w:p>
        </w:tc>
      </w:tr>
      <w:tr w:rsidR="00641990" w:rsidRPr="009956C4" w14:paraId="535B65C2" w14:textId="77777777" w:rsidTr="0053251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648A15B5" w14:textId="60DABDA1" w:rsidR="00641990" w:rsidRPr="009956C4" w:rsidRDefault="00641990" w:rsidP="00FB02A9">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1C1C7FAA"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41990" w:rsidRPr="009956C4" w:rsidRDefault="00641990" w:rsidP="00CF1A8B">
            <w:pPr>
              <w:jc w:val="both"/>
              <w:rPr>
                <w:rFonts w:ascii="Arial" w:hAnsi="Arial" w:cs="Arial"/>
                <w:lang w:val="es-BO"/>
              </w:rPr>
            </w:pPr>
          </w:p>
        </w:tc>
      </w:tr>
      <w:tr w:rsidR="00AC648C" w:rsidRPr="009956C4" w14:paraId="377E2B42"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0"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641990" w:rsidRPr="009956C4" w14:paraId="7F85EE26" w14:textId="77777777" w:rsidTr="0004733A">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7E4E43A3" w14:textId="77777777" w:rsidR="00641990" w:rsidRPr="009956C4"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61A4507F"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41990" w:rsidRPr="009956C4" w:rsidRDefault="00641990" w:rsidP="00CF1A8B">
            <w:pPr>
              <w:jc w:val="both"/>
              <w:rPr>
                <w:rFonts w:ascii="Arial" w:hAnsi="Arial" w:cs="Arial"/>
                <w:lang w:val="es-BO"/>
              </w:rPr>
            </w:pPr>
          </w:p>
        </w:tc>
      </w:tr>
      <w:tr w:rsidR="00641990" w:rsidRPr="009956C4" w14:paraId="7E9557A4" w14:textId="77777777" w:rsidTr="005C708D">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vAlign w:val="center"/>
          </w:tcPr>
          <w:p w14:paraId="303000B7" w14:textId="77777777" w:rsidR="00641990" w:rsidRPr="007D24F0" w:rsidRDefault="00641990" w:rsidP="00FB02A9">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641990" w:rsidRPr="009956C4" w:rsidRDefault="00641990" w:rsidP="00FB02A9">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01"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4" w:space="0" w:color="auto"/>
              <w:right w:val="single" w:sz="12" w:space="0" w:color="auto"/>
            </w:tcBorders>
            <w:shd w:val="clear" w:color="auto" w:fill="FFFFFF"/>
          </w:tcPr>
          <w:p w14:paraId="5A17974D"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41990" w:rsidRPr="009956C4" w:rsidRDefault="00641990" w:rsidP="00CF1A8B">
            <w:pPr>
              <w:jc w:val="both"/>
              <w:rPr>
                <w:rFonts w:ascii="Arial" w:hAnsi="Arial" w:cs="Arial"/>
                <w:lang w:val="es-BO"/>
              </w:rPr>
            </w:pPr>
          </w:p>
        </w:tc>
      </w:tr>
      <w:tr w:rsidR="00AC648C" w:rsidRPr="009956C4" w14:paraId="0BE4BEC3" w14:textId="77777777" w:rsidTr="00641990">
        <w:tblPrEx>
          <w:tblLook w:val="0000" w:firstRow="0" w:lastRow="0" w:firstColumn="0" w:lastColumn="0" w:noHBand="0" w:noVBand="0"/>
        </w:tblPrEx>
        <w:trPr>
          <w:trHeight w:val="397"/>
        </w:trPr>
        <w:tc>
          <w:tcPr>
            <w:tcW w:w="5253" w:type="dxa"/>
            <w:gridSpan w:val="5"/>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0"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961" w:type="dxa"/>
            <w:gridSpan w:val="23"/>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641990" w:rsidRPr="009956C4" w14:paraId="5A74D750" w14:textId="77777777" w:rsidTr="0072201F">
        <w:tblPrEx>
          <w:tblLook w:val="0000" w:firstRow="0" w:lastRow="0" w:firstColumn="0" w:lastColumn="0" w:noHBand="0" w:noVBand="0"/>
        </w:tblPrEx>
        <w:trPr>
          <w:trHeight w:val="397"/>
        </w:trPr>
        <w:tc>
          <w:tcPr>
            <w:tcW w:w="5253" w:type="dxa"/>
            <w:gridSpan w:val="5"/>
            <w:tcBorders>
              <w:top w:val="single" w:sz="4" w:space="0" w:color="auto"/>
              <w:bottom w:val="single" w:sz="12" w:space="0" w:color="auto"/>
              <w:right w:val="single" w:sz="12" w:space="0" w:color="auto"/>
            </w:tcBorders>
            <w:vAlign w:val="center"/>
          </w:tcPr>
          <w:p w14:paraId="6176F60F" w14:textId="5553D808" w:rsidR="00641990" w:rsidRPr="009956C4" w:rsidRDefault="00641990" w:rsidP="00FB02A9">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01"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41990" w:rsidRPr="009956C4" w:rsidRDefault="00641990" w:rsidP="00CF1A8B">
            <w:pPr>
              <w:jc w:val="both"/>
              <w:rPr>
                <w:rFonts w:ascii="Arial" w:hAnsi="Arial" w:cs="Arial"/>
                <w:lang w:val="es-BO"/>
              </w:rPr>
            </w:pPr>
          </w:p>
        </w:tc>
        <w:tc>
          <w:tcPr>
            <w:tcW w:w="1595" w:type="dxa"/>
            <w:gridSpan w:val="8"/>
            <w:tcBorders>
              <w:top w:val="single" w:sz="4" w:space="0" w:color="auto"/>
              <w:left w:val="single" w:sz="4" w:space="0" w:color="auto"/>
              <w:bottom w:val="single" w:sz="12" w:space="0" w:color="auto"/>
              <w:right w:val="single" w:sz="12" w:space="0" w:color="auto"/>
            </w:tcBorders>
            <w:shd w:val="clear" w:color="auto" w:fill="FFFFFF"/>
          </w:tcPr>
          <w:p w14:paraId="1A33E8C3" w14:textId="77777777" w:rsidR="00641990" w:rsidRPr="009956C4" w:rsidRDefault="00641990" w:rsidP="00CF1A8B">
            <w:pPr>
              <w:jc w:val="both"/>
              <w:rPr>
                <w:rFonts w:ascii="Arial" w:hAnsi="Arial" w:cs="Arial"/>
                <w:lang w:val="es-BO"/>
              </w:rPr>
            </w:pPr>
          </w:p>
        </w:tc>
        <w:tc>
          <w:tcPr>
            <w:tcW w:w="1126"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641990" w:rsidRPr="009956C4" w:rsidRDefault="00641990" w:rsidP="00CF1A8B">
            <w:pPr>
              <w:jc w:val="both"/>
              <w:rPr>
                <w:rFonts w:ascii="Arial" w:hAnsi="Arial" w:cs="Arial"/>
                <w:lang w:val="es-BO"/>
              </w:rPr>
            </w:pPr>
          </w:p>
        </w:tc>
        <w:tc>
          <w:tcPr>
            <w:tcW w:w="1279"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41990" w:rsidRPr="009956C4" w:rsidRDefault="00641990"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DE5E5B">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C35F6D1" w14:textId="77777777" w:rsidR="00641990" w:rsidRDefault="00641990">
      <w:pPr>
        <w:rPr>
          <w:rFonts w:cs="Tahoma"/>
          <w:b/>
          <w:sz w:val="18"/>
          <w:szCs w:val="18"/>
          <w:lang w:val="es-BO"/>
        </w:rPr>
      </w:pPr>
      <w:r>
        <w:rPr>
          <w:rFonts w:cs="Tahoma"/>
          <w:b/>
          <w:sz w:val="18"/>
          <w:szCs w:val="18"/>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19BC6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636052">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42A482DC" w14:textId="77777777" w:rsidR="00AA2326" w:rsidRDefault="00AA2326" w:rsidP="00AA2326">
      <w:pPr>
        <w:spacing w:line="276" w:lineRule="auto"/>
        <w:jc w:val="center"/>
        <w:rPr>
          <w:rFonts w:ascii="Century Gothic" w:hAnsi="Century Gothic" w:cs="Arial"/>
          <w:b/>
          <w:sz w:val="36"/>
          <w:szCs w:val="36"/>
          <w:lang w:val="es-BO"/>
        </w:rPr>
      </w:pPr>
    </w:p>
    <w:p w14:paraId="62BA5A85" w14:textId="33B47929" w:rsidR="00AA2326" w:rsidRPr="006943FB" w:rsidRDefault="00AA2326" w:rsidP="00AA2326">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62336" behindDoc="0" locked="0" layoutInCell="1" allowOverlap="1" wp14:anchorId="63D86700" wp14:editId="02D2EE6C">
                <wp:simplePos x="0" y="0"/>
                <wp:positionH relativeFrom="page">
                  <wp:posOffset>723900</wp:posOffset>
                </wp:positionH>
                <wp:positionV relativeFrom="paragraph">
                  <wp:posOffset>327025</wp:posOffset>
                </wp:positionV>
                <wp:extent cx="6329045" cy="1212850"/>
                <wp:effectExtent l="0" t="0" r="14605" b="6350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2128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7ABC35C1" w14:textId="77777777" w:rsidR="00AA2326" w:rsidRPr="005A4DAE" w:rsidRDefault="00AA2326" w:rsidP="00AA2326">
                            <w:pPr>
                              <w:pStyle w:val="NormalWeb"/>
                              <w:spacing w:before="0" w:after="0"/>
                              <w:jc w:val="center"/>
                              <w:rPr>
                                <w:rFonts w:ascii="Century Gothic" w:hAnsi="Century Gothic"/>
                                <w:b/>
                                <w:bCs/>
                                <w:sz w:val="28"/>
                                <w:szCs w:val="28"/>
                                <w:lang w:val="es-ES"/>
                              </w:rPr>
                            </w:pPr>
                            <w:r w:rsidRPr="005A4DAE">
                              <w:rPr>
                                <w:rFonts w:ascii="Century Gothic" w:hAnsi="Century Gothic"/>
                                <w:b/>
                                <w:bCs/>
                                <w:sz w:val="28"/>
                                <w:szCs w:val="28"/>
                                <w:lang w:val="es-ES"/>
                              </w:rPr>
                              <w:t xml:space="preserve">CONTRATACIÓN MENOR </w:t>
                            </w:r>
                          </w:p>
                          <w:p w14:paraId="216713D8" w14:textId="77777777" w:rsidR="00AA2326" w:rsidRPr="005A4B0C" w:rsidRDefault="00AA2326" w:rsidP="00AA2326">
                            <w:pPr>
                              <w:pStyle w:val="NormalWeb"/>
                              <w:spacing w:before="0" w:after="0"/>
                              <w:jc w:val="center"/>
                              <w:rPr>
                                <w:sz w:val="22"/>
                                <w:szCs w:val="22"/>
                                <w:lang w:val="es-BO"/>
                              </w:rPr>
                            </w:pPr>
                          </w:p>
                          <w:p w14:paraId="0A70FA26" w14:textId="650EDAB8" w:rsidR="00AA2326" w:rsidRPr="008F668F"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bookmarkStart w:id="72" w:name="_Hlk494985689"/>
                            <w:r w:rsidRPr="007022A3">
                              <w:rPr>
                                <w:rFonts w:ascii="Century Gothic" w:hAnsi="Century Gothic" w:cs="Tahoma"/>
                                <w:b/>
                                <w:sz w:val="22"/>
                                <w:szCs w:val="22"/>
                              </w:rPr>
                              <w:t>“</w:t>
                            </w:r>
                            <w:bookmarkEnd w:id="72"/>
                            <w:r>
                              <w:rPr>
                                <w:rFonts w:ascii="Century Gothic" w:hAnsi="Century Gothic" w:cs="Tahoma"/>
                                <w:b/>
                                <w:bCs/>
                                <w:sz w:val="22"/>
                                <w:szCs w:val="22"/>
                              </w:rPr>
                              <w:t>………….</w:t>
                            </w:r>
                            <w:r w:rsidRPr="007022A3">
                              <w:rPr>
                                <w:rFonts w:ascii="Century Gothic" w:hAnsi="Century Gothic" w:cs="Tahoma"/>
                                <w:b/>
                                <w:bCs/>
                                <w:sz w:val="22"/>
                                <w:szCs w:val="22"/>
                              </w:rPr>
                              <w:t>”</w:t>
                            </w:r>
                          </w:p>
                          <w:p w14:paraId="2B392B85" w14:textId="12CE4BB7" w:rsidR="00AA2326"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INTERNO: </w:t>
                            </w:r>
                            <w:r>
                              <w:rPr>
                                <w:rFonts w:ascii="Century Gothic" w:hAnsi="Century Gothic" w:cs="Tahoma"/>
                                <w:b/>
                                <w:bCs/>
                                <w:sz w:val="22"/>
                                <w:szCs w:val="22"/>
                                <w:lang w:val="es-ES"/>
                              </w:rPr>
                              <w:t>………….</w:t>
                            </w:r>
                          </w:p>
                          <w:p w14:paraId="72A87AD4" w14:textId="7507397A"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4B474B22" w14:textId="76C05D47"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PUBLICACION</w:t>
                            </w:r>
                          </w:p>
                          <w:p w14:paraId="091A2B93" w14:textId="77777777" w:rsidR="00AA2326" w:rsidRPr="008F668F" w:rsidRDefault="00AA2326" w:rsidP="00AA2326">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86700" id="Forma libre 2" o:spid="_x0000_s1028" style="position:absolute;left:0;text-align:left;margin-left:57pt;margin-top:25.75pt;width:498.35pt;height:9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202146;6329045,1212850;6329045,1212850;165563,1212850;0,1010704;0,0" o:connectangles="0,0,0,0,0,0,0,0" textboxrect="0,0,4348370,682486"/>
                <v:textbox inset="0,0,0,0">
                  <w:txbxContent>
                    <w:p w14:paraId="7ABC35C1" w14:textId="77777777" w:rsidR="00AA2326" w:rsidRPr="005A4DAE" w:rsidRDefault="00AA2326" w:rsidP="00AA2326">
                      <w:pPr>
                        <w:pStyle w:val="NormalWeb"/>
                        <w:spacing w:before="0" w:after="0"/>
                        <w:jc w:val="center"/>
                        <w:rPr>
                          <w:rFonts w:ascii="Century Gothic" w:hAnsi="Century Gothic"/>
                          <w:b/>
                          <w:bCs/>
                          <w:sz w:val="28"/>
                          <w:szCs w:val="28"/>
                          <w:lang w:val="es-ES"/>
                        </w:rPr>
                      </w:pPr>
                      <w:r w:rsidRPr="005A4DAE">
                        <w:rPr>
                          <w:rFonts w:ascii="Century Gothic" w:hAnsi="Century Gothic"/>
                          <w:b/>
                          <w:bCs/>
                          <w:sz w:val="28"/>
                          <w:szCs w:val="28"/>
                          <w:lang w:val="es-ES"/>
                        </w:rPr>
                        <w:t xml:space="preserve">CONTRATACIÓN MENOR </w:t>
                      </w:r>
                    </w:p>
                    <w:p w14:paraId="216713D8" w14:textId="77777777" w:rsidR="00AA2326" w:rsidRPr="005A4B0C" w:rsidRDefault="00AA2326" w:rsidP="00AA2326">
                      <w:pPr>
                        <w:pStyle w:val="NormalWeb"/>
                        <w:spacing w:before="0" w:after="0"/>
                        <w:jc w:val="center"/>
                        <w:rPr>
                          <w:sz w:val="22"/>
                          <w:szCs w:val="22"/>
                          <w:lang w:val="es-BO"/>
                        </w:rPr>
                      </w:pPr>
                    </w:p>
                    <w:p w14:paraId="0A70FA26" w14:textId="650EDAB8" w:rsidR="00AA2326" w:rsidRPr="008F668F"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bookmarkStart w:id="73" w:name="_Hlk494985689"/>
                      <w:r w:rsidRPr="007022A3">
                        <w:rPr>
                          <w:rFonts w:ascii="Century Gothic" w:hAnsi="Century Gothic" w:cs="Tahoma"/>
                          <w:b/>
                          <w:sz w:val="22"/>
                          <w:szCs w:val="22"/>
                        </w:rPr>
                        <w:t>“</w:t>
                      </w:r>
                      <w:bookmarkEnd w:id="73"/>
                      <w:r>
                        <w:rPr>
                          <w:rFonts w:ascii="Century Gothic" w:hAnsi="Century Gothic" w:cs="Tahoma"/>
                          <w:b/>
                          <w:bCs/>
                          <w:sz w:val="22"/>
                          <w:szCs w:val="22"/>
                        </w:rPr>
                        <w:t>………….</w:t>
                      </w:r>
                      <w:r w:rsidRPr="007022A3">
                        <w:rPr>
                          <w:rFonts w:ascii="Century Gothic" w:hAnsi="Century Gothic" w:cs="Tahoma"/>
                          <w:b/>
                          <w:bCs/>
                          <w:sz w:val="22"/>
                          <w:szCs w:val="22"/>
                        </w:rPr>
                        <w:t>”</w:t>
                      </w:r>
                    </w:p>
                    <w:p w14:paraId="2B392B85" w14:textId="12CE4BB7" w:rsidR="00AA2326" w:rsidRDefault="00AA2326" w:rsidP="00AA2326">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 xml:space="preserve">CÓDIGO INTERNO: </w:t>
                      </w:r>
                      <w:r>
                        <w:rPr>
                          <w:rFonts w:ascii="Century Gothic" w:hAnsi="Century Gothic" w:cs="Tahoma"/>
                          <w:b/>
                          <w:bCs/>
                          <w:sz w:val="22"/>
                          <w:szCs w:val="22"/>
                          <w:lang w:val="es-ES"/>
                        </w:rPr>
                        <w:t>………….</w:t>
                      </w:r>
                    </w:p>
                    <w:p w14:paraId="72A87AD4" w14:textId="7507397A"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4B474B22" w14:textId="76C05D47" w:rsidR="00AA2326" w:rsidRDefault="00AA2326" w:rsidP="00AA2326">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PUBLICACION</w:t>
                      </w:r>
                    </w:p>
                    <w:p w14:paraId="091A2B93" w14:textId="77777777" w:rsidR="00AA2326" w:rsidRPr="008F668F" w:rsidRDefault="00AA2326" w:rsidP="00AA2326">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N° </w:t>
      </w:r>
      <w:r>
        <w:rPr>
          <w:rFonts w:ascii="Century Gothic" w:hAnsi="Century Gothic" w:cs="Arial"/>
          <w:b/>
          <w:sz w:val="36"/>
          <w:szCs w:val="36"/>
          <w:lang w:val="es-BO"/>
        </w:rPr>
        <w:t>XXX</w:t>
      </w:r>
      <w:r w:rsidRPr="006943FB">
        <w:rPr>
          <w:rFonts w:ascii="Century Gothic" w:hAnsi="Century Gothic" w:cs="Arial"/>
          <w:b/>
          <w:sz w:val="36"/>
          <w:szCs w:val="36"/>
          <w:lang w:val="es-BO"/>
        </w:rPr>
        <w:t>/202</w:t>
      </w:r>
      <w:r>
        <w:rPr>
          <w:rFonts w:ascii="Century Gothic" w:hAnsi="Century Gothic" w:cs="Arial"/>
          <w:b/>
          <w:sz w:val="36"/>
          <w:szCs w:val="36"/>
          <w:lang w:val="es-BO"/>
        </w:rPr>
        <w:t>4</w:t>
      </w:r>
    </w:p>
    <w:p w14:paraId="222F8C11"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151D234C"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19DFDA27" w14:textId="77777777" w:rsidR="00AA2326" w:rsidRPr="006943FB" w:rsidRDefault="00AA2326" w:rsidP="00AA2326">
      <w:pPr>
        <w:spacing w:line="276" w:lineRule="auto"/>
        <w:jc w:val="center"/>
        <w:rPr>
          <w:rFonts w:ascii="Century Gothic" w:hAnsi="Century Gothic"/>
          <w:b/>
          <w:bCs/>
          <w:sz w:val="22"/>
          <w:szCs w:val="22"/>
          <w:lang w:val="es-BO" w:eastAsia="en-US"/>
        </w:rPr>
      </w:pPr>
    </w:p>
    <w:p w14:paraId="3BC0BED8" w14:textId="77777777" w:rsidR="00AA2326" w:rsidRPr="006943FB" w:rsidRDefault="00AA2326" w:rsidP="00AA2326">
      <w:pPr>
        <w:spacing w:line="276" w:lineRule="auto"/>
        <w:jc w:val="center"/>
        <w:rPr>
          <w:rFonts w:ascii="Century Gothic" w:hAnsi="Century Gothic" w:cs="Arial"/>
          <w:b/>
          <w:sz w:val="24"/>
          <w:szCs w:val="24"/>
          <w:lang w:val="es-BO"/>
        </w:rPr>
      </w:pPr>
    </w:p>
    <w:p w14:paraId="6C66328B" w14:textId="77777777" w:rsidR="00AA2326" w:rsidRDefault="00AA2326" w:rsidP="00AA2326">
      <w:pPr>
        <w:spacing w:line="276" w:lineRule="auto"/>
        <w:jc w:val="center"/>
        <w:rPr>
          <w:rFonts w:ascii="Century Gothic" w:hAnsi="Century Gothic" w:cs="Arial"/>
          <w:b/>
          <w:lang w:val="es-BO"/>
        </w:rPr>
      </w:pPr>
    </w:p>
    <w:p w14:paraId="38068022" w14:textId="77777777" w:rsidR="00AA2326" w:rsidRDefault="00AA2326" w:rsidP="00AA2326">
      <w:pPr>
        <w:spacing w:line="276" w:lineRule="auto"/>
        <w:jc w:val="center"/>
        <w:rPr>
          <w:rFonts w:ascii="Century Gothic" w:hAnsi="Century Gothic" w:cs="Arial"/>
          <w:b/>
          <w:lang w:val="es-BO"/>
        </w:rPr>
      </w:pPr>
    </w:p>
    <w:p w14:paraId="647B8F55" w14:textId="77777777" w:rsidR="00AA2326" w:rsidRDefault="00AA2326" w:rsidP="00AA2326">
      <w:pPr>
        <w:spacing w:line="276" w:lineRule="auto"/>
        <w:jc w:val="center"/>
        <w:rPr>
          <w:rFonts w:ascii="Century Gothic" w:hAnsi="Century Gothic" w:cs="Arial"/>
          <w:b/>
          <w:lang w:val="es-BO"/>
        </w:rPr>
      </w:pPr>
    </w:p>
    <w:p w14:paraId="117E84CA" w14:textId="77777777" w:rsidR="00AA2326" w:rsidRDefault="00AA2326" w:rsidP="00AA2326">
      <w:pPr>
        <w:spacing w:line="276" w:lineRule="auto"/>
        <w:jc w:val="center"/>
        <w:rPr>
          <w:rFonts w:ascii="Century Gothic" w:hAnsi="Century Gothic" w:cs="Arial"/>
          <w:b/>
          <w:lang w:val="es-BO"/>
        </w:rPr>
      </w:pPr>
    </w:p>
    <w:p w14:paraId="3F176E42" w14:textId="77777777" w:rsidR="00AA2326" w:rsidRPr="00AD1505" w:rsidRDefault="00AA2326" w:rsidP="00AA2326">
      <w:pPr>
        <w:spacing w:line="276" w:lineRule="auto"/>
        <w:jc w:val="center"/>
        <w:rPr>
          <w:rFonts w:ascii="Century Gothic" w:hAnsi="Century Gothic" w:cs="Arial"/>
          <w:b/>
          <w:lang w:val="es-BO"/>
        </w:rPr>
      </w:pPr>
    </w:p>
    <w:tbl>
      <w:tblPr>
        <w:tblW w:w="9944"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11"/>
        <w:gridCol w:w="780"/>
        <w:gridCol w:w="900"/>
        <w:gridCol w:w="1288"/>
        <w:gridCol w:w="1044"/>
        <w:gridCol w:w="924"/>
      </w:tblGrid>
      <w:tr w:rsidR="00AA2326" w:rsidRPr="006943FB" w14:paraId="54DDDB24" w14:textId="77777777" w:rsidTr="009221ED">
        <w:trPr>
          <w:trHeight w:val="81"/>
          <w:jc w:val="center"/>
        </w:trPr>
        <w:tc>
          <w:tcPr>
            <w:tcW w:w="9944" w:type="dxa"/>
            <w:gridSpan w:val="11"/>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27ADE2AD"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AA2326" w:rsidRPr="006943FB" w14:paraId="530CF008" w14:textId="77777777" w:rsidTr="009221ED">
        <w:trPr>
          <w:trHeight w:val="111"/>
          <w:jc w:val="center"/>
        </w:trPr>
        <w:tc>
          <w:tcPr>
            <w:tcW w:w="5008" w:type="dxa"/>
            <w:gridSpan w:val="6"/>
            <w:tcBorders>
              <w:top w:val="nil"/>
              <w:left w:val="double" w:sz="6" w:space="0" w:color="auto"/>
              <w:bottom w:val="nil"/>
              <w:right w:val="nil"/>
            </w:tcBorders>
            <w:shd w:val="clear" w:color="auto" w:fill="auto"/>
            <w:noWrap/>
            <w:vAlign w:val="bottom"/>
            <w:hideMark/>
          </w:tcPr>
          <w:p w14:paraId="5E2CDB2E"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36" w:type="dxa"/>
            <w:gridSpan w:val="5"/>
            <w:tcBorders>
              <w:top w:val="nil"/>
              <w:left w:val="nil"/>
              <w:bottom w:val="nil"/>
              <w:right w:val="double" w:sz="6" w:space="0" w:color="000000"/>
            </w:tcBorders>
            <w:shd w:val="clear" w:color="auto" w:fill="auto"/>
            <w:noWrap/>
            <w:vAlign w:val="bottom"/>
            <w:hideMark/>
          </w:tcPr>
          <w:p w14:paraId="79E14B26"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AA2326" w:rsidRPr="006943FB" w14:paraId="000A41CA" w14:textId="77777777" w:rsidTr="009221ED">
        <w:trPr>
          <w:trHeight w:val="111"/>
          <w:jc w:val="center"/>
        </w:trPr>
        <w:tc>
          <w:tcPr>
            <w:tcW w:w="5008" w:type="dxa"/>
            <w:gridSpan w:val="6"/>
            <w:tcBorders>
              <w:top w:val="nil"/>
              <w:left w:val="double" w:sz="6" w:space="0" w:color="auto"/>
              <w:bottom w:val="nil"/>
              <w:right w:val="nil"/>
            </w:tcBorders>
            <w:shd w:val="clear" w:color="auto" w:fill="auto"/>
            <w:noWrap/>
            <w:vAlign w:val="bottom"/>
            <w:hideMark/>
          </w:tcPr>
          <w:p w14:paraId="32614D3B"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36" w:type="dxa"/>
            <w:gridSpan w:val="5"/>
            <w:tcBorders>
              <w:top w:val="nil"/>
              <w:left w:val="nil"/>
              <w:bottom w:val="nil"/>
              <w:right w:val="double" w:sz="6" w:space="0" w:color="000000"/>
            </w:tcBorders>
            <w:shd w:val="clear" w:color="auto" w:fill="auto"/>
            <w:vAlign w:val="bottom"/>
            <w:hideMark/>
          </w:tcPr>
          <w:p w14:paraId="59DCA09B"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AA2326" w:rsidRPr="006943FB" w14:paraId="6AB102E1" w14:textId="77777777" w:rsidTr="009221ED">
        <w:trPr>
          <w:trHeight w:val="116"/>
          <w:jc w:val="center"/>
        </w:trPr>
        <w:tc>
          <w:tcPr>
            <w:tcW w:w="5008" w:type="dxa"/>
            <w:gridSpan w:val="6"/>
            <w:tcBorders>
              <w:top w:val="nil"/>
              <w:left w:val="double" w:sz="6" w:space="0" w:color="auto"/>
              <w:bottom w:val="double" w:sz="6" w:space="0" w:color="auto"/>
              <w:right w:val="nil"/>
            </w:tcBorders>
            <w:shd w:val="clear" w:color="auto" w:fill="auto"/>
            <w:noWrap/>
            <w:vAlign w:val="bottom"/>
            <w:hideMark/>
          </w:tcPr>
          <w:p w14:paraId="248A8FF1"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36" w:type="dxa"/>
            <w:gridSpan w:val="5"/>
            <w:tcBorders>
              <w:top w:val="nil"/>
              <w:left w:val="nil"/>
              <w:bottom w:val="double" w:sz="6" w:space="0" w:color="auto"/>
              <w:right w:val="double" w:sz="6" w:space="0" w:color="000000"/>
            </w:tcBorders>
            <w:shd w:val="clear" w:color="auto" w:fill="auto"/>
            <w:noWrap/>
            <w:vAlign w:val="bottom"/>
            <w:hideMark/>
          </w:tcPr>
          <w:p w14:paraId="72C0D4CF"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SITIO WEB:</w:t>
            </w:r>
            <w:r w:rsidRPr="006943FB">
              <w:rPr>
                <w:rFonts w:ascii="Century Gothic" w:hAnsi="Century Gothic"/>
                <w:color w:val="000000"/>
                <w:sz w:val="20"/>
                <w:szCs w:val="20"/>
                <w:lang w:val="es-BO"/>
              </w:rPr>
              <w:t xml:space="preserve"> www.planificacion.gob.bo</w:t>
            </w:r>
          </w:p>
        </w:tc>
      </w:tr>
      <w:tr w:rsidR="00AA2326" w:rsidRPr="006943FB" w14:paraId="5BB0FD42" w14:textId="77777777" w:rsidTr="009221ED">
        <w:trPr>
          <w:trHeight w:val="116"/>
          <w:jc w:val="center"/>
        </w:trPr>
        <w:tc>
          <w:tcPr>
            <w:tcW w:w="9944" w:type="dxa"/>
            <w:gridSpan w:val="11"/>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3C87158"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AA2326" w:rsidRPr="006943FB" w14:paraId="6C88F78B" w14:textId="77777777" w:rsidTr="009221ED">
        <w:trPr>
          <w:trHeight w:val="116"/>
          <w:jc w:val="center"/>
        </w:trPr>
        <w:tc>
          <w:tcPr>
            <w:tcW w:w="5008" w:type="dxa"/>
            <w:gridSpan w:val="6"/>
            <w:tcBorders>
              <w:top w:val="nil"/>
              <w:left w:val="double" w:sz="6" w:space="0" w:color="auto"/>
              <w:bottom w:val="double" w:sz="6" w:space="0" w:color="auto"/>
              <w:right w:val="nil"/>
            </w:tcBorders>
            <w:shd w:val="clear" w:color="auto" w:fill="auto"/>
            <w:noWrap/>
            <w:vAlign w:val="bottom"/>
          </w:tcPr>
          <w:p w14:paraId="2FF0A0F9" w14:textId="698B9C20" w:rsidR="00AA2326" w:rsidRPr="00AD1505"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r>
              <w:rPr>
                <w:rFonts w:ascii="Century Gothic" w:hAnsi="Century Gothic"/>
                <w:b/>
                <w:bCs/>
                <w:color w:val="000000"/>
                <w:sz w:val="20"/>
                <w:szCs w:val="20"/>
                <w:lang w:val="es-BO"/>
              </w:rPr>
              <w:t>…………………</w:t>
            </w:r>
          </w:p>
          <w:p w14:paraId="3D5C3BAF" w14:textId="29209659" w:rsidR="00AA2326" w:rsidRPr="006943FB" w:rsidRDefault="00AA2326" w:rsidP="009221ED">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CORREO ELECTRONICO:</w:t>
            </w:r>
            <w:r>
              <w:t xml:space="preserve"> </w:t>
            </w:r>
            <w:r>
              <w:t>……………………..</w:t>
            </w:r>
          </w:p>
        </w:tc>
        <w:tc>
          <w:tcPr>
            <w:tcW w:w="4936" w:type="dxa"/>
            <w:gridSpan w:val="5"/>
            <w:tcBorders>
              <w:top w:val="nil"/>
              <w:left w:val="nil"/>
              <w:bottom w:val="double" w:sz="6" w:space="0" w:color="auto"/>
              <w:right w:val="double" w:sz="6" w:space="0" w:color="000000"/>
            </w:tcBorders>
            <w:shd w:val="clear" w:color="auto" w:fill="auto"/>
            <w:noWrap/>
            <w:vAlign w:val="bottom"/>
          </w:tcPr>
          <w:p w14:paraId="166A9081" w14:textId="3592EC80"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Pr>
                <w:rFonts w:ascii="Century Gothic" w:hAnsi="Century Gothic"/>
                <w:color w:val="000000"/>
                <w:sz w:val="20"/>
                <w:szCs w:val="20"/>
                <w:lang w:val="es-BO"/>
              </w:rPr>
              <w:t>(</w:t>
            </w:r>
            <w:r w:rsidRPr="00AD1505">
              <w:rPr>
                <w:rFonts w:ascii="Century Gothic" w:hAnsi="Century Gothic"/>
                <w:b/>
                <w:bCs/>
                <w:color w:val="000000"/>
                <w:sz w:val="20"/>
                <w:szCs w:val="20"/>
                <w:lang w:val="es-BO"/>
              </w:rPr>
              <w:t>INT.:</w:t>
            </w:r>
            <w:r>
              <w:rPr>
                <w:rFonts w:ascii="Century Gothic" w:hAnsi="Century Gothic"/>
                <w:b/>
                <w:bCs/>
                <w:color w:val="000000"/>
                <w:sz w:val="20"/>
                <w:szCs w:val="20"/>
                <w:lang w:val="es-BO"/>
              </w:rPr>
              <w:t>…………..</w:t>
            </w:r>
            <w:r>
              <w:rPr>
                <w:rFonts w:ascii="Century Gothic" w:hAnsi="Century Gothic"/>
                <w:color w:val="000000"/>
                <w:sz w:val="20"/>
                <w:szCs w:val="20"/>
                <w:lang w:val="es-BO"/>
              </w:rPr>
              <w:t xml:space="preserve"> )</w:t>
            </w:r>
          </w:p>
          <w:p w14:paraId="113655DF" w14:textId="65146833" w:rsidR="00AA2326" w:rsidRPr="006943FB" w:rsidRDefault="00AA2326" w:rsidP="009221ED">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DEPENDENCIA: </w:t>
            </w:r>
            <w:r>
              <w:rPr>
                <w:rFonts w:ascii="Century Gothic" w:hAnsi="Century Gothic"/>
                <w:b/>
                <w:bCs/>
                <w:color w:val="000000"/>
                <w:sz w:val="20"/>
                <w:szCs w:val="20"/>
                <w:lang w:val="es-BO"/>
              </w:rPr>
              <w:t>……………</w:t>
            </w:r>
          </w:p>
        </w:tc>
      </w:tr>
      <w:tr w:rsidR="00AA2326" w:rsidRPr="006943FB" w14:paraId="3FA0A245" w14:textId="77777777" w:rsidTr="009221ED">
        <w:trPr>
          <w:trHeight w:val="12"/>
          <w:jc w:val="center"/>
        </w:trPr>
        <w:tc>
          <w:tcPr>
            <w:tcW w:w="564" w:type="dxa"/>
            <w:tcBorders>
              <w:top w:val="nil"/>
              <w:left w:val="nil"/>
              <w:bottom w:val="nil"/>
              <w:right w:val="nil"/>
            </w:tcBorders>
            <w:shd w:val="clear" w:color="auto" w:fill="auto"/>
            <w:noWrap/>
            <w:vAlign w:val="bottom"/>
            <w:hideMark/>
          </w:tcPr>
          <w:p w14:paraId="5D8D7DCA" w14:textId="77777777" w:rsidR="00AA2326" w:rsidRPr="006943FB" w:rsidRDefault="00AA2326" w:rsidP="009221ED">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181F969C" w14:textId="77777777" w:rsidR="00AA2326" w:rsidRPr="006943FB" w:rsidRDefault="00AA2326" w:rsidP="009221ED">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EE1AB8D" w14:textId="77777777" w:rsidR="00AA2326" w:rsidRPr="006943FB" w:rsidRDefault="00AA2326" w:rsidP="009221ED">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027F01A4" w14:textId="77777777" w:rsidR="00AA2326" w:rsidRPr="006943FB" w:rsidRDefault="00AA2326" w:rsidP="009221ED">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5D6E93A5" w14:textId="77777777" w:rsidR="00AA2326" w:rsidRPr="006943FB" w:rsidRDefault="00AA2326" w:rsidP="009221ED">
            <w:pPr>
              <w:spacing w:line="276" w:lineRule="auto"/>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7622FB14" w14:textId="77777777" w:rsidR="00AA2326" w:rsidRPr="006943FB" w:rsidRDefault="00AA2326" w:rsidP="009221ED">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370732D1" w14:textId="77777777" w:rsidR="00AA2326" w:rsidRPr="006943FB" w:rsidRDefault="00AA2326" w:rsidP="009221ED">
            <w:pPr>
              <w:spacing w:line="276" w:lineRule="auto"/>
              <w:rPr>
                <w:rFonts w:ascii="Century Gothic" w:hAnsi="Century Gothic"/>
                <w:color w:val="000000"/>
                <w:sz w:val="20"/>
                <w:szCs w:val="20"/>
                <w:lang w:val="es-BO"/>
              </w:rPr>
            </w:pPr>
          </w:p>
        </w:tc>
        <w:tc>
          <w:tcPr>
            <w:tcW w:w="2188" w:type="dxa"/>
            <w:gridSpan w:val="2"/>
            <w:tcBorders>
              <w:top w:val="nil"/>
              <w:left w:val="nil"/>
              <w:bottom w:val="nil"/>
              <w:right w:val="nil"/>
            </w:tcBorders>
            <w:shd w:val="clear" w:color="auto" w:fill="auto"/>
            <w:noWrap/>
            <w:vAlign w:val="bottom"/>
            <w:hideMark/>
          </w:tcPr>
          <w:p w14:paraId="2A353BD7" w14:textId="77777777" w:rsidR="00AA2326" w:rsidRPr="006943FB" w:rsidRDefault="00AA2326" w:rsidP="009221ED">
            <w:pPr>
              <w:spacing w:line="276" w:lineRule="auto"/>
              <w:rPr>
                <w:rFonts w:ascii="Century Gothic" w:hAnsi="Century Gothic"/>
                <w:color w:val="000000"/>
                <w:sz w:val="20"/>
                <w:szCs w:val="20"/>
                <w:lang w:val="es-BO"/>
              </w:rPr>
            </w:pPr>
          </w:p>
        </w:tc>
        <w:tc>
          <w:tcPr>
            <w:tcW w:w="1044" w:type="dxa"/>
            <w:tcBorders>
              <w:top w:val="nil"/>
              <w:left w:val="nil"/>
              <w:bottom w:val="nil"/>
              <w:right w:val="nil"/>
            </w:tcBorders>
            <w:shd w:val="clear" w:color="auto" w:fill="auto"/>
            <w:noWrap/>
            <w:vAlign w:val="bottom"/>
            <w:hideMark/>
          </w:tcPr>
          <w:p w14:paraId="57457E9F" w14:textId="77777777" w:rsidR="00AA2326" w:rsidRPr="006943FB" w:rsidRDefault="00AA2326" w:rsidP="009221ED">
            <w:pPr>
              <w:spacing w:line="276" w:lineRule="auto"/>
              <w:rPr>
                <w:rFonts w:ascii="Century Gothic" w:hAnsi="Century Gothic"/>
                <w:color w:val="000000"/>
                <w:sz w:val="20"/>
                <w:szCs w:val="20"/>
                <w:lang w:val="es-BO"/>
              </w:rPr>
            </w:pPr>
          </w:p>
        </w:tc>
        <w:tc>
          <w:tcPr>
            <w:tcW w:w="924" w:type="dxa"/>
            <w:tcBorders>
              <w:top w:val="nil"/>
              <w:left w:val="nil"/>
              <w:bottom w:val="nil"/>
              <w:right w:val="nil"/>
            </w:tcBorders>
            <w:shd w:val="clear" w:color="auto" w:fill="auto"/>
            <w:noWrap/>
            <w:vAlign w:val="bottom"/>
            <w:hideMark/>
          </w:tcPr>
          <w:p w14:paraId="20177999" w14:textId="77777777" w:rsidR="00AA2326" w:rsidRPr="006943FB" w:rsidRDefault="00AA2326" w:rsidP="009221ED">
            <w:pPr>
              <w:spacing w:line="276" w:lineRule="auto"/>
              <w:rPr>
                <w:rFonts w:ascii="Century Gothic" w:hAnsi="Century Gothic"/>
                <w:color w:val="000000"/>
                <w:sz w:val="20"/>
                <w:szCs w:val="20"/>
                <w:lang w:val="es-BO"/>
              </w:rPr>
            </w:pPr>
          </w:p>
        </w:tc>
      </w:tr>
      <w:tr w:rsidR="00AA2326" w:rsidRPr="006943FB" w14:paraId="50B9DDD4" w14:textId="77777777" w:rsidTr="009221ED">
        <w:trPr>
          <w:trHeight w:val="46"/>
          <w:jc w:val="center"/>
        </w:trPr>
        <w:tc>
          <w:tcPr>
            <w:tcW w:w="9944" w:type="dxa"/>
            <w:gridSpan w:val="11"/>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107E1A0B"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AA2326" w:rsidRPr="006943FB" w14:paraId="246F38E4" w14:textId="77777777" w:rsidTr="009221ED">
        <w:trPr>
          <w:trHeight w:val="111"/>
          <w:jc w:val="center"/>
        </w:trPr>
        <w:tc>
          <w:tcPr>
            <w:tcW w:w="5008" w:type="dxa"/>
            <w:gridSpan w:val="6"/>
            <w:tcBorders>
              <w:top w:val="nil"/>
              <w:left w:val="double" w:sz="6" w:space="0" w:color="auto"/>
              <w:bottom w:val="nil"/>
              <w:right w:val="nil"/>
            </w:tcBorders>
            <w:shd w:val="clear" w:color="auto" w:fill="auto"/>
            <w:noWrap/>
            <w:hideMark/>
          </w:tcPr>
          <w:p w14:paraId="057FF2F3" w14:textId="0C8250CF"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NOMBRE/RAZÓN SOCIAL: </w:t>
            </w:r>
            <w:r w:rsidRPr="00AD1505">
              <w:rPr>
                <w:rFonts w:ascii="Century Gothic" w:hAnsi="Century Gothic"/>
                <w:color w:val="000000"/>
                <w:sz w:val="20"/>
                <w:szCs w:val="20"/>
                <w:lang w:val="es-BO"/>
              </w:rPr>
              <w:t xml:space="preserve"> </w:t>
            </w:r>
            <w:r>
              <w:rPr>
                <w:rFonts w:ascii="Century Gothic" w:hAnsi="Century Gothic"/>
                <w:color w:val="000000"/>
                <w:sz w:val="20"/>
                <w:szCs w:val="20"/>
                <w:lang w:val="es-BO"/>
              </w:rPr>
              <w:t>…………………..</w:t>
            </w:r>
          </w:p>
        </w:tc>
        <w:tc>
          <w:tcPr>
            <w:tcW w:w="4936" w:type="dxa"/>
            <w:gridSpan w:val="5"/>
            <w:tcBorders>
              <w:top w:val="nil"/>
              <w:left w:val="nil"/>
              <w:bottom w:val="nil"/>
              <w:right w:val="double" w:sz="6" w:space="0" w:color="000000"/>
            </w:tcBorders>
            <w:shd w:val="clear" w:color="auto" w:fill="auto"/>
            <w:noWrap/>
            <w:hideMark/>
          </w:tcPr>
          <w:p w14:paraId="1897FB18" w14:textId="02169817" w:rsidR="00AA2326" w:rsidRPr="006943FB" w:rsidRDefault="00AA2326" w:rsidP="009221ED">
            <w:pPr>
              <w:spacing w:line="276" w:lineRule="auto"/>
              <w:rPr>
                <w:rFonts w:ascii="Century Gothic" w:hAnsi="Century Gothic" w:cs="Tahoma"/>
                <w:sz w:val="20"/>
                <w:szCs w:val="20"/>
                <w:lang w:val="es-BO"/>
              </w:rPr>
            </w:pPr>
            <w:r w:rsidRPr="006943FB">
              <w:rPr>
                <w:rFonts w:ascii="Century Gothic" w:hAnsi="Century Gothic"/>
                <w:b/>
                <w:bCs/>
                <w:color w:val="000000"/>
                <w:sz w:val="20"/>
                <w:szCs w:val="20"/>
                <w:lang w:val="es-BO"/>
              </w:rPr>
              <w:t xml:space="preserve">CI/NIT: </w:t>
            </w:r>
            <w:r>
              <w:rPr>
                <w:rFonts w:ascii="Century Gothic" w:hAnsi="Century Gothic"/>
                <w:b/>
                <w:bCs/>
                <w:color w:val="000000"/>
                <w:sz w:val="20"/>
                <w:szCs w:val="20"/>
                <w:lang w:val="es-BO"/>
              </w:rPr>
              <w:t>………………</w:t>
            </w:r>
          </w:p>
          <w:p w14:paraId="19887EA5" w14:textId="77777777" w:rsidR="00AA2326" w:rsidRPr="006943FB" w:rsidRDefault="00AA2326" w:rsidP="009221ED">
            <w:pPr>
              <w:spacing w:line="276" w:lineRule="auto"/>
              <w:rPr>
                <w:rFonts w:ascii="Century Gothic" w:hAnsi="Century Gothic"/>
                <w:b/>
                <w:bCs/>
                <w:color w:val="000000"/>
                <w:sz w:val="20"/>
                <w:szCs w:val="20"/>
                <w:lang w:val="es-BO"/>
              </w:rPr>
            </w:pPr>
          </w:p>
        </w:tc>
      </w:tr>
      <w:tr w:rsidR="00AA2326" w:rsidRPr="006943FB" w14:paraId="4278B37E" w14:textId="77777777" w:rsidTr="009221ED">
        <w:trPr>
          <w:trHeight w:val="111"/>
          <w:jc w:val="center"/>
        </w:trPr>
        <w:tc>
          <w:tcPr>
            <w:tcW w:w="5008" w:type="dxa"/>
            <w:gridSpan w:val="6"/>
            <w:tcBorders>
              <w:top w:val="nil"/>
              <w:left w:val="double" w:sz="6" w:space="0" w:color="auto"/>
              <w:bottom w:val="nil"/>
              <w:right w:val="nil"/>
            </w:tcBorders>
            <w:shd w:val="clear" w:color="auto" w:fill="auto"/>
            <w:noWrap/>
            <w:hideMark/>
          </w:tcPr>
          <w:p w14:paraId="59E6381A" w14:textId="0CDE8914"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w:t>
            </w:r>
            <w:r>
              <w:rPr>
                <w:rFonts w:ascii="Century Gothic" w:hAnsi="Century Gothic"/>
                <w:color w:val="000000"/>
                <w:sz w:val="20"/>
                <w:szCs w:val="20"/>
                <w:lang w:val="es-BO"/>
              </w:rPr>
              <w:t>…………………</w:t>
            </w:r>
          </w:p>
        </w:tc>
        <w:tc>
          <w:tcPr>
            <w:tcW w:w="4936" w:type="dxa"/>
            <w:gridSpan w:val="5"/>
            <w:tcBorders>
              <w:top w:val="nil"/>
              <w:left w:val="nil"/>
              <w:bottom w:val="nil"/>
              <w:right w:val="double" w:sz="6" w:space="0" w:color="000000"/>
            </w:tcBorders>
            <w:shd w:val="clear" w:color="auto" w:fill="auto"/>
            <w:noWrap/>
            <w:hideMark/>
          </w:tcPr>
          <w:p w14:paraId="70031CE7" w14:textId="4AAFE872"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CIUDAD: </w:t>
            </w:r>
            <w:r>
              <w:rPr>
                <w:rFonts w:ascii="Century Gothic" w:hAnsi="Century Gothic"/>
                <w:b/>
                <w:bCs/>
                <w:color w:val="000000"/>
                <w:sz w:val="20"/>
                <w:szCs w:val="20"/>
                <w:lang w:val="es-BO"/>
              </w:rPr>
              <w:t>………………….</w:t>
            </w:r>
          </w:p>
        </w:tc>
      </w:tr>
      <w:tr w:rsidR="00AA2326" w:rsidRPr="006943FB" w14:paraId="163E32DD" w14:textId="77777777" w:rsidTr="009221ED">
        <w:trPr>
          <w:trHeight w:val="130"/>
          <w:jc w:val="center"/>
        </w:trPr>
        <w:tc>
          <w:tcPr>
            <w:tcW w:w="5008" w:type="dxa"/>
            <w:gridSpan w:val="6"/>
            <w:tcBorders>
              <w:top w:val="nil"/>
              <w:left w:val="double" w:sz="6" w:space="0" w:color="auto"/>
              <w:bottom w:val="double" w:sz="6" w:space="0" w:color="auto"/>
              <w:right w:val="nil"/>
            </w:tcBorders>
            <w:shd w:val="clear" w:color="auto" w:fill="auto"/>
            <w:noWrap/>
            <w:hideMark/>
          </w:tcPr>
          <w:p w14:paraId="1DAFAE5F" w14:textId="361D6CE4" w:rsidR="00AA2326"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w:t>
            </w:r>
          </w:p>
          <w:p w14:paraId="2B8AC011" w14:textId="3A25ECFB"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cs="Tahoma"/>
                <w:b/>
                <w:bCs/>
                <w:sz w:val="22"/>
                <w:szCs w:val="22"/>
                <w:lang w:val="es-BO"/>
              </w:rPr>
              <w:t>CEL</w:t>
            </w:r>
            <w:r>
              <w:rPr>
                <w:rFonts w:ascii="Century Gothic" w:hAnsi="Century Gothic" w:cs="Tahoma"/>
                <w:b/>
                <w:bCs/>
                <w:sz w:val="22"/>
                <w:szCs w:val="22"/>
                <w:lang w:val="es-BO"/>
              </w:rPr>
              <w:t>ULAR</w:t>
            </w:r>
            <w:r w:rsidRPr="006943FB">
              <w:rPr>
                <w:rFonts w:ascii="Century Gothic" w:hAnsi="Century Gothic" w:cs="Tahoma"/>
                <w:sz w:val="22"/>
                <w:szCs w:val="22"/>
                <w:lang w:val="es-BO"/>
              </w:rPr>
              <w:t>:</w:t>
            </w:r>
            <w:r>
              <w:rPr>
                <w:rFonts w:ascii="Century Gothic" w:hAnsi="Century Gothic" w:cs="Tahoma"/>
                <w:sz w:val="22"/>
                <w:szCs w:val="22"/>
                <w:lang w:val="es-BO"/>
              </w:rPr>
              <w:t>…………………….</w:t>
            </w:r>
          </w:p>
        </w:tc>
        <w:tc>
          <w:tcPr>
            <w:tcW w:w="4936" w:type="dxa"/>
            <w:gridSpan w:val="5"/>
            <w:tcBorders>
              <w:top w:val="nil"/>
              <w:left w:val="nil"/>
              <w:bottom w:val="double" w:sz="6" w:space="0" w:color="auto"/>
              <w:right w:val="double" w:sz="6" w:space="0" w:color="000000"/>
            </w:tcBorders>
            <w:shd w:val="clear" w:color="auto" w:fill="auto"/>
            <w:noWrap/>
            <w:hideMark/>
          </w:tcPr>
          <w:p w14:paraId="04F7171C" w14:textId="34D0A8E9"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CORREO ELECTRÓNICO: </w:t>
            </w:r>
            <w:r>
              <w:rPr>
                <w:rFonts w:ascii="Century Gothic" w:hAnsi="Century Gothic"/>
                <w:b/>
                <w:bCs/>
                <w:color w:val="000000"/>
                <w:sz w:val="20"/>
                <w:szCs w:val="20"/>
                <w:lang w:val="es-BO"/>
              </w:rPr>
              <w:t>………………….</w:t>
            </w:r>
          </w:p>
        </w:tc>
      </w:tr>
      <w:tr w:rsidR="00AA2326" w:rsidRPr="006943FB" w14:paraId="2814E9AA" w14:textId="77777777" w:rsidTr="009221ED">
        <w:trPr>
          <w:trHeight w:val="107"/>
          <w:jc w:val="center"/>
        </w:trPr>
        <w:tc>
          <w:tcPr>
            <w:tcW w:w="9944" w:type="dxa"/>
            <w:gridSpan w:val="11"/>
            <w:tcBorders>
              <w:top w:val="double" w:sz="6" w:space="0" w:color="auto"/>
              <w:left w:val="nil"/>
              <w:bottom w:val="double" w:sz="6" w:space="0" w:color="auto"/>
              <w:right w:val="nil"/>
            </w:tcBorders>
            <w:shd w:val="clear" w:color="auto" w:fill="auto"/>
            <w:noWrap/>
            <w:vAlign w:val="center"/>
            <w:hideMark/>
          </w:tcPr>
          <w:p w14:paraId="6B3209C5" w14:textId="77777777" w:rsidR="00AA2326" w:rsidRDefault="00AA2326" w:rsidP="009221ED">
            <w:pPr>
              <w:spacing w:line="276" w:lineRule="auto"/>
              <w:rPr>
                <w:rFonts w:ascii="Century Gothic" w:hAnsi="Century Gothic"/>
                <w:b/>
                <w:bCs/>
                <w:color w:val="000000"/>
                <w:sz w:val="20"/>
                <w:szCs w:val="20"/>
                <w:lang w:val="es-BO"/>
              </w:rPr>
            </w:pPr>
          </w:p>
          <w:p w14:paraId="79ADC153" w14:textId="77777777" w:rsidR="00AA2326" w:rsidRPr="006943FB" w:rsidRDefault="00AA2326" w:rsidP="00AA2326">
            <w:pPr>
              <w:pStyle w:val="Sinespaciado"/>
              <w:numPr>
                <w:ilvl w:val="0"/>
                <w:numId w:val="68"/>
              </w:numPr>
              <w:pBdr>
                <w:top w:val="dotted" w:sz="4" w:space="1" w:color="auto"/>
                <w:left w:val="dotted" w:sz="4" w:space="4" w:color="auto"/>
                <w:bottom w:val="dotted" w:sz="4" w:space="1" w:color="auto"/>
                <w:right w:val="dotted" w:sz="4" w:space="4" w:color="auto"/>
              </w:pBdr>
              <w:shd w:val="clear" w:color="auto" w:fill="C6D9F1" w:themeFill="text2" w:themeFillTint="33"/>
              <w:spacing w:line="276" w:lineRule="auto"/>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19DE899C" w14:textId="77777777" w:rsidR="00AA2326" w:rsidRPr="006943FB" w:rsidRDefault="00AA2326" w:rsidP="009221ED">
            <w:pPr>
              <w:spacing w:line="276" w:lineRule="auto"/>
              <w:rPr>
                <w:rFonts w:ascii="Century Gothic" w:hAnsi="Century Gothic"/>
                <w:b/>
                <w:bCs/>
                <w:color w:val="000000"/>
                <w:sz w:val="20"/>
                <w:szCs w:val="20"/>
                <w:lang w:val="es-BO"/>
              </w:rPr>
            </w:pPr>
          </w:p>
          <w:p w14:paraId="0951F446" w14:textId="77777777" w:rsidR="00AA2326" w:rsidRPr="00FB1C48" w:rsidRDefault="00AA2326" w:rsidP="009221ED">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AA2326" w:rsidRPr="006943FB" w14:paraId="62A792BE" w14:textId="77777777" w:rsidTr="009221ED">
        <w:trPr>
          <w:trHeight w:val="107"/>
          <w:jc w:val="center"/>
        </w:trPr>
        <w:tc>
          <w:tcPr>
            <w:tcW w:w="9944" w:type="dxa"/>
            <w:gridSpan w:val="11"/>
            <w:tcBorders>
              <w:top w:val="double" w:sz="6" w:space="0" w:color="auto"/>
              <w:left w:val="nil"/>
              <w:bottom w:val="double" w:sz="6" w:space="0" w:color="auto"/>
              <w:right w:val="nil"/>
            </w:tcBorders>
            <w:shd w:val="clear" w:color="auto" w:fill="auto"/>
            <w:noWrap/>
            <w:vAlign w:val="center"/>
          </w:tcPr>
          <w:p w14:paraId="4554D621" w14:textId="77777777" w:rsidR="00AA2326" w:rsidRDefault="00AA2326" w:rsidP="009221ED">
            <w:pPr>
              <w:spacing w:line="276" w:lineRule="auto"/>
              <w:rPr>
                <w:rFonts w:ascii="Century Gothic" w:hAnsi="Century Gothic"/>
                <w:b/>
                <w:bCs/>
                <w:color w:val="000000"/>
                <w:sz w:val="20"/>
                <w:szCs w:val="20"/>
                <w:lang w:val="es-BO"/>
              </w:rPr>
            </w:pPr>
          </w:p>
        </w:tc>
      </w:tr>
      <w:tr w:rsidR="00AA2326" w:rsidRPr="006943FB" w14:paraId="2FF51055" w14:textId="77777777" w:rsidTr="009221ED">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51B56C4C"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Nº</w:t>
            </w:r>
          </w:p>
        </w:tc>
        <w:tc>
          <w:tcPr>
            <w:tcW w:w="5224" w:type="dxa"/>
            <w:gridSpan w:val="6"/>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38088151"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DESCRIPCIÓN</w:t>
            </w:r>
          </w:p>
        </w:tc>
        <w:tc>
          <w:tcPr>
            <w:tcW w:w="900"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3955D4DF"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UNIDAD</w:t>
            </w:r>
          </w:p>
        </w:tc>
        <w:tc>
          <w:tcPr>
            <w:tcW w:w="1288" w:type="dxa"/>
            <w:vMerge w:val="restart"/>
            <w:tcBorders>
              <w:top w:val="nil"/>
              <w:left w:val="single" w:sz="4" w:space="0" w:color="auto"/>
              <w:bottom w:val="single" w:sz="4" w:space="0" w:color="auto"/>
              <w:right w:val="single" w:sz="4" w:space="0" w:color="auto"/>
            </w:tcBorders>
            <w:shd w:val="clear" w:color="000000" w:fill="C5D9F1"/>
            <w:vAlign w:val="center"/>
            <w:hideMark/>
          </w:tcPr>
          <w:p w14:paraId="2CD43DB0"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CANTIDAD SOLICITADA</w:t>
            </w:r>
          </w:p>
        </w:tc>
        <w:tc>
          <w:tcPr>
            <w:tcW w:w="1968" w:type="dxa"/>
            <w:gridSpan w:val="2"/>
            <w:tcBorders>
              <w:top w:val="double" w:sz="6" w:space="0" w:color="auto"/>
              <w:left w:val="nil"/>
              <w:bottom w:val="single" w:sz="4" w:space="0" w:color="auto"/>
              <w:right w:val="double" w:sz="6" w:space="0" w:color="000000"/>
            </w:tcBorders>
            <w:shd w:val="clear" w:color="000000" w:fill="C5D9F1"/>
            <w:vAlign w:val="center"/>
            <w:hideMark/>
          </w:tcPr>
          <w:p w14:paraId="654F5822"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IMPORTE ADJUDICADO EN BOLIVIANOS</w:t>
            </w:r>
          </w:p>
        </w:tc>
      </w:tr>
      <w:tr w:rsidR="00AA2326" w:rsidRPr="006943FB" w14:paraId="0CFA3429" w14:textId="77777777" w:rsidTr="009221ED">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678049A5" w14:textId="77777777" w:rsidR="00AA2326" w:rsidRPr="00A17A07" w:rsidRDefault="00AA2326" w:rsidP="009221ED">
            <w:pPr>
              <w:spacing w:line="276" w:lineRule="auto"/>
              <w:rPr>
                <w:rFonts w:ascii="Century Gothic" w:hAnsi="Century Gothic"/>
                <w:b/>
                <w:bCs/>
                <w:color w:val="000000"/>
                <w:sz w:val="18"/>
                <w:szCs w:val="18"/>
                <w:lang w:val="es-BO"/>
              </w:rPr>
            </w:pPr>
          </w:p>
        </w:tc>
        <w:tc>
          <w:tcPr>
            <w:tcW w:w="5224" w:type="dxa"/>
            <w:gridSpan w:val="6"/>
            <w:vMerge/>
            <w:tcBorders>
              <w:top w:val="double" w:sz="6" w:space="0" w:color="auto"/>
              <w:left w:val="single" w:sz="4" w:space="0" w:color="auto"/>
              <w:bottom w:val="single" w:sz="4" w:space="0" w:color="auto"/>
              <w:right w:val="single" w:sz="4" w:space="0" w:color="auto"/>
            </w:tcBorders>
            <w:vAlign w:val="center"/>
            <w:hideMark/>
          </w:tcPr>
          <w:p w14:paraId="3F9624B2" w14:textId="77777777" w:rsidR="00AA2326" w:rsidRPr="00A17A07" w:rsidRDefault="00AA2326" w:rsidP="009221ED">
            <w:pPr>
              <w:spacing w:line="276" w:lineRule="auto"/>
              <w:rPr>
                <w:rFonts w:ascii="Century Gothic" w:hAnsi="Century Gothic"/>
                <w:b/>
                <w:bCs/>
                <w:color w:val="000000"/>
                <w:sz w:val="18"/>
                <w:szCs w:val="18"/>
                <w:lang w:val="es-BO"/>
              </w:rPr>
            </w:pPr>
          </w:p>
        </w:tc>
        <w:tc>
          <w:tcPr>
            <w:tcW w:w="900" w:type="dxa"/>
            <w:vMerge/>
            <w:tcBorders>
              <w:top w:val="nil"/>
              <w:left w:val="single" w:sz="4" w:space="0" w:color="auto"/>
              <w:bottom w:val="single" w:sz="4" w:space="0" w:color="auto"/>
              <w:right w:val="single" w:sz="4" w:space="0" w:color="auto"/>
            </w:tcBorders>
            <w:vAlign w:val="center"/>
            <w:hideMark/>
          </w:tcPr>
          <w:p w14:paraId="7E0A8DC3" w14:textId="77777777" w:rsidR="00AA2326" w:rsidRPr="00A17A07" w:rsidRDefault="00AA2326" w:rsidP="009221ED">
            <w:pPr>
              <w:spacing w:line="276" w:lineRule="auto"/>
              <w:rPr>
                <w:rFonts w:ascii="Century Gothic" w:hAnsi="Century Gothic"/>
                <w:b/>
                <w:bCs/>
                <w:color w:val="000000"/>
                <w:sz w:val="18"/>
                <w:szCs w:val="18"/>
                <w:lang w:val="es-BO"/>
              </w:rPr>
            </w:pPr>
          </w:p>
        </w:tc>
        <w:tc>
          <w:tcPr>
            <w:tcW w:w="1288" w:type="dxa"/>
            <w:vMerge/>
            <w:tcBorders>
              <w:top w:val="nil"/>
              <w:left w:val="single" w:sz="4" w:space="0" w:color="auto"/>
              <w:bottom w:val="single" w:sz="4" w:space="0" w:color="auto"/>
              <w:right w:val="single" w:sz="4" w:space="0" w:color="auto"/>
            </w:tcBorders>
            <w:vAlign w:val="center"/>
            <w:hideMark/>
          </w:tcPr>
          <w:p w14:paraId="75ED6E84" w14:textId="77777777" w:rsidR="00AA2326" w:rsidRPr="00A17A07" w:rsidRDefault="00AA2326" w:rsidP="009221ED">
            <w:pPr>
              <w:spacing w:line="276" w:lineRule="auto"/>
              <w:rPr>
                <w:rFonts w:ascii="Century Gothic" w:hAnsi="Century Gothic"/>
                <w:b/>
                <w:bCs/>
                <w:color w:val="000000"/>
                <w:sz w:val="18"/>
                <w:szCs w:val="18"/>
                <w:lang w:val="es-BO"/>
              </w:rPr>
            </w:pPr>
          </w:p>
        </w:tc>
        <w:tc>
          <w:tcPr>
            <w:tcW w:w="1044" w:type="dxa"/>
            <w:tcBorders>
              <w:top w:val="nil"/>
              <w:left w:val="nil"/>
              <w:bottom w:val="single" w:sz="4" w:space="0" w:color="auto"/>
              <w:right w:val="single" w:sz="4" w:space="0" w:color="auto"/>
            </w:tcBorders>
            <w:shd w:val="clear" w:color="000000" w:fill="C5D9F1"/>
            <w:vAlign w:val="center"/>
            <w:hideMark/>
          </w:tcPr>
          <w:p w14:paraId="30B5C7BF"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PRECIO UNITARIO</w:t>
            </w:r>
          </w:p>
        </w:tc>
        <w:tc>
          <w:tcPr>
            <w:tcW w:w="924" w:type="dxa"/>
            <w:tcBorders>
              <w:top w:val="nil"/>
              <w:left w:val="nil"/>
              <w:bottom w:val="single" w:sz="4" w:space="0" w:color="auto"/>
              <w:right w:val="double" w:sz="6" w:space="0" w:color="auto"/>
            </w:tcBorders>
            <w:shd w:val="clear" w:color="000000" w:fill="C5D9F1"/>
            <w:noWrap/>
            <w:vAlign w:val="center"/>
            <w:hideMark/>
          </w:tcPr>
          <w:p w14:paraId="48BCC5B9" w14:textId="77777777" w:rsidR="00AA2326" w:rsidRPr="00A17A07" w:rsidRDefault="00AA2326" w:rsidP="009221ED">
            <w:pPr>
              <w:spacing w:line="276" w:lineRule="auto"/>
              <w:jc w:val="center"/>
              <w:rPr>
                <w:rFonts w:ascii="Century Gothic" w:hAnsi="Century Gothic"/>
                <w:b/>
                <w:bCs/>
                <w:color w:val="000000"/>
                <w:sz w:val="18"/>
                <w:szCs w:val="18"/>
                <w:lang w:val="es-BO"/>
              </w:rPr>
            </w:pPr>
            <w:r w:rsidRPr="00A17A07">
              <w:rPr>
                <w:rFonts w:ascii="Century Gothic" w:hAnsi="Century Gothic"/>
                <w:b/>
                <w:bCs/>
                <w:color w:val="000000"/>
                <w:sz w:val="18"/>
                <w:szCs w:val="18"/>
                <w:lang w:val="es-BO"/>
              </w:rPr>
              <w:t>TOTAL</w:t>
            </w:r>
          </w:p>
        </w:tc>
      </w:tr>
      <w:tr w:rsidR="00AA2326" w:rsidRPr="006943FB" w14:paraId="1B0B6123"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5AFB639" w14:textId="77777777" w:rsidR="00AA2326" w:rsidRPr="00A17A07" w:rsidRDefault="00AA2326" w:rsidP="009221ED">
            <w:pPr>
              <w:spacing w:line="276" w:lineRule="auto"/>
              <w:jc w:val="center"/>
              <w:rPr>
                <w:rFonts w:ascii="Century Gothic" w:hAnsi="Century Gothic"/>
                <w:color w:val="000000"/>
                <w:sz w:val="18"/>
                <w:szCs w:val="18"/>
                <w:lang w:val="es-BO"/>
              </w:rPr>
            </w:pPr>
            <w:r w:rsidRPr="00A17A07">
              <w:rPr>
                <w:rFonts w:ascii="Century Gothic" w:hAnsi="Century Gothic" w:cs="Calibri"/>
                <w:color w:val="000000"/>
                <w:sz w:val="18"/>
                <w:szCs w:val="18"/>
                <w:lang w:val="es-BO" w:eastAsia="es-BO"/>
              </w:rPr>
              <w:t>1</w:t>
            </w:r>
          </w:p>
        </w:tc>
        <w:tc>
          <w:tcPr>
            <w:tcW w:w="5224" w:type="dxa"/>
            <w:gridSpan w:val="6"/>
            <w:tcBorders>
              <w:bottom w:val="single" w:sz="4" w:space="0" w:color="auto"/>
            </w:tcBorders>
            <w:noWrap/>
            <w:vAlign w:val="center"/>
          </w:tcPr>
          <w:p w14:paraId="70EEA4C9" w14:textId="6B232B65"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E34AB6F" w14:textId="50D73543"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15A170E8" w14:textId="68F66D9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6D7534DE" w14:textId="53185EB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447A1884" w14:textId="4C401FFF"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4A889481"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1A8B07EE" w14:textId="74B5FA58"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p>
        </w:tc>
        <w:tc>
          <w:tcPr>
            <w:tcW w:w="5224" w:type="dxa"/>
            <w:gridSpan w:val="6"/>
            <w:tcBorders>
              <w:bottom w:val="single" w:sz="4" w:space="0" w:color="auto"/>
            </w:tcBorders>
            <w:noWrap/>
            <w:vAlign w:val="center"/>
          </w:tcPr>
          <w:p w14:paraId="62BC0183"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6192E670"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5B9F4D73"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096B0ACC"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6A89FBAA"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72B46399"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06D17AFC" w14:textId="0D5DE1CA" w:rsidR="00AA2326"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3</w:t>
            </w:r>
          </w:p>
        </w:tc>
        <w:tc>
          <w:tcPr>
            <w:tcW w:w="5224" w:type="dxa"/>
            <w:gridSpan w:val="6"/>
            <w:tcBorders>
              <w:bottom w:val="single" w:sz="4" w:space="0" w:color="auto"/>
            </w:tcBorders>
            <w:noWrap/>
            <w:vAlign w:val="center"/>
          </w:tcPr>
          <w:p w14:paraId="2D67C68D"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138E120"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7E212A30"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595C8207"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4CF51F08"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0376BC99"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425FB446" w14:textId="7D2DDAB2" w:rsidR="00AA2326"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4</w:t>
            </w:r>
          </w:p>
        </w:tc>
        <w:tc>
          <w:tcPr>
            <w:tcW w:w="5224" w:type="dxa"/>
            <w:gridSpan w:val="6"/>
            <w:tcBorders>
              <w:bottom w:val="single" w:sz="4" w:space="0" w:color="auto"/>
            </w:tcBorders>
            <w:noWrap/>
            <w:vAlign w:val="center"/>
          </w:tcPr>
          <w:p w14:paraId="6C93C395"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7BC32961"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091770FE"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63567266"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066FA0C1"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122EFE9B"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27D9B098" w14:textId="29018854"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w:t>
            </w:r>
          </w:p>
        </w:tc>
        <w:tc>
          <w:tcPr>
            <w:tcW w:w="5224" w:type="dxa"/>
            <w:gridSpan w:val="6"/>
            <w:tcBorders>
              <w:bottom w:val="single" w:sz="4" w:space="0" w:color="auto"/>
            </w:tcBorders>
            <w:noWrap/>
            <w:vAlign w:val="center"/>
          </w:tcPr>
          <w:p w14:paraId="65588212"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F82D7FD"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29A4CA85"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31FA2057"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63B78325"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134B0C1F" w14:textId="77777777" w:rsidTr="009221ED">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03101A3" w14:textId="3286FD13" w:rsidR="00AA2326" w:rsidRPr="00A17A07" w:rsidRDefault="00AA2326" w:rsidP="009221ED">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n</w:t>
            </w:r>
          </w:p>
        </w:tc>
        <w:tc>
          <w:tcPr>
            <w:tcW w:w="5224" w:type="dxa"/>
            <w:gridSpan w:val="6"/>
            <w:tcBorders>
              <w:bottom w:val="single" w:sz="4" w:space="0" w:color="auto"/>
            </w:tcBorders>
            <w:noWrap/>
            <w:vAlign w:val="center"/>
          </w:tcPr>
          <w:p w14:paraId="2318B1D8" w14:textId="77777777" w:rsidR="00AA2326" w:rsidRPr="00A17A07" w:rsidRDefault="00AA2326" w:rsidP="009221ED">
            <w:pPr>
              <w:spacing w:line="276" w:lineRule="auto"/>
              <w:jc w:val="both"/>
              <w:rPr>
                <w:rFonts w:ascii="Century Gothic" w:hAnsi="Century Gothic"/>
                <w:sz w:val="18"/>
                <w:szCs w:val="18"/>
                <w:lang w:val="es-BO"/>
              </w:rPr>
            </w:pPr>
          </w:p>
        </w:tc>
        <w:tc>
          <w:tcPr>
            <w:tcW w:w="900" w:type="dxa"/>
            <w:tcBorders>
              <w:left w:val="single" w:sz="4" w:space="0" w:color="auto"/>
              <w:bottom w:val="single" w:sz="4" w:space="0" w:color="auto"/>
              <w:right w:val="single" w:sz="4" w:space="0" w:color="auto"/>
            </w:tcBorders>
            <w:noWrap/>
            <w:vAlign w:val="center"/>
          </w:tcPr>
          <w:p w14:paraId="056B670A" w14:textId="77777777" w:rsidR="00AA2326" w:rsidRPr="00A17A07" w:rsidRDefault="00AA2326" w:rsidP="009221ED">
            <w:pPr>
              <w:spacing w:line="276" w:lineRule="auto"/>
              <w:jc w:val="center"/>
              <w:rPr>
                <w:rFonts w:ascii="Century Gothic" w:hAnsi="Century Gothic" w:cs="Arial"/>
                <w:sz w:val="18"/>
                <w:szCs w:val="18"/>
                <w:lang w:val="es-BO"/>
              </w:rPr>
            </w:pPr>
          </w:p>
        </w:tc>
        <w:tc>
          <w:tcPr>
            <w:tcW w:w="1288" w:type="dxa"/>
            <w:tcBorders>
              <w:left w:val="single" w:sz="4" w:space="0" w:color="auto"/>
              <w:bottom w:val="single" w:sz="4" w:space="0" w:color="auto"/>
              <w:right w:val="single" w:sz="4" w:space="0" w:color="auto"/>
            </w:tcBorders>
            <w:vAlign w:val="center"/>
          </w:tcPr>
          <w:p w14:paraId="045CAD9F" w14:textId="77777777" w:rsidR="00AA2326" w:rsidRPr="00A17A07" w:rsidRDefault="00AA2326" w:rsidP="009221ED">
            <w:pPr>
              <w:spacing w:line="276" w:lineRule="auto"/>
              <w:jc w:val="center"/>
              <w:rPr>
                <w:rFonts w:ascii="Century Gothic" w:hAnsi="Century Gothic" w:cs="Arial"/>
                <w:sz w:val="18"/>
                <w:szCs w:val="18"/>
                <w:lang w:val="es-BO"/>
              </w:rPr>
            </w:pPr>
          </w:p>
        </w:tc>
        <w:tc>
          <w:tcPr>
            <w:tcW w:w="1044" w:type="dxa"/>
            <w:tcBorders>
              <w:left w:val="single" w:sz="4" w:space="0" w:color="auto"/>
              <w:bottom w:val="single" w:sz="4" w:space="0" w:color="auto"/>
              <w:right w:val="single" w:sz="4" w:space="0" w:color="auto"/>
            </w:tcBorders>
            <w:shd w:val="clear" w:color="auto" w:fill="auto"/>
            <w:vAlign w:val="center"/>
          </w:tcPr>
          <w:p w14:paraId="727D6F12" w14:textId="77777777" w:rsidR="00AA2326" w:rsidRPr="00A17A07" w:rsidRDefault="00AA2326" w:rsidP="009221ED">
            <w:pPr>
              <w:spacing w:line="276" w:lineRule="auto"/>
              <w:jc w:val="center"/>
              <w:rPr>
                <w:rFonts w:ascii="Century Gothic" w:hAnsi="Century Gothic"/>
                <w:color w:val="000000"/>
                <w:sz w:val="18"/>
                <w:szCs w:val="18"/>
                <w:lang w:val="es-BO"/>
              </w:rPr>
            </w:pPr>
          </w:p>
        </w:tc>
        <w:tc>
          <w:tcPr>
            <w:tcW w:w="924" w:type="dxa"/>
            <w:tcBorders>
              <w:left w:val="single" w:sz="4" w:space="0" w:color="auto"/>
              <w:bottom w:val="single" w:sz="4" w:space="0" w:color="auto"/>
              <w:right w:val="double" w:sz="4" w:space="0" w:color="auto"/>
            </w:tcBorders>
            <w:shd w:val="clear" w:color="auto" w:fill="auto"/>
            <w:noWrap/>
            <w:vAlign w:val="center"/>
          </w:tcPr>
          <w:p w14:paraId="511AFC3A" w14:textId="77777777" w:rsidR="00AA2326" w:rsidRPr="00A17A07" w:rsidRDefault="00AA2326" w:rsidP="009221ED">
            <w:pPr>
              <w:spacing w:line="276" w:lineRule="auto"/>
              <w:jc w:val="right"/>
              <w:rPr>
                <w:rFonts w:ascii="Century Gothic" w:hAnsi="Century Gothic"/>
                <w:color w:val="000000"/>
                <w:sz w:val="18"/>
                <w:szCs w:val="18"/>
                <w:lang w:val="es-BO"/>
              </w:rPr>
            </w:pPr>
          </w:p>
        </w:tc>
      </w:tr>
      <w:tr w:rsidR="00AA2326" w:rsidRPr="006943FB" w14:paraId="05144871" w14:textId="77777777" w:rsidTr="009221ED">
        <w:trPr>
          <w:trHeight w:val="116"/>
          <w:jc w:val="center"/>
        </w:trPr>
        <w:tc>
          <w:tcPr>
            <w:tcW w:w="9020" w:type="dxa"/>
            <w:gridSpan w:val="10"/>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E9A45BF" w14:textId="75731DDB" w:rsidR="00AA2326" w:rsidRPr="006943FB" w:rsidRDefault="00AA2326" w:rsidP="009221ED">
            <w:pPr>
              <w:spacing w:line="276" w:lineRule="auto"/>
              <w:jc w:val="right"/>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SON: </w:t>
            </w:r>
            <w:r>
              <w:rPr>
                <w:rFonts w:ascii="Century Gothic" w:hAnsi="Century Gothic"/>
                <w:b/>
                <w:bCs/>
                <w:color w:val="000000"/>
                <w:sz w:val="20"/>
                <w:szCs w:val="20"/>
                <w:lang w:val="es-BO"/>
              </w:rPr>
              <w:t>……………………</w:t>
            </w:r>
            <w:r w:rsidRPr="006943FB">
              <w:rPr>
                <w:rFonts w:ascii="Century Gothic" w:hAnsi="Century Gothic"/>
                <w:b/>
                <w:bCs/>
                <w:color w:val="000000"/>
                <w:sz w:val="20"/>
                <w:szCs w:val="20"/>
                <w:lang w:val="es-BO"/>
              </w:rPr>
              <w:t xml:space="preserve"> 00</w:t>
            </w:r>
            <w:r w:rsidRPr="006943FB">
              <w:rPr>
                <w:rFonts w:ascii="Century Gothic" w:hAnsi="Century Gothic"/>
                <w:b/>
                <w:bCs/>
                <w:sz w:val="20"/>
                <w:szCs w:val="20"/>
                <w:lang w:val="es-BO"/>
              </w:rPr>
              <w:t>/100 BOLIVIANOS</w:t>
            </w:r>
          </w:p>
        </w:tc>
        <w:tc>
          <w:tcPr>
            <w:tcW w:w="924"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1F72758C" w14:textId="5C4D573D" w:rsidR="00AA2326" w:rsidRPr="00AD1505" w:rsidRDefault="00AA2326" w:rsidP="009221ED">
            <w:pPr>
              <w:spacing w:line="276" w:lineRule="auto"/>
              <w:jc w:val="right"/>
              <w:rPr>
                <w:rFonts w:ascii="Century Gothic" w:hAnsi="Century Gothic"/>
                <w:b/>
                <w:bCs/>
                <w:color w:val="000000"/>
                <w:sz w:val="20"/>
                <w:szCs w:val="20"/>
                <w:lang w:val="es-BO"/>
              </w:rPr>
            </w:pPr>
          </w:p>
        </w:tc>
      </w:tr>
      <w:tr w:rsidR="00AA2326" w:rsidRPr="006943FB" w14:paraId="06EEC6C6" w14:textId="77777777" w:rsidTr="00AA2326">
        <w:trPr>
          <w:trHeight w:val="1935"/>
          <w:jc w:val="center"/>
        </w:trPr>
        <w:tc>
          <w:tcPr>
            <w:tcW w:w="9944" w:type="dxa"/>
            <w:gridSpan w:val="11"/>
            <w:tcBorders>
              <w:top w:val="single" w:sz="4" w:space="0" w:color="auto"/>
              <w:left w:val="double" w:sz="6" w:space="0" w:color="auto"/>
              <w:bottom w:val="double" w:sz="6" w:space="0" w:color="auto"/>
              <w:right w:val="double" w:sz="6" w:space="0" w:color="auto"/>
            </w:tcBorders>
            <w:shd w:val="clear" w:color="auto" w:fill="auto"/>
            <w:noWrap/>
            <w:vAlign w:val="center"/>
          </w:tcPr>
          <w:p w14:paraId="762BBC96" w14:textId="77777777" w:rsidR="00AA2326" w:rsidRPr="006943FB" w:rsidRDefault="00AA2326" w:rsidP="009221ED">
            <w:pPr>
              <w:tabs>
                <w:tab w:val="left" w:pos="0"/>
              </w:tabs>
              <w:spacing w:line="276" w:lineRule="auto"/>
              <w:jc w:val="both"/>
              <w:rPr>
                <w:rFonts w:ascii="Century Gothic" w:hAnsi="Century Gothic" w:cs="Calibri"/>
                <w:b/>
                <w:color w:val="000000"/>
                <w:sz w:val="20"/>
                <w:szCs w:val="20"/>
                <w:lang w:val="es-BO"/>
              </w:rPr>
            </w:pPr>
            <w:r w:rsidRPr="006943FB">
              <w:rPr>
                <w:rFonts w:ascii="Century Gothic" w:hAnsi="Century Gothic"/>
                <w:b/>
                <w:bCs/>
                <w:color w:val="000000"/>
                <w:sz w:val="20"/>
                <w:szCs w:val="20"/>
                <w:lang w:val="es-BO"/>
              </w:rPr>
              <w:lastRenderedPageBreak/>
              <w:t>NOTA</w:t>
            </w:r>
            <w:r w:rsidRPr="006943FB">
              <w:rPr>
                <w:rFonts w:ascii="Century Gothic" w:hAnsi="Century Gothic"/>
                <w:color w:val="000000"/>
                <w:sz w:val="20"/>
                <w:szCs w:val="20"/>
                <w:lang w:val="es-BO"/>
              </w:rPr>
              <w:t>.-</w:t>
            </w:r>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que forman parte indivisible de la presente Orden de Compra, su incumplimiento será sancionado según lo establecido en el Inciso j), Artículo 43 del Decreto Supremo N° 0181 de 28/06/2009, Normas Básicas del Sistema de Administración de Bienes y Servicios modificado por el Parágrafo II, Artículo 2 del Decreto Supremo N° 0956 de 10/08/2011.</w:t>
            </w:r>
          </w:p>
        </w:tc>
      </w:tr>
      <w:tr w:rsidR="00AA2326" w:rsidRPr="006943FB" w14:paraId="37146286" w14:textId="77777777" w:rsidTr="00AA2326">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C6D9F1" w:themeFill="text2" w:themeFillTint="33"/>
            <w:vAlign w:val="center"/>
          </w:tcPr>
          <w:p w14:paraId="114C4C36" w14:textId="77777777" w:rsidR="00AA2326" w:rsidRPr="006943FB" w:rsidRDefault="00AA2326" w:rsidP="00AA2326">
            <w:pPr>
              <w:pStyle w:val="Prrafodelista"/>
              <w:numPr>
                <w:ilvl w:val="0"/>
                <w:numId w:val="68"/>
              </w:numPr>
              <w:spacing w:line="276" w:lineRule="auto"/>
              <w:jc w:val="both"/>
              <w:rPr>
                <w:rFonts w:ascii="Century Gothic" w:hAnsi="Century Gothic" w:cs="Arial"/>
                <w:b/>
                <w:lang w:val="es-BO"/>
              </w:rPr>
            </w:pPr>
            <w:r w:rsidRPr="006943FB">
              <w:rPr>
                <w:rFonts w:ascii="Century Gothic" w:hAnsi="Century Gothic"/>
                <w:b/>
                <w:bCs/>
                <w:lang w:val="es-BO"/>
              </w:rPr>
              <w:t>CONDICIONES ESPECIFICAS DE LA ORDEN DE COMPRA:</w:t>
            </w:r>
          </w:p>
        </w:tc>
      </w:tr>
      <w:tr w:rsidR="00AA2326" w:rsidRPr="006943FB" w14:paraId="4116FB63"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24147D48" w14:textId="77777777" w:rsidR="00AA2326" w:rsidRPr="00FB1C48" w:rsidRDefault="00AA2326" w:rsidP="00AA2326">
            <w:pPr>
              <w:pStyle w:val="Prrafodelista"/>
              <w:numPr>
                <w:ilvl w:val="0"/>
                <w:numId w:val="69"/>
              </w:numPr>
              <w:spacing w:line="276" w:lineRule="auto"/>
              <w:ind w:left="1186" w:hanging="850"/>
              <w:jc w:val="both"/>
              <w:rPr>
                <w:rFonts w:ascii="Century Gothic" w:hAnsi="Century Gothic" w:cs="Tahoma"/>
                <w:lang w:val="es-BO"/>
              </w:rPr>
            </w:pPr>
            <w:r w:rsidRPr="00FB1C48">
              <w:rPr>
                <w:rFonts w:ascii="Century Gothic" w:hAnsi="Century Gothic"/>
                <w:b/>
                <w:bCs/>
                <w:lang w:val="es-BO"/>
              </w:rPr>
              <w:t>PLAZO DE ENTREGA DEL (DE LOS) BIEN (ES)</w:t>
            </w:r>
          </w:p>
        </w:tc>
      </w:tr>
      <w:tr w:rsidR="00AA2326" w:rsidRPr="006943FB" w14:paraId="6823CFC8" w14:textId="77777777" w:rsidTr="00AA2326">
        <w:trPr>
          <w:trHeight w:val="640"/>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29B6E2B4" w14:textId="53F9039A" w:rsidR="00AA2326" w:rsidRPr="00AA2326" w:rsidRDefault="00AA2326" w:rsidP="009221ED">
            <w:pPr>
              <w:spacing w:line="276" w:lineRule="auto"/>
              <w:jc w:val="both"/>
              <w:rPr>
                <w:rFonts w:ascii="Century Gothic" w:hAnsi="Century Gothic"/>
                <w:bCs/>
                <w:i/>
                <w:iCs/>
                <w:sz w:val="20"/>
                <w:szCs w:val="20"/>
                <w:lang w:val="es-BO"/>
              </w:rPr>
            </w:pPr>
            <w:r w:rsidRPr="00AA2326">
              <w:rPr>
                <w:rFonts w:ascii="Century Gothic" w:hAnsi="Century Gothic"/>
                <w:bCs/>
                <w:i/>
                <w:iCs/>
                <w:color w:val="FF0000"/>
                <w:sz w:val="20"/>
                <w:szCs w:val="20"/>
                <w:lang w:val="es-BO"/>
              </w:rPr>
              <w:t>Señalar Plazo…</w:t>
            </w:r>
          </w:p>
        </w:tc>
      </w:tr>
      <w:tr w:rsidR="00AA2326" w:rsidRPr="006943FB" w14:paraId="7C1AD02A"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40E714EE" w14:textId="77777777" w:rsidR="00AA2326" w:rsidRPr="00FB1C48" w:rsidRDefault="00AA2326" w:rsidP="00AA2326">
            <w:pPr>
              <w:pStyle w:val="Prrafodelista"/>
              <w:numPr>
                <w:ilvl w:val="0"/>
                <w:numId w:val="70"/>
              </w:numPr>
              <w:spacing w:line="276" w:lineRule="auto"/>
              <w:jc w:val="both"/>
              <w:rPr>
                <w:rFonts w:ascii="Century Gothic" w:hAnsi="Century Gothic" w:cs="Tahoma"/>
                <w:b/>
                <w:bCs/>
                <w:lang w:val="es-BO"/>
              </w:rPr>
            </w:pPr>
            <w:r w:rsidRPr="00FB1C48">
              <w:rPr>
                <w:rFonts w:ascii="Century Gothic" w:hAnsi="Century Gothic" w:cs="Arial"/>
                <w:b/>
                <w:lang w:val="es-BO"/>
              </w:rPr>
              <w:t xml:space="preserve">LUGAR DE ENTREGA </w:t>
            </w:r>
          </w:p>
        </w:tc>
      </w:tr>
      <w:tr w:rsidR="00AA2326" w:rsidRPr="006943FB" w14:paraId="3A1118ED" w14:textId="77777777" w:rsidTr="00AA2326">
        <w:trPr>
          <w:trHeight w:val="83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2BB0D611" w14:textId="54793E75" w:rsidR="00AA2326" w:rsidRPr="006943FB" w:rsidRDefault="00AA2326" w:rsidP="009221ED">
            <w:pPr>
              <w:pStyle w:val="Textoindependiente3"/>
              <w:spacing w:line="276" w:lineRule="auto"/>
              <w:jc w:val="both"/>
              <w:rPr>
                <w:rFonts w:ascii="Century Gothic" w:hAnsi="Century Gothic"/>
                <w:sz w:val="20"/>
                <w:szCs w:val="20"/>
                <w:lang w:val="es-BO"/>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lugar</w:t>
            </w:r>
            <w:r w:rsidRPr="00AA2326">
              <w:rPr>
                <w:rFonts w:ascii="Century Gothic" w:hAnsi="Century Gothic"/>
                <w:bCs/>
                <w:i/>
                <w:iCs/>
                <w:color w:val="FF0000"/>
                <w:sz w:val="20"/>
                <w:szCs w:val="20"/>
                <w:lang w:val="es-BO"/>
              </w:rPr>
              <w:t>…</w:t>
            </w:r>
          </w:p>
        </w:tc>
      </w:tr>
      <w:tr w:rsidR="00AA2326" w:rsidRPr="006943FB" w14:paraId="47279032" w14:textId="77777777" w:rsidTr="009221ED">
        <w:trPr>
          <w:trHeight w:val="178"/>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3CF61244" w14:textId="77777777" w:rsidR="00AA2326" w:rsidRPr="00FB1C48" w:rsidRDefault="00AA2326" w:rsidP="00AA2326">
            <w:pPr>
              <w:pStyle w:val="Textoindependiente3"/>
              <w:numPr>
                <w:ilvl w:val="0"/>
                <w:numId w:val="70"/>
              </w:numPr>
              <w:spacing w:after="0" w:line="276" w:lineRule="auto"/>
              <w:rPr>
                <w:rFonts w:ascii="Century Gothic" w:hAnsi="Century Gothic"/>
                <w:b/>
                <w:bCs/>
                <w:color w:val="C00000"/>
                <w:sz w:val="20"/>
                <w:szCs w:val="20"/>
                <w:lang w:val="es-BO"/>
              </w:rPr>
            </w:pPr>
            <w:r w:rsidRPr="005A4DAE">
              <w:rPr>
                <w:rFonts w:ascii="Century Gothic" w:hAnsi="Century Gothic"/>
                <w:b/>
                <w:bCs/>
                <w:sz w:val="20"/>
                <w:szCs w:val="20"/>
                <w:lang w:val="es-BO"/>
              </w:rPr>
              <w:t>FORMA DE ADJUDICACION</w:t>
            </w:r>
          </w:p>
        </w:tc>
      </w:tr>
      <w:tr w:rsidR="00AA2326" w:rsidRPr="006943FB" w14:paraId="7B53CF59" w14:textId="77777777" w:rsidTr="00AA2326">
        <w:trPr>
          <w:trHeight w:val="823"/>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53D3B1AB" w14:textId="62E6F691" w:rsidR="00AA2326" w:rsidRPr="00FB1C48" w:rsidRDefault="00AA2326" w:rsidP="009221ED">
            <w:pPr>
              <w:pStyle w:val="Textoindependiente3"/>
              <w:spacing w:line="276" w:lineRule="auto"/>
              <w:rPr>
                <w:rFonts w:ascii="Century Gothic" w:hAnsi="Century Gothic"/>
                <w:color w:val="C00000"/>
                <w:sz w:val="20"/>
                <w:szCs w:val="20"/>
                <w:lang w:val="es-BO"/>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(Total/Item/lote/tramo)</w:t>
            </w:r>
          </w:p>
        </w:tc>
      </w:tr>
      <w:tr w:rsidR="00AA2326" w:rsidRPr="006943FB" w14:paraId="02D7B5EE"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59468E8E" w14:textId="77777777" w:rsidR="00AA2326" w:rsidRPr="00FB1C48" w:rsidRDefault="00AA2326" w:rsidP="00AA2326">
            <w:pPr>
              <w:pStyle w:val="Prrafodelista"/>
              <w:numPr>
                <w:ilvl w:val="0"/>
                <w:numId w:val="70"/>
              </w:numPr>
              <w:spacing w:line="276" w:lineRule="auto"/>
              <w:jc w:val="both"/>
              <w:rPr>
                <w:rFonts w:ascii="Century Gothic" w:hAnsi="Century Gothic"/>
                <w:bCs/>
                <w:lang w:val="es-BO"/>
              </w:rPr>
            </w:pPr>
            <w:r w:rsidRPr="00FB1C48">
              <w:rPr>
                <w:rFonts w:ascii="Century Gothic" w:hAnsi="Century Gothic"/>
                <w:b/>
                <w:bCs/>
                <w:lang w:val="es-BO"/>
              </w:rPr>
              <w:t xml:space="preserve">FORMA DE PAGO </w:t>
            </w:r>
          </w:p>
        </w:tc>
      </w:tr>
      <w:tr w:rsidR="00AA2326" w:rsidRPr="006943FB" w14:paraId="7491CBAC" w14:textId="77777777" w:rsidTr="00AA2326">
        <w:trPr>
          <w:trHeight w:val="827"/>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3171C4A5" w14:textId="1CBA018C" w:rsidR="00AA2326" w:rsidRPr="00AD1505" w:rsidRDefault="00AA2326" w:rsidP="009221ED">
            <w:pPr>
              <w:pStyle w:val="Textoindependiente3"/>
              <w:spacing w:line="276" w:lineRule="auto"/>
              <w:jc w:val="both"/>
              <w:rPr>
                <w:rFonts w:ascii="Verdana" w:hAnsi="Verdana"/>
              </w:rPr>
            </w:pPr>
            <w:r w:rsidRPr="00AA2326">
              <w:rPr>
                <w:rFonts w:ascii="Century Gothic" w:hAnsi="Century Gothic"/>
                <w:bCs/>
                <w:i/>
                <w:iCs/>
                <w:color w:val="FF0000"/>
                <w:sz w:val="20"/>
                <w:szCs w:val="20"/>
                <w:lang w:val="es-BO"/>
              </w:rPr>
              <w:t xml:space="preserve">Señalar </w:t>
            </w:r>
            <w:r>
              <w:rPr>
                <w:rFonts w:ascii="Century Gothic" w:hAnsi="Century Gothic"/>
                <w:bCs/>
                <w:i/>
                <w:iCs/>
                <w:color w:val="FF0000"/>
                <w:sz w:val="20"/>
                <w:szCs w:val="20"/>
                <w:lang w:val="es-BO"/>
              </w:rPr>
              <w:t>forma de pago</w:t>
            </w:r>
            <w:r w:rsidRPr="00AA2326">
              <w:rPr>
                <w:rFonts w:ascii="Century Gothic" w:hAnsi="Century Gothic"/>
                <w:bCs/>
                <w:i/>
                <w:iCs/>
                <w:color w:val="FF0000"/>
                <w:sz w:val="20"/>
                <w:szCs w:val="20"/>
                <w:lang w:val="es-BO"/>
              </w:rPr>
              <w:t>…</w:t>
            </w:r>
          </w:p>
        </w:tc>
      </w:tr>
      <w:tr w:rsidR="00AA2326" w:rsidRPr="006943FB" w14:paraId="594E935E"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183F8E9B" w14:textId="77777777" w:rsidR="00AA2326" w:rsidRPr="00FB1C48" w:rsidRDefault="00AA2326" w:rsidP="00AA2326">
            <w:pPr>
              <w:pStyle w:val="Prrafodelista"/>
              <w:numPr>
                <w:ilvl w:val="0"/>
                <w:numId w:val="70"/>
              </w:numPr>
              <w:spacing w:line="276" w:lineRule="auto"/>
              <w:jc w:val="both"/>
              <w:rPr>
                <w:rFonts w:ascii="Century Gothic" w:hAnsi="Century Gothic"/>
                <w:b/>
                <w:bCs/>
                <w:lang w:val="es-BO"/>
              </w:rPr>
            </w:pPr>
            <w:r w:rsidRPr="00FB1C48">
              <w:rPr>
                <w:rFonts w:ascii="Century Gothic" w:hAnsi="Century Gothic"/>
                <w:b/>
                <w:bCs/>
                <w:lang w:val="es-BO"/>
              </w:rPr>
              <w:t>CESIÓN</w:t>
            </w:r>
          </w:p>
        </w:tc>
      </w:tr>
      <w:tr w:rsidR="00AA2326" w:rsidRPr="006943FB" w14:paraId="44F273F3" w14:textId="77777777" w:rsidTr="00AA2326">
        <w:trPr>
          <w:trHeight w:val="877"/>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36786CCB" w14:textId="77777777" w:rsidR="00AA2326" w:rsidRPr="006943FB" w:rsidRDefault="00AA2326" w:rsidP="009221ED">
            <w:pPr>
              <w:spacing w:line="276" w:lineRule="auto"/>
              <w:jc w:val="both"/>
              <w:rPr>
                <w:rFonts w:ascii="Century Gothic" w:hAnsi="Century Gothic"/>
                <w:sz w:val="20"/>
                <w:szCs w:val="20"/>
                <w:lang w:val="es-BO"/>
              </w:rPr>
            </w:pPr>
            <w:r w:rsidRPr="00FB1C48">
              <w:rPr>
                <w:rFonts w:ascii="Century Gothic" w:hAnsi="Century Gothic"/>
                <w:sz w:val="20"/>
                <w:szCs w:val="20"/>
                <w:lang w:val="es-BO"/>
              </w:rPr>
              <w:t>El proveedor no podrá transferir parcial ni totalmente las obligaciones contraídas en la presente Orden de Compra</w:t>
            </w:r>
            <w:r>
              <w:rPr>
                <w:rFonts w:ascii="Century Gothic" w:hAnsi="Century Gothic"/>
                <w:sz w:val="20"/>
                <w:szCs w:val="20"/>
                <w:lang w:val="es-BO"/>
              </w:rPr>
              <w:t>.</w:t>
            </w:r>
          </w:p>
        </w:tc>
      </w:tr>
      <w:tr w:rsidR="00AA2326" w:rsidRPr="006943FB" w14:paraId="38C2C18C" w14:textId="77777777" w:rsidTr="00AA2326">
        <w:trPr>
          <w:trHeight w:val="564"/>
          <w:jc w:val="center"/>
        </w:trPr>
        <w:tc>
          <w:tcPr>
            <w:tcW w:w="9944" w:type="dxa"/>
            <w:gridSpan w:val="11"/>
            <w:tcBorders>
              <w:top w:val="single" w:sz="4" w:space="0" w:color="auto"/>
              <w:left w:val="double" w:sz="6" w:space="0" w:color="auto"/>
              <w:bottom w:val="nil"/>
              <w:right w:val="double" w:sz="6" w:space="0" w:color="000000"/>
            </w:tcBorders>
            <w:shd w:val="clear" w:color="auto" w:fill="FDE9D9" w:themeFill="accent6" w:themeFillTint="33"/>
            <w:vAlign w:val="center"/>
          </w:tcPr>
          <w:p w14:paraId="245700B4" w14:textId="77777777" w:rsidR="00AA2326" w:rsidRPr="006943FB" w:rsidRDefault="00AA2326" w:rsidP="009221ED">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AA2326" w:rsidRPr="006943FB" w14:paraId="53DA5700" w14:textId="77777777" w:rsidTr="00AA2326">
        <w:trPr>
          <w:trHeight w:val="558"/>
          <w:jc w:val="center"/>
        </w:trPr>
        <w:tc>
          <w:tcPr>
            <w:tcW w:w="9944" w:type="dxa"/>
            <w:gridSpan w:val="11"/>
            <w:tcBorders>
              <w:top w:val="single" w:sz="4" w:space="0" w:color="auto"/>
              <w:left w:val="double" w:sz="6" w:space="0" w:color="auto"/>
              <w:bottom w:val="nil"/>
              <w:right w:val="double" w:sz="6" w:space="0" w:color="000000"/>
            </w:tcBorders>
            <w:shd w:val="clear" w:color="auto" w:fill="DBE5F1" w:themeFill="accent1" w:themeFillTint="33"/>
            <w:vAlign w:val="center"/>
          </w:tcPr>
          <w:p w14:paraId="2287EEA1" w14:textId="77777777" w:rsidR="00AA2326" w:rsidRPr="005A4DAE" w:rsidRDefault="00AA2326" w:rsidP="00AA2326">
            <w:pPr>
              <w:pStyle w:val="Prrafodelista"/>
              <w:numPr>
                <w:ilvl w:val="0"/>
                <w:numId w:val="68"/>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AA2326" w:rsidRPr="006943FB" w14:paraId="60FF4223"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center"/>
          </w:tcPr>
          <w:p w14:paraId="7A4883E5" w14:textId="77777777" w:rsidR="00AA2326" w:rsidRPr="005A4DAE" w:rsidRDefault="00AA2326" w:rsidP="009221ED">
            <w:pPr>
              <w:tabs>
                <w:tab w:val="num" w:pos="339"/>
                <w:tab w:val="left" w:pos="1560"/>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4AF8F3C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BAD28C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4D02546D"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6D6DB648"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24F6DC72"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2D73D7A8"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5025247E" w14:textId="77777777" w:rsidR="00AA2326" w:rsidRPr="005A4DAE" w:rsidRDefault="00AA2326" w:rsidP="00AA2326">
            <w:pPr>
              <w:numPr>
                <w:ilvl w:val="0"/>
                <w:numId w:val="72"/>
              </w:numPr>
              <w:tabs>
                <w:tab w:val="left" w:pos="567"/>
              </w:tabs>
              <w:autoSpaceDE w:val="0"/>
              <w:autoSpaceDN w:val="0"/>
              <w:adjustRightInd w:val="0"/>
              <w:spacing w:line="276" w:lineRule="auto"/>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3BF5D528" w14:textId="77777777" w:rsidR="00AA2326" w:rsidRPr="005A4DAE" w:rsidRDefault="00AA2326" w:rsidP="00AA2326">
            <w:pPr>
              <w:numPr>
                <w:ilvl w:val="0"/>
                <w:numId w:val="71"/>
              </w:numPr>
              <w:tabs>
                <w:tab w:val="left" w:pos="567"/>
              </w:tabs>
              <w:autoSpaceDE w:val="0"/>
              <w:autoSpaceDN w:val="0"/>
              <w:adjustRightInd w:val="0"/>
              <w:spacing w:line="276" w:lineRule="auto"/>
              <w:ind w:left="567" w:right="142" w:hanging="207"/>
              <w:jc w:val="both"/>
              <w:rPr>
                <w:rFonts w:ascii="Century Gothic" w:hAnsi="Century Gothic"/>
                <w:sz w:val="20"/>
                <w:szCs w:val="20"/>
              </w:rPr>
            </w:pPr>
            <w:r w:rsidRPr="005A4DAE">
              <w:rPr>
                <w:rFonts w:ascii="Century Gothic" w:hAnsi="Century Gothic"/>
                <w:sz w:val="20"/>
                <w:szCs w:val="20"/>
              </w:rPr>
              <w:lastRenderedPageBreak/>
              <w:t>De forma extraordinaria se podrá dejar sin efecto, cuando la terminación sea por causas de fuerza mayor o caso fortuito o en resguardo de los intereses del Estado, debidamente justificadas.</w:t>
            </w:r>
          </w:p>
        </w:tc>
      </w:tr>
      <w:tr w:rsidR="00AA2326" w:rsidRPr="006943FB" w14:paraId="7AA320AB" w14:textId="77777777" w:rsidTr="009221ED">
        <w:trPr>
          <w:trHeight w:val="26"/>
          <w:jc w:val="center"/>
        </w:trPr>
        <w:tc>
          <w:tcPr>
            <w:tcW w:w="9944" w:type="dxa"/>
            <w:gridSpan w:val="11"/>
            <w:tcBorders>
              <w:top w:val="single" w:sz="4" w:space="0" w:color="auto"/>
              <w:left w:val="double" w:sz="6" w:space="0" w:color="auto"/>
              <w:bottom w:val="nil"/>
              <w:right w:val="double" w:sz="6" w:space="0" w:color="000000"/>
            </w:tcBorders>
            <w:shd w:val="clear" w:color="auto" w:fill="auto"/>
            <w:vAlign w:val="bottom"/>
          </w:tcPr>
          <w:p w14:paraId="3B99140E" w14:textId="77777777" w:rsidR="00AA2326" w:rsidRPr="006943FB" w:rsidRDefault="00AA2326" w:rsidP="009221ED">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lastRenderedPageBreak/>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AA2326" w:rsidRPr="006943FB" w14:paraId="4BA9CC81" w14:textId="77777777" w:rsidTr="00AA2326">
        <w:trPr>
          <w:trHeight w:val="136"/>
          <w:jc w:val="center"/>
        </w:trPr>
        <w:tc>
          <w:tcPr>
            <w:tcW w:w="9944" w:type="dxa"/>
            <w:gridSpan w:val="11"/>
            <w:tcBorders>
              <w:top w:val="nil"/>
              <w:left w:val="double" w:sz="6" w:space="0" w:color="auto"/>
              <w:bottom w:val="double" w:sz="6" w:space="0" w:color="auto"/>
              <w:right w:val="double" w:sz="6" w:space="0" w:color="000000"/>
            </w:tcBorders>
            <w:shd w:val="clear" w:color="auto" w:fill="auto"/>
            <w:vAlign w:val="bottom"/>
            <w:hideMark/>
          </w:tcPr>
          <w:p w14:paraId="5F293A2D" w14:textId="77777777" w:rsidR="00AA2326" w:rsidRPr="006943FB" w:rsidRDefault="00AA2326" w:rsidP="009221ED">
            <w:pPr>
              <w:spacing w:line="276" w:lineRule="auto"/>
              <w:jc w:val="both"/>
              <w:rPr>
                <w:rFonts w:ascii="Century Gothic" w:hAnsi="Century Gothic"/>
                <w:color w:val="000000"/>
                <w:sz w:val="20"/>
                <w:szCs w:val="20"/>
                <w:lang w:val="es-BO"/>
              </w:rPr>
            </w:pPr>
          </w:p>
        </w:tc>
      </w:tr>
      <w:tr w:rsidR="00AA2326" w:rsidRPr="006943FB" w14:paraId="73A7CD27" w14:textId="77777777" w:rsidTr="009221ED">
        <w:trPr>
          <w:trHeight w:val="79"/>
          <w:jc w:val="center"/>
        </w:trPr>
        <w:tc>
          <w:tcPr>
            <w:tcW w:w="564" w:type="dxa"/>
            <w:tcBorders>
              <w:top w:val="nil"/>
              <w:left w:val="nil"/>
              <w:bottom w:val="nil"/>
              <w:right w:val="nil"/>
            </w:tcBorders>
            <w:shd w:val="clear" w:color="auto" w:fill="auto"/>
            <w:noWrap/>
            <w:vAlign w:val="bottom"/>
          </w:tcPr>
          <w:p w14:paraId="4C1749E1" w14:textId="77777777" w:rsidR="00AA2326" w:rsidRPr="006943FB" w:rsidRDefault="00AA2326" w:rsidP="009221ED">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47A0E7C" w14:textId="77777777" w:rsidR="00AA2326" w:rsidRPr="006943FB" w:rsidRDefault="00AA2326" w:rsidP="009221ED">
            <w:pPr>
              <w:spacing w:line="276" w:lineRule="auto"/>
              <w:rPr>
                <w:rFonts w:ascii="Century Gothic" w:hAnsi="Century Gothic"/>
                <w:color w:val="000000"/>
                <w:sz w:val="20"/>
                <w:szCs w:val="20"/>
                <w:lang w:val="es-BO"/>
              </w:rPr>
            </w:pPr>
          </w:p>
          <w:p w14:paraId="498A8B68" w14:textId="77777777" w:rsidR="00AA2326" w:rsidRPr="006943FB" w:rsidRDefault="00AA2326" w:rsidP="009221ED">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6312DEE2" w14:textId="77777777" w:rsidR="00AA2326" w:rsidRPr="006943FB" w:rsidRDefault="00AA2326" w:rsidP="009221ED">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5FD7697" w14:textId="77777777" w:rsidR="00AA2326" w:rsidRPr="006943FB" w:rsidRDefault="00AA2326" w:rsidP="009221ED">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47BB6DAD" w14:textId="77777777" w:rsidR="00AA2326" w:rsidRPr="006943FB" w:rsidRDefault="00AA2326" w:rsidP="009221ED">
            <w:pPr>
              <w:spacing w:line="276" w:lineRule="auto"/>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7C6B521F" w14:textId="77777777" w:rsidR="00AA2326" w:rsidRPr="006943FB" w:rsidRDefault="00AA2326" w:rsidP="009221ED">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3C3A6C05" w14:textId="77777777" w:rsidR="00AA2326" w:rsidRPr="006943FB" w:rsidRDefault="00AA2326" w:rsidP="009221ED">
            <w:pPr>
              <w:spacing w:line="276" w:lineRule="auto"/>
              <w:rPr>
                <w:rFonts w:ascii="Century Gothic" w:hAnsi="Century Gothic"/>
                <w:color w:val="000000"/>
                <w:sz w:val="20"/>
                <w:szCs w:val="20"/>
                <w:lang w:val="es-BO"/>
              </w:rPr>
            </w:pPr>
          </w:p>
        </w:tc>
        <w:tc>
          <w:tcPr>
            <w:tcW w:w="2188" w:type="dxa"/>
            <w:gridSpan w:val="2"/>
            <w:tcBorders>
              <w:top w:val="nil"/>
              <w:left w:val="nil"/>
              <w:bottom w:val="nil"/>
              <w:right w:val="nil"/>
            </w:tcBorders>
            <w:shd w:val="clear" w:color="auto" w:fill="auto"/>
            <w:noWrap/>
            <w:vAlign w:val="bottom"/>
            <w:hideMark/>
          </w:tcPr>
          <w:p w14:paraId="284EBFEE" w14:textId="77777777" w:rsidR="00AA2326" w:rsidRPr="006943FB" w:rsidRDefault="00AA2326" w:rsidP="009221ED">
            <w:pPr>
              <w:spacing w:line="276" w:lineRule="auto"/>
              <w:rPr>
                <w:rFonts w:ascii="Century Gothic" w:hAnsi="Century Gothic"/>
                <w:color w:val="000000"/>
                <w:sz w:val="20"/>
                <w:szCs w:val="20"/>
                <w:lang w:val="es-BO"/>
              </w:rPr>
            </w:pPr>
          </w:p>
        </w:tc>
        <w:tc>
          <w:tcPr>
            <w:tcW w:w="1044" w:type="dxa"/>
            <w:tcBorders>
              <w:top w:val="nil"/>
              <w:left w:val="nil"/>
              <w:bottom w:val="nil"/>
              <w:right w:val="nil"/>
            </w:tcBorders>
            <w:shd w:val="clear" w:color="auto" w:fill="auto"/>
            <w:noWrap/>
            <w:vAlign w:val="bottom"/>
            <w:hideMark/>
          </w:tcPr>
          <w:p w14:paraId="7025C534" w14:textId="77777777" w:rsidR="00AA2326" w:rsidRPr="006943FB" w:rsidRDefault="00AA2326" w:rsidP="009221ED">
            <w:pPr>
              <w:spacing w:line="276" w:lineRule="auto"/>
              <w:rPr>
                <w:rFonts w:ascii="Century Gothic" w:hAnsi="Century Gothic"/>
                <w:color w:val="000000"/>
                <w:sz w:val="20"/>
                <w:szCs w:val="20"/>
                <w:lang w:val="es-BO"/>
              </w:rPr>
            </w:pPr>
          </w:p>
        </w:tc>
        <w:tc>
          <w:tcPr>
            <w:tcW w:w="924" w:type="dxa"/>
            <w:tcBorders>
              <w:top w:val="nil"/>
              <w:left w:val="nil"/>
              <w:bottom w:val="nil"/>
              <w:right w:val="nil"/>
            </w:tcBorders>
            <w:shd w:val="clear" w:color="auto" w:fill="auto"/>
            <w:noWrap/>
            <w:vAlign w:val="bottom"/>
            <w:hideMark/>
          </w:tcPr>
          <w:p w14:paraId="740B617C" w14:textId="77777777" w:rsidR="00AA2326" w:rsidRPr="006943FB" w:rsidRDefault="00AA2326" w:rsidP="009221ED">
            <w:pPr>
              <w:spacing w:line="276" w:lineRule="auto"/>
              <w:rPr>
                <w:rFonts w:ascii="Century Gothic" w:hAnsi="Century Gothic"/>
                <w:color w:val="000000"/>
                <w:sz w:val="20"/>
                <w:szCs w:val="20"/>
                <w:lang w:val="es-BO"/>
              </w:rPr>
            </w:pPr>
          </w:p>
        </w:tc>
      </w:tr>
      <w:tr w:rsidR="00AA2326" w:rsidRPr="006943FB" w14:paraId="2ACEA045" w14:textId="77777777" w:rsidTr="009221ED">
        <w:trPr>
          <w:trHeight w:val="23"/>
          <w:jc w:val="center"/>
        </w:trPr>
        <w:tc>
          <w:tcPr>
            <w:tcW w:w="4797" w:type="dxa"/>
            <w:gridSpan w:val="5"/>
            <w:tcBorders>
              <w:top w:val="nil"/>
              <w:left w:val="nil"/>
              <w:bottom w:val="nil"/>
              <w:right w:val="nil"/>
            </w:tcBorders>
            <w:shd w:val="clear" w:color="auto" w:fill="auto"/>
            <w:noWrap/>
            <w:vAlign w:val="bottom"/>
            <w:hideMark/>
          </w:tcPr>
          <w:p w14:paraId="07763BCB"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5DE0A081"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11" w:type="dxa"/>
            <w:tcBorders>
              <w:top w:val="nil"/>
              <w:left w:val="nil"/>
              <w:bottom w:val="nil"/>
              <w:right w:val="nil"/>
            </w:tcBorders>
            <w:shd w:val="clear" w:color="auto" w:fill="auto"/>
            <w:noWrap/>
            <w:vAlign w:val="bottom"/>
            <w:hideMark/>
          </w:tcPr>
          <w:p w14:paraId="0D7A52D4" w14:textId="77777777" w:rsidR="00AA2326" w:rsidRPr="006943FB" w:rsidRDefault="00AA2326" w:rsidP="009221ED">
            <w:pPr>
              <w:spacing w:line="276" w:lineRule="auto"/>
              <w:rPr>
                <w:rFonts w:ascii="Century Gothic" w:hAnsi="Century Gothic"/>
                <w:color w:val="000000"/>
                <w:sz w:val="20"/>
                <w:szCs w:val="20"/>
                <w:lang w:val="es-BO"/>
              </w:rPr>
            </w:pPr>
          </w:p>
        </w:tc>
        <w:tc>
          <w:tcPr>
            <w:tcW w:w="4936" w:type="dxa"/>
            <w:gridSpan w:val="5"/>
            <w:tcBorders>
              <w:top w:val="nil"/>
              <w:left w:val="nil"/>
              <w:bottom w:val="single" w:sz="4" w:space="0" w:color="auto"/>
              <w:right w:val="nil"/>
            </w:tcBorders>
            <w:shd w:val="clear" w:color="auto" w:fill="auto"/>
            <w:noWrap/>
            <w:vAlign w:val="bottom"/>
            <w:hideMark/>
          </w:tcPr>
          <w:p w14:paraId="28C839F4" w14:textId="77777777" w:rsidR="00AA2326" w:rsidRPr="006943FB" w:rsidRDefault="00AA2326" w:rsidP="009221ED">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2463FC31" w14:textId="77777777" w:rsidR="00AA2326" w:rsidRPr="006943FB" w:rsidRDefault="00AA2326" w:rsidP="009221ED">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AA2326" w:rsidRPr="006943FB" w14:paraId="1F8C3CEC" w14:textId="77777777" w:rsidTr="009221ED">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53E740F2" w14:textId="77777777" w:rsidR="00AA2326" w:rsidRPr="006943FB" w:rsidRDefault="00AA2326" w:rsidP="009221ED">
            <w:pPr>
              <w:spacing w:line="276" w:lineRule="auto"/>
              <w:jc w:val="center"/>
              <w:rPr>
                <w:rFonts w:ascii="Century Gothic" w:hAnsi="Century Gothic"/>
                <w:color w:val="000000"/>
                <w:sz w:val="20"/>
                <w:szCs w:val="20"/>
                <w:lang w:val="es-BO"/>
              </w:rPr>
            </w:pPr>
          </w:p>
          <w:p w14:paraId="69B3617F" w14:textId="77777777" w:rsidR="00AA2326" w:rsidRPr="006943FB" w:rsidRDefault="00AA2326" w:rsidP="009221ED">
            <w:pPr>
              <w:spacing w:line="276" w:lineRule="auto"/>
              <w:jc w:val="center"/>
              <w:rPr>
                <w:rFonts w:ascii="Century Gothic" w:hAnsi="Century Gothic"/>
                <w:color w:val="000000"/>
                <w:sz w:val="20"/>
                <w:szCs w:val="20"/>
                <w:lang w:val="es-BO"/>
              </w:rPr>
            </w:pPr>
          </w:p>
          <w:p w14:paraId="21B04052" w14:textId="77777777" w:rsidR="00AA2326" w:rsidRPr="006943FB" w:rsidRDefault="00AA2326" w:rsidP="009221ED">
            <w:pPr>
              <w:spacing w:line="276" w:lineRule="auto"/>
              <w:jc w:val="center"/>
              <w:rPr>
                <w:rFonts w:ascii="Century Gothic" w:hAnsi="Century Gothic"/>
                <w:color w:val="000000"/>
                <w:sz w:val="20"/>
                <w:szCs w:val="20"/>
                <w:lang w:val="es-BO"/>
              </w:rPr>
            </w:pPr>
          </w:p>
          <w:p w14:paraId="01A054F2" w14:textId="77777777" w:rsidR="00AA2326" w:rsidRPr="006943FB" w:rsidRDefault="00AA2326" w:rsidP="009221ED">
            <w:pPr>
              <w:spacing w:line="276" w:lineRule="auto"/>
              <w:jc w:val="center"/>
              <w:rPr>
                <w:rFonts w:ascii="Century Gothic" w:hAnsi="Century Gothic"/>
                <w:color w:val="000000"/>
                <w:sz w:val="20"/>
                <w:szCs w:val="20"/>
                <w:lang w:val="es-BO"/>
              </w:rPr>
            </w:pPr>
          </w:p>
          <w:p w14:paraId="7EE78281" w14:textId="77777777" w:rsidR="00AA2326" w:rsidRPr="006943FB" w:rsidRDefault="00AA2326" w:rsidP="009221ED">
            <w:pPr>
              <w:spacing w:line="276" w:lineRule="auto"/>
              <w:jc w:val="center"/>
              <w:rPr>
                <w:rFonts w:ascii="Century Gothic" w:hAnsi="Century Gothic"/>
                <w:color w:val="000000"/>
                <w:sz w:val="20"/>
                <w:szCs w:val="20"/>
                <w:lang w:val="es-BO"/>
              </w:rPr>
            </w:pPr>
          </w:p>
          <w:p w14:paraId="128690B8" w14:textId="77777777" w:rsidR="00AA2326" w:rsidRPr="006943FB" w:rsidRDefault="00AA2326" w:rsidP="009221ED">
            <w:pPr>
              <w:spacing w:line="276" w:lineRule="auto"/>
              <w:jc w:val="center"/>
              <w:rPr>
                <w:rFonts w:ascii="Century Gothic" w:hAnsi="Century Gothic"/>
                <w:color w:val="000000"/>
                <w:sz w:val="20"/>
                <w:szCs w:val="20"/>
                <w:lang w:val="es-BO"/>
              </w:rPr>
            </w:pPr>
          </w:p>
          <w:p w14:paraId="4F6A999E" w14:textId="77777777" w:rsidR="00AA2326" w:rsidRPr="006943FB" w:rsidRDefault="00AA2326" w:rsidP="009221ED">
            <w:pPr>
              <w:spacing w:line="276" w:lineRule="auto"/>
              <w:rPr>
                <w:rFonts w:ascii="Century Gothic" w:hAnsi="Century Gothic"/>
                <w:color w:val="000000"/>
                <w:sz w:val="20"/>
                <w:szCs w:val="20"/>
                <w:lang w:val="es-BO"/>
              </w:rPr>
            </w:pPr>
          </w:p>
          <w:p w14:paraId="479413C5" w14:textId="77777777" w:rsidR="00AA2326" w:rsidRPr="006943FB" w:rsidRDefault="00AA2326" w:rsidP="009221ED">
            <w:pPr>
              <w:spacing w:line="276" w:lineRule="auto"/>
              <w:rPr>
                <w:rFonts w:ascii="Century Gothic" w:hAnsi="Century Gothic"/>
                <w:color w:val="000000"/>
                <w:sz w:val="20"/>
                <w:szCs w:val="20"/>
                <w:lang w:val="es-BO"/>
              </w:rPr>
            </w:pPr>
          </w:p>
          <w:p w14:paraId="16C75073" w14:textId="77777777" w:rsidR="00AA2326" w:rsidRPr="006943FB" w:rsidRDefault="00AA2326" w:rsidP="009221ED">
            <w:pPr>
              <w:spacing w:line="276" w:lineRule="auto"/>
              <w:rPr>
                <w:rFonts w:ascii="Century Gothic" w:hAnsi="Century Gothic"/>
                <w:color w:val="000000"/>
                <w:sz w:val="20"/>
                <w:szCs w:val="20"/>
                <w:lang w:val="es-BO"/>
              </w:rPr>
            </w:pPr>
          </w:p>
          <w:p w14:paraId="7766041F" w14:textId="77777777" w:rsidR="00AA2326" w:rsidRPr="006943FB" w:rsidRDefault="00AA2326" w:rsidP="009221ED">
            <w:pPr>
              <w:spacing w:line="276" w:lineRule="auto"/>
              <w:jc w:val="center"/>
              <w:rPr>
                <w:rFonts w:ascii="Century Gothic" w:hAnsi="Century Gothic"/>
                <w:color w:val="000000"/>
                <w:sz w:val="20"/>
                <w:szCs w:val="20"/>
                <w:lang w:val="es-BO"/>
              </w:rPr>
            </w:pPr>
          </w:p>
        </w:tc>
        <w:tc>
          <w:tcPr>
            <w:tcW w:w="211" w:type="dxa"/>
            <w:tcBorders>
              <w:top w:val="nil"/>
              <w:left w:val="nil"/>
              <w:bottom w:val="nil"/>
              <w:right w:val="nil"/>
            </w:tcBorders>
            <w:shd w:val="clear" w:color="auto" w:fill="auto"/>
            <w:noWrap/>
            <w:vAlign w:val="bottom"/>
            <w:hideMark/>
          </w:tcPr>
          <w:p w14:paraId="1FB909E2" w14:textId="77777777" w:rsidR="00AA2326" w:rsidRPr="006943FB" w:rsidRDefault="00AA2326" w:rsidP="009221ED">
            <w:pPr>
              <w:spacing w:line="276" w:lineRule="auto"/>
              <w:rPr>
                <w:rFonts w:ascii="Century Gothic" w:hAnsi="Century Gothic"/>
                <w:color w:val="000000"/>
                <w:sz w:val="20"/>
                <w:szCs w:val="20"/>
                <w:lang w:val="es-BO"/>
              </w:rPr>
            </w:pPr>
          </w:p>
        </w:tc>
        <w:tc>
          <w:tcPr>
            <w:tcW w:w="49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D6E1" w14:textId="77777777" w:rsidR="00AA2326" w:rsidRPr="006943FB" w:rsidRDefault="00AA2326" w:rsidP="009221ED">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6209F2A3" w14:textId="77777777" w:rsidR="00AA2326" w:rsidRPr="006943FB" w:rsidRDefault="00AA2326" w:rsidP="00AA2326">
      <w:pPr>
        <w:autoSpaceDE w:val="0"/>
        <w:autoSpaceDN w:val="0"/>
        <w:adjustRightInd w:val="0"/>
        <w:spacing w:line="276" w:lineRule="auto"/>
        <w:jc w:val="right"/>
        <w:rPr>
          <w:rFonts w:ascii="Century Gothic" w:hAnsi="Century Gothic" w:cs="Arial"/>
          <w:sz w:val="20"/>
          <w:szCs w:val="20"/>
          <w:lang w:val="es-BO"/>
        </w:rPr>
      </w:pPr>
    </w:p>
    <w:p w14:paraId="353B1EA6" w14:textId="77777777" w:rsidR="00AA2326" w:rsidRDefault="00AA2326" w:rsidP="00AA2326">
      <w:pPr>
        <w:jc w:val="right"/>
        <w:outlineLvl w:val="0"/>
        <w:rPr>
          <w:rFonts w:ascii="Century Gothic" w:hAnsi="Century Gothic" w:cs="Arial"/>
          <w:sz w:val="20"/>
          <w:szCs w:val="20"/>
          <w:lang w:val="es-BO"/>
        </w:rPr>
      </w:pPr>
    </w:p>
    <w:p w14:paraId="0B2A18D9" w14:textId="05FC2599" w:rsidR="002A3754" w:rsidRPr="009956C4" w:rsidRDefault="00AA2326" w:rsidP="00AA2326">
      <w:pPr>
        <w:jc w:val="right"/>
        <w:outlineLvl w:val="0"/>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61312" behindDoc="0" locked="0" layoutInCell="1" allowOverlap="1" wp14:anchorId="5BD33D51" wp14:editId="51E42750">
                <wp:simplePos x="0" y="0"/>
                <wp:positionH relativeFrom="column">
                  <wp:posOffset>5525588</wp:posOffset>
                </wp:positionH>
                <wp:positionV relativeFrom="paragraph">
                  <wp:posOffset>430877</wp:posOffset>
                </wp:positionV>
                <wp:extent cx="3355521" cy="244928"/>
                <wp:effectExtent l="0" t="0" r="0" b="3175"/>
                <wp:wrapNone/>
                <wp:docPr id="2" name="Cuadro de texto 2"/>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2BA4538C" w14:textId="77777777" w:rsidR="00AA2326" w:rsidRDefault="00AA2326" w:rsidP="00AA2326">
                            <w:pPr>
                              <w:rPr>
                                <w:rFonts w:ascii="Century Gothic" w:hAnsi="Century Gothic"/>
                                <w:sz w:val="20"/>
                                <w:szCs w:val="20"/>
                                <w:lang w:val="es-BO"/>
                              </w:rPr>
                            </w:pPr>
                          </w:p>
                          <w:p w14:paraId="5A25FA59" w14:textId="77777777" w:rsidR="00AA2326" w:rsidRDefault="00AA2326" w:rsidP="00AA2326">
                            <w:pPr>
                              <w:rPr>
                                <w:rFonts w:ascii="Century Gothic" w:hAnsi="Century Gothic"/>
                                <w:sz w:val="20"/>
                                <w:szCs w:val="20"/>
                                <w:lang w:val="es-BO"/>
                              </w:rPr>
                            </w:pPr>
                          </w:p>
                          <w:p w14:paraId="7E021606" w14:textId="77777777" w:rsidR="00AA2326" w:rsidRPr="002D49F8" w:rsidRDefault="00AA2326" w:rsidP="00AA2326">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D33D51" id="_x0000_s1029" type="#_x0000_t202" style="position:absolute;left:0;text-align:left;margin-left:435.1pt;margin-top:33.95pt;width:264.2pt;height:19.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" fillcolor="white [3201]" stroked="f" strokeweight=".5pt">
                <v:textbox>
                  <w:txbxContent>
                    <w:p w14:paraId="2BA4538C" w14:textId="77777777" w:rsidR="00AA2326" w:rsidRDefault="00AA2326" w:rsidP="00AA2326">
                      <w:pPr>
                        <w:rPr>
                          <w:rFonts w:ascii="Century Gothic" w:hAnsi="Century Gothic"/>
                          <w:sz w:val="20"/>
                          <w:szCs w:val="20"/>
                          <w:lang w:val="es-BO"/>
                        </w:rPr>
                      </w:pPr>
                    </w:p>
                    <w:p w14:paraId="5A25FA59" w14:textId="77777777" w:rsidR="00AA2326" w:rsidRDefault="00AA2326" w:rsidP="00AA2326">
                      <w:pPr>
                        <w:rPr>
                          <w:rFonts w:ascii="Century Gothic" w:hAnsi="Century Gothic"/>
                          <w:sz w:val="20"/>
                          <w:szCs w:val="20"/>
                          <w:lang w:val="es-BO"/>
                        </w:rPr>
                      </w:pPr>
                    </w:p>
                    <w:p w14:paraId="7E021606" w14:textId="77777777" w:rsidR="00AA2326" w:rsidRPr="002D49F8" w:rsidRDefault="00AA2326" w:rsidP="00AA2326">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w:t>
      </w:r>
      <w:r>
        <w:rPr>
          <w:rFonts w:ascii="Century Gothic" w:hAnsi="Century Gothic" w:cs="Arial"/>
          <w:sz w:val="20"/>
          <w:szCs w:val="20"/>
          <w:lang w:val="es-BO"/>
        </w:rPr>
        <w:t>…………………………………………………..</w:t>
      </w:r>
    </w:p>
    <w:sectPr w:rsidR="002A3754" w:rsidRPr="009956C4" w:rsidSect="00DE5E5B">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4BEE5" w14:textId="77777777" w:rsidR="00DE5E5B" w:rsidRDefault="00DE5E5B">
      <w:r>
        <w:separator/>
      </w:r>
    </w:p>
  </w:endnote>
  <w:endnote w:type="continuationSeparator" w:id="0">
    <w:p w14:paraId="2B1630FD" w14:textId="77777777" w:rsidR="00DE5E5B" w:rsidRDefault="00DE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B874" w14:textId="20562CE2" w:rsidR="00767FEB" w:rsidRDefault="00767FEB">
    <w:pPr>
      <w:pStyle w:val="Piedepgina"/>
      <w:jc w:val="right"/>
    </w:pPr>
    <w:r>
      <w:fldChar w:fldCharType="begin"/>
    </w:r>
    <w:r>
      <w:instrText xml:space="preserve"> PAGE   \* MERGEFORMAT </w:instrText>
    </w:r>
    <w:r>
      <w:fldChar w:fldCharType="separate"/>
    </w:r>
    <w:r w:rsidR="00636052">
      <w:rPr>
        <w:noProof/>
      </w:rPr>
      <w:t>118</w:t>
    </w:r>
    <w:r>
      <w:rPr>
        <w:noProof/>
      </w:rPr>
      <w:fldChar w:fldCharType="end"/>
    </w:r>
  </w:p>
  <w:p w14:paraId="13FB04EC" w14:textId="77777777" w:rsidR="00767FEB" w:rsidRDefault="00767F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81EB6" w14:textId="77777777" w:rsidR="00DE5E5B" w:rsidRDefault="00DE5E5B">
      <w:r>
        <w:separator/>
      </w:r>
    </w:p>
  </w:footnote>
  <w:footnote w:type="continuationSeparator" w:id="0">
    <w:p w14:paraId="5BF899E0" w14:textId="77777777" w:rsidR="00DE5E5B" w:rsidRDefault="00DE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A99C" w14:textId="204A3D20" w:rsidR="00767FEB" w:rsidRPr="00364BEB" w:rsidRDefault="00767FEB"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767FEB" w:rsidRDefault="00767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67ED" w14:textId="4814C592" w:rsidR="00767FEB" w:rsidRPr="00364BEB" w:rsidRDefault="00767FE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767FEB" w:rsidRPr="00855EEB" w:rsidRDefault="00767FE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8E6"/>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0E743F3"/>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7FD178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904089C"/>
    <w:multiLevelType w:val="hybridMultilevel"/>
    <w:tmpl w:val="3D6E0A5C"/>
    <w:lvl w:ilvl="0" w:tplc="3E0CA39A">
      <w:start w:val="1"/>
      <w:numFmt w:val="upperLetter"/>
      <w:lvlText w:val="%1."/>
      <w:lvlJc w:val="left"/>
      <w:pPr>
        <w:ind w:left="828" w:hanging="360"/>
      </w:pPr>
      <w:rPr>
        <w:rFonts w:cs="Arial" w:hint="default"/>
        <w:b/>
        <w:bCs/>
      </w:rPr>
    </w:lvl>
    <w:lvl w:ilvl="1" w:tplc="400A0019" w:tentative="1">
      <w:start w:val="1"/>
      <w:numFmt w:val="lowerLetter"/>
      <w:lvlText w:val="%2."/>
      <w:lvlJc w:val="left"/>
      <w:pPr>
        <w:ind w:left="1548" w:hanging="360"/>
      </w:pPr>
    </w:lvl>
    <w:lvl w:ilvl="2" w:tplc="400A001B" w:tentative="1">
      <w:start w:val="1"/>
      <w:numFmt w:val="lowerRoman"/>
      <w:lvlText w:val="%3."/>
      <w:lvlJc w:val="right"/>
      <w:pPr>
        <w:ind w:left="2268" w:hanging="180"/>
      </w:pPr>
    </w:lvl>
    <w:lvl w:ilvl="3" w:tplc="400A000F" w:tentative="1">
      <w:start w:val="1"/>
      <w:numFmt w:val="decimal"/>
      <w:lvlText w:val="%4."/>
      <w:lvlJc w:val="left"/>
      <w:pPr>
        <w:ind w:left="2988" w:hanging="360"/>
      </w:pPr>
    </w:lvl>
    <w:lvl w:ilvl="4" w:tplc="400A0019" w:tentative="1">
      <w:start w:val="1"/>
      <w:numFmt w:val="lowerLetter"/>
      <w:lvlText w:val="%5."/>
      <w:lvlJc w:val="left"/>
      <w:pPr>
        <w:ind w:left="3708" w:hanging="360"/>
      </w:pPr>
    </w:lvl>
    <w:lvl w:ilvl="5" w:tplc="400A001B" w:tentative="1">
      <w:start w:val="1"/>
      <w:numFmt w:val="lowerRoman"/>
      <w:lvlText w:val="%6."/>
      <w:lvlJc w:val="right"/>
      <w:pPr>
        <w:ind w:left="4428" w:hanging="180"/>
      </w:pPr>
    </w:lvl>
    <w:lvl w:ilvl="6" w:tplc="400A000F" w:tentative="1">
      <w:start w:val="1"/>
      <w:numFmt w:val="decimal"/>
      <w:lvlText w:val="%7."/>
      <w:lvlJc w:val="left"/>
      <w:pPr>
        <w:ind w:left="5148" w:hanging="360"/>
      </w:pPr>
    </w:lvl>
    <w:lvl w:ilvl="7" w:tplc="400A0019" w:tentative="1">
      <w:start w:val="1"/>
      <w:numFmt w:val="lowerLetter"/>
      <w:lvlText w:val="%8."/>
      <w:lvlJc w:val="left"/>
      <w:pPr>
        <w:ind w:left="5868" w:hanging="360"/>
      </w:pPr>
    </w:lvl>
    <w:lvl w:ilvl="8" w:tplc="400A001B" w:tentative="1">
      <w:start w:val="1"/>
      <w:numFmt w:val="lowerRoman"/>
      <w:lvlText w:val="%9."/>
      <w:lvlJc w:val="right"/>
      <w:pPr>
        <w:ind w:left="6588"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D41165F"/>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ED06B5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F3F0E6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C0C26F5"/>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C797B1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FAA0184"/>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3119F2"/>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46F5F3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63A373D"/>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9A43539"/>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C48019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3" w15:restartNumberingAfterBreak="0">
    <w:nsid w:val="2FA753DE"/>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6" w15:restartNumberingAfterBreak="0">
    <w:nsid w:val="3E5F0560"/>
    <w:multiLevelType w:val="hybridMultilevel"/>
    <w:tmpl w:val="43EC108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2" w15:restartNumberingAfterBreak="0">
    <w:nsid w:val="502A2F8B"/>
    <w:multiLevelType w:val="hybridMultilevel"/>
    <w:tmpl w:val="6706A7FA"/>
    <w:lvl w:ilvl="0" w:tplc="9A58BDF6">
      <w:start w:val="1"/>
      <w:numFmt w:val="decimal"/>
      <w:lvlText w:val="%1."/>
      <w:lvlJc w:val="left"/>
      <w:pPr>
        <w:ind w:left="720" w:hanging="360"/>
      </w:pPr>
      <w:rPr>
        <w:rFonts w:hint="default"/>
        <w:b/>
        <w:bCs/>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1115060"/>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5758265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7DF59EA"/>
    <w:multiLevelType w:val="hybridMultilevel"/>
    <w:tmpl w:val="7586FC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9FC7494"/>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5E49625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F1F7478"/>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096376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4"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55"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649E4B68"/>
    <w:multiLevelType w:val="hybridMultilevel"/>
    <w:tmpl w:val="833AB526"/>
    <w:lvl w:ilvl="0" w:tplc="400A0001">
      <w:start w:val="1"/>
      <w:numFmt w:val="bullet"/>
      <w:lvlText w:val=""/>
      <w:lvlJc w:val="left"/>
      <w:pPr>
        <w:ind w:left="1200" w:hanging="360"/>
      </w:pPr>
      <w:rPr>
        <w:rFonts w:ascii="Symbol" w:hAnsi="Symbol" w:hint="default"/>
      </w:rPr>
    </w:lvl>
    <w:lvl w:ilvl="1" w:tplc="400A0003" w:tentative="1">
      <w:start w:val="1"/>
      <w:numFmt w:val="bullet"/>
      <w:lvlText w:val="o"/>
      <w:lvlJc w:val="left"/>
      <w:pPr>
        <w:ind w:left="1920" w:hanging="360"/>
      </w:pPr>
      <w:rPr>
        <w:rFonts w:ascii="Courier New" w:hAnsi="Courier New" w:cs="Courier New" w:hint="default"/>
      </w:rPr>
    </w:lvl>
    <w:lvl w:ilvl="2" w:tplc="400A0005" w:tentative="1">
      <w:start w:val="1"/>
      <w:numFmt w:val="bullet"/>
      <w:lvlText w:val=""/>
      <w:lvlJc w:val="left"/>
      <w:pPr>
        <w:ind w:left="2640" w:hanging="360"/>
      </w:pPr>
      <w:rPr>
        <w:rFonts w:ascii="Wingdings" w:hAnsi="Wingdings" w:hint="default"/>
      </w:rPr>
    </w:lvl>
    <w:lvl w:ilvl="3" w:tplc="400A0001" w:tentative="1">
      <w:start w:val="1"/>
      <w:numFmt w:val="bullet"/>
      <w:lvlText w:val=""/>
      <w:lvlJc w:val="left"/>
      <w:pPr>
        <w:ind w:left="3360" w:hanging="360"/>
      </w:pPr>
      <w:rPr>
        <w:rFonts w:ascii="Symbol" w:hAnsi="Symbol" w:hint="default"/>
      </w:rPr>
    </w:lvl>
    <w:lvl w:ilvl="4" w:tplc="400A0003" w:tentative="1">
      <w:start w:val="1"/>
      <w:numFmt w:val="bullet"/>
      <w:lvlText w:val="o"/>
      <w:lvlJc w:val="left"/>
      <w:pPr>
        <w:ind w:left="4080" w:hanging="360"/>
      </w:pPr>
      <w:rPr>
        <w:rFonts w:ascii="Courier New" w:hAnsi="Courier New" w:cs="Courier New" w:hint="default"/>
      </w:rPr>
    </w:lvl>
    <w:lvl w:ilvl="5" w:tplc="400A0005" w:tentative="1">
      <w:start w:val="1"/>
      <w:numFmt w:val="bullet"/>
      <w:lvlText w:val=""/>
      <w:lvlJc w:val="left"/>
      <w:pPr>
        <w:ind w:left="4800" w:hanging="360"/>
      </w:pPr>
      <w:rPr>
        <w:rFonts w:ascii="Wingdings" w:hAnsi="Wingdings" w:hint="default"/>
      </w:rPr>
    </w:lvl>
    <w:lvl w:ilvl="6" w:tplc="400A0001" w:tentative="1">
      <w:start w:val="1"/>
      <w:numFmt w:val="bullet"/>
      <w:lvlText w:val=""/>
      <w:lvlJc w:val="left"/>
      <w:pPr>
        <w:ind w:left="5520" w:hanging="360"/>
      </w:pPr>
      <w:rPr>
        <w:rFonts w:ascii="Symbol" w:hAnsi="Symbol" w:hint="default"/>
      </w:rPr>
    </w:lvl>
    <w:lvl w:ilvl="7" w:tplc="400A0003" w:tentative="1">
      <w:start w:val="1"/>
      <w:numFmt w:val="bullet"/>
      <w:lvlText w:val="o"/>
      <w:lvlJc w:val="left"/>
      <w:pPr>
        <w:ind w:left="6240" w:hanging="360"/>
      </w:pPr>
      <w:rPr>
        <w:rFonts w:ascii="Courier New" w:hAnsi="Courier New" w:cs="Courier New" w:hint="default"/>
      </w:rPr>
    </w:lvl>
    <w:lvl w:ilvl="8" w:tplc="400A0005" w:tentative="1">
      <w:start w:val="1"/>
      <w:numFmt w:val="bullet"/>
      <w:lvlText w:val=""/>
      <w:lvlJc w:val="left"/>
      <w:pPr>
        <w:ind w:left="6960" w:hanging="360"/>
      </w:pPr>
      <w:rPr>
        <w:rFonts w:ascii="Wingdings" w:hAnsi="Wingdings" w:hint="default"/>
      </w:rPr>
    </w:lvl>
  </w:abstractNum>
  <w:abstractNum w:abstractNumId="57" w15:restartNumberingAfterBreak="0">
    <w:nsid w:val="65AA7629"/>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663C475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67241925"/>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6C513943"/>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4" w15:restartNumberingAfterBreak="0">
    <w:nsid w:val="72404FCC"/>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74A77DEA"/>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7" w15:restartNumberingAfterBreak="0">
    <w:nsid w:val="798B1CEE"/>
    <w:multiLevelType w:val="hybridMultilevel"/>
    <w:tmpl w:val="C09EFE44"/>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8" w15:restartNumberingAfterBreak="0">
    <w:nsid w:val="7BC45717"/>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7C3D7FFB"/>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7DF745AF"/>
    <w:multiLevelType w:val="hybridMultilevel"/>
    <w:tmpl w:val="27765280"/>
    <w:lvl w:ilvl="0" w:tplc="F558B376">
      <w:start w:val="1"/>
      <w:numFmt w:val="decimal"/>
      <w:lvlText w:val="%1."/>
      <w:lvlJc w:val="left"/>
      <w:pPr>
        <w:ind w:left="795" w:hanging="435"/>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1682506098">
    <w:abstractNumId w:val="15"/>
  </w:num>
  <w:num w:numId="2" w16cid:durableId="245917594">
    <w:abstractNumId w:val="35"/>
  </w:num>
  <w:num w:numId="3" w16cid:durableId="205726481">
    <w:abstractNumId w:val="49"/>
  </w:num>
  <w:num w:numId="4" w16cid:durableId="1060516527">
    <w:abstractNumId w:val="46"/>
  </w:num>
  <w:num w:numId="5" w16cid:durableId="815999317">
    <w:abstractNumId w:val="14"/>
  </w:num>
  <w:num w:numId="6" w16cid:durableId="1376393214">
    <w:abstractNumId w:val="41"/>
  </w:num>
  <w:num w:numId="7" w16cid:durableId="1806047046">
    <w:abstractNumId w:val="8"/>
  </w:num>
  <w:num w:numId="8" w16cid:durableId="758139256">
    <w:abstractNumId w:val="4"/>
  </w:num>
  <w:num w:numId="9" w16cid:durableId="1711342707">
    <w:abstractNumId w:val="3"/>
  </w:num>
  <w:num w:numId="10" w16cid:durableId="238449204">
    <w:abstractNumId w:val="34"/>
  </w:num>
  <w:num w:numId="11" w16cid:durableId="1860196776">
    <w:abstractNumId w:val="27"/>
  </w:num>
  <w:num w:numId="12" w16cid:durableId="883099374">
    <w:abstractNumId w:val="32"/>
  </w:num>
  <w:num w:numId="13" w16cid:durableId="1821919189">
    <w:abstractNumId w:val="24"/>
  </w:num>
  <w:num w:numId="14" w16cid:durableId="408620110">
    <w:abstractNumId w:val="13"/>
  </w:num>
  <w:num w:numId="15" w16cid:durableId="1683193783">
    <w:abstractNumId w:val="63"/>
  </w:num>
  <w:num w:numId="16" w16cid:durableId="2089961263">
    <w:abstractNumId w:val="7"/>
  </w:num>
  <w:num w:numId="17" w16cid:durableId="1078866758">
    <w:abstractNumId w:val="18"/>
  </w:num>
  <w:num w:numId="18" w16cid:durableId="393818845">
    <w:abstractNumId w:val="30"/>
  </w:num>
  <w:num w:numId="19" w16cid:durableId="1832018937">
    <w:abstractNumId w:val="37"/>
  </w:num>
  <w:num w:numId="20" w16cid:durableId="1923417091">
    <w:abstractNumId w:val="62"/>
  </w:num>
  <w:num w:numId="21" w16cid:durableId="1607154575">
    <w:abstractNumId w:val="9"/>
  </w:num>
  <w:num w:numId="22" w16cid:durableId="2127382243">
    <w:abstractNumId w:val="48"/>
  </w:num>
  <w:num w:numId="23" w16cid:durableId="342980769">
    <w:abstractNumId w:val="2"/>
  </w:num>
  <w:num w:numId="24" w16cid:durableId="1420634657">
    <w:abstractNumId w:val="40"/>
  </w:num>
  <w:num w:numId="25" w16cid:durableId="564804067">
    <w:abstractNumId w:val="16"/>
  </w:num>
  <w:num w:numId="26" w16cid:durableId="869612215">
    <w:abstractNumId w:val="61"/>
  </w:num>
  <w:num w:numId="27" w16cid:durableId="1351646424">
    <w:abstractNumId w:val="66"/>
  </w:num>
  <w:num w:numId="28" w16cid:durableId="455486386">
    <w:abstractNumId w:val="53"/>
  </w:num>
  <w:num w:numId="29" w16cid:durableId="1110204679">
    <w:abstractNumId w:val="22"/>
  </w:num>
  <w:num w:numId="30" w16cid:durableId="1244799637">
    <w:abstractNumId w:val="38"/>
  </w:num>
  <w:num w:numId="31" w16cid:durableId="863634578">
    <w:abstractNumId w:val="56"/>
  </w:num>
  <w:num w:numId="32" w16cid:durableId="508100785">
    <w:abstractNumId w:val="6"/>
  </w:num>
  <w:num w:numId="33" w16cid:durableId="1223714510">
    <w:abstractNumId w:val="42"/>
  </w:num>
  <w:num w:numId="34" w16cid:durableId="1705518779">
    <w:abstractNumId w:val="36"/>
  </w:num>
  <w:num w:numId="35" w16cid:durableId="1046222318">
    <w:abstractNumId w:val="67"/>
  </w:num>
  <w:num w:numId="36" w16cid:durableId="1913856560">
    <w:abstractNumId w:val="54"/>
  </w:num>
  <w:num w:numId="37" w16cid:durableId="616984756">
    <w:abstractNumId w:val="68"/>
  </w:num>
  <w:num w:numId="38" w16cid:durableId="1946497594">
    <w:abstractNumId w:val="21"/>
  </w:num>
  <w:num w:numId="39" w16cid:durableId="430705825">
    <w:abstractNumId w:val="12"/>
  </w:num>
  <w:num w:numId="40" w16cid:durableId="2034108111">
    <w:abstractNumId w:val="69"/>
  </w:num>
  <w:num w:numId="41" w16cid:durableId="2043358735">
    <w:abstractNumId w:val="26"/>
  </w:num>
  <w:num w:numId="42" w16cid:durableId="920603601">
    <w:abstractNumId w:val="59"/>
  </w:num>
  <w:num w:numId="43" w16cid:durableId="418256594">
    <w:abstractNumId w:val="5"/>
  </w:num>
  <w:num w:numId="44" w16cid:durableId="1768847996">
    <w:abstractNumId w:val="52"/>
  </w:num>
  <w:num w:numId="45" w16cid:durableId="2146777491">
    <w:abstractNumId w:val="19"/>
  </w:num>
  <w:num w:numId="46" w16cid:durableId="1351029982">
    <w:abstractNumId w:val="20"/>
  </w:num>
  <w:num w:numId="47" w16cid:durableId="895971476">
    <w:abstractNumId w:val="58"/>
  </w:num>
  <w:num w:numId="48" w16cid:durableId="235894156">
    <w:abstractNumId w:val="33"/>
  </w:num>
  <w:num w:numId="49" w16cid:durableId="617297826">
    <w:abstractNumId w:val="50"/>
  </w:num>
  <w:num w:numId="50" w16cid:durableId="958298542">
    <w:abstractNumId w:val="47"/>
  </w:num>
  <w:num w:numId="51" w16cid:durableId="970478874">
    <w:abstractNumId w:val="31"/>
  </w:num>
  <w:num w:numId="52" w16cid:durableId="1109468490">
    <w:abstractNumId w:val="70"/>
  </w:num>
  <w:num w:numId="53" w16cid:durableId="1145587551">
    <w:abstractNumId w:val="28"/>
  </w:num>
  <w:num w:numId="54" w16cid:durableId="349378620">
    <w:abstractNumId w:val="0"/>
  </w:num>
  <w:num w:numId="55" w16cid:durableId="1150439405">
    <w:abstractNumId w:val="60"/>
  </w:num>
  <w:num w:numId="56" w16cid:durableId="1390415987">
    <w:abstractNumId w:val="57"/>
  </w:num>
  <w:num w:numId="57" w16cid:durableId="731273174">
    <w:abstractNumId w:val="25"/>
  </w:num>
  <w:num w:numId="58" w16cid:durableId="1174615451">
    <w:abstractNumId w:val="43"/>
  </w:num>
  <w:num w:numId="59" w16cid:durableId="2138836819">
    <w:abstractNumId w:val="64"/>
  </w:num>
  <w:num w:numId="60" w16cid:durableId="543106771">
    <w:abstractNumId w:val="65"/>
  </w:num>
  <w:num w:numId="61" w16cid:durableId="89283363">
    <w:abstractNumId w:val="51"/>
  </w:num>
  <w:num w:numId="62" w16cid:durableId="1147556150">
    <w:abstractNumId w:val="11"/>
  </w:num>
  <w:num w:numId="63" w16cid:durableId="986667385">
    <w:abstractNumId w:val="44"/>
  </w:num>
  <w:num w:numId="64" w16cid:durableId="1303577866">
    <w:abstractNumId w:val="29"/>
  </w:num>
  <w:num w:numId="65" w16cid:durableId="1688485898">
    <w:abstractNumId w:val="1"/>
  </w:num>
  <w:num w:numId="66" w16cid:durableId="1881895694">
    <w:abstractNumId w:val="10"/>
  </w:num>
  <w:num w:numId="67" w16cid:durableId="1553687190">
    <w:abstractNumId w:val="45"/>
  </w:num>
  <w:num w:numId="68" w16cid:durableId="9548664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9813935">
    <w:abstractNumId w:val="39"/>
  </w:num>
  <w:num w:numId="70" w16cid:durableId="1258252722">
    <w:abstractNumId w:val="17"/>
  </w:num>
  <w:num w:numId="71" w16cid:durableId="756903321">
    <w:abstractNumId w:val="55"/>
  </w:num>
  <w:num w:numId="72" w16cid:durableId="1520437117">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19F4"/>
    <w:rsid w:val="000723A5"/>
    <w:rsid w:val="00072695"/>
    <w:rsid w:val="00072C1C"/>
    <w:rsid w:val="00074903"/>
    <w:rsid w:val="0007568A"/>
    <w:rsid w:val="000763EA"/>
    <w:rsid w:val="00077D19"/>
    <w:rsid w:val="00077E45"/>
    <w:rsid w:val="000809A1"/>
    <w:rsid w:val="00080A8E"/>
    <w:rsid w:val="00081118"/>
    <w:rsid w:val="00081ADA"/>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1C7E"/>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24"/>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3BC"/>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2069"/>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9C2"/>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6052"/>
    <w:rsid w:val="00637143"/>
    <w:rsid w:val="00637341"/>
    <w:rsid w:val="0064150D"/>
    <w:rsid w:val="006418D3"/>
    <w:rsid w:val="00641990"/>
    <w:rsid w:val="00642082"/>
    <w:rsid w:val="006429EC"/>
    <w:rsid w:val="0064305F"/>
    <w:rsid w:val="00643A58"/>
    <w:rsid w:val="00643ABA"/>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67FEB"/>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879"/>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157"/>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19E"/>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3F26"/>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2326"/>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6D53"/>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38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2AAE"/>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1D5"/>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11D3"/>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5E5B"/>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5146"/>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999"/>
    <w:rsid w:val="00FA5E0B"/>
    <w:rsid w:val="00FA756E"/>
    <w:rsid w:val="00FA78C5"/>
    <w:rsid w:val="00FB0265"/>
    <w:rsid w:val="00FB02A9"/>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31D9A09E-F3D3-437F-84EB-68D8B037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Citation List,본문(내용),List Paragraph (numbered (a)),Superíndice,GRÁFICOS,cuadro,GRAFICO,Titulo,MAPA,ARTICULOS,Párrafo,de,lista,VIÑETAS,BULLET Liste,PARRAFO,Titulo de Fígura,Cita Pie de Página,titulo,TITULO A,paul2,Título 2.,Ha,본문1"/>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Citation List Car,본문(내용) Car,List Paragraph (numbered (a)) Car,Superíndice Car,GRÁFICOS Car,cuadro Car,GRAFICO Car,Titulo Car,MAPA Car,ARTICULOS Car,Párrafo Car,de Car,lista Car,VIÑETAS Car,BULLET Liste Car,PARRAFO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
    <w:name w:val="Char Char1"/>
    <w:basedOn w:val="Normal"/>
    <w:qFormat/>
    <w:rsid w:val="00191C7E"/>
    <w:pPr>
      <w:suppressAutoHyphens/>
      <w:spacing w:after="160" w:line="240" w:lineRule="exact"/>
    </w:pPr>
    <w:rPr>
      <w:rFonts w:ascii="Arial" w:hAnsi="Arial"/>
      <w:color w:val="00000A"/>
      <w:sz w:val="20"/>
      <w:szCs w:val="20"/>
      <w:lang w:val="en-US" w:eastAsia="en-US"/>
    </w:rPr>
  </w:style>
  <w:style w:type="character" w:styleId="Mencinsinresolver">
    <w:name w:val="Unresolved Mention"/>
    <w:basedOn w:val="Fuentedeprrafopredeter"/>
    <w:uiPriority w:val="99"/>
    <w:semiHidden/>
    <w:unhideWhenUsed/>
    <w:rsid w:val="00BF3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36077551">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99326210">
      <w:bodyDiv w:val="1"/>
      <w:marLeft w:val="0"/>
      <w:marRight w:val="0"/>
      <w:marTop w:val="0"/>
      <w:marBottom w:val="0"/>
      <w:divBdr>
        <w:top w:val="none" w:sz="0" w:space="0" w:color="auto"/>
        <w:left w:val="none" w:sz="0" w:space="0" w:color="auto"/>
        <w:bottom w:val="none" w:sz="0" w:space="0" w:color="auto"/>
        <w:right w:val="none" w:sz="0" w:space="0" w:color="auto"/>
      </w:divBdr>
    </w:div>
    <w:div w:id="1346639550">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oogle.com/eab-qxnx-ih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anneth.llusco@planificacion.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daza@planificacion.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8A8C6-4A00-4364-8A40-EF27B324F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127</Pages>
  <Words>39006</Words>
  <Characters>214535</Characters>
  <Application>Microsoft Office Word</Application>
  <DocSecurity>0</DocSecurity>
  <Lines>1787</Lines>
  <Paragraphs>506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253035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Jeanneth Roxana Llusco Colque</cp:lastModifiedBy>
  <cp:revision>6</cp:revision>
  <cp:lastPrinted>2022-02-03T13:17:00Z</cp:lastPrinted>
  <dcterms:created xsi:type="dcterms:W3CDTF">2024-03-01T12:53:00Z</dcterms:created>
  <dcterms:modified xsi:type="dcterms:W3CDTF">2024-03-01T19:17:00Z</dcterms:modified>
</cp:coreProperties>
</file>